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43" w:rsidRPr="00564743" w:rsidRDefault="00564743" w:rsidP="00DD03D3">
      <w:pPr>
        <w:shd w:val="clear" w:color="auto" w:fill="FBD4B4" w:themeFill="accent6" w:themeFillTint="66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47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ФОП </w:t>
      </w:r>
      <w:proofErr w:type="gramStart"/>
      <w:r w:rsidRPr="005647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</w:t>
      </w:r>
      <w:proofErr w:type="gramEnd"/>
      <w:r w:rsidRPr="005647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</w:t>
      </w:r>
      <w:proofErr w:type="gramStart"/>
      <w:r w:rsidRPr="005647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НОВАЯ</w:t>
      </w:r>
      <w:proofErr w:type="gramEnd"/>
      <w:r w:rsidRPr="005647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ФЕДЕРАЛЬНАЯ ОБРАЗОВАТЕЛЬНАЯ ПРОГРАММА ДОШКОЛЬНОГО ОБРАЗОВАНИЯ</w:t>
      </w:r>
    </w:p>
    <w:p w:rsidR="00564743" w:rsidRPr="00564743" w:rsidRDefault="000B226B" w:rsidP="000B226B">
      <w:pPr>
        <w:shd w:val="clear" w:color="auto" w:fill="FBD4B4" w:themeFill="accent6" w:themeFillTint="66"/>
        <w:spacing w:before="120" w:after="120" w:line="240" w:lineRule="auto"/>
        <w:ind w:left="300" w:right="300" w:firstLine="409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</w:t>
      </w:r>
      <w:r w:rsidR="008A3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ПЕДАГОГОВ</w:t>
      </w:r>
    </w:p>
    <w:p w:rsidR="00564743" w:rsidRPr="00564743" w:rsidRDefault="00564743" w:rsidP="00564743">
      <w:pPr>
        <w:spacing w:before="120" w:after="120" w:line="240" w:lineRule="auto"/>
        <w:ind w:left="300" w:right="300"/>
        <w:jc w:val="both"/>
        <w:rPr>
          <w:rFonts w:ascii="Tahoma" w:eastAsia="Times New Roman" w:hAnsi="Tahoma" w:cs="Tahoma"/>
          <w:color w:val="000000"/>
          <w:sz w:val="2"/>
          <w:szCs w:val="28"/>
          <w:lang w:eastAsia="ru-RU"/>
        </w:rPr>
      </w:pPr>
    </w:p>
    <w:tbl>
      <w:tblPr>
        <w:tblStyle w:val="3-6"/>
        <w:tblW w:w="0" w:type="auto"/>
        <w:tblLayout w:type="fixed"/>
        <w:tblLook w:val="04A0"/>
      </w:tblPr>
      <w:tblGrid>
        <w:gridCol w:w="2943"/>
        <w:gridCol w:w="7477"/>
      </w:tblGrid>
      <w:tr w:rsidR="00564743" w:rsidRPr="00564743" w:rsidTr="00D01CE1">
        <w:trPr>
          <w:cnfStyle w:val="100000000000"/>
          <w:trHeight w:val="3150"/>
        </w:trPr>
        <w:tc>
          <w:tcPr>
            <w:cnfStyle w:val="001000000000"/>
            <w:tcW w:w="2943" w:type="dxa"/>
            <w:vAlign w:val="center"/>
            <w:hideMark/>
          </w:tcPr>
          <w:p w:rsidR="00DD03D3" w:rsidRDefault="00DD03D3" w:rsidP="008A3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743" w:rsidRDefault="000B226B" w:rsidP="008A3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ПРОИЗВОДСТВЕННОЕ СОВЕЩАНИЕ</w:t>
            </w:r>
          </w:p>
          <w:p w:rsidR="00EC5F79" w:rsidRPr="00564743" w:rsidRDefault="00EC5F79" w:rsidP="00EC5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10.01.2023</w:t>
            </w:r>
          </w:p>
        </w:tc>
        <w:tc>
          <w:tcPr>
            <w:tcW w:w="7477" w:type="dxa"/>
            <w:hideMark/>
          </w:tcPr>
          <w:p w:rsidR="00DD03D3" w:rsidRPr="00DD03D3" w:rsidRDefault="00DD03D3" w:rsidP="00DD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  <w:p w:rsidR="00564743" w:rsidRPr="000B226B" w:rsidRDefault="000B226B" w:rsidP="00634487">
            <w:pPr>
              <w:pStyle w:val="a7"/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lang w:eastAsia="ru-RU"/>
              </w:rPr>
            </w:pPr>
            <w:r w:rsidRPr="008A3AAC">
              <w:rPr>
                <w:rFonts w:ascii="Times New Roman" w:hAnsi="Times New Roman" w:cs="Times New Roman"/>
                <w:color w:val="auto"/>
                <w:sz w:val="28"/>
              </w:rPr>
              <w:t>ЦЕЛЬ:</w:t>
            </w:r>
            <w:r w:rsidRPr="000B226B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</w:t>
            </w:r>
            <w:r w:rsidRPr="00634487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Ознакомление </w:t>
            </w:r>
            <w:r w:rsidR="00D938A9" w:rsidRPr="00634487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коллектива МАДОУ ЦРР – детского сада № 556  </w:t>
            </w:r>
            <w:r w:rsidRPr="00634487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с приказом руководителя  «Об утверждении Дорожной карты мероприятий по изучению федеральной образовательной программы дошкольного образования (ФОП ДО), федеральной адаптированной образовательной программы дошкольного образования для обучающихся с ограниченными </w:t>
            </w:r>
            <w:r w:rsidR="008A3AAC" w:rsidRPr="00634487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возможностями здоровья (ФАОП </w:t>
            </w:r>
            <w:proofErr w:type="gramStart"/>
            <w:r w:rsidR="008A3AAC" w:rsidRPr="00634487">
              <w:rPr>
                <w:rFonts w:ascii="Times New Roman" w:hAnsi="Times New Roman" w:cs="Times New Roman"/>
                <w:b w:val="0"/>
                <w:color w:val="auto"/>
                <w:sz w:val="28"/>
              </w:rPr>
              <w:t>ДО</w:t>
            </w:r>
            <w:proofErr w:type="gramEnd"/>
            <w:r w:rsidRPr="00634487">
              <w:rPr>
                <w:rFonts w:ascii="Times New Roman" w:hAnsi="Times New Roman" w:cs="Times New Roman"/>
                <w:b w:val="0"/>
                <w:color w:val="auto"/>
                <w:sz w:val="28"/>
              </w:rPr>
              <w:t>)</w:t>
            </w:r>
            <w:r w:rsidRPr="00634487">
              <w:rPr>
                <w:rFonts w:ascii="Times New Roman" w:hAnsi="Times New Roman" w:cs="Times New Roman"/>
                <w:b w:val="0"/>
                <w:color w:val="auto"/>
                <w:sz w:val="44"/>
              </w:rPr>
              <w:t xml:space="preserve"> </w:t>
            </w:r>
          </w:p>
        </w:tc>
      </w:tr>
      <w:tr w:rsidR="00D938A9" w:rsidRPr="00564743" w:rsidTr="00D01CE1">
        <w:trPr>
          <w:cnfStyle w:val="000000100000"/>
          <w:trHeight w:val="1648"/>
        </w:trPr>
        <w:tc>
          <w:tcPr>
            <w:cnfStyle w:val="001000000000"/>
            <w:tcW w:w="2943" w:type="dxa"/>
            <w:vAlign w:val="center"/>
            <w:hideMark/>
          </w:tcPr>
          <w:p w:rsidR="00D938A9" w:rsidRDefault="00D938A9" w:rsidP="00351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 № 3</w:t>
            </w:r>
          </w:p>
          <w:p w:rsidR="00D938A9" w:rsidRDefault="00D938A9" w:rsidP="00351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16.01.2023</w:t>
            </w:r>
          </w:p>
        </w:tc>
        <w:tc>
          <w:tcPr>
            <w:tcW w:w="7477" w:type="dxa"/>
            <w:hideMark/>
          </w:tcPr>
          <w:p w:rsidR="00D938A9" w:rsidRPr="00D938A9" w:rsidRDefault="00D938A9" w:rsidP="00351F1D">
            <w:pPr>
              <w:pStyle w:val="a7"/>
              <w:spacing w:line="360" w:lineRule="auto"/>
              <w:cnfStyle w:val="000000100000"/>
              <w:rPr>
                <w:rFonts w:ascii="Times New Roman" w:hAnsi="Times New Roman" w:cs="Times New Roman"/>
                <w:b/>
                <w:sz w:val="10"/>
              </w:rPr>
            </w:pPr>
          </w:p>
          <w:p w:rsidR="00D938A9" w:rsidRDefault="00D938A9" w:rsidP="00D938A9">
            <w:pPr>
              <w:pStyle w:val="a7"/>
              <w:cnfStyle w:val="000000100000"/>
              <w:rPr>
                <w:rFonts w:ascii="Times New Roman" w:hAnsi="Times New Roman" w:cs="Times New Roman"/>
                <w:sz w:val="28"/>
              </w:rPr>
            </w:pPr>
            <w:r w:rsidRPr="008A3AAC">
              <w:rPr>
                <w:rFonts w:ascii="Times New Roman" w:hAnsi="Times New Roman" w:cs="Times New Roman"/>
                <w:b/>
                <w:sz w:val="28"/>
              </w:rPr>
              <w:t>ТЕМА ПЕДАГОГИЧЕСКОГО СОВЕТА:</w:t>
            </w:r>
            <w:r w:rsidRPr="008A3AA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938A9" w:rsidRPr="00D938A9" w:rsidRDefault="00D938A9" w:rsidP="00D938A9">
            <w:pPr>
              <w:pStyle w:val="a7"/>
              <w:cnfStyle w:val="000000100000"/>
              <w:rPr>
                <w:rFonts w:ascii="Times New Roman" w:hAnsi="Times New Roman" w:cs="Times New Roman"/>
                <w:sz w:val="8"/>
              </w:rPr>
            </w:pPr>
          </w:p>
          <w:p w:rsidR="00D938A9" w:rsidRDefault="00D938A9" w:rsidP="00D938A9">
            <w:pPr>
              <w:pStyle w:val="a7"/>
              <w:jc w:val="both"/>
              <w:cnfStyle w:val="000000100000"/>
              <w:rPr>
                <w:rFonts w:ascii="Times New Roman" w:hAnsi="Times New Roman" w:cs="Times New Roman"/>
                <w:sz w:val="28"/>
              </w:rPr>
            </w:pPr>
            <w:r w:rsidRPr="00D938A9">
              <w:rPr>
                <w:rFonts w:ascii="Times New Roman" w:hAnsi="Times New Roman" w:cs="Times New Roman"/>
                <w:b/>
                <w:sz w:val="28"/>
              </w:rPr>
              <w:t>«Образовательная программа ДОО в свете Федеральной образовательной программы дошкольного образования»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938A9" w:rsidRPr="00D938A9" w:rsidRDefault="00D938A9" w:rsidP="00D938A9">
            <w:pPr>
              <w:pStyle w:val="a7"/>
              <w:cnfStyle w:val="000000100000"/>
              <w:rPr>
                <w:rFonts w:ascii="Times New Roman" w:hAnsi="Times New Roman" w:cs="Times New Roman"/>
                <w:sz w:val="10"/>
              </w:rPr>
            </w:pPr>
          </w:p>
          <w:p w:rsidR="00D938A9" w:rsidRPr="00D938A9" w:rsidRDefault="00D938A9" w:rsidP="00D938A9">
            <w:pPr>
              <w:pStyle w:val="a7"/>
              <w:numPr>
                <w:ilvl w:val="0"/>
                <w:numId w:val="10"/>
              </w:num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Положением </w:t>
            </w:r>
            <w:r w:rsidRPr="00B83850">
              <w:rPr>
                <w:rFonts w:ascii="Times New Roman" w:hAnsi="Times New Roman" w:cs="Times New Roman"/>
                <w:sz w:val="28"/>
              </w:rPr>
              <w:t>по приведению основн</w:t>
            </w:r>
            <w:r>
              <w:rPr>
                <w:rFonts w:ascii="Times New Roman" w:hAnsi="Times New Roman" w:cs="Times New Roman"/>
                <w:sz w:val="28"/>
              </w:rPr>
              <w:t xml:space="preserve">ой </w:t>
            </w:r>
            <w:r w:rsidRPr="00B83850">
              <w:rPr>
                <w:rFonts w:ascii="Times New Roman" w:hAnsi="Times New Roman" w:cs="Times New Roman"/>
                <w:sz w:val="28"/>
              </w:rPr>
              <w:t>общеобразовательн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B83850">
              <w:rPr>
                <w:rFonts w:ascii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B838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дошкольного</w:t>
            </w:r>
            <w:r w:rsidRPr="00B83850">
              <w:rPr>
                <w:rFonts w:ascii="Times New Roman" w:hAnsi="Times New Roman" w:cs="Times New Roman"/>
                <w:sz w:val="28"/>
              </w:rPr>
              <w:t xml:space="preserve"> образования (далее – ООП </w:t>
            </w:r>
            <w:r>
              <w:rPr>
                <w:rFonts w:ascii="Times New Roman" w:hAnsi="Times New Roman" w:cs="Times New Roman"/>
                <w:sz w:val="28"/>
              </w:rPr>
              <w:t>ДО</w:t>
            </w:r>
            <w:r w:rsidRPr="00B83850">
              <w:rPr>
                <w:rFonts w:ascii="Times New Roman" w:hAnsi="Times New Roman" w:cs="Times New Roman"/>
                <w:sz w:val="28"/>
              </w:rPr>
              <w:t>) в соответствие с федеральн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B83850">
              <w:rPr>
                <w:rFonts w:ascii="Times New Roman" w:hAnsi="Times New Roman" w:cs="Times New Roman"/>
                <w:sz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B83850">
              <w:rPr>
                <w:rFonts w:ascii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</w:rPr>
              <w:t>ой дошкольного образования</w:t>
            </w:r>
            <w:r w:rsidRPr="00B83850">
              <w:rPr>
                <w:rFonts w:ascii="Times New Roman" w:hAnsi="Times New Roman" w:cs="Times New Roman"/>
                <w:sz w:val="28"/>
              </w:rPr>
              <w:t xml:space="preserve"> (далее – ФОП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B83850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938A9" w:rsidRPr="00D938A9" w:rsidRDefault="00D938A9" w:rsidP="00D938A9">
            <w:pPr>
              <w:pStyle w:val="a7"/>
              <w:numPr>
                <w:ilvl w:val="0"/>
                <w:numId w:val="10"/>
              </w:num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Ознакомление </w:t>
            </w:r>
            <w:r w:rsidRPr="00D938A9">
              <w:rPr>
                <w:rFonts w:ascii="Times New Roman" w:hAnsi="Times New Roman" w:cs="Times New Roman"/>
                <w:sz w:val="28"/>
              </w:rPr>
              <w:t>с</w:t>
            </w:r>
            <w:r w:rsidRPr="00D938A9">
              <w:rPr>
                <w:rFonts w:ascii="Times New Roman" w:hAnsi="Times New Roman" w:cs="Times New Roman"/>
                <w:sz w:val="28"/>
                <w:szCs w:val="28"/>
              </w:rPr>
              <w:t xml:space="preserve">  Приказом создании рабочей группы по приведению ООП ДО МАДОУ ЦРР – детского сада № 556  в соответствие с ФОП </w:t>
            </w:r>
            <w:proofErr w:type="gramStart"/>
            <w:r w:rsidRPr="00D938A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D938A9" w:rsidRPr="008A3AAC" w:rsidRDefault="00D938A9" w:rsidP="00D938A9">
            <w:pPr>
              <w:pStyle w:val="a7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</w:tr>
      <w:tr w:rsidR="00D944D6" w:rsidRPr="00564743" w:rsidTr="00D01CE1">
        <w:trPr>
          <w:trHeight w:val="1648"/>
        </w:trPr>
        <w:tc>
          <w:tcPr>
            <w:cnfStyle w:val="001000000000"/>
            <w:tcW w:w="2943" w:type="dxa"/>
            <w:vAlign w:val="center"/>
            <w:hideMark/>
          </w:tcPr>
          <w:p w:rsidR="00D944D6" w:rsidRDefault="00D944D6" w:rsidP="00D944D6">
            <w:pPr>
              <w:pStyle w:val="a7"/>
              <w:rPr>
                <w:rFonts w:ascii="Times New Roman" w:hAnsi="Times New Roman" w:cs="Times New Roman"/>
                <w:color w:val="auto"/>
                <w:sz w:val="28"/>
              </w:rPr>
            </w:pPr>
            <w:r w:rsidRPr="00D944D6">
              <w:rPr>
                <w:rFonts w:ascii="Times New Roman" w:hAnsi="Times New Roman" w:cs="Times New Roman"/>
                <w:color w:val="auto"/>
                <w:sz w:val="28"/>
              </w:rPr>
              <w:t>Региональный семинар-практикум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МБУ ИМЦ «Екатеринбургский Дом Учителя»</w:t>
            </w:r>
          </w:p>
          <w:p w:rsidR="00D944D6" w:rsidRPr="00D944D6" w:rsidRDefault="00D944D6" w:rsidP="00D944D6">
            <w:pPr>
              <w:pStyle w:val="a7"/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11.03.2023</w:t>
            </w:r>
          </w:p>
        </w:tc>
        <w:tc>
          <w:tcPr>
            <w:tcW w:w="7477" w:type="dxa"/>
            <w:vAlign w:val="center"/>
            <w:hideMark/>
          </w:tcPr>
          <w:p w:rsidR="00D944D6" w:rsidRPr="00D944D6" w:rsidRDefault="00D944D6" w:rsidP="00D944D6">
            <w:pPr>
              <w:pStyle w:val="a7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D944D6">
              <w:rPr>
                <w:rFonts w:ascii="Times New Roman" w:hAnsi="Times New Roman" w:cs="Times New Roman"/>
                <w:sz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заместителя заведующего </w:t>
            </w:r>
            <w:r w:rsidRPr="00D944D6">
              <w:rPr>
                <w:rFonts w:ascii="Times New Roman" w:hAnsi="Times New Roman" w:cs="Times New Roman"/>
                <w:sz w:val="28"/>
              </w:rPr>
              <w:t>в региональном семинаре-практикуме Данилиной Т.А. «Переход дошкольной организации на Федеральную Образовательную программу дошкольного образования»</w:t>
            </w:r>
          </w:p>
        </w:tc>
      </w:tr>
      <w:tr w:rsidR="00D938A9" w:rsidRPr="00564743" w:rsidTr="00D01CE1">
        <w:trPr>
          <w:cnfStyle w:val="000000100000"/>
          <w:trHeight w:val="408"/>
        </w:trPr>
        <w:tc>
          <w:tcPr>
            <w:cnfStyle w:val="001000000000"/>
            <w:tcW w:w="2943" w:type="dxa"/>
            <w:vAlign w:val="center"/>
            <w:hideMark/>
          </w:tcPr>
          <w:p w:rsidR="00D938A9" w:rsidRDefault="00D938A9" w:rsidP="00351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D938A9" w:rsidRDefault="00D938A9" w:rsidP="00351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16.03.2023</w:t>
            </w:r>
          </w:p>
        </w:tc>
        <w:tc>
          <w:tcPr>
            <w:tcW w:w="7477" w:type="dxa"/>
            <w:hideMark/>
          </w:tcPr>
          <w:p w:rsidR="00D938A9" w:rsidRPr="00D944D6" w:rsidRDefault="00D938A9" w:rsidP="00351F1D">
            <w:pPr>
              <w:pStyle w:val="a7"/>
              <w:spacing w:line="360" w:lineRule="auto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</w:p>
          <w:p w:rsidR="00D944D6" w:rsidRPr="00D944D6" w:rsidRDefault="00D944D6" w:rsidP="00D944D6">
            <w:pPr>
              <w:pStyle w:val="a7"/>
              <w:numPr>
                <w:ilvl w:val="0"/>
                <w:numId w:val="11"/>
              </w:numPr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CBE7F1"/>
              </w:rPr>
            </w:pPr>
            <w:hyperlink r:id="rId5" w:history="1">
              <w:r w:rsidRPr="00D944D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Методические рекомендации по реализации</w:t>
              </w:r>
              <w:r w:rsidRPr="00D944D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BD4B4" w:themeFill="accent6" w:themeFillTint="66"/>
                </w:rPr>
                <w:t xml:space="preserve">  </w:t>
              </w:r>
              <w:r w:rsidRPr="00D944D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ФОП </w:t>
              </w:r>
              <w:proofErr w:type="gramStart"/>
              <w:r w:rsidRPr="00D944D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ДО</w:t>
              </w:r>
              <w:proofErr w:type="gramEnd"/>
            </w:hyperlink>
          </w:p>
        </w:tc>
      </w:tr>
      <w:tr w:rsidR="00D938A9" w:rsidRPr="00564743" w:rsidTr="00D01CE1">
        <w:trPr>
          <w:trHeight w:val="1449"/>
        </w:trPr>
        <w:tc>
          <w:tcPr>
            <w:cnfStyle w:val="001000000000"/>
            <w:tcW w:w="2943" w:type="dxa"/>
            <w:vAlign w:val="center"/>
            <w:hideMark/>
          </w:tcPr>
          <w:p w:rsidR="00D938A9" w:rsidRDefault="00D938A9" w:rsidP="00EC5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 № 4</w:t>
            </w:r>
          </w:p>
          <w:p w:rsidR="00D938A9" w:rsidRDefault="00D938A9" w:rsidP="00EC5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13.04.2023</w:t>
            </w:r>
          </w:p>
        </w:tc>
        <w:tc>
          <w:tcPr>
            <w:tcW w:w="7477" w:type="dxa"/>
            <w:vAlign w:val="center"/>
            <w:hideMark/>
          </w:tcPr>
          <w:p w:rsidR="00D944D6" w:rsidRDefault="00D938A9" w:rsidP="00D944D6">
            <w:pPr>
              <w:pStyle w:val="a7"/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  <w:r w:rsidRPr="00D944D6">
              <w:rPr>
                <w:rFonts w:ascii="Times New Roman" w:hAnsi="Times New Roman" w:cs="Times New Roman"/>
                <w:b/>
                <w:sz w:val="28"/>
              </w:rPr>
              <w:t xml:space="preserve">ТЕМА ПЕДАГОГИЧЕСКОГО СОВЕТА: </w:t>
            </w:r>
          </w:p>
          <w:p w:rsidR="00D944D6" w:rsidRDefault="00D944D6" w:rsidP="00D944D6">
            <w:pPr>
              <w:pStyle w:val="a7"/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D938A9" w:rsidRPr="00D944D6">
              <w:rPr>
                <w:rFonts w:ascii="Times New Roman" w:hAnsi="Times New Roman" w:cs="Times New Roman"/>
                <w:b/>
                <w:sz w:val="28"/>
              </w:rPr>
              <w:t xml:space="preserve">Развивающая предметно-пространственная среда в условиях перехода на ФОП </w:t>
            </w:r>
            <w:proofErr w:type="gramStart"/>
            <w:r w:rsidR="00D938A9" w:rsidRPr="00D944D6">
              <w:rPr>
                <w:rFonts w:ascii="Times New Roman" w:hAnsi="Times New Roman" w:cs="Times New Roman"/>
                <w:b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D938A9" w:rsidRPr="00D944D6" w:rsidRDefault="00D944D6" w:rsidP="00D944D6">
            <w:pPr>
              <w:pStyle w:val="a7"/>
              <w:numPr>
                <w:ilvl w:val="0"/>
                <w:numId w:val="11"/>
              </w:num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hyperlink r:id="rId6" w:history="1">
              <w:r w:rsidRPr="00D944D6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Рекомендаци</w:t>
              </w:r>
              <w:r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ями</w:t>
              </w:r>
              <w:r w:rsidRPr="00D944D6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 xml:space="preserve">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</w:t>
              </w:r>
            </w:hyperlink>
            <w:r w:rsidR="00D01CE1">
              <w:rPr>
                <w:rFonts w:ascii="Times New Roman" w:hAnsi="Times New Roman" w:cs="Times New Roman"/>
                <w:b/>
                <w:sz w:val="28"/>
              </w:rPr>
              <w:t>;</w:t>
            </w:r>
          </w:p>
          <w:p w:rsidR="00D01CE1" w:rsidRPr="00D01CE1" w:rsidRDefault="004D1240" w:rsidP="00D01CE1">
            <w:pPr>
              <w:pStyle w:val="a7"/>
              <w:numPr>
                <w:ilvl w:val="0"/>
                <w:numId w:val="11"/>
              </w:num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6"/>
              </w:rPr>
            </w:pPr>
            <w:r w:rsidRPr="00D01CE1">
              <w:rPr>
                <w:rFonts w:ascii="Times New Roman" w:hAnsi="Times New Roman" w:cs="Times New Roman"/>
                <w:sz w:val="28"/>
              </w:rPr>
              <w:lastRenderedPageBreak/>
              <w:t>О</w:t>
            </w:r>
            <w:r w:rsidR="00D01CE1" w:rsidRPr="00D01CE1">
              <w:rPr>
                <w:rFonts w:ascii="Times New Roman" w:hAnsi="Times New Roman" w:cs="Times New Roman"/>
                <w:sz w:val="28"/>
              </w:rPr>
              <w:t xml:space="preserve">знакомление с приказом о </w:t>
            </w:r>
            <w:r w:rsidRPr="00D01CE1">
              <w:rPr>
                <w:rFonts w:ascii="Times New Roman" w:hAnsi="Times New Roman" w:cs="Times New Roman"/>
                <w:sz w:val="28"/>
              </w:rPr>
              <w:t> проведении мониторинга инфраструктуры </w:t>
            </w:r>
            <w:r w:rsidR="00D01CE1" w:rsidRPr="00D01CE1">
              <w:rPr>
                <w:rFonts w:ascii="Times New Roman" w:hAnsi="Times New Roman" w:cs="Times New Roman"/>
                <w:sz w:val="28"/>
              </w:rPr>
              <w:t>(план-график проведения мониторинга, с</w:t>
            </w:r>
            <w:r w:rsidR="00D01CE1" w:rsidRPr="00D01CE1">
              <w:rPr>
                <w:rFonts w:ascii="Times New Roman" w:hAnsi="Times New Roman" w:cs="Times New Roman"/>
                <w:sz w:val="28"/>
                <w:szCs w:val="26"/>
              </w:rPr>
              <w:t>писок ответственных для оценки РППС и комплектации учебно-методических материалов</w:t>
            </w:r>
            <w:r w:rsidR="00D01CE1" w:rsidRPr="00D01CE1">
              <w:rPr>
                <w:rFonts w:ascii="Times New Roman" w:hAnsi="Times New Roman" w:cs="Times New Roman"/>
                <w:sz w:val="28"/>
              </w:rPr>
              <w:t>)</w:t>
            </w:r>
          </w:p>
          <w:p w:rsidR="00D938A9" w:rsidRPr="00D01CE1" w:rsidRDefault="00D938A9" w:rsidP="00D01CE1">
            <w:pPr>
              <w:pStyle w:val="a7"/>
              <w:ind w:left="36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CE1" w:rsidRPr="00564743" w:rsidTr="00D01CE1">
        <w:trPr>
          <w:cnfStyle w:val="000000100000"/>
          <w:trHeight w:val="1669"/>
        </w:trPr>
        <w:tc>
          <w:tcPr>
            <w:cnfStyle w:val="001000000000"/>
            <w:tcW w:w="2943" w:type="dxa"/>
            <w:vAlign w:val="center"/>
            <w:hideMark/>
          </w:tcPr>
          <w:p w:rsidR="00D938A9" w:rsidRDefault="00D938A9" w:rsidP="00EC5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ПЕДЧАС</w:t>
            </w:r>
          </w:p>
          <w:p w:rsidR="00D938A9" w:rsidRPr="00564743" w:rsidRDefault="00D938A9" w:rsidP="00EC5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</w:t>
            </w:r>
            <w:r w:rsidR="00D87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7477" w:type="dxa"/>
            <w:hideMark/>
          </w:tcPr>
          <w:p w:rsidR="00D938A9" w:rsidRPr="00634487" w:rsidRDefault="007768EE" w:rsidP="00D876B8">
            <w:pPr>
              <w:pStyle w:val="a7"/>
              <w:numPr>
                <w:ilvl w:val="0"/>
                <w:numId w:val="12"/>
              </w:numPr>
              <w:cnfStyle w:val="0000001000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</w:t>
            </w:r>
            <w:r w:rsidRPr="0063448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="00634487" w:rsidRPr="00634487">
              <w:rPr>
                <w:rFonts w:ascii="Times New Roman" w:hAnsi="Times New Roman" w:cs="Times New Roman"/>
                <w:sz w:val="28"/>
              </w:rPr>
              <w:t>иагностическ</w:t>
            </w:r>
            <w:r>
              <w:rPr>
                <w:rFonts w:ascii="Times New Roman" w:hAnsi="Times New Roman" w:cs="Times New Roman"/>
                <w:sz w:val="28"/>
              </w:rPr>
              <w:t>ой картой</w:t>
            </w:r>
            <w:r w:rsidR="00634487" w:rsidRPr="00634487">
              <w:rPr>
                <w:rFonts w:ascii="Times New Roman" w:hAnsi="Times New Roman" w:cs="Times New Roman"/>
                <w:sz w:val="28"/>
              </w:rPr>
              <w:t xml:space="preserve"> соответствия основной образовательной программы ДОО обязательному минимуму содержания, заданному в Федеральной программе</w:t>
            </w:r>
            <w:r w:rsidR="00D876B8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</w:tbl>
    <w:p w:rsidR="00D61E24" w:rsidRPr="00564743" w:rsidRDefault="00D876B8">
      <w:pPr>
        <w:rPr>
          <w:sz w:val="28"/>
          <w:szCs w:val="28"/>
        </w:rPr>
      </w:pPr>
    </w:p>
    <w:sectPr w:rsidR="00D61E24" w:rsidRPr="00564743" w:rsidSect="005647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E0A"/>
    <w:multiLevelType w:val="hybridMultilevel"/>
    <w:tmpl w:val="6D9800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F5ED9"/>
    <w:multiLevelType w:val="multilevel"/>
    <w:tmpl w:val="DF682A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956F5E"/>
    <w:multiLevelType w:val="hybridMultilevel"/>
    <w:tmpl w:val="5B08D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4EB6"/>
    <w:multiLevelType w:val="multilevel"/>
    <w:tmpl w:val="687842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F964B06"/>
    <w:multiLevelType w:val="hybridMultilevel"/>
    <w:tmpl w:val="EB4A004C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892A98"/>
    <w:multiLevelType w:val="hybridMultilevel"/>
    <w:tmpl w:val="7E7CC8E2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A00250"/>
    <w:multiLevelType w:val="hybridMultilevel"/>
    <w:tmpl w:val="4492F0F8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4D3533"/>
    <w:multiLevelType w:val="hybridMultilevel"/>
    <w:tmpl w:val="36EA3528"/>
    <w:lvl w:ilvl="0" w:tplc="67F48412">
      <w:numFmt w:val="bullet"/>
      <w:lvlText w:val="·"/>
      <w:lvlJc w:val="left"/>
      <w:pPr>
        <w:ind w:left="1140" w:hanging="78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D7D21"/>
    <w:multiLevelType w:val="multilevel"/>
    <w:tmpl w:val="F3FA70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D9D24BD"/>
    <w:multiLevelType w:val="hybridMultilevel"/>
    <w:tmpl w:val="48B8447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0D52920"/>
    <w:multiLevelType w:val="multilevel"/>
    <w:tmpl w:val="B80C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82265"/>
    <w:multiLevelType w:val="multilevel"/>
    <w:tmpl w:val="E73815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564743"/>
    <w:rsid w:val="000B226B"/>
    <w:rsid w:val="004257B3"/>
    <w:rsid w:val="004D1240"/>
    <w:rsid w:val="00564743"/>
    <w:rsid w:val="00634487"/>
    <w:rsid w:val="007768EE"/>
    <w:rsid w:val="008A3AAC"/>
    <w:rsid w:val="00B8195F"/>
    <w:rsid w:val="00BA0777"/>
    <w:rsid w:val="00BB5732"/>
    <w:rsid w:val="00D01CE1"/>
    <w:rsid w:val="00D26E18"/>
    <w:rsid w:val="00D876B8"/>
    <w:rsid w:val="00D938A9"/>
    <w:rsid w:val="00D944D6"/>
    <w:rsid w:val="00DD03D3"/>
    <w:rsid w:val="00EC5F79"/>
    <w:rsid w:val="00EF56A1"/>
    <w:rsid w:val="00FA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18"/>
  </w:style>
  <w:style w:type="paragraph" w:styleId="1">
    <w:name w:val="heading 1"/>
    <w:basedOn w:val="a"/>
    <w:link w:val="10"/>
    <w:uiPriority w:val="9"/>
    <w:qFormat/>
    <w:rsid w:val="00564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474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64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74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64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4743"/>
    <w:pPr>
      <w:ind w:left="720"/>
      <w:contextualSpacing/>
    </w:pPr>
  </w:style>
  <w:style w:type="table" w:styleId="1-3">
    <w:name w:val="Medium Shading 1 Accent 3"/>
    <w:basedOn w:val="a1"/>
    <w:uiPriority w:val="63"/>
    <w:rsid w:val="00DD0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DD0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7">
    <w:name w:val="No Spacing"/>
    <w:uiPriority w:val="1"/>
    <w:qFormat/>
    <w:rsid w:val="000B226B"/>
    <w:pPr>
      <w:spacing w:after="0" w:line="240" w:lineRule="auto"/>
    </w:pPr>
  </w:style>
  <w:style w:type="character" w:styleId="a8">
    <w:name w:val="Strong"/>
    <w:basedOn w:val="a0"/>
    <w:uiPriority w:val="22"/>
    <w:qFormat/>
    <w:rsid w:val="00D94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f4f7837770384bfa1faa1827ec8d72d4/download/5558/" TargetMode="External"/><Relationship Id="rId5" Type="http://schemas.openxmlformats.org/officeDocument/2006/relationships/hyperlink" Target="http://www.4dou.ru/Dokument/obrazovanie/metodicheskie_rekomendcii_k_fop_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2023-05-16T05:23:00Z</dcterms:created>
  <dcterms:modified xsi:type="dcterms:W3CDTF">2023-05-16T08:41:00Z</dcterms:modified>
</cp:coreProperties>
</file>