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D9" w:rsidRDefault="00D5626D" w:rsidP="00D56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Рекомендовано:</w:t>
      </w:r>
    </w:p>
    <w:p w:rsidR="00D5626D" w:rsidRDefault="00E8071D" w:rsidP="00D56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5626D">
        <w:rPr>
          <w:rFonts w:ascii="Times New Roman" w:hAnsi="Times New Roman" w:cs="Times New Roman"/>
          <w:sz w:val="28"/>
          <w:szCs w:val="28"/>
        </w:rPr>
        <w:t>ачальник Управления образования                                                            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26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города Екатеринбурга</w:t>
      </w:r>
    </w:p>
    <w:p w:rsidR="00D5626D" w:rsidRDefault="00D5626D" w:rsidP="00D56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26D" w:rsidRDefault="00D5626D" w:rsidP="00D56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__________Г.М. Петрова</w:t>
      </w:r>
    </w:p>
    <w:p w:rsidR="00D5626D" w:rsidRDefault="00D5626D" w:rsidP="00D56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«21»  марта </w:t>
      </w:r>
      <w:r w:rsidR="00E80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года.</w:t>
      </w:r>
    </w:p>
    <w:p w:rsidR="00D5626D" w:rsidRDefault="00D5626D" w:rsidP="00D56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943" w:rsidRPr="00604B45" w:rsidRDefault="00425943" w:rsidP="0060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7D9" w:rsidRDefault="00604B45" w:rsidP="00604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</w:t>
      </w:r>
    </w:p>
    <w:p w:rsidR="00156019" w:rsidRDefault="008C27D9" w:rsidP="00D5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</w:t>
      </w:r>
      <w:r w:rsidR="00D5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городском</w:t>
      </w:r>
      <w:r w:rsidRPr="008C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D9">
        <w:rPr>
          <w:rFonts w:ascii="Times New Roman" w:hAnsi="Times New Roman" w:cs="Times New Roman"/>
          <w:sz w:val="28"/>
          <w:szCs w:val="28"/>
        </w:rPr>
        <w:t>конкурсе  «Воспитатель года» – 2017.</w:t>
      </w:r>
    </w:p>
    <w:p w:rsidR="00D5626D" w:rsidRPr="00D5626D" w:rsidRDefault="00D5626D" w:rsidP="00D5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B45" w:rsidRPr="008C27D9" w:rsidRDefault="00604B45" w:rsidP="00604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Муниципального автономного дошкольного образовательного учреждения Центра развития ребенка – детского сада № 556 «Тропинки детства» выдвигает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Николаевну на участие в</w:t>
      </w:r>
      <w:r w:rsidRPr="008C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городском </w:t>
      </w:r>
      <w:r w:rsidRPr="008C27D9">
        <w:rPr>
          <w:rFonts w:ascii="Times New Roman" w:hAnsi="Times New Roman" w:cs="Times New Roman"/>
          <w:sz w:val="28"/>
          <w:szCs w:val="28"/>
        </w:rPr>
        <w:t>конкурсе  «Воспитатель года» – 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B45" w:rsidRPr="00604B45" w:rsidRDefault="00604B45" w:rsidP="00604B45">
      <w:pPr>
        <w:ind w:right="-93"/>
        <w:rPr>
          <w:rFonts w:ascii="Times New Roman" w:hAnsi="Times New Roman"/>
          <w:b/>
          <w:sz w:val="28"/>
        </w:rPr>
      </w:pPr>
      <w:r w:rsidRPr="00856302">
        <w:rPr>
          <w:rFonts w:ascii="Times New Roman" w:hAnsi="Times New Roman"/>
          <w:b/>
          <w:sz w:val="28"/>
        </w:rPr>
        <w:t xml:space="preserve">Общие данные </w:t>
      </w:r>
      <w:r>
        <w:rPr>
          <w:rFonts w:ascii="Times New Roman" w:hAnsi="Times New Roman"/>
          <w:b/>
          <w:sz w:val="28"/>
        </w:rPr>
        <w:t>о педагоге.</w:t>
      </w: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395"/>
        <w:gridCol w:w="6427"/>
      </w:tblGrid>
      <w:tr w:rsidR="00604B45" w:rsidRPr="00B44F18" w:rsidTr="00E97A03">
        <w:trPr>
          <w:trHeight w:val="456"/>
        </w:trPr>
        <w:tc>
          <w:tcPr>
            <w:tcW w:w="3395" w:type="dxa"/>
          </w:tcPr>
          <w:p w:rsidR="00604B45" w:rsidRPr="00B44F18" w:rsidRDefault="00604B45" w:rsidP="000D46A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44F18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6427" w:type="dxa"/>
          </w:tcPr>
          <w:p w:rsidR="00604B45" w:rsidRPr="00B44F18" w:rsidRDefault="00604B45" w:rsidP="000D46A6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 декабря 1972 года.</w:t>
            </w:r>
          </w:p>
        </w:tc>
      </w:tr>
      <w:tr w:rsidR="00604B45" w:rsidRPr="00D86E1F" w:rsidTr="00E97A03">
        <w:trPr>
          <w:trHeight w:val="229"/>
        </w:trPr>
        <w:tc>
          <w:tcPr>
            <w:tcW w:w="3395" w:type="dxa"/>
          </w:tcPr>
          <w:p w:rsidR="00604B45" w:rsidRPr="00B44F18" w:rsidRDefault="00604B45" w:rsidP="00604B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44F18">
              <w:rPr>
                <w:rFonts w:ascii="Times New Roman" w:hAnsi="Times New Roman"/>
                <w:sz w:val="28"/>
                <w:szCs w:val="28"/>
              </w:rPr>
              <w:t>Сведения об образовании (какое ОУ окончил и когда, специальность, квалификация, звание, ученая степень и т.д.)</w:t>
            </w:r>
          </w:p>
        </w:tc>
        <w:tc>
          <w:tcPr>
            <w:tcW w:w="6427" w:type="dxa"/>
          </w:tcPr>
          <w:p w:rsidR="00604B45" w:rsidRPr="00585459" w:rsidRDefault="00604B45" w:rsidP="000D46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459">
              <w:rPr>
                <w:rStyle w:val="a7"/>
                <w:szCs w:val="28"/>
              </w:rPr>
              <w:t>1992г. Екатеринбургское</w:t>
            </w:r>
            <w:r w:rsidRPr="00585459">
              <w:rPr>
                <w:rFonts w:ascii="Times New Roman" w:hAnsi="Times New Roman"/>
                <w:b/>
                <w:sz w:val="28"/>
                <w:szCs w:val="28"/>
              </w:rPr>
              <w:t xml:space="preserve"> педагогическое училище </w:t>
            </w:r>
          </w:p>
          <w:p w:rsidR="00604B45" w:rsidRPr="00B24291" w:rsidRDefault="00604B45" w:rsidP="000D46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24291">
              <w:rPr>
                <w:rFonts w:ascii="Times New Roman" w:hAnsi="Times New Roman"/>
                <w:b/>
                <w:sz w:val="28"/>
                <w:szCs w:val="28"/>
              </w:rPr>
              <w:t xml:space="preserve">Специальность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4E64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04B45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604B45" w:rsidRPr="00B44F18" w:rsidRDefault="00604B45" w:rsidP="000D46A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4291">
              <w:rPr>
                <w:rFonts w:ascii="Times New Roman" w:hAnsi="Times New Roman"/>
                <w:b/>
                <w:sz w:val="28"/>
                <w:szCs w:val="28"/>
              </w:rPr>
              <w:t xml:space="preserve">Квалификация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учитель начальных классов, воспитатель группы продлённого дня.</w:t>
            </w:r>
          </w:p>
        </w:tc>
      </w:tr>
      <w:tr w:rsidR="00604B45" w:rsidRPr="00D86E1F" w:rsidTr="00E97A03">
        <w:trPr>
          <w:trHeight w:val="336"/>
        </w:trPr>
        <w:tc>
          <w:tcPr>
            <w:tcW w:w="3395" w:type="dxa"/>
          </w:tcPr>
          <w:p w:rsidR="00604B45" w:rsidRPr="00B44F18" w:rsidRDefault="00604B45" w:rsidP="00604B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44F18">
              <w:rPr>
                <w:rFonts w:ascii="Times New Roman" w:hAnsi="Times New Roman"/>
                <w:sz w:val="28"/>
              </w:rPr>
              <w:t xml:space="preserve">Занимаемая должность </w:t>
            </w:r>
          </w:p>
        </w:tc>
        <w:tc>
          <w:tcPr>
            <w:tcW w:w="6427" w:type="dxa"/>
          </w:tcPr>
          <w:p w:rsidR="00604B45" w:rsidRPr="00E97A03" w:rsidRDefault="00604B45" w:rsidP="000D46A6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Воспитатель</w:t>
            </w:r>
          </w:p>
        </w:tc>
      </w:tr>
      <w:tr w:rsidR="00604B45" w:rsidRPr="00D86E1F" w:rsidTr="00E97A03">
        <w:trPr>
          <w:trHeight w:val="301"/>
        </w:trPr>
        <w:tc>
          <w:tcPr>
            <w:tcW w:w="3395" w:type="dxa"/>
          </w:tcPr>
          <w:p w:rsidR="00604B45" w:rsidRPr="005A4C2B" w:rsidRDefault="00604B45" w:rsidP="000D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4C2B">
              <w:rPr>
                <w:rFonts w:ascii="Times New Roman" w:hAnsi="Times New Roman"/>
                <w:sz w:val="28"/>
                <w:szCs w:val="28"/>
              </w:rPr>
              <w:t>Общий трудовой стаж</w:t>
            </w:r>
            <w:r w:rsidRPr="005A4C2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427" w:type="dxa"/>
          </w:tcPr>
          <w:p w:rsidR="00604B45" w:rsidRPr="005A4C2B" w:rsidRDefault="00604B45" w:rsidP="00C740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740C6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Pr="005A4C2B">
              <w:rPr>
                <w:rFonts w:ascii="Times New Roman" w:hAnsi="Times New Roman"/>
                <w:b/>
                <w:sz w:val="28"/>
                <w:szCs w:val="28"/>
              </w:rPr>
              <w:t>лет</w:t>
            </w:r>
          </w:p>
        </w:tc>
      </w:tr>
      <w:tr w:rsidR="00604B45" w:rsidRPr="0097687A" w:rsidTr="00E97A03">
        <w:trPr>
          <w:trHeight w:val="345"/>
        </w:trPr>
        <w:tc>
          <w:tcPr>
            <w:tcW w:w="3395" w:type="dxa"/>
          </w:tcPr>
          <w:p w:rsidR="00604B45" w:rsidRPr="0097687A" w:rsidRDefault="00604B45" w:rsidP="000D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F066A">
              <w:rPr>
                <w:rFonts w:ascii="Times New Roman" w:hAnsi="Times New Roman"/>
                <w:sz w:val="28"/>
                <w:szCs w:val="28"/>
              </w:rPr>
              <w:t xml:space="preserve">Стаж педагогической работы </w:t>
            </w:r>
          </w:p>
        </w:tc>
        <w:tc>
          <w:tcPr>
            <w:tcW w:w="6427" w:type="dxa"/>
          </w:tcPr>
          <w:p w:rsidR="00E97A03" w:rsidRDefault="00E97A03" w:rsidP="000D46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4B45" w:rsidRPr="0016296A" w:rsidRDefault="00604B45" w:rsidP="00C740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740C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16DA0">
              <w:rPr>
                <w:rFonts w:ascii="Times New Roman" w:hAnsi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604B45" w:rsidRPr="0097687A" w:rsidTr="00E97A03">
        <w:trPr>
          <w:trHeight w:val="604"/>
        </w:trPr>
        <w:tc>
          <w:tcPr>
            <w:tcW w:w="3395" w:type="dxa"/>
          </w:tcPr>
          <w:p w:rsidR="00604B45" w:rsidRPr="0097687A" w:rsidRDefault="00604B45" w:rsidP="000D46A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F066A">
              <w:rPr>
                <w:rFonts w:ascii="Times New Roman" w:hAnsi="Times New Roman"/>
                <w:sz w:val="28"/>
                <w:szCs w:val="28"/>
              </w:rPr>
              <w:t xml:space="preserve">Стаж работы в данной должности </w:t>
            </w:r>
            <w:r w:rsidRPr="008F066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427" w:type="dxa"/>
          </w:tcPr>
          <w:p w:rsidR="00E97A03" w:rsidRDefault="00E97A03" w:rsidP="000D46A6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604B45" w:rsidRPr="00F608C8" w:rsidRDefault="00604B45" w:rsidP="00C740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</w:t>
            </w:r>
            <w:r w:rsidR="00C740C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3</w:t>
            </w:r>
            <w:r w:rsidRPr="00F608C8">
              <w:rPr>
                <w:rFonts w:ascii="Times New Roman" w:hAnsi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604B45" w:rsidRPr="0097687A" w:rsidTr="00E97A03">
        <w:trPr>
          <w:trHeight w:val="529"/>
        </w:trPr>
        <w:tc>
          <w:tcPr>
            <w:tcW w:w="3395" w:type="dxa"/>
          </w:tcPr>
          <w:p w:rsidR="00604B45" w:rsidRPr="0097687A" w:rsidRDefault="00604B45" w:rsidP="000D46A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22C7D">
              <w:rPr>
                <w:rFonts w:ascii="Times New Roman" w:hAnsi="Times New Roman"/>
                <w:sz w:val="28"/>
                <w:szCs w:val="28"/>
              </w:rPr>
              <w:t>Стаж работы в данном учреждении</w:t>
            </w:r>
          </w:p>
        </w:tc>
        <w:tc>
          <w:tcPr>
            <w:tcW w:w="6427" w:type="dxa"/>
          </w:tcPr>
          <w:p w:rsidR="00604B45" w:rsidRDefault="00604B45" w:rsidP="000D46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4B45" w:rsidRPr="00622C7D" w:rsidRDefault="00604B45" w:rsidP="000D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740C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лет</w:t>
            </w:r>
          </w:p>
          <w:p w:rsidR="00604B45" w:rsidRDefault="00604B45" w:rsidP="000D46A6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</w:tr>
      <w:tr w:rsidR="00E97A03" w:rsidRPr="0097687A" w:rsidTr="00E97A03">
        <w:trPr>
          <w:trHeight w:val="529"/>
        </w:trPr>
        <w:tc>
          <w:tcPr>
            <w:tcW w:w="3395" w:type="dxa"/>
          </w:tcPr>
          <w:p w:rsidR="00E97A03" w:rsidRPr="00622C7D" w:rsidRDefault="00E97A03" w:rsidP="000D46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6427" w:type="dxa"/>
          </w:tcPr>
          <w:p w:rsidR="00E97A03" w:rsidRDefault="00E97A03" w:rsidP="000D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Высшая</w:t>
            </w:r>
          </w:p>
        </w:tc>
      </w:tr>
    </w:tbl>
    <w:p w:rsidR="00E97A03" w:rsidRDefault="00E97A03" w:rsidP="00E97A03">
      <w:pPr>
        <w:pStyle w:val="a5"/>
        <w:rPr>
          <w:rFonts w:ascii="Times New Roman" w:hAnsi="Times New Roman"/>
          <w:sz w:val="28"/>
          <w:szCs w:val="28"/>
        </w:rPr>
      </w:pPr>
    </w:p>
    <w:p w:rsidR="009530E2" w:rsidRDefault="00E97A03" w:rsidP="009530E2">
      <w:pPr>
        <w:pStyle w:val="a5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9530E2">
        <w:rPr>
          <w:rFonts w:ascii="Times New Roman" w:hAnsi="Times New Roman"/>
          <w:sz w:val="28"/>
          <w:szCs w:val="28"/>
        </w:rPr>
        <w:t>Кривдина</w:t>
      </w:r>
      <w:proofErr w:type="spellEnd"/>
      <w:r w:rsidRPr="009530E2">
        <w:rPr>
          <w:rFonts w:ascii="Times New Roman" w:hAnsi="Times New Roman"/>
          <w:sz w:val="28"/>
          <w:szCs w:val="28"/>
        </w:rPr>
        <w:t xml:space="preserve"> Наталья Николаевна</w:t>
      </w:r>
      <w:r w:rsidRPr="009530E2">
        <w:rPr>
          <w:rFonts w:ascii="Times New Roman" w:hAnsi="Times New Roman"/>
          <w:sz w:val="28"/>
        </w:rPr>
        <w:t xml:space="preserve">  </w:t>
      </w:r>
      <w:r w:rsidR="00585459" w:rsidRPr="009530E2">
        <w:rPr>
          <w:rFonts w:ascii="Times New Roman" w:hAnsi="Times New Roman"/>
          <w:sz w:val="28"/>
        </w:rPr>
        <w:t>целеустремленный</w:t>
      </w:r>
      <w:r w:rsidR="009530E2" w:rsidRPr="009530E2">
        <w:rPr>
          <w:rFonts w:ascii="Times New Roman" w:hAnsi="Times New Roman"/>
          <w:sz w:val="28"/>
        </w:rPr>
        <w:t>,</w:t>
      </w:r>
      <w:r w:rsidR="00585459" w:rsidRPr="009530E2">
        <w:rPr>
          <w:rFonts w:ascii="Times New Roman" w:hAnsi="Times New Roman"/>
          <w:sz w:val="28"/>
        </w:rPr>
        <w:t xml:space="preserve"> трудолюби</w:t>
      </w:r>
      <w:r w:rsidR="009530E2" w:rsidRPr="009530E2">
        <w:rPr>
          <w:rFonts w:ascii="Times New Roman" w:hAnsi="Times New Roman"/>
          <w:sz w:val="28"/>
        </w:rPr>
        <w:t xml:space="preserve">вый и </w:t>
      </w:r>
      <w:proofErr w:type="spellStart"/>
      <w:r w:rsidR="009530E2" w:rsidRPr="009530E2">
        <w:rPr>
          <w:rFonts w:ascii="Times New Roman" w:hAnsi="Times New Roman"/>
          <w:sz w:val="28"/>
        </w:rPr>
        <w:t>креативно</w:t>
      </w:r>
      <w:proofErr w:type="spellEnd"/>
      <w:r w:rsidR="009530E2" w:rsidRPr="009530E2">
        <w:rPr>
          <w:rFonts w:ascii="Times New Roman" w:hAnsi="Times New Roman"/>
          <w:sz w:val="28"/>
        </w:rPr>
        <w:t xml:space="preserve"> мыслящий педагог. </w:t>
      </w:r>
      <w:r w:rsidR="00585459" w:rsidRPr="009530E2">
        <w:rPr>
          <w:rFonts w:ascii="Times New Roman" w:hAnsi="Times New Roman"/>
          <w:sz w:val="28"/>
        </w:rPr>
        <w:t>Наличие глубоких профессиональных знаний и навыков, широкая ориентация в современных педагогических технологиях, а также творческая активность и инициатива позволяют воспитателю</w:t>
      </w:r>
      <w:r w:rsidR="009530E2" w:rsidRPr="009530E2">
        <w:rPr>
          <w:rFonts w:ascii="Times New Roman" w:hAnsi="Times New Roman"/>
          <w:sz w:val="28"/>
        </w:rPr>
        <w:t xml:space="preserve"> успешно </w:t>
      </w:r>
      <w:r w:rsidR="00585459" w:rsidRPr="009530E2">
        <w:rPr>
          <w:rFonts w:ascii="Times New Roman" w:hAnsi="Times New Roman"/>
          <w:sz w:val="28"/>
        </w:rPr>
        <w:t>решать образовательные и воспитательные задачи.   </w:t>
      </w:r>
    </w:p>
    <w:p w:rsidR="009530E2" w:rsidRDefault="00CB49E6" w:rsidP="009530E2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9530E2">
        <w:rPr>
          <w:rFonts w:ascii="Times New Roman" w:hAnsi="Times New Roman"/>
          <w:sz w:val="28"/>
        </w:rPr>
        <w:t xml:space="preserve">Высокая квалификация педагога, </w:t>
      </w:r>
      <w:r w:rsidRPr="009530E2">
        <w:rPr>
          <w:rFonts w:ascii="Times New Roman" w:hAnsi="Times New Roman"/>
          <w:sz w:val="28"/>
          <w:szCs w:val="28"/>
        </w:rPr>
        <w:t xml:space="preserve"> совершенствование методов обучения и воспитания, за счет использования современных образовательных технологий,</w:t>
      </w:r>
      <w:r w:rsidRPr="009530E2">
        <w:rPr>
          <w:rFonts w:ascii="Times New Roman" w:hAnsi="Times New Roman"/>
          <w:sz w:val="28"/>
        </w:rPr>
        <w:t xml:space="preserve"> способствуют</w:t>
      </w:r>
      <w:r w:rsidR="00585459" w:rsidRPr="009530E2">
        <w:rPr>
          <w:rFonts w:ascii="Times New Roman" w:hAnsi="Times New Roman"/>
          <w:sz w:val="28"/>
        </w:rPr>
        <w:t xml:space="preserve"> эффективн</w:t>
      </w:r>
      <w:r w:rsidRPr="009530E2">
        <w:rPr>
          <w:rFonts w:ascii="Times New Roman" w:hAnsi="Times New Roman"/>
          <w:sz w:val="28"/>
        </w:rPr>
        <w:t>ой</w:t>
      </w:r>
      <w:r w:rsidR="00585459" w:rsidRPr="009530E2">
        <w:rPr>
          <w:rFonts w:ascii="Times New Roman" w:hAnsi="Times New Roman"/>
          <w:sz w:val="28"/>
        </w:rPr>
        <w:t xml:space="preserve"> реализаци</w:t>
      </w:r>
      <w:r w:rsidRPr="009530E2">
        <w:rPr>
          <w:rFonts w:ascii="Times New Roman" w:hAnsi="Times New Roman"/>
          <w:sz w:val="28"/>
        </w:rPr>
        <w:t>и</w:t>
      </w:r>
      <w:r w:rsidR="00585459" w:rsidRPr="009530E2">
        <w:rPr>
          <w:rFonts w:ascii="Times New Roman" w:hAnsi="Times New Roman"/>
          <w:sz w:val="28"/>
        </w:rPr>
        <w:t xml:space="preserve"> основной образовательной программы дошкольного учреждения в соответствии с ФГОС </w:t>
      </w:r>
      <w:proofErr w:type="gramStart"/>
      <w:r w:rsidR="00585459" w:rsidRPr="009530E2">
        <w:rPr>
          <w:rFonts w:ascii="Times New Roman" w:hAnsi="Times New Roman"/>
          <w:sz w:val="28"/>
        </w:rPr>
        <w:t>ДО</w:t>
      </w:r>
      <w:proofErr w:type="gramEnd"/>
      <w:r w:rsidRPr="009530E2">
        <w:rPr>
          <w:rFonts w:ascii="Times New Roman" w:hAnsi="Times New Roman"/>
          <w:sz w:val="28"/>
        </w:rPr>
        <w:t xml:space="preserve">, </w:t>
      </w:r>
      <w:r w:rsidR="009530E2">
        <w:rPr>
          <w:rFonts w:ascii="Times New Roman" w:hAnsi="Times New Roman"/>
          <w:sz w:val="28"/>
        </w:rPr>
        <w:t xml:space="preserve">позволяют </w:t>
      </w:r>
      <w:proofErr w:type="gramStart"/>
      <w:r w:rsidR="00E8071D" w:rsidRPr="009530E2">
        <w:rPr>
          <w:rFonts w:ascii="Times New Roman" w:hAnsi="Times New Roman"/>
          <w:sz w:val="28"/>
          <w:szCs w:val="28"/>
        </w:rPr>
        <w:t>Наталь</w:t>
      </w:r>
      <w:r w:rsidR="00E8071D">
        <w:rPr>
          <w:rFonts w:ascii="Times New Roman" w:hAnsi="Times New Roman"/>
          <w:sz w:val="28"/>
          <w:szCs w:val="28"/>
        </w:rPr>
        <w:t>е</w:t>
      </w:r>
      <w:proofErr w:type="gramEnd"/>
      <w:r w:rsidR="00E8071D" w:rsidRPr="009530E2">
        <w:rPr>
          <w:rFonts w:ascii="Times New Roman" w:hAnsi="Times New Roman"/>
          <w:sz w:val="28"/>
          <w:szCs w:val="28"/>
        </w:rPr>
        <w:t xml:space="preserve"> </w:t>
      </w:r>
      <w:r w:rsidR="00E8071D" w:rsidRPr="009530E2">
        <w:rPr>
          <w:rFonts w:ascii="Times New Roman" w:hAnsi="Times New Roman"/>
          <w:sz w:val="28"/>
          <w:szCs w:val="28"/>
        </w:rPr>
        <w:lastRenderedPageBreak/>
        <w:t>Николаевн</w:t>
      </w:r>
      <w:r w:rsidR="00E8071D">
        <w:rPr>
          <w:rFonts w:ascii="Times New Roman" w:hAnsi="Times New Roman"/>
          <w:sz w:val="28"/>
          <w:szCs w:val="28"/>
        </w:rPr>
        <w:t>е</w:t>
      </w:r>
      <w:r w:rsidR="00E8071D" w:rsidRPr="009530E2">
        <w:rPr>
          <w:rFonts w:ascii="Times New Roman" w:hAnsi="Times New Roman"/>
          <w:sz w:val="28"/>
        </w:rPr>
        <w:t xml:space="preserve"> </w:t>
      </w:r>
      <w:r w:rsidRPr="009530E2">
        <w:rPr>
          <w:rFonts w:ascii="Times New Roman" w:hAnsi="Times New Roman"/>
          <w:sz w:val="28"/>
          <w:szCs w:val="28"/>
        </w:rPr>
        <w:t>обеспечить качественный уровень освоения воспитанниками содержания образовательной программы.</w:t>
      </w:r>
    </w:p>
    <w:p w:rsidR="00B85584" w:rsidRDefault="009530E2" w:rsidP="00B85584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Наталья Николаевна</w:t>
      </w:r>
      <w:r w:rsidR="00CB49E6" w:rsidRPr="009530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успешно с</w:t>
      </w:r>
      <w:r w:rsidR="00CB49E6" w:rsidRPr="009530E2">
        <w:rPr>
          <w:rFonts w:ascii="Times New Roman" w:hAnsi="Times New Roman"/>
          <w:sz w:val="28"/>
          <w:szCs w:val="28"/>
        </w:rPr>
        <w:t>озда</w:t>
      </w:r>
      <w:r>
        <w:rPr>
          <w:rFonts w:ascii="Times New Roman" w:hAnsi="Times New Roman"/>
          <w:sz w:val="28"/>
          <w:szCs w:val="28"/>
        </w:rPr>
        <w:t>ет</w:t>
      </w:r>
      <w:r w:rsidR="00CB49E6" w:rsidRPr="009530E2">
        <w:rPr>
          <w:rFonts w:ascii="Times New Roman" w:hAnsi="Times New Roman"/>
          <w:sz w:val="28"/>
          <w:szCs w:val="28"/>
        </w:rPr>
        <w:t xml:space="preserve"> психолого-педагогически</w:t>
      </w:r>
      <w:r>
        <w:rPr>
          <w:rFonts w:ascii="Times New Roman" w:hAnsi="Times New Roman"/>
          <w:sz w:val="28"/>
          <w:szCs w:val="28"/>
        </w:rPr>
        <w:t>е</w:t>
      </w:r>
      <w:r w:rsidR="00CB49E6" w:rsidRPr="009530E2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="00CB49E6" w:rsidRPr="009530E2">
        <w:rPr>
          <w:rFonts w:ascii="Times New Roman" w:hAnsi="Times New Roman"/>
          <w:sz w:val="28"/>
          <w:szCs w:val="28"/>
        </w:rPr>
        <w:t xml:space="preserve"> для позитивной социализации детей, активизации познавательно-исследовательской деятельности и творческого развития воспитанников. </w:t>
      </w:r>
      <w:r w:rsidRPr="009530E2">
        <w:rPr>
          <w:rFonts w:ascii="Times New Roman" w:hAnsi="Times New Roman"/>
          <w:sz w:val="28"/>
        </w:rPr>
        <w:t xml:space="preserve">При отборе содержания, методов и форм образовательной деятельности Наталья Николаевна учитывает психологические особенности воспитанников, использует наглядные и технические средства обучения, задания разного уровня сложности. </w:t>
      </w:r>
      <w:r w:rsidR="00604B45" w:rsidRPr="009530E2">
        <w:rPr>
          <w:rFonts w:ascii="Times New Roman" w:hAnsi="Times New Roman"/>
          <w:sz w:val="28"/>
        </w:rPr>
        <w:t xml:space="preserve">Каждый </w:t>
      </w:r>
      <w:r w:rsidR="00585459" w:rsidRPr="009530E2">
        <w:rPr>
          <w:rFonts w:ascii="Times New Roman" w:hAnsi="Times New Roman"/>
          <w:sz w:val="28"/>
        </w:rPr>
        <w:t xml:space="preserve">день </w:t>
      </w:r>
      <w:r w:rsidR="00604B45" w:rsidRPr="009530E2">
        <w:rPr>
          <w:rFonts w:ascii="Times New Roman" w:hAnsi="Times New Roman"/>
          <w:sz w:val="28"/>
        </w:rPr>
        <w:t>стремится сделать</w:t>
      </w:r>
      <w:r w:rsidRPr="009530E2">
        <w:rPr>
          <w:rFonts w:ascii="Times New Roman" w:hAnsi="Times New Roman"/>
          <w:sz w:val="28"/>
        </w:rPr>
        <w:t xml:space="preserve"> для детей</w:t>
      </w:r>
      <w:r w:rsidR="00604B45" w:rsidRPr="009530E2">
        <w:rPr>
          <w:rFonts w:ascii="Times New Roman" w:hAnsi="Times New Roman"/>
          <w:sz w:val="28"/>
        </w:rPr>
        <w:t xml:space="preserve"> </w:t>
      </w:r>
      <w:r w:rsidR="00401C6F">
        <w:rPr>
          <w:rFonts w:ascii="Times New Roman" w:hAnsi="Times New Roman"/>
          <w:sz w:val="28"/>
        </w:rPr>
        <w:t xml:space="preserve">открытием, </w:t>
      </w:r>
      <w:r w:rsidRPr="009530E2">
        <w:rPr>
          <w:rFonts w:ascii="Times New Roman" w:hAnsi="Times New Roman"/>
          <w:sz w:val="28"/>
        </w:rPr>
        <w:t>ответственно подходит к выбору содержания материала, средств, форм, методов и приёмов работы.</w:t>
      </w:r>
    </w:p>
    <w:p w:rsidR="00B85584" w:rsidRPr="002B7BEA" w:rsidRDefault="00B85584" w:rsidP="00B85584">
      <w:pPr>
        <w:pStyle w:val="a5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B85584">
        <w:rPr>
          <w:rFonts w:ascii="Times New Roman" w:eastAsia="Times New Roman" w:hAnsi="Times New Roman"/>
          <w:bCs/>
          <w:color w:val="000000"/>
          <w:sz w:val="28"/>
          <w:lang w:eastAsia="ru-RU"/>
        </w:rPr>
        <w:t>Кривдина</w:t>
      </w:r>
      <w:proofErr w:type="spellEnd"/>
      <w:r w:rsidRPr="00B85584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Наталья Николаевна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D30AFC">
        <w:rPr>
          <w:rFonts w:ascii="Times New Roman" w:hAnsi="Times New Roman"/>
          <w:sz w:val="28"/>
        </w:rPr>
        <w:t xml:space="preserve"> составе творческой группы в рамках </w:t>
      </w:r>
      <w:r>
        <w:rPr>
          <w:rFonts w:ascii="Times New Roman" w:hAnsi="Times New Roman"/>
          <w:sz w:val="28"/>
        </w:rPr>
        <w:t xml:space="preserve">работы ДОО в </w:t>
      </w:r>
      <w:r w:rsidRPr="00D30AFC">
        <w:rPr>
          <w:rFonts w:ascii="Times New Roman" w:hAnsi="Times New Roman"/>
          <w:sz w:val="28"/>
        </w:rPr>
        <w:t>городской сетевой площадк</w:t>
      </w:r>
      <w:r>
        <w:rPr>
          <w:rFonts w:ascii="Times New Roman" w:hAnsi="Times New Roman"/>
          <w:sz w:val="28"/>
        </w:rPr>
        <w:t>е</w:t>
      </w:r>
      <w:r w:rsidRPr="00D30AFC">
        <w:rPr>
          <w:rFonts w:ascii="Times New Roman" w:hAnsi="Times New Roman"/>
          <w:sz w:val="28"/>
        </w:rPr>
        <w:t xml:space="preserve"> по проблеме «Социальное развитие дошкольников»</w:t>
      </w:r>
      <w:r>
        <w:rPr>
          <w:rFonts w:ascii="Times New Roman" w:hAnsi="Times New Roman"/>
          <w:sz w:val="28"/>
        </w:rPr>
        <w:t xml:space="preserve"> принимала участие в разработке программы социального развития дошкольников. В процессе </w:t>
      </w:r>
      <w:r w:rsidR="00B8715E">
        <w:rPr>
          <w:rFonts w:ascii="Times New Roman" w:hAnsi="Times New Roman"/>
          <w:sz w:val="28"/>
        </w:rPr>
        <w:t xml:space="preserve">работы провела </w:t>
      </w:r>
      <w:r w:rsidRPr="00D30AFC">
        <w:rPr>
          <w:rFonts w:ascii="Times New Roman" w:hAnsi="Times New Roman"/>
          <w:sz w:val="28"/>
        </w:rPr>
        <w:t xml:space="preserve">тематические недели, </w:t>
      </w:r>
      <w:r w:rsidR="00B8715E">
        <w:rPr>
          <w:rFonts w:ascii="Times New Roman" w:hAnsi="Times New Roman"/>
          <w:sz w:val="28"/>
        </w:rPr>
        <w:t xml:space="preserve">реализовала </w:t>
      </w:r>
      <w:r>
        <w:rPr>
          <w:rFonts w:ascii="Times New Roman" w:hAnsi="Times New Roman"/>
          <w:sz w:val="28"/>
        </w:rPr>
        <w:t>мини-</w:t>
      </w:r>
      <w:r w:rsidRPr="00D30AFC">
        <w:rPr>
          <w:rFonts w:ascii="Times New Roman" w:hAnsi="Times New Roman"/>
          <w:sz w:val="28"/>
        </w:rPr>
        <w:t>проекты («Я и моя семья», «Я и мои друзья», «Я и мой детский сад», «Я будущий школьник»), созда</w:t>
      </w:r>
      <w:r w:rsidR="00B8715E">
        <w:rPr>
          <w:rFonts w:ascii="Times New Roman" w:hAnsi="Times New Roman"/>
          <w:sz w:val="28"/>
        </w:rPr>
        <w:t>ла</w:t>
      </w:r>
      <w:r w:rsidRPr="00D30AFC">
        <w:rPr>
          <w:rFonts w:ascii="Times New Roman" w:hAnsi="Times New Roman"/>
          <w:sz w:val="28"/>
        </w:rPr>
        <w:t xml:space="preserve"> </w:t>
      </w:r>
      <w:proofErr w:type="spellStart"/>
      <w:r w:rsidRPr="00D30AFC">
        <w:rPr>
          <w:rFonts w:ascii="Times New Roman" w:hAnsi="Times New Roman"/>
          <w:sz w:val="28"/>
        </w:rPr>
        <w:t>портфолио</w:t>
      </w:r>
      <w:proofErr w:type="spellEnd"/>
      <w:r w:rsidRPr="00D30AFC">
        <w:rPr>
          <w:rFonts w:ascii="Times New Roman" w:hAnsi="Times New Roman"/>
          <w:sz w:val="28"/>
        </w:rPr>
        <w:t xml:space="preserve"> группы, фото-летопис</w:t>
      </w:r>
      <w:r w:rsidR="00B8715E">
        <w:rPr>
          <w:rFonts w:ascii="Times New Roman" w:hAnsi="Times New Roman"/>
          <w:sz w:val="28"/>
        </w:rPr>
        <w:t>ь</w:t>
      </w:r>
      <w:r w:rsidRPr="00D30AFC">
        <w:rPr>
          <w:rFonts w:ascii="Times New Roman" w:hAnsi="Times New Roman"/>
          <w:sz w:val="28"/>
        </w:rPr>
        <w:t xml:space="preserve"> жизни  группы.</w:t>
      </w:r>
      <w:r>
        <w:rPr>
          <w:rFonts w:ascii="Times New Roman" w:hAnsi="Times New Roman"/>
          <w:sz w:val="28"/>
        </w:rPr>
        <w:t xml:space="preserve"> Это повлияло на </w:t>
      </w:r>
      <w:r w:rsidRPr="005F5991">
        <w:rPr>
          <w:rFonts w:ascii="Times New Roman" w:hAnsi="Times New Roman"/>
          <w:sz w:val="28"/>
        </w:rPr>
        <w:t>формировани</w:t>
      </w:r>
      <w:r>
        <w:rPr>
          <w:rFonts w:ascii="Times New Roman" w:hAnsi="Times New Roman"/>
          <w:sz w:val="28"/>
        </w:rPr>
        <w:t>е</w:t>
      </w:r>
      <w:r w:rsidRPr="005F5991">
        <w:rPr>
          <w:rFonts w:ascii="Times New Roman" w:hAnsi="Times New Roman"/>
          <w:sz w:val="28"/>
        </w:rPr>
        <w:t xml:space="preserve"> положительной</w:t>
      </w:r>
      <w:r>
        <w:rPr>
          <w:rFonts w:ascii="Times New Roman" w:hAnsi="Times New Roman"/>
          <w:sz w:val="28"/>
        </w:rPr>
        <w:t xml:space="preserve"> </w:t>
      </w:r>
      <w:r w:rsidRPr="005F5991">
        <w:rPr>
          <w:rFonts w:ascii="Times New Roman" w:hAnsi="Times New Roman"/>
          <w:sz w:val="28"/>
        </w:rPr>
        <w:t>самооценки</w:t>
      </w:r>
      <w:r>
        <w:rPr>
          <w:rFonts w:ascii="Times New Roman" w:hAnsi="Times New Roman"/>
          <w:sz w:val="28"/>
        </w:rPr>
        <w:t xml:space="preserve"> и</w:t>
      </w:r>
      <w:r w:rsidRPr="005F5991">
        <w:rPr>
          <w:rFonts w:ascii="Times New Roman" w:hAnsi="Times New Roman"/>
          <w:sz w:val="28"/>
        </w:rPr>
        <w:t xml:space="preserve"> уверенности детей в себе</w:t>
      </w:r>
      <w:r>
        <w:rPr>
          <w:rFonts w:ascii="Times New Roman" w:hAnsi="Times New Roman"/>
          <w:sz w:val="28"/>
        </w:rPr>
        <w:t xml:space="preserve">, </w:t>
      </w:r>
      <w:r w:rsidRPr="005F5991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зитивного</w:t>
      </w:r>
      <w:r w:rsidRPr="005F5991">
        <w:rPr>
          <w:rFonts w:ascii="Times New Roman" w:hAnsi="Times New Roman"/>
          <w:sz w:val="28"/>
        </w:rPr>
        <w:t xml:space="preserve"> отношени</w:t>
      </w:r>
      <w:r>
        <w:rPr>
          <w:rFonts w:ascii="Times New Roman" w:hAnsi="Times New Roman"/>
          <w:sz w:val="28"/>
        </w:rPr>
        <w:t>я</w:t>
      </w:r>
      <w:r w:rsidRPr="005F5991">
        <w:rPr>
          <w:rFonts w:ascii="Times New Roman" w:hAnsi="Times New Roman"/>
          <w:sz w:val="28"/>
        </w:rPr>
        <w:t xml:space="preserve"> к школе</w:t>
      </w:r>
      <w:r>
        <w:rPr>
          <w:rFonts w:ascii="Times New Roman" w:hAnsi="Times New Roman"/>
          <w:sz w:val="28"/>
        </w:rPr>
        <w:t>, к</w:t>
      </w:r>
      <w:r w:rsidRPr="005F5991">
        <w:rPr>
          <w:rFonts w:ascii="Times New Roman" w:hAnsi="Times New Roman"/>
          <w:sz w:val="28"/>
        </w:rPr>
        <w:t xml:space="preserve"> учителю, </w:t>
      </w:r>
      <w:r>
        <w:rPr>
          <w:rFonts w:ascii="Times New Roman" w:hAnsi="Times New Roman"/>
          <w:sz w:val="28"/>
        </w:rPr>
        <w:t xml:space="preserve">а также </w:t>
      </w:r>
      <w:r w:rsidRPr="005F5991">
        <w:rPr>
          <w:rFonts w:ascii="Times New Roman" w:hAnsi="Times New Roman"/>
          <w:sz w:val="28"/>
        </w:rPr>
        <w:t>интерес</w:t>
      </w:r>
      <w:r>
        <w:rPr>
          <w:rFonts w:ascii="Times New Roman" w:hAnsi="Times New Roman"/>
          <w:sz w:val="28"/>
        </w:rPr>
        <w:t>а</w:t>
      </w:r>
      <w:r w:rsidRPr="005F5991">
        <w:rPr>
          <w:rFonts w:ascii="Times New Roman" w:hAnsi="Times New Roman"/>
          <w:sz w:val="28"/>
        </w:rPr>
        <w:t xml:space="preserve"> к школьному о</w:t>
      </w:r>
      <w:r>
        <w:rPr>
          <w:rFonts w:ascii="Times New Roman" w:hAnsi="Times New Roman"/>
          <w:sz w:val="28"/>
        </w:rPr>
        <w:t>бучению</w:t>
      </w:r>
      <w:r w:rsidR="00985A62">
        <w:rPr>
          <w:rFonts w:ascii="Times New Roman" w:hAnsi="Times New Roman"/>
          <w:sz w:val="28"/>
        </w:rPr>
        <w:t xml:space="preserve">; </w:t>
      </w:r>
      <w:r w:rsidR="00985A62">
        <w:rPr>
          <w:rFonts w:ascii="Times New Roman" w:hAnsi="Times New Roman"/>
          <w:sz w:val="28"/>
          <w:szCs w:val="28"/>
        </w:rPr>
        <w:t>способствовало созданию</w:t>
      </w:r>
      <w:r w:rsidR="00985A62" w:rsidRPr="007B0924">
        <w:rPr>
          <w:rFonts w:ascii="Times New Roman" w:hAnsi="Times New Roman"/>
          <w:sz w:val="28"/>
          <w:szCs w:val="28"/>
        </w:rPr>
        <w:t xml:space="preserve"> партнерских отношени</w:t>
      </w:r>
      <w:r w:rsidR="00985A62">
        <w:rPr>
          <w:rFonts w:ascii="Times New Roman" w:hAnsi="Times New Roman"/>
          <w:sz w:val="28"/>
          <w:szCs w:val="28"/>
        </w:rPr>
        <w:t xml:space="preserve">й с родителями детей группы. </w:t>
      </w:r>
      <w:r>
        <w:rPr>
          <w:rFonts w:ascii="Times New Roman" w:hAnsi="Times New Roman"/>
          <w:sz w:val="28"/>
        </w:rPr>
        <w:t xml:space="preserve">В рамках реализации проекта </w:t>
      </w:r>
      <w:r>
        <w:rPr>
          <w:rFonts w:ascii="Times New Roman" w:hAnsi="Times New Roman"/>
          <w:sz w:val="28"/>
          <w:szCs w:val="28"/>
        </w:rPr>
        <w:t>о</w:t>
      </w:r>
      <w:r w:rsidRPr="00D30AFC">
        <w:rPr>
          <w:rFonts w:ascii="Times New Roman" w:hAnsi="Times New Roman"/>
          <w:sz w:val="28"/>
          <w:szCs w:val="28"/>
        </w:rPr>
        <w:t>беспечила научно – методическую и конс</w:t>
      </w:r>
      <w:r>
        <w:rPr>
          <w:rFonts w:ascii="Times New Roman" w:hAnsi="Times New Roman"/>
          <w:sz w:val="28"/>
          <w:szCs w:val="28"/>
        </w:rPr>
        <w:t>ультативную помощь педагогам ДОО</w:t>
      </w:r>
      <w:r w:rsidRPr="00D30AFC">
        <w:rPr>
          <w:rFonts w:ascii="Times New Roman" w:hAnsi="Times New Roman"/>
          <w:sz w:val="28"/>
          <w:szCs w:val="28"/>
        </w:rPr>
        <w:t xml:space="preserve"> и родителя</w:t>
      </w:r>
      <w:r w:rsidR="00985A62">
        <w:rPr>
          <w:rFonts w:ascii="Times New Roman" w:hAnsi="Times New Roman"/>
          <w:sz w:val="28"/>
          <w:szCs w:val="28"/>
        </w:rPr>
        <w:t>м воспитанников по направлению «С</w:t>
      </w:r>
      <w:r w:rsidRPr="00D30AFC">
        <w:rPr>
          <w:rFonts w:ascii="Times New Roman" w:hAnsi="Times New Roman"/>
          <w:sz w:val="28"/>
          <w:szCs w:val="28"/>
        </w:rPr>
        <w:t>оциальное развитие</w:t>
      </w:r>
      <w:r w:rsidR="00985A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8071D" w:rsidRDefault="00B85584" w:rsidP="00E807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D148D">
        <w:rPr>
          <w:rFonts w:ascii="Times New Roman" w:hAnsi="Times New Roman"/>
          <w:sz w:val="28"/>
          <w:szCs w:val="28"/>
        </w:rPr>
        <w:t xml:space="preserve">целях </w:t>
      </w:r>
      <w:r w:rsidRPr="002918C7">
        <w:rPr>
          <w:rFonts w:ascii="Times New Roman" w:hAnsi="Times New Roman"/>
          <w:sz w:val="28"/>
        </w:rPr>
        <w:t>совершенствования собственной профессиональной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принимает</w:t>
      </w:r>
      <w:r w:rsidRPr="0076478D">
        <w:rPr>
          <w:rFonts w:ascii="Times New Roman" w:hAnsi="Times New Roman"/>
          <w:sz w:val="28"/>
          <w:szCs w:val="28"/>
        </w:rPr>
        <w:t xml:space="preserve"> участие в научно-методическ</w:t>
      </w:r>
      <w:r>
        <w:rPr>
          <w:rFonts w:ascii="Times New Roman" w:hAnsi="Times New Roman"/>
          <w:sz w:val="28"/>
          <w:szCs w:val="28"/>
        </w:rPr>
        <w:t>их</w:t>
      </w:r>
      <w:r w:rsidRPr="0076478D">
        <w:rPr>
          <w:rFonts w:ascii="Times New Roman" w:hAnsi="Times New Roman"/>
          <w:sz w:val="28"/>
          <w:szCs w:val="28"/>
        </w:rPr>
        <w:t xml:space="preserve"> семинар</w:t>
      </w:r>
      <w:r>
        <w:rPr>
          <w:rFonts w:ascii="Times New Roman" w:hAnsi="Times New Roman"/>
          <w:sz w:val="28"/>
          <w:szCs w:val="28"/>
        </w:rPr>
        <w:t>ах, НПК.</w:t>
      </w:r>
      <w:r w:rsidRPr="0076478D">
        <w:rPr>
          <w:rFonts w:ascii="Times New Roman" w:hAnsi="Times New Roman"/>
          <w:sz w:val="28"/>
          <w:szCs w:val="28"/>
        </w:rPr>
        <w:t xml:space="preserve"> </w:t>
      </w:r>
      <w:r w:rsidR="00252652">
        <w:rPr>
          <w:rFonts w:ascii="Times New Roman" w:hAnsi="Times New Roman"/>
          <w:sz w:val="28"/>
          <w:szCs w:val="28"/>
        </w:rPr>
        <w:t>Активно участ</w:t>
      </w:r>
      <w:r>
        <w:rPr>
          <w:rFonts w:ascii="Times New Roman" w:hAnsi="Times New Roman"/>
          <w:sz w:val="28"/>
          <w:szCs w:val="28"/>
        </w:rPr>
        <w:t>в</w:t>
      </w:r>
      <w:r w:rsidR="00B13EDD">
        <w:rPr>
          <w:rFonts w:ascii="Times New Roman" w:hAnsi="Times New Roman"/>
          <w:sz w:val="28"/>
          <w:szCs w:val="28"/>
        </w:rPr>
        <w:t>ует</w:t>
      </w:r>
      <w:r>
        <w:rPr>
          <w:rFonts w:ascii="Times New Roman" w:hAnsi="Times New Roman"/>
          <w:sz w:val="28"/>
          <w:szCs w:val="28"/>
        </w:rPr>
        <w:t xml:space="preserve"> в ежегодных </w:t>
      </w:r>
      <w:r w:rsidRPr="0076478D">
        <w:rPr>
          <w:rFonts w:ascii="Times New Roman" w:hAnsi="Times New Roman"/>
          <w:sz w:val="28"/>
          <w:szCs w:val="28"/>
        </w:rPr>
        <w:t>педагогических чтениях района и города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6478D">
        <w:rPr>
          <w:rFonts w:ascii="Times New Roman" w:hAnsi="Times New Roman"/>
          <w:sz w:val="28"/>
          <w:szCs w:val="28"/>
        </w:rPr>
        <w:t>Име</w:t>
      </w:r>
      <w:r w:rsidR="00B13EDD">
        <w:rPr>
          <w:rFonts w:ascii="Times New Roman" w:hAnsi="Times New Roman"/>
          <w:sz w:val="28"/>
          <w:szCs w:val="28"/>
        </w:rPr>
        <w:t>ет</w:t>
      </w:r>
      <w:r w:rsidRPr="007647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76478D">
        <w:rPr>
          <w:rFonts w:ascii="Times New Roman" w:hAnsi="Times New Roman"/>
          <w:sz w:val="28"/>
          <w:szCs w:val="28"/>
        </w:rPr>
        <w:t xml:space="preserve"> публикации</w:t>
      </w:r>
      <w:r w:rsidR="00B13EDD">
        <w:rPr>
          <w:rFonts w:ascii="Times New Roman" w:hAnsi="Times New Roman"/>
          <w:sz w:val="28"/>
          <w:szCs w:val="28"/>
        </w:rPr>
        <w:t>.</w:t>
      </w:r>
    </w:p>
    <w:p w:rsidR="00154330" w:rsidRPr="00E8071D" w:rsidRDefault="00154330" w:rsidP="00E8071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Является </w:t>
      </w:r>
      <w:r w:rsidRPr="00856302">
        <w:rPr>
          <w:rFonts w:ascii="Times New Roman" w:hAnsi="Times New Roman"/>
          <w:sz w:val="28"/>
        </w:rPr>
        <w:t xml:space="preserve">экспертом по профилю профессиональной деятельности на уровне района и города. </w:t>
      </w:r>
    </w:p>
    <w:p w:rsidR="00985A62" w:rsidRDefault="00985A62" w:rsidP="00985A6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85A62">
        <w:rPr>
          <w:rFonts w:ascii="Times New Roman" w:hAnsi="Times New Roman"/>
          <w:sz w:val="28"/>
          <w:szCs w:val="28"/>
        </w:rPr>
        <w:t>Наталья Николаевна п</w:t>
      </w:r>
      <w:r w:rsidRPr="00985A62">
        <w:rPr>
          <w:rFonts w:ascii="Times New Roman" w:hAnsi="Times New Roman"/>
          <w:sz w:val="28"/>
        </w:rPr>
        <w:t>ринимает активное участие в общественной жизни дошкольного учреждения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является членом редакционной коллегии детского сада, </w:t>
      </w:r>
      <w:r w:rsidRPr="00985A62">
        <w:rPr>
          <w:rFonts w:ascii="Times New Roman" w:hAnsi="Times New Roman"/>
          <w:sz w:val="28"/>
          <w:szCs w:val="28"/>
        </w:rPr>
        <w:t>членом первичной профсоюзной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E8071D" w:rsidRPr="00985A62" w:rsidRDefault="004E644C" w:rsidP="00985A6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проходит дистанционные курсы переподготовки.</w:t>
      </w:r>
    </w:p>
    <w:p w:rsidR="00B85584" w:rsidRDefault="00B13EDD" w:rsidP="00B85584">
      <w:pPr>
        <w:pStyle w:val="a5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Style w:val="a6"/>
          <w:rFonts w:ascii="Times New Roman" w:hAnsi="Times New Roman"/>
          <w:sz w:val="28"/>
        </w:rPr>
        <w:t>За творческий подход</w:t>
      </w:r>
      <w:r w:rsidR="00252652">
        <w:rPr>
          <w:rStyle w:val="a6"/>
          <w:rFonts w:ascii="Times New Roman" w:hAnsi="Times New Roman"/>
          <w:sz w:val="28"/>
        </w:rPr>
        <w:t xml:space="preserve"> и достижения в педагогич</w:t>
      </w:r>
      <w:r w:rsidR="004A7E8C">
        <w:rPr>
          <w:rStyle w:val="a6"/>
          <w:rFonts w:ascii="Times New Roman" w:hAnsi="Times New Roman"/>
          <w:sz w:val="28"/>
        </w:rPr>
        <w:t>еской деятельности награждалась</w:t>
      </w:r>
      <w:r w:rsidR="00B85584" w:rsidRPr="009D7802">
        <w:rPr>
          <w:rStyle w:val="a6"/>
          <w:rFonts w:ascii="Times New Roman" w:hAnsi="Times New Roman"/>
          <w:sz w:val="28"/>
        </w:rPr>
        <w:t xml:space="preserve"> Почетн</w:t>
      </w:r>
      <w:r w:rsidR="00252652">
        <w:rPr>
          <w:rStyle w:val="a6"/>
          <w:rFonts w:ascii="Times New Roman" w:hAnsi="Times New Roman"/>
          <w:sz w:val="28"/>
        </w:rPr>
        <w:t>ой</w:t>
      </w:r>
      <w:r w:rsidR="00B85584" w:rsidRPr="009D7802">
        <w:rPr>
          <w:rStyle w:val="a6"/>
          <w:rFonts w:ascii="Times New Roman" w:hAnsi="Times New Roman"/>
          <w:sz w:val="28"/>
        </w:rPr>
        <w:t xml:space="preserve"> грамот</w:t>
      </w:r>
      <w:r w:rsidR="00252652">
        <w:rPr>
          <w:rStyle w:val="a6"/>
          <w:rFonts w:ascii="Times New Roman" w:hAnsi="Times New Roman"/>
          <w:sz w:val="28"/>
        </w:rPr>
        <w:t>ой</w:t>
      </w:r>
      <w:r w:rsidR="00B85584" w:rsidRPr="009D7802">
        <w:rPr>
          <w:rStyle w:val="a6"/>
          <w:rFonts w:ascii="Times New Roman" w:hAnsi="Times New Roman"/>
          <w:sz w:val="28"/>
        </w:rPr>
        <w:t xml:space="preserve"> Отдела  образования Железнодорожного района</w:t>
      </w:r>
      <w:r w:rsidR="00C740C6">
        <w:rPr>
          <w:rStyle w:val="a6"/>
          <w:rFonts w:ascii="Times New Roman" w:hAnsi="Times New Roman"/>
          <w:sz w:val="28"/>
        </w:rPr>
        <w:t xml:space="preserve"> </w:t>
      </w:r>
      <w:r w:rsidR="00252652">
        <w:rPr>
          <w:rStyle w:val="a6"/>
          <w:rFonts w:ascii="Times New Roman" w:hAnsi="Times New Roman"/>
          <w:sz w:val="28"/>
        </w:rPr>
        <w:t>(2008г.)</w:t>
      </w:r>
      <w:r w:rsidR="00B85584" w:rsidRPr="009D7802">
        <w:rPr>
          <w:rStyle w:val="a6"/>
          <w:rFonts w:ascii="Times New Roman" w:hAnsi="Times New Roman"/>
          <w:sz w:val="28"/>
        </w:rPr>
        <w:t>; Почетн</w:t>
      </w:r>
      <w:r w:rsidR="00252652">
        <w:rPr>
          <w:rStyle w:val="a6"/>
          <w:rFonts w:ascii="Times New Roman" w:hAnsi="Times New Roman"/>
          <w:sz w:val="28"/>
        </w:rPr>
        <w:t>ой</w:t>
      </w:r>
      <w:r w:rsidR="00B85584" w:rsidRPr="009D7802">
        <w:rPr>
          <w:rStyle w:val="a6"/>
          <w:rFonts w:ascii="Times New Roman" w:hAnsi="Times New Roman"/>
          <w:sz w:val="28"/>
        </w:rPr>
        <w:t xml:space="preserve"> грамот</w:t>
      </w:r>
      <w:r w:rsidR="00252652">
        <w:rPr>
          <w:rStyle w:val="a6"/>
          <w:rFonts w:ascii="Times New Roman" w:hAnsi="Times New Roman"/>
          <w:sz w:val="28"/>
        </w:rPr>
        <w:t>ой</w:t>
      </w:r>
      <w:r w:rsidR="00B85584" w:rsidRPr="009D7802">
        <w:rPr>
          <w:rStyle w:val="a6"/>
          <w:rFonts w:ascii="Times New Roman" w:hAnsi="Times New Roman"/>
          <w:sz w:val="28"/>
        </w:rPr>
        <w:t xml:space="preserve"> Управления образования города Екатеринбурга</w:t>
      </w:r>
      <w:r w:rsidR="00C740C6">
        <w:rPr>
          <w:rStyle w:val="a6"/>
          <w:rFonts w:ascii="Times New Roman" w:hAnsi="Times New Roman"/>
          <w:sz w:val="28"/>
        </w:rPr>
        <w:t xml:space="preserve"> (2009г.,</w:t>
      </w:r>
      <w:r w:rsidR="004E644C">
        <w:rPr>
          <w:rStyle w:val="a6"/>
          <w:rFonts w:ascii="Times New Roman" w:hAnsi="Times New Roman"/>
          <w:sz w:val="28"/>
        </w:rPr>
        <w:t xml:space="preserve"> </w:t>
      </w:r>
      <w:r w:rsidR="00C740C6">
        <w:rPr>
          <w:rStyle w:val="a6"/>
          <w:rFonts w:ascii="Times New Roman" w:hAnsi="Times New Roman"/>
          <w:sz w:val="28"/>
        </w:rPr>
        <w:t>2011</w:t>
      </w:r>
      <w:r w:rsidR="00252652">
        <w:rPr>
          <w:rStyle w:val="a6"/>
          <w:rFonts w:ascii="Times New Roman" w:hAnsi="Times New Roman"/>
          <w:sz w:val="28"/>
        </w:rPr>
        <w:t>г., 2015г</w:t>
      </w:r>
      <w:r w:rsidR="00C740C6">
        <w:rPr>
          <w:rStyle w:val="a6"/>
          <w:rFonts w:ascii="Times New Roman" w:hAnsi="Times New Roman"/>
          <w:sz w:val="28"/>
        </w:rPr>
        <w:t>., 2016г.</w:t>
      </w:r>
      <w:r w:rsidR="00252652">
        <w:rPr>
          <w:rStyle w:val="a6"/>
          <w:rFonts w:ascii="Times New Roman" w:hAnsi="Times New Roman"/>
          <w:sz w:val="28"/>
        </w:rPr>
        <w:t>)</w:t>
      </w:r>
      <w:r w:rsidR="00B85584">
        <w:rPr>
          <w:rStyle w:val="a6"/>
          <w:rFonts w:ascii="Times New Roman" w:hAnsi="Times New Roman"/>
          <w:sz w:val="28"/>
        </w:rPr>
        <w:t>.</w:t>
      </w:r>
    </w:p>
    <w:p w:rsidR="00401C6F" w:rsidRDefault="00401C6F" w:rsidP="008C2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27D9" w:rsidRPr="008C27D9" w:rsidRDefault="008C27D9" w:rsidP="004A7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27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252652" w:rsidRPr="00252652" w:rsidRDefault="008C27D9" w:rsidP="00B85584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52652">
        <w:rPr>
          <w:rFonts w:ascii="Times New Roman" w:hAnsi="Times New Roman"/>
          <w:sz w:val="28"/>
          <w:szCs w:val="28"/>
          <w:lang w:eastAsia="ru-RU"/>
        </w:rPr>
        <w:t> </w:t>
      </w:r>
      <w:r w:rsidR="00252652" w:rsidRPr="00252652">
        <w:rPr>
          <w:rFonts w:ascii="Times New Roman" w:hAnsi="Times New Roman"/>
          <w:sz w:val="28"/>
          <w:szCs w:val="28"/>
          <w:lang w:eastAsia="ru-RU"/>
        </w:rPr>
        <w:t>Заведующий МАДОУ ЦРР – детского сада №</w:t>
      </w:r>
      <w:r w:rsidR="00252652">
        <w:rPr>
          <w:rFonts w:ascii="Times New Roman" w:hAnsi="Times New Roman"/>
          <w:sz w:val="28"/>
          <w:szCs w:val="28"/>
          <w:lang w:eastAsia="ru-RU"/>
        </w:rPr>
        <w:t xml:space="preserve"> 556 ______</w:t>
      </w:r>
      <w:r w:rsidR="00252652" w:rsidRPr="00252652">
        <w:rPr>
          <w:rFonts w:ascii="Times New Roman" w:hAnsi="Times New Roman"/>
          <w:sz w:val="28"/>
          <w:szCs w:val="28"/>
          <w:lang w:eastAsia="ru-RU"/>
        </w:rPr>
        <w:t>_ /</w:t>
      </w:r>
      <w:proofErr w:type="spellStart"/>
      <w:r w:rsidR="00252652" w:rsidRPr="00252652">
        <w:rPr>
          <w:rFonts w:ascii="Times New Roman" w:hAnsi="Times New Roman"/>
          <w:sz w:val="28"/>
          <w:szCs w:val="28"/>
          <w:lang w:eastAsia="ru-RU"/>
        </w:rPr>
        <w:t>Овчинникова</w:t>
      </w:r>
      <w:proofErr w:type="spellEnd"/>
      <w:r w:rsidR="00252652" w:rsidRPr="00252652">
        <w:rPr>
          <w:rFonts w:ascii="Times New Roman" w:hAnsi="Times New Roman"/>
          <w:sz w:val="28"/>
          <w:szCs w:val="28"/>
          <w:lang w:eastAsia="ru-RU"/>
        </w:rPr>
        <w:t xml:space="preserve"> Т.А./</w:t>
      </w:r>
    </w:p>
    <w:p w:rsidR="008C27D9" w:rsidRPr="00252652" w:rsidRDefault="00252652" w:rsidP="00B85584">
      <w:pPr>
        <w:pStyle w:val="a5"/>
        <w:rPr>
          <w:rFonts w:ascii="Times New Roman" w:hAnsi="Times New Roman"/>
          <w:i/>
          <w:szCs w:val="28"/>
          <w:lang w:eastAsia="ru-RU"/>
        </w:rPr>
      </w:pPr>
      <w:r w:rsidRPr="00252652">
        <w:rPr>
          <w:rFonts w:ascii="Times New Roman" w:hAnsi="Times New Roman"/>
          <w:i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Cs w:val="28"/>
          <w:lang w:eastAsia="ru-RU"/>
        </w:rPr>
        <w:t xml:space="preserve">                           </w:t>
      </w:r>
      <w:r w:rsidR="008C27D9" w:rsidRPr="00252652">
        <w:rPr>
          <w:rFonts w:ascii="Times New Roman" w:hAnsi="Times New Roman"/>
          <w:i/>
          <w:szCs w:val="28"/>
          <w:lang w:eastAsia="ru-RU"/>
        </w:rPr>
        <w:t>(подпись)</w:t>
      </w:r>
    </w:p>
    <w:p w:rsidR="008C27D9" w:rsidRPr="00252652" w:rsidRDefault="008C27D9" w:rsidP="00B85584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52652">
        <w:rPr>
          <w:rFonts w:ascii="Times New Roman" w:hAnsi="Times New Roman"/>
          <w:sz w:val="28"/>
          <w:szCs w:val="28"/>
          <w:lang w:eastAsia="ru-RU"/>
        </w:rPr>
        <w:t>«</w:t>
      </w:r>
      <w:r w:rsidR="004E644C">
        <w:rPr>
          <w:rFonts w:ascii="Times New Roman" w:hAnsi="Times New Roman"/>
          <w:sz w:val="28"/>
          <w:szCs w:val="28"/>
          <w:lang w:eastAsia="ru-RU"/>
        </w:rPr>
        <w:t>21</w:t>
      </w:r>
      <w:r w:rsidRPr="00252652">
        <w:rPr>
          <w:rFonts w:ascii="Times New Roman" w:hAnsi="Times New Roman"/>
          <w:sz w:val="28"/>
          <w:szCs w:val="28"/>
          <w:lang w:eastAsia="ru-RU"/>
        </w:rPr>
        <w:t>»</w:t>
      </w:r>
      <w:r w:rsidR="002526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44C">
        <w:rPr>
          <w:rFonts w:ascii="Times New Roman" w:hAnsi="Times New Roman"/>
          <w:sz w:val="28"/>
          <w:szCs w:val="28"/>
          <w:lang w:eastAsia="ru-RU"/>
        </w:rPr>
        <w:t>марта</w:t>
      </w:r>
      <w:r w:rsidR="002526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2652">
        <w:rPr>
          <w:rFonts w:ascii="Times New Roman" w:hAnsi="Times New Roman"/>
          <w:sz w:val="28"/>
          <w:szCs w:val="28"/>
          <w:lang w:eastAsia="ru-RU"/>
        </w:rPr>
        <w:t>201</w:t>
      </w:r>
      <w:r w:rsidR="00252652"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Pr="00252652">
        <w:rPr>
          <w:rFonts w:ascii="Times New Roman" w:hAnsi="Times New Roman"/>
          <w:sz w:val="28"/>
          <w:szCs w:val="28"/>
          <w:lang w:eastAsia="ru-RU"/>
        </w:rPr>
        <w:t>г.</w:t>
      </w:r>
    </w:p>
    <w:p w:rsidR="00252652" w:rsidRDefault="00252652" w:rsidP="00B85584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8C27D9" w:rsidRPr="00252652" w:rsidRDefault="008C27D9" w:rsidP="00B85584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52652">
        <w:rPr>
          <w:rFonts w:ascii="Times New Roman" w:hAnsi="Times New Roman"/>
          <w:sz w:val="28"/>
          <w:szCs w:val="28"/>
          <w:lang w:eastAsia="ru-RU"/>
        </w:rPr>
        <w:t>МП</w:t>
      </w:r>
    </w:p>
    <w:p w:rsidR="008C27D9" w:rsidRPr="00252652" w:rsidRDefault="008C27D9" w:rsidP="00252652">
      <w:pPr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</w:p>
    <w:p w:rsidR="008C27D9" w:rsidRDefault="008C27D9"/>
    <w:sectPr w:rsidR="008C27D9" w:rsidSect="00604B4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1DD9"/>
    <w:multiLevelType w:val="multilevel"/>
    <w:tmpl w:val="84ECE4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F0A99"/>
    <w:multiLevelType w:val="multilevel"/>
    <w:tmpl w:val="82AA41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6572A"/>
    <w:multiLevelType w:val="multilevel"/>
    <w:tmpl w:val="3C6C6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323C8"/>
    <w:multiLevelType w:val="multilevel"/>
    <w:tmpl w:val="C57832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053F4"/>
    <w:multiLevelType w:val="hybridMultilevel"/>
    <w:tmpl w:val="E3B2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1095D37"/>
    <w:multiLevelType w:val="multilevel"/>
    <w:tmpl w:val="888A98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40023E"/>
    <w:multiLevelType w:val="multilevel"/>
    <w:tmpl w:val="7B502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B43DB"/>
    <w:multiLevelType w:val="multilevel"/>
    <w:tmpl w:val="BDBC8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520C1C"/>
    <w:multiLevelType w:val="hybridMultilevel"/>
    <w:tmpl w:val="82CE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75A85"/>
    <w:multiLevelType w:val="multilevel"/>
    <w:tmpl w:val="E764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80F29"/>
    <w:multiLevelType w:val="hybridMultilevel"/>
    <w:tmpl w:val="7778A5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E25"/>
    <w:rsid w:val="000274EB"/>
    <w:rsid w:val="001145F1"/>
    <w:rsid w:val="00154330"/>
    <w:rsid w:val="00156019"/>
    <w:rsid w:val="001737EC"/>
    <w:rsid w:val="002215E1"/>
    <w:rsid w:val="00252652"/>
    <w:rsid w:val="00401C6F"/>
    <w:rsid w:val="00425943"/>
    <w:rsid w:val="004A7E8C"/>
    <w:rsid w:val="004E644C"/>
    <w:rsid w:val="00585459"/>
    <w:rsid w:val="005943D4"/>
    <w:rsid w:val="00604B45"/>
    <w:rsid w:val="00665E25"/>
    <w:rsid w:val="00693984"/>
    <w:rsid w:val="008C27D9"/>
    <w:rsid w:val="009530E2"/>
    <w:rsid w:val="00985A62"/>
    <w:rsid w:val="00B13EDD"/>
    <w:rsid w:val="00B85584"/>
    <w:rsid w:val="00B8715E"/>
    <w:rsid w:val="00C740C6"/>
    <w:rsid w:val="00CB49E6"/>
    <w:rsid w:val="00D5626D"/>
    <w:rsid w:val="00E8071D"/>
    <w:rsid w:val="00E97A03"/>
    <w:rsid w:val="00F139CA"/>
    <w:rsid w:val="00F8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C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C27D9"/>
  </w:style>
  <w:style w:type="character" w:customStyle="1" w:styleId="c2">
    <w:name w:val="c2"/>
    <w:basedOn w:val="a0"/>
    <w:rsid w:val="008C27D9"/>
  </w:style>
  <w:style w:type="character" w:customStyle="1" w:styleId="apple-converted-space">
    <w:name w:val="apple-converted-space"/>
    <w:basedOn w:val="a0"/>
    <w:rsid w:val="008C27D9"/>
  </w:style>
  <w:style w:type="character" w:customStyle="1" w:styleId="c6">
    <w:name w:val="c6"/>
    <w:basedOn w:val="a0"/>
    <w:rsid w:val="008C27D9"/>
  </w:style>
  <w:style w:type="paragraph" w:customStyle="1" w:styleId="c4">
    <w:name w:val="c4"/>
    <w:basedOn w:val="a"/>
    <w:rsid w:val="008C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27D9"/>
  </w:style>
  <w:style w:type="paragraph" w:customStyle="1" w:styleId="c17">
    <w:name w:val="c17"/>
    <w:basedOn w:val="a"/>
    <w:rsid w:val="008C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C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27D9"/>
  </w:style>
  <w:style w:type="character" w:styleId="a3">
    <w:name w:val="Hyperlink"/>
    <w:basedOn w:val="a0"/>
    <w:uiPriority w:val="99"/>
    <w:semiHidden/>
    <w:unhideWhenUsed/>
    <w:rsid w:val="008C27D9"/>
    <w:rPr>
      <w:color w:val="0000FF"/>
      <w:u w:val="single"/>
    </w:rPr>
  </w:style>
  <w:style w:type="paragraph" w:customStyle="1" w:styleId="c15">
    <w:name w:val="c15"/>
    <w:basedOn w:val="a"/>
    <w:rsid w:val="008C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C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C27D9"/>
  </w:style>
  <w:style w:type="paragraph" w:customStyle="1" w:styleId="c3">
    <w:name w:val="c3"/>
    <w:basedOn w:val="a"/>
    <w:rsid w:val="008C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C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27D9"/>
    <w:pPr>
      <w:ind w:left="720"/>
      <w:contextualSpacing/>
    </w:pPr>
  </w:style>
  <w:style w:type="paragraph" w:styleId="a5">
    <w:name w:val="No Spacing"/>
    <w:link w:val="a6"/>
    <w:uiPriority w:val="1"/>
    <w:qFormat/>
    <w:rsid w:val="00604B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604B45"/>
    <w:rPr>
      <w:rFonts w:ascii="Calibri" w:eastAsia="Calibri" w:hAnsi="Calibri" w:cs="Times New Roman"/>
    </w:rPr>
  </w:style>
  <w:style w:type="character" w:customStyle="1" w:styleId="a7">
    <w:name w:val="Текстик_без"/>
    <w:basedOn w:val="a0"/>
    <w:rsid w:val="00604B45"/>
    <w:rPr>
      <w:rFonts w:ascii="Times New Roman" w:hAnsi="Times New Roman"/>
      <w:b/>
      <w:bCs/>
      <w:sz w:val="28"/>
    </w:rPr>
  </w:style>
  <w:style w:type="table" w:styleId="a8">
    <w:name w:val="Table Grid"/>
    <w:basedOn w:val="a1"/>
    <w:uiPriority w:val="59"/>
    <w:rsid w:val="00E97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B8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2017-01-23T09:37:00Z</cp:lastPrinted>
  <dcterms:created xsi:type="dcterms:W3CDTF">2017-03-21T08:09:00Z</dcterms:created>
  <dcterms:modified xsi:type="dcterms:W3CDTF">2017-03-21T08:09:00Z</dcterms:modified>
</cp:coreProperties>
</file>