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72" w:rsidRPr="00610572" w:rsidRDefault="00610572" w:rsidP="006105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0572">
        <w:rPr>
          <w:rFonts w:ascii="Times New Roman" w:hAnsi="Times New Roman" w:cs="Times New Roman"/>
          <w:b/>
          <w:sz w:val="24"/>
          <w:szCs w:val="28"/>
        </w:rPr>
        <w:t>МУНИЦИПАЛЬНОЕ  АВТОНОМНОЕ ДОШКОЛЬНОЕ  ОБРАЗОВАТЕЛЬНОЕ  УЧРЕЖДЕНИЕ  ЦЕНТР  РАЗВИТИЯ РЕБЕНКА –  ДЕТСКИЙ  САД  № 556 «ТРОПИНКИ ДЕТСТВА»</w:t>
      </w:r>
    </w:p>
    <w:p w:rsidR="00610572" w:rsidRPr="00610572" w:rsidRDefault="00610572" w:rsidP="0061057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05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620141,  г. Екатеринбург, ул. Пехотинцев, д. 16,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</w:t>
      </w:r>
      <w:r w:rsidRPr="00610572">
        <w:rPr>
          <w:rFonts w:ascii="Times New Roman" w:hAnsi="Times New Roman" w:cs="Times New Roman"/>
          <w:b/>
          <w:i/>
          <w:sz w:val="28"/>
          <w:szCs w:val="28"/>
          <w:u w:val="single"/>
        </w:rPr>
        <w:t>тел./факс  366 – 04 – 09 / 366 – 04 – 21</w:t>
      </w:r>
    </w:p>
    <w:p w:rsidR="00610572" w:rsidRPr="00610572" w:rsidRDefault="00B949F1" w:rsidP="006105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="00610572" w:rsidRPr="0061057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ekb</w:t>
        </w:r>
        <w:r w:rsidR="00610572" w:rsidRPr="0061057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_</w:t>
        </w:r>
        <w:r w:rsidR="00610572" w:rsidRPr="0061057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mdou</w:t>
        </w:r>
        <w:r w:rsidR="00610572" w:rsidRPr="0061057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556@</w:t>
        </w:r>
        <w:r w:rsidR="00610572" w:rsidRPr="0061057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610572" w:rsidRPr="0061057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610572" w:rsidRPr="0061057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10572" w:rsidRPr="00610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610572" w:rsidRPr="006105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Tropinki</w:t>
      </w:r>
      <w:proofErr w:type="spellEnd"/>
      <w:r w:rsidR="00610572" w:rsidRPr="00610572">
        <w:rPr>
          <w:rFonts w:ascii="Times New Roman" w:hAnsi="Times New Roman" w:cs="Times New Roman"/>
          <w:b/>
          <w:sz w:val="28"/>
          <w:szCs w:val="28"/>
          <w:u w:val="single"/>
        </w:rPr>
        <w:t>556</w:t>
      </w:r>
    </w:p>
    <w:p w:rsidR="00800C8C" w:rsidRPr="00610572" w:rsidRDefault="00800C8C" w:rsidP="00800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388"/>
        <w:gridCol w:w="4961"/>
      </w:tblGrid>
      <w:tr w:rsidR="00800C8C" w:rsidRPr="00A2068C" w:rsidTr="00610572">
        <w:trPr>
          <w:trHeight w:val="2685"/>
        </w:trPr>
        <w:tc>
          <w:tcPr>
            <w:tcW w:w="5388" w:type="dxa"/>
            <w:shd w:val="clear" w:color="auto" w:fill="auto"/>
          </w:tcPr>
          <w:p w:rsidR="00800C8C" w:rsidRPr="00A2068C" w:rsidRDefault="00800C8C" w:rsidP="004F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</w:t>
            </w:r>
          </w:p>
          <w:p w:rsidR="00800C8C" w:rsidRPr="00A2068C" w:rsidRDefault="00800C8C" w:rsidP="004F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610572" w:rsidRDefault="00800C8C" w:rsidP="00610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</w:t>
            </w:r>
            <w:r w:rsidRPr="00A20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1  </w:t>
            </w:r>
          </w:p>
          <w:p w:rsidR="00800C8C" w:rsidRPr="00A2068C" w:rsidRDefault="00800C8C" w:rsidP="00584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Pr="00A20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6105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A20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августа»</w:t>
            </w: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84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61" w:type="dxa"/>
            <w:shd w:val="clear" w:color="auto" w:fill="auto"/>
          </w:tcPr>
          <w:p w:rsidR="00800C8C" w:rsidRPr="00A2068C" w:rsidRDefault="00800C8C" w:rsidP="004F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10572" w:rsidRDefault="00800C8C" w:rsidP="004F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МАДОУ ЦРР – </w:t>
            </w:r>
            <w:r w:rsidR="006105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556 «Тропинки детства» </w:t>
            </w:r>
          </w:p>
          <w:p w:rsidR="00610572" w:rsidRDefault="00610572" w:rsidP="004F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8C" w:rsidRPr="00A2068C" w:rsidRDefault="00800C8C" w:rsidP="004F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_______________Т.А. </w:t>
            </w:r>
            <w:proofErr w:type="spellStart"/>
            <w:r w:rsidRPr="00A2068C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</w:p>
          <w:p w:rsidR="00800C8C" w:rsidRPr="00A2068C" w:rsidRDefault="00800C8C" w:rsidP="004F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8C" w:rsidRPr="00A2068C" w:rsidRDefault="00800C8C" w:rsidP="004F7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Приказ №      </w:t>
            </w: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Pr="00A20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6105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A20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сентября</w:t>
            </w: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84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800C8C" w:rsidRPr="00A2068C" w:rsidRDefault="00800C8C" w:rsidP="004F76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660" w:rsidRDefault="002C2660" w:rsidP="002C26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0C8C" w:rsidRPr="00A2068C" w:rsidRDefault="002C2660" w:rsidP="002C26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ПРОГРАММЫ: ВНЕСЕНИЕ ИЗМЕНЕНИЙ</w:t>
      </w:r>
    </w:p>
    <w:p w:rsidR="00800C8C" w:rsidRPr="00A2068C" w:rsidRDefault="00800C8C" w:rsidP="00A20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C8C" w:rsidRPr="00A2068C" w:rsidRDefault="00A2068C" w:rsidP="00800C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8C"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68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68C">
        <w:rPr>
          <w:rFonts w:ascii="Times New Roman" w:hAnsi="Times New Roman" w:cs="Times New Roman"/>
          <w:b/>
          <w:sz w:val="28"/>
          <w:szCs w:val="28"/>
        </w:rPr>
        <w:t>ПРОГРАММА –</w:t>
      </w:r>
    </w:p>
    <w:p w:rsidR="00800C8C" w:rsidRPr="00A2068C" w:rsidRDefault="00A2068C" w:rsidP="00800C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8C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68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00C8C" w:rsidRDefault="00A2068C" w:rsidP="00C218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8C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68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A2068C" w:rsidRPr="00A2068C" w:rsidRDefault="00A2068C" w:rsidP="00C218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5 лет</w:t>
      </w:r>
    </w:p>
    <w:p w:rsidR="00800C8C" w:rsidRPr="00A2068C" w:rsidRDefault="00800C8C" w:rsidP="00800C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8C"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800C8C" w:rsidRPr="00A2068C" w:rsidRDefault="00800C8C" w:rsidP="00800C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C8C" w:rsidRPr="00A2068C" w:rsidRDefault="00800C8C" w:rsidP="00800C8C">
      <w:pPr>
        <w:spacing w:after="0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</w:p>
    <w:p w:rsidR="00800C8C" w:rsidRPr="00A2068C" w:rsidRDefault="00800C8C" w:rsidP="00800C8C">
      <w:pPr>
        <w:spacing w:after="0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</w:p>
    <w:p w:rsidR="00800C8C" w:rsidRPr="00A2068C" w:rsidRDefault="00800C8C" w:rsidP="00800C8C">
      <w:pPr>
        <w:spacing w:after="0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</w:p>
    <w:p w:rsidR="00800C8C" w:rsidRPr="00A2068C" w:rsidRDefault="00800C8C" w:rsidP="00800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D4" w:rsidRPr="00A2068C" w:rsidRDefault="00C218D4" w:rsidP="00800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D4" w:rsidRPr="00A2068C" w:rsidRDefault="00C218D4" w:rsidP="00800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C8C" w:rsidRPr="00A2068C" w:rsidRDefault="00800C8C" w:rsidP="00800C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C8C" w:rsidRPr="00A2068C" w:rsidRDefault="00800C8C" w:rsidP="00800C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068C" w:rsidRDefault="00A2068C" w:rsidP="00800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572" w:rsidRDefault="00610572" w:rsidP="00800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572" w:rsidRDefault="00610572" w:rsidP="00800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572" w:rsidRDefault="00610572" w:rsidP="00800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68C" w:rsidRPr="00A2068C" w:rsidRDefault="00A2068C" w:rsidP="00800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572" w:rsidRPr="00A2068C" w:rsidRDefault="00800C8C" w:rsidP="002C26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068C">
        <w:rPr>
          <w:rFonts w:ascii="Times New Roman" w:hAnsi="Times New Roman" w:cs="Times New Roman"/>
          <w:sz w:val="28"/>
          <w:szCs w:val="28"/>
        </w:rPr>
        <w:t>Екатеринбург, 201</w:t>
      </w:r>
      <w:r w:rsidR="005849B1">
        <w:rPr>
          <w:rFonts w:ascii="Times New Roman" w:hAnsi="Times New Roman" w:cs="Times New Roman"/>
          <w:sz w:val="28"/>
          <w:szCs w:val="28"/>
        </w:rPr>
        <w:t>5</w:t>
      </w:r>
    </w:p>
    <w:p w:rsidR="005849B1" w:rsidRDefault="005849B1" w:rsidP="005849B1">
      <w:pPr>
        <w:pStyle w:val="Default"/>
        <w:ind w:firstLine="709"/>
        <w:jc w:val="both"/>
        <w:rPr>
          <w:sz w:val="28"/>
        </w:rPr>
      </w:pPr>
      <w:r w:rsidRPr="005849B1">
        <w:rPr>
          <w:sz w:val="28"/>
        </w:rPr>
        <w:lastRenderedPageBreak/>
        <w:t>Коррекция основной общеобразовательной программы связана с изменением количественного состава воспитанников на 1.09.201</w:t>
      </w:r>
      <w:r>
        <w:rPr>
          <w:sz w:val="28"/>
        </w:rPr>
        <w:t>5</w:t>
      </w:r>
      <w:r w:rsidRPr="005849B1">
        <w:rPr>
          <w:sz w:val="28"/>
        </w:rPr>
        <w:t>г.; изменением уровня квалификации педагогов</w:t>
      </w:r>
      <w:proofErr w:type="gramStart"/>
      <w:r w:rsidRPr="005849B1">
        <w:rPr>
          <w:sz w:val="28"/>
        </w:rPr>
        <w:t>.</w:t>
      </w:r>
      <w:proofErr w:type="gramEnd"/>
      <w:r w:rsidRPr="005849B1">
        <w:rPr>
          <w:sz w:val="28"/>
        </w:rPr>
        <w:t xml:space="preserve"> </w:t>
      </w:r>
      <w:proofErr w:type="gramStart"/>
      <w:r w:rsidRPr="005849B1">
        <w:rPr>
          <w:sz w:val="28"/>
        </w:rPr>
        <w:t>п</w:t>
      </w:r>
      <w:proofErr w:type="gramEnd"/>
      <w:r w:rsidRPr="005849B1">
        <w:rPr>
          <w:sz w:val="28"/>
        </w:rPr>
        <w:t xml:space="preserve">.1.1.1. Пояснительная записка. Значимые для разработки и реализации Программы характеристики, в том числе характеристики особенностей детей раннего и дошкольного возраста </w:t>
      </w:r>
    </w:p>
    <w:p w:rsidR="005849B1" w:rsidRDefault="005849B1" w:rsidP="005849B1">
      <w:pPr>
        <w:pStyle w:val="Default"/>
        <w:ind w:firstLine="709"/>
        <w:jc w:val="both"/>
        <w:rPr>
          <w:sz w:val="28"/>
        </w:rPr>
      </w:pPr>
    </w:p>
    <w:p w:rsidR="005849B1" w:rsidRDefault="005849B1" w:rsidP="005849B1">
      <w:pPr>
        <w:pStyle w:val="Default"/>
        <w:ind w:firstLine="709"/>
        <w:jc w:val="both"/>
        <w:rPr>
          <w:sz w:val="28"/>
        </w:rPr>
      </w:pPr>
      <w:r w:rsidRPr="005849B1">
        <w:rPr>
          <w:sz w:val="28"/>
        </w:rPr>
        <w:t xml:space="preserve">РАЗДЕЛ I. </w:t>
      </w:r>
      <w:proofErr w:type="gramStart"/>
      <w:r w:rsidRPr="005849B1">
        <w:rPr>
          <w:sz w:val="28"/>
        </w:rPr>
        <w:t>ЦЕЛЕВОЙ</w:t>
      </w:r>
      <w:proofErr w:type="gramEnd"/>
      <w:r w:rsidRPr="005849B1">
        <w:rPr>
          <w:sz w:val="28"/>
        </w:rPr>
        <w:t xml:space="preserve"> 1.1.Обязательная часть 1.1.1. Пояснительная записка Характеристика контингента воспитанников ДОУ Центр посещает 2 ребенка с ограниченными возможностями. Девочек 1</w:t>
      </w:r>
      <w:r w:rsidR="007540D7">
        <w:rPr>
          <w:sz w:val="28"/>
        </w:rPr>
        <w:t>06</w:t>
      </w:r>
      <w:r w:rsidRPr="005849B1">
        <w:rPr>
          <w:sz w:val="28"/>
        </w:rPr>
        <w:t>, мальчиков 1</w:t>
      </w:r>
      <w:r>
        <w:rPr>
          <w:sz w:val="28"/>
        </w:rPr>
        <w:t>32</w:t>
      </w:r>
      <w:r w:rsidRPr="005849B1">
        <w:rPr>
          <w:sz w:val="28"/>
        </w:rPr>
        <w:t>, что составляет 4</w:t>
      </w:r>
      <w:r w:rsidR="007540D7">
        <w:rPr>
          <w:sz w:val="28"/>
        </w:rPr>
        <w:t>4</w:t>
      </w:r>
      <w:r w:rsidRPr="005849B1">
        <w:rPr>
          <w:sz w:val="28"/>
        </w:rPr>
        <w:t>,6% и 5</w:t>
      </w:r>
      <w:r w:rsidR="007540D7">
        <w:rPr>
          <w:sz w:val="28"/>
        </w:rPr>
        <w:t>5</w:t>
      </w:r>
      <w:r w:rsidRPr="005849B1">
        <w:rPr>
          <w:sz w:val="28"/>
        </w:rPr>
        <w:t xml:space="preserve">,4% соответственно. </w:t>
      </w:r>
    </w:p>
    <w:tbl>
      <w:tblPr>
        <w:tblW w:w="9797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254"/>
        <w:gridCol w:w="3210"/>
        <w:gridCol w:w="2044"/>
        <w:gridCol w:w="2289"/>
      </w:tblGrid>
      <w:tr w:rsidR="005849B1" w:rsidRPr="005849B1" w:rsidTr="005849B1">
        <w:trPr>
          <w:trHeight w:val="491"/>
          <w:tblCellSpacing w:w="20" w:type="dxa"/>
        </w:trPr>
        <w:tc>
          <w:tcPr>
            <w:tcW w:w="2194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49B1">
              <w:rPr>
                <w:rFonts w:ascii="Times New Roman" w:hAnsi="Times New Roman" w:cs="Times New Roman"/>
                <w:sz w:val="24"/>
              </w:rPr>
              <w:t>Возрастная категория</w:t>
            </w:r>
          </w:p>
        </w:tc>
        <w:tc>
          <w:tcPr>
            <w:tcW w:w="3170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49B1">
              <w:rPr>
                <w:rFonts w:ascii="Times New Roman" w:hAnsi="Times New Roman" w:cs="Times New Roman"/>
                <w:sz w:val="24"/>
              </w:rPr>
              <w:t>Направленность групп</w:t>
            </w:r>
          </w:p>
        </w:tc>
        <w:tc>
          <w:tcPr>
            <w:tcW w:w="2004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49B1">
              <w:rPr>
                <w:rFonts w:ascii="Times New Roman" w:hAnsi="Times New Roman" w:cs="Times New Roman"/>
                <w:sz w:val="24"/>
              </w:rPr>
              <w:t>Количество групп</w:t>
            </w:r>
          </w:p>
        </w:tc>
        <w:tc>
          <w:tcPr>
            <w:tcW w:w="2229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49B1">
              <w:rPr>
                <w:rFonts w:ascii="Times New Roman" w:hAnsi="Times New Roman" w:cs="Times New Roman"/>
                <w:sz w:val="24"/>
              </w:rPr>
              <w:t>Количество детей</w:t>
            </w:r>
          </w:p>
        </w:tc>
      </w:tr>
      <w:tr w:rsidR="005849B1" w:rsidRPr="005849B1" w:rsidTr="005849B1">
        <w:trPr>
          <w:trHeight w:val="246"/>
          <w:tblCellSpacing w:w="20" w:type="dxa"/>
        </w:trPr>
        <w:tc>
          <w:tcPr>
            <w:tcW w:w="2194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49B1">
              <w:rPr>
                <w:rFonts w:ascii="Times New Roman" w:hAnsi="Times New Roman" w:cs="Times New Roman"/>
                <w:sz w:val="24"/>
              </w:rPr>
              <w:t>От 2 до 3 лет</w:t>
            </w:r>
          </w:p>
        </w:tc>
        <w:tc>
          <w:tcPr>
            <w:tcW w:w="3170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49B1">
              <w:rPr>
                <w:rFonts w:ascii="Times New Roman" w:hAnsi="Times New Roman" w:cs="Times New Roman"/>
                <w:sz w:val="24"/>
              </w:rPr>
              <w:t>Общеразвивающая</w:t>
            </w:r>
            <w:proofErr w:type="spellEnd"/>
            <w:r w:rsidRPr="005849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49B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5849B1" w:rsidRPr="00153A63" w:rsidRDefault="005849B1" w:rsidP="007540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3A63">
              <w:rPr>
                <w:rFonts w:ascii="Times New Roman" w:hAnsi="Times New Roman" w:cs="Times New Roman"/>
                <w:sz w:val="24"/>
              </w:rPr>
              <w:t>2</w:t>
            </w:r>
            <w:r w:rsidR="007540D7" w:rsidRPr="00153A6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849B1" w:rsidRPr="005849B1" w:rsidTr="005849B1">
        <w:trPr>
          <w:trHeight w:val="246"/>
          <w:tblCellSpacing w:w="20" w:type="dxa"/>
        </w:trPr>
        <w:tc>
          <w:tcPr>
            <w:tcW w:w="2194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49B1">
              <w:rPr>
                <w:rFonts w:ascii="Times New Roman" w:hAnsi="Times New Roman" w:cs="Times New Roman"/>
                <w:sz w:val="24"/>
              </w:rPr>
              <w:t>От 3 до 4 лет</w:t>
            </w:r>
          </w:p>
        </w:tc>
        <w:tc>
          <w:tcPr>
            <w:tcW w:w="3170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49B1">
              <w:rPr>
                <w:rFonts w:ascii="Times New Roman" w:hAnsi="Times New Roman" w:cs="Times New Roman"/>
                <w:sz w:val="24"/>
              </w:rPr>
              <w:t>Общеразвивающая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49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5849B1" w:rsidRPr="00153A63" w:rsidRDefault="005849B1" w:rsidP="007540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3A63">
              <w:rPr>
                <w:rFonts w:ascii="Times New Roman" w:hAnsi="Times New Roman" w:cs="Times New Roman"/>
                <w:sz w:val="24"/>
              </w:rPr>
              <w:t>44/ 2</w:t>
            </w:r>
            <w:r w:rsidR="007540D7" w:rsidRPr="00153A63">
              <w:rPr>
                <w:rFonts w:ascii="Times New Roman" w:hAnsi="Times New Roman" w:cs="Times New Roman"/>
                <w:sz w:val="24"/>
              </w:rPr>
              <w:t>3</w:t>
            </w:r>
            <w:r w:rsidRPr="00153A63">
              <w:rPr>
                <w:rFonts w:ascii="Times New Roman" w:hAnsi="Times New Roman" w:cs="Times New Roman"/>
                <w:sz w:val="24"/>
              </w:rPr>
              <w:t>+2</w:t>
            </w:r>
            <w:r w:rsidR="007540D7" w:rsidRPr="00153A6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849B1" w:rsidRPr="005849B1" w:rsidTr="005849B1">
        <w:trPr>
          <w:trHeight w:val="246"/>
          <w:tblCellSpacing w:w="20" w:type="dxa"/>
        </w:trPr>
        <w:tc>
          <w:tcPr>
            <w:tcW w:w="2194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49B1">
              <w:rPr>
                <w:rFonts w:ascii="Times New Roman" w:hAnsi="Times New Roman" w:cs="Times New Roman"/>
                <w:sz w:val="24"/>
              </w:rPr>
              <w:t>От 4 до 5 лет</w:t>
            </w:r>
          </w:p>
        </w:tc>
        <w:tc>
          <w:tcPr>
            <w:tcW w:w="3170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49B1">
              <w:rPr>
                <w:rFonts w:ascii="Times New Roman" w:hAnsi="Times New Roman" w:cs="Times New Roman"/>
                <w:sz w:val="24"/>
              </w:rPr>
              <w:t>Общеразвивающая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49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5849B1" w:rsidRPr="00153A63" w:rsidRDefault="005849B1" w:rsidP="007540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3A63">
              <w:rPr>
                <w:rFonts w:ascii="Times New Roman" w:hAnsi="Times New Roman" w:cs="Times New Roman"/>
                <w:sz w:val="24"/>
              </w:rPr>
              <w:t>47/2</w:t>
            </w:r>
            <w:r w:rsidR="007540D7" w:rsidRPr="00153A63">
              <w:rPr>
                <w:rFonts w:ascii="Times New Roman" w:hAnsi="Times New Roman" w:cs="Times New Roman"/>
                <w:sz w:val="24"/>
              </w:rPr>
              <w:t>5</w:t>
            </w:r>
            <w:r w:rsidRPr="00153A63">
              <w:rPr>
                <w:rFonts w:ascii="Times New Roman" w:hAnsi="Times New Roman" w:cs="Times New Roman"/>
                <w:sz w:val="24"/>
              </w:rPr>
              <w:t>+2</w:t>
            </w:r>
            <w:r w:rsidR="007540D7" w:rsidRPr="00153A6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849B1" w:rsidRPr="005849B1" w:rsidTr="005849B1">
        <w:trPr>
          <w:trHeight w:val="246"/>
          <w:tblCellSpacing w:w="20" w:type="dxa"/>
        </w:trPr>
        <w:tc>
          <w:tcPr>
            <w:tcW w:w="2194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49B1">
              <w:rPr>
                <w:rFonts w:ascii="Times New Roman" w:hAnsi="Times New Roman" w:cs="Times New Roman"/>
                <w:sz w:val="24"/>
              </w:rPr>
              <w:t>От 5 до 6 лет</w:t>
            </w:r>
          </w:p>
        </w:tc>
        <w:tc>
          <w:tcPr>
            <w:tcW w:w="3170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49B1">
              <w:rPr>
                <w:rFonts w:ascii="Times New Roman" w:hAnsi="Times New Roman" w:cs="Times New Roman"/>
                <w:sz w:val="24"/>
              </w:rPr>
              <w:t>Общеразвивающая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5849B1" w:rsidRPr="005849B1" w:rsidRDefault="00DD6D72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5849B1" w:rsidRPr="00153A63" w:rsidRDefault="00153A63" w:rsidP="00153A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3A63">
              <w:rPr>
                <w:rFonts w:ascii="Times New Roman" w:hAnsi="Times New Roman" w:cs="Times New Roman"/>
                <w:sz w:val="24"/>
              </w:rPr>
              <w:t>72</w:t>
            </w:r>
            <w:r w:rsidR="00DD6D72" w:rsidRPr="00153A6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49B1" w:rsidRPr="00153A63">
              <w:rPr>
                <w:rFonts w:ascii="Times New Roman" w:hAnsi="Times New Roman" w:cs="Times New Roman"/>
                <w:sz w:val="24"/>
              </w:rPr>
              <w:t>/25+24</w:t>
            </w:r>
            <w:r w:rsidR="00DD6D72" w:rsidRPr="00153A63">
              <w:rPr>
                <w:rFonts w:ascii="Times New Roman" w:hAnsi="Times New Roman" w:cs="Times New Roman"/>
                <w:sz w:val="24"/>
              </w:rPr>
              <w:t xml:space="preserve"> + 2</w:t>
            </w:r>
            <w:r w:rsidRPr="00153A6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849B1" w:rsidRPr="005849B1" w:rsidTr="005849B1">
        <w:trPr>
          <w:trHeight w:val="246"/>
          <w:tblCellSpacing w:w="20" w:type="dxa"/>
        </w:trPr>
        <w:tc>
          <w:tcPr>
            <w:tcW w:w="2194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49B1">
              <w:rPr>
                <w:rFonts w:ascii="Times New Roman" w:hAnsi="Times New Roman" w:cs="Times New Roman"/>
                <w:sz w:val="24"/>
              </w:rPr>
              <w:t>От 6 до 7 лет</w:t>
            </w:r>
          </w:p>
        </w:tc>
        <w:tc>
          <w:tcPr>
            <w:tcW w:w="3170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49B1">
              <w:rPr>
                <w:rFonts w:ascii="Times New Roman" w:hAnsi="Times New Roman" w:cs="Times New Roman"/>
                <w:sz w:val="24"/>
              </w:rPr>
              <w:t>Общеразвивающая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5849B1" w:rsidRPr="005849B1" w:rsidRDefault="005849B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49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5849B1" w:rsidRPr="00153A63" w:rsidRDefault="005849B1" w:rsidP="007540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3A63">
              <w:rPr>
                <w:rFonts w:ascii="Times New Roman" w:hAnsi="Times New Roman" w:cs="Times New Roman"/>
                <w:sz w:val="24"/>
              </w:rPr>
              <w:t>39/</w:t>
            </w:r>
            <w:r w:rsidR="007540D7" w:rsidRPr="00153A63">
              <w:rPr>
                <w:rFonts w:ascii="Times New Roman" w:hAnsi="Times New Roman" w:cs="Times New Roman"/>
                <w:sz w:val="24"/>
              </w:rPr>
              <w:t>23</w:t>
            </w:r>
            <w:r w:rsidRPr="00153A63">
              <w:rPr>
                <w:rFonts w:ascii="Times New Roman" w:hAnsi="Times New Roman" w:cs="Times New Roman"/>
                <w:sz w:val="24"/>
              </w:rPr>
              <w:t>+2</w:t>
            </w:r>
            <w:r w:rsidR="007540D7" w:rsidRPr="00153A6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55831" w:rsidRPr="005849B1" w:rsidTr="005849B1">
        <w:trPr>
          <w:trHeight w:val="246"/>
          <w:tblCellSpacing w:w="20" w:type="dxa"/>
        </w:trPr>
        <w:tc>
          <w:tcPr>
            <w:tcW w:w="2194" w:type="dxa"/>
            <w:shd w:val="clear" w:color="auto" w:fill="auto"/>
          </w:tcPr>
          <w:p w:rsidR="00355831" w:rsidRPr="005849B1" w:rsidRDefault="0035583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170" w:type="dxa"/>
            <w:shd w:val="clear" w:color="auto" w:fill="auto"/>
          </w:tcPr>
          <w:p w:rsidR="00355831" w:rsidRPr="005849B1" w:rsidRDefault="0035583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55831" w:rsidRPr="005849B1" w:rsidRDefault="00355831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355831" w:rsidRPr="00153A63" w:rsidRDefault="00153A63" w:rsidP="005849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3A63">
              <w:rPr>
                <w:rFonts w:ascii="Times New Roman" w:hAnsi="Times New Roman" w:cs="Times New Roman"/>
                <w:sz w:val="24"/>
              </w:rPr>
              <w:t>238</w:t>
            </w:r>
          </w:p>
        </w:tc>
      </w:tr>
    </w:tbl>
    <w:p w:rsidR="002C2660" w:rsidRDefault="002C2660" w:rsidP="00355831">
      <w:pPr>
        <w:pStyle w:val="Default"/>
        <w:jc w:val="both"/>
        <w:rPr>
          <w:sz w:val="28"/>
        </w:rPr>
      </w:pPr>
    </w:p>
    <w:p w:rsidR="005849B1" w:rsidRDefault="005849B1" w:rsidP="005849B1">
      <w:pPr>
        <w:pStyle w:val="Default"/>
        <w:ind w:firstLine="709"/>
        <w:jc w:val="both"/>
        <w:rPr>
          <w:sz w:val="28"/>
        </w:rPr>
      </w:pPr>
      <w:r w:rsidRPr="005849B1">
        <w:rPr>
          <w:sz w:val="28"/>
        </w:rPr>
        <w:t xml:space="preserve">Детский сад укомплектован воспитанниками на 100%. Функционирует </w:t>
      </w:r>
      <w:r>
        <w:rPr>
          <w:sz w:val="28"/>
        </w:rPr>
        <w:t>10</w:t>
      </w:r>
      <w:r w:rsidRPr="005849B1">
        <w:rPr>
          <w:sz w:val="28"/>
        </w:rPr>
        <w:t xml:space="preserve"> групп в дневном режиме 10,5 часов. </w:t>
      </w:r>
    </w:p>
    <w:p w:rsidR="005849B1" w:rsidRDefault="005849B1" w:rsidP="005849B1">
      <w:pPr>
        <w:pStyle w:val="Default"/>
        <w:jc w:val="both"/>
        <w:rPr>
          <w:sz w:val="28"/>
        </w:rPr>
      </w:pPr>
      <w:r>
        <w:rPr>
          <w:sz w:val="28"/>
        </w:rPr>
        <w:t>Изменения в с</w:t>
      </w:r>
      <w:r w:rsidRPr="005849B1">
        <w:rPr>
          <w:sz w:val="28"/>
        </w:rPr>
        <w:t>остояни</w:t>
      </w:r>
      <w:r>
        <w:rPr>
          <w:sz w:val="28"/>
        </w:rPr>
        <w:t>и</w:t>
      </w:r>
      <w:r w:rsidRPr="005849B1">
        <w:rPr>
          <w:sz w:val="28"/>
        </w:rPr>
        <w:t xml:space="preserve"> здоровья воспитанников </w:t>
      </w:r>
      <w:r>
        <w:rPr>
          <w:sz w:val="28"/>
        </w:rPr>
        <w:t>(г</w:t>
      </w:r>
      <w:r w:rsidRPr="005849B1">
        <w:rPr>
          <w:sz w:val="28"/>
        </w:rPr>
        <w:t>руппа здоровья</w:t>
      </w:r>
      <w:proofErr w:type="gramStart"/>
      <w:r w:rsidRPr="005849B1">
        <w:rPr>
          <w:sz w:val="28"/>
        </w:rPr>
        <w:t xml:space="preserve"> </w:t>
      </w:r>
      <w:r>
        <w:rPr>
          <w:sz w:val="28"/>
        </w:rPr>
        <w:t>)</w:t>
      </w:r>
      <w:proofErr w:type="gramEnd"/>
    </w:p>
    <w:p w:rsidR="005849B1" w:rsidRDefault="005849B1" w:rsidP="005849B1">
      <w:pPr>
        <w:pStyle w:val="Default"/>
        <w:jc w:val="both"/>
        <w:rPr>
          <w:sz w:val="28"/>
        </w:rPr>
      </w:pPr>
      <w:r>
        <w:rPr>
          <w:sz w:val="28"/>
        </w:rPr>
        <w:t>Изменения в с</w:t>
      </w:r>
      <w:r w:rsidRPr="005849B1">
        <w:rPr>
          <w:sz w:val="28"/>
        </w:rPr>
        <w:t>ведения</w:t>
      </w:r>
      <w:r>
        <w:rPr>
          <w:sz w:val="28"/>
        </w:rPr>
        <w:t>х</w:t>
      </w:r>
      <w:r w:rsidRPr="005849B1">
        <w:rPr>
          <w:sz w:val="28"/>
        </w:rPr>
        <w:t xml:space="preserve"> о педагогических и руководящих работниках</w:t>
      </w:r>
      <w:r>
        <w:rPr>
          <w:sz w:val="28"/>
        </w:rPr>
        <w:t>.</w:t>
      </w:r>
      <w:r w:rsidRPr="005849B1">
        <w:rPr>
          <w:sz w:val="28"/>
        </w:rPr>
        <w:t xml:space="preserve"> Для успешной реализации ООП </w:t>
      </w:r>
      <w:proofErr w:type="gramStart"/>
      <w:r w:rsidRPr="005849B1">
        <w:rPr>
          <w:sz w:val="28"/>
        </w:rPr>
        <w:t>ДО</w:t>
      </w:r>
      <w:proofErr w:type="gramEnd"/>
      <w:r w:rsidRPr="005849B1">
        <w:rPr>
          <w:sz w:val="28"/>
        </w:rPr>
        <w:t xml:space="preserve"> </w:t>
      </w:r>
      <w:proofErr w:type="gramStart"/>
      <w:r w:rsidRPr="005849B1">
        <w:rPr>
          <w:sz w:val="28"/>
        </w:rPr>
        <w:t>созданы</w:t>
      </w:r>
      <w:proofErr w:type="gramEnd"/>
      <w:r w:rsidRPr="005849B1">
        <w:rPr>
          <w:sz w:val="28"/>
        </w:rPr>
        <w:t xml:space="preserve"> условия как для профессионального развития педагогических и руководящих работников ДОУ, так и их дополнительного профессионального образования. Педагогический процесс обеспечивают </w:t>
      </w:r>
      <w:r w:rsidR="00355831">
        <w:rPr>
          <w:sz w:val="28"/>
        </w:rPr>
        <w:t>20</w:t>
      </w:r>
      <w:r w:rsidRPr="005849B1">
        <w:rPr>
          <w:sz w:val="28"/>
        </w:rPr>
        <w:t xml:space="preserve"> педагогов: музыкальный руководитель, инструктор по физичес</w:t>
      </w:r>
      <w:r>
        <w:rPr>
          <w:sz w:val="28"/>
        </w:rPr>
        <w:t>кой культуре, учитель- логопед</w:t>
      </w:r>
      <w:r w:rsidRPr="005849B1">
        <w:rPr>
          <w:sz w:val="28"/>
        </w:rPr>
        <w:t>, 1</w:t>
      </w:r>
      <w:r>
        <w:rPr>
          <w:sz w:val="28"/>
        </w:rPr>
        <w:t>4</w:t>
      </w:r>
      <w:r w:rsidRPr="005849B1">
        <w:rPr>
          <w:sz w:val="28"/>
        </w:rPr>
        <w:t xml:space="preserve"> воспитателей. </w:t>
      </w:r>
    </w:p>
    <w:tbl>
      <w:tblPr>
        <w:tblW w:w="9694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408"/>
        <w:gridCol w:w="5282"/>
        <w:gridCol w:w="2004"/>
      </w:tblGrid>
      <w:tr w:rsidR="002C2660" w:rsidRPr="002C2660" w:rsidTr="002C2660">
        <w:trPr>
          <w:trHeight w:val="225"/>
          <w:tblCellSpacing w:w="20" w:type="dxa"/>
        </w:trPr>
        <w:tc>
          <w:tcPr>
            <w:tcW w:w="7630" w:type="dxa"/>
            <w:gridSpan w:val="2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1944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0" w:rsidRPr="002C2660" w:rsidTr="002C2660">
        <w:trPr>
          <w:trHeight w:val="182"/>
          <w:tblCellSpacing w:w="20" w:type="dxa"/>
        </w:trPr>
        <w:tc>
          <w:tcPr>
            <w:tcW w:w="2348" w:type="dxa"/>
            <w:vMerge w:val="restart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5242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 образование </w:t>
            </w:r>
          </w:p>
        </w:tc>
        <w:tc>
          <w:tcPr>
            <w:tcW w:w="1944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2C2660" w:rsidRPr="002C2660" w:rsidTr="002C2660">
        <w:trPr>
          <w:trHeight w:val="141"/>
          <w:tblCellSpacing w:w="20" w:type="dxa"/>
        </w:trPr>
        <w:tc>
          <w:tcPr>
            <w:tcW w:w="2348" w:type="dxa"/>
            <w:vMerge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 </w:t>
            </w:r>
          </w:p>
        </w:tc>
        <w:tc>
          <w:tcPr>
            <w:tcW w:w="1944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9  человек</w:t>
            </w:r>
          </w:p>
        </w:tc>
      </w:tr>
      <w:tr w:rsidR="002C2660" w:rsidRPr="002C2660" w:rsidTr="002C2660">
        <w:trPr>
          <w:trHeight w:val="141"/>
          <w:tblCellSpacing w:w="20" w:type="dxa"/>
        </w:trPr>
        <w:tc>
          <w:tcPr>
            <w:tcW w:w="2348" w:type="dxa"/>
            <w:vMerge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Студенты педагогического ВУЗа (</w:t>
            </w:r>
            <w:proofErr w:type="spellStart"/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4" w:type="dxa"/>
          </w:tcPr>
          <w:p w:rsidR="002C2660" w:rsidRPr="002C2660" w:rsidRDefault="00355831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660" w:rsidRPr="002C26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C2660" w:rsidRPr="002C2660" w:rsidTr="002C2660">
        <w:trPr>
          <w:trHeight w:val="259"/>
          <w:tblCellSpacing w:w="20" w:type="dxa"/>
        </w:trPr>
        <w:tc>
          <w:tcPr>
            <w:tcW w:w="2348" w:type="dxa"/>
            <w:vMerge w:val="restart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2. По стажу</w:t>
            </w:r>
          </w:p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1944" w:type="dxa"/>
            <w:vAlign w:val="center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660" w:rsidRPr="002C2660" w:rsidTr="002C2660">
        <w:trPr>
          <w:trHeight w:val="259"/>
          <w:tblCellSpacing w:w="20" w:type="dxa"/>
        </w:trPr>
        <w:tc>
          <w:tcPr>
            <w:tcW w:w="2348" w:type="dxa"/>
            <w:vMerge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1944" w:type="dxa"/>
            <w:vAlign w:val="center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660" w:rsidRPr="002C2660" w:rsidTr="002C2660">
        <w:trPr>
          <w:trHeight w:val="141"/>
          <w:tblCellSpacing w:w="20" w:type="dxa"/>
        </w:trPr>
        <w:tc>
          <w:tcPr>
            <w:tcW w:w="2348" w:type="dxa"/>
            <w:vMerge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1944" w:type="dxa"/>
            <w:vAlign w:val="center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660" w:rsidRPr="002C2660" w:rsidTr="002C2660">
        <w:trPr>
          <w:trHeight w:val="141"/>
          <w:tblCellSpacing w:w="20" w:type="dxa"/>
        </w:trPr>
        <w:tc>
          <w:tcPr>
            <w:tcW w:w="2348" w:type="dxa"/>
            <w:vMerge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1944" w:type="dxa"/>
            <w:vAlign w:val="center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660" w:rsidRPr="002C2660" w:rsidTr="002C2660">
        <w:trPr>
          <w:trHeight w:val="141"/>
          <w:tblCellSpacing w:w="20" w:type="dxa"/>
        </w:trPr>
        <w:tc>
          <w:tcPr>
            <w:tcW w:w="2348" w:type="dxa"/>
            <w:vMerge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от 15 до 25 лет</w:t>
            </w:r>
          </w:p>
        </w:tc>
        <w:tc>
          <w:tcPr>
            <w:tcW w:w="1944" w:type="dxa"/>
            <w:vAlign w:val="center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660" w:rsidRPr="002C2660" w:rsidTr="002C2660">
        <w:trPr>
          <w:trHeight w:val="141"/>
          <w:tblCellSpacing w:w="20" w:type="dxa"/>
        </w:trPr>
        <w:tc>
          <w:tcPr>
            <w:tcW w:w="2348" w:type="dxa"/>
            <w:vMerge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 xml:space="preserve">свыше 25 лет                                               </w:t>
            </w:r>
          </w:p>
        </w:tc>
        <w:tc>
          <w:tcPr>
            <w:tcW w:w="1944" w:type="dxa"/>
            <w:vAlign w:val="center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2660" w:rsidRPr="002C2660" w:rsidTr="002C2660">
        <w:trPr>
          <w:trHeight w:val="259"/>
          <w:tblCellSpacing w:w="20" w:type="dxa"/>
        </w:trPr>
        <w:tc>
          <w:tcPr>
            <w:tcW w:w="2348" w:type="dxa"/>
            <w:vMerge w:val="restart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3.По результатам</w:t>
            </w:r>
          </w:p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 xml:space="preserve">    аттестации </w:t>
            </w:r>
          </w:p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1944" w:type="dxa"/>
            <w:vAlign w:val="center"/>
          </w:tcPr>
          <w:p w:rsidR="002C2660" w:rsidRPr="002C2660" w:rsidRDefault="00153A63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2660" w:rsidRPr="002C2660" w:rsidTr="002C2660">
        <w:trPr>
          <w:trHeight w:val="141"/>
          <w:tblCellSpacing w:w="20" w:type="dxa"/>
        </w:trPr>
        <w:tc>
          <w:tcPr>
            <w:tcW w:w="2348" w:type="dxa"/>
            <w:vMerge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1944" w:type="dxa"/>
            <w:vAlign w:val="center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2660" w:rsidRPr="002C2660" w:rsidTr="002C2660">
        <w:trPr>
          <w:trHeight w:val="176"/>
          <w:tblCellSpacing w:w="20" w:type="dxa"/>
        </w:trPr>
        <w:tc>
          <w:tcPr>
            <w:tcW w:w="2348" w:type="dxa"/>
            <w:vMerge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 xml:space="preserve">не имеют </w:t>
            </w:r>
            <w:proofErr w:type="gramStart"/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proofErr w:type="gramEnd"/>
            <w:r w:rsidRPr="002C2660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           </w:t>
            </w:r>
          </w:p>
        </w:tc>
        <w:tc>
          <w:tcPr>
            <w:tcW w:w="1944" w:type="dxa"/>
            <w:vAlign w:val="center"/>
          </w:tcPr>
          <w:p w:rsidR="002C2660" w:rsidRPr="002C2660" w:rsidRDefault="00153A63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660" w:rsidRPr="002C2660" w:rsidTr="002C2660">
        <w:trPr>
          <w:trHeight w:val="141"/>
          <w:tblCellSpacing w:w="20" w:type="dxa"/>
        </w:trPr>
        <w:tc>
          <w:tcPr>
            <w:tcW w:w="2348" w:type="dxa"/>
            <w:vMerge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44" w:type="dxa"/>
            <w:vAlign w:val="center"/>
          </w:tcPr>
          <w:p w:rsidR="002C2660" w:rsidRPr="002C2660" w:rsidRDefault="002C2660" w:rsidP="002C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9B1" w:rsidRDefault="005849B1" w:rsidP="005849B1">
      <w:pPr>
        <w:pStyle w:val="Default"/>
        <w:jc w:val="both"/>
        <w:rPr>
          <w:sz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355831">
      <w:pPr>
        <w:pStyle w:val="Default"/>
        <w:rPr>
          <w:b/>
          <w:bCs/>
          <w:color w:val="auto"/>
          <w:sz w:val="28"/>
          <w:szCs w:val="28"/>
        </w:rPr>
      </w:pPr>
    </w:p>
    <w:p w:rsidR="005849B1" w:rsidRPr="00610572" w:rsidRDefault="005849B1" w:rsidP="005849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0572">
        <w:rPr>
          <w:rFonts w:ascii="Times New Roman" w:hAnsi="Times New Roman" w:cs="Times New Roman"/>
          <w:b/>
          <w:sz w:val="24"/>
          <w:szCs w:val="28"/>
        </w:rPr>
        <w:lastRenderedPageBreak/>
        <w:t>МУНИЦИПАЛЬНОЕ  АВТОНОМНОЕ ДОШКОЛЬНОЕ  ОБРАЗОВАТЕЛЬНОЕ  УЧРЕЖДЕНИЕ  ЦЕНТР  РАЗВИТИЯ РЕБЕНКА –  ДЕТСКИЙ  САД  № 556 «ТРОПИНКИ ДЕТСТВА»</w:t>
      </w:r>
    </w:p>
    <w:p w:rsidR="005849B1" w:rsidRPr="00610572" w:rsidRDefault="005849B1" w:rsidP="005849B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05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620141,  г. Екатеринбург, ул. Пехотинцев, д. 16,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</w:t>
      </w:r>
      <w:r w:rsidRPr="00610572">
        <w:rPr>
          <w:rFonts w:ascii="Times New Roman" w:hAnsi="Times New Roman" w:cs="Times New Roman"/>
          <w:b/>
          <w:i/>
          <w:sz w:val="28"/>
          <w:szCs w:val="28"/>
          <w:u w:val="single"/>
        </w:rPr>
        <w:t>тел./факс  366 – 04 – 09 / 366 – 04 – 21</w:t>
      </w:r>
    </w:p>
    <w:p w:rsidR="005849B1" w:rsidRPr="00610572" w:rsidRDefault="00B949F1" w:rsidP="005849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5849B1" w:rsidRPr="0061057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ekb</w:t>
        </w:r>
        <w:r w:rsidR="005849B1" w:rsidRPr="0061057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_</w:t>
        </w:r>
        <w:r w:rsidR="005849B1" w:rsidRPr="0061057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mdou</w:t>
        </w:r>
        <w:r w:rsidR="005849B1" w:rsidRPr="0061057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556@</w:t>
        </w:r>
        <w:r w:rsidR="005849B1" w:rsidRPr="0061057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5849B1" w:rsidRPr="0061057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5849B1" w:rsidRPr="0061057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5849B1" w:rsidRPr="00610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5849B1" w:rsidRPr="006105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Tropinki</w:t>
      </w:r>
      <w:proofErr w:type="spellEnd"/>
      <w:r w:rsidR="005849B1" w:rsidRPr="00610572">
        <w:rPr>
          <w:rFonts w:ascii="Times New Roman" w:hAnsi="Times New Roman" w:cs="Times New Roman"/>
          <w:b/>
          <w:sz w:val="28"/>
          <w:szCs w:val="28"/>
          <w:u w:val="single"/>
        </w:rPr>
        <w:t>556</w:t>
      </w:r>
    </w:p>
    <w:p w:rsidR="005849B1" w:rsidRPr="00610572" w:rsidRDefault="005849B1" w:rsidP="00584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388"/>
        <w:gridCol w:w="4961"/>
      </w:tblGrid>
      <w:tr w:rsidR="005849B1" w:rsidRPr="00A2068C" w:rsidTr="00B96754">
        <w:trPr>
          <w:trHeight w:val="2685"/>
        </w:trPr>
        <w:tc>
          <w:tcPr>
            <w:tcW w:w="5388" w:type="dxa"/>
            <w:shd w:val="clear" w:color="auto" w:fill="auto"/>
          </w:tcPr>
          <w:p w:rsidR="005849B1" w:rsidRPr="00A2068C" w:rsidRDefault="005849B1" w:rsidP="00B9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</w:t>
            </w:r>
          </w:p>
          <w:p w:rsidR="005849B1" w:rsidRPr="00A2068C" w:rsidRDefault="005849B1" w:rsidP="00B9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5849B1" w:rsidRDefault="005849B1" w:rsidP="00B9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</w:t>
            </w:r>
            <w:r w:rsidRPr="00A20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1  </w:t>
            </w:r>
          </w:p>
          <w:p w:rsidR="005849B1" w:rsidRPr="00A2068C" w:rsidRDefault="005849B1" w:rsidP="00B9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Pr="00A20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A20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августа»</w:t>
            </w: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61" w:type="dxa"/>
            <w:shd w:val="clear" w:color="auto" w:fill="auto"/>
          </w:tcPr>
          <w:p w:rsidR="005849B1" w:rsidRPr="00A2068C" w:rsidRDefault="005849B1" w:rsidP="00B9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849B1" w:rsidRDefault="005849B1" w:rsidP="00B9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МАДОУ ЦРР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556 «Тропинки детства» </w:t>
            </w:r>
          </w:p>
          <w:p w:rsidR="005849B1" w:rsidRDefault="005849B1" w:rsidP="00B9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B1" w:rsidRPr="00A2068C" w:rsidRDefault="005849B1" w:rsidP="00B9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_______________Т.А. </w:t>
            </w:r>
            <w:proofErr w:type="spellStart"/>
            <w:r w:rsidRPr="00A2068C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</w:p>
          <w:p w:rsidR="005849B1" w:rsidRPr="00A2068C" w:rsidRDefault="005849B1" w:rsidP="00B9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B1" w:rsidRPr="00A2068C" w:rsidRDefault="005849B1" w:rsidP="00B9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Приказ №      </w:t>
            </w: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Pr="00A20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A20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сентября</w:t>
            </w: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68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5849B1" w:rsidRPr="00A2068C" w:rsidRDefault="005849B1" w:rsidP="00B96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9B1" w:rsidRPr="00A2068C" w:rsidRDefault="005849B1" w:rsidP="00584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9B1" w:rsidRPr="00A2068C" w:rsidRDefault="005849B1" w:rsidP="00584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9B1" w:rsidRPr="00A2068C" w:rsidRDefault="005849B1" w:rsidP="005849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8C"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68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68C">
        <w:rPr>
          <w:rFonts w:ascii="Times New Roman" w:hAnsi="Times New Roman" w:cs="Times New Roman"/>
          <w:b/>
          <w:sz w:val="28"/>
          <w:szCs w:val="28"/>
        </w:rPr>
        <w:t>ПРОГРАММА –</w:t>
      </w:r>
    </w:p>
    <w:p w:rsidR="005849B1" w:rsidRPr="00A2068C" w:rsidRDefault="005849B1" w:rsidP="005849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8C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68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849B1" w:rsidRDefault="005849B1" w:rsidP="005849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8C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68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5849B1" w:rsidRPr="00A2068C" w:rsidRDefault="005849B1" w:rsidP="005849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5 лет</w:t>
      </w:r>
    </w:p>
    <w:p w:rsidR="005849B1" w:rsidRPr="00A2068C" w:rsidRDefault="005849B1" w:rsidP="005849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8C"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5849B1" w:rsidRPr="00A2068C" w:rsidRDefault="005849B1" w:rsidP="0058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9B1" w:rsidRPr="00A2068C" w:rsidRDefault="005849B1" w:rsidP="005849B1">
      <w:pPr>
        <w:spacing w:after="0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</w:p>
    <w:p w:rsidR="005849B1" w:rsidRPr="00A2068C" w:rsidRDefault="005849B1" w:rsidP="005849B1">
      <w:pPr>
        <w:spacing w:after="0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</w:p>
    <w:p w:rsidR="005849B1" w:rsidRPr="00A2068C" w:rsidRDefault="005849B1" w:rsidP="005849B1">
      <w:pPr>
        <w:spacing w:after="0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</w:p>
    <w:p w:rsidR="005849B1" w:rsidRPr="00A2068C" w:rsidRDefault="005849B1" w:rsidP="00584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9B1" w:rsidRPr="00A2068C" w:rsidRDefault="005849B1" w:rsidP="00584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9B1" w:rsidRPr="00A2068C" w:rsidRDefault="005849B1" w:rsidP="00584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9B1" w:rsidRPr="00A2068C" w:rsidRDefault="005849B1" w:rsidP="0058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9B1" w:rsidRPr="00A2068C" w:rsidRDefault="005849B1" w:rsidP="0058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9B1" w:rsidRDefault="005849B1" w:rsidP="00584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9B1" w:rsidRDefault="005849B1" w:rsidP="00584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9B1" w:rsidRDefault="005849B1" w:rsidP="00584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9B1" w:rsidRDefault="005849B1" w:rsidP="00584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9B1" w:rsidRPr="00A2068C" w:rsidRDefault="005849B1" w:rsidP="00584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9B1" w:rsidRDefault="005849B1" w:rsidP="00584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68C">
        <w:rPr>
          <w:rFonts w:ascii="Times New Roman" w:hAnsi="Times New Roman" w:cs="Times New Roman"/>
          <w:sz w:val="28"/>
          <w:szCs w:val="28"/>
        </w:rPr>
        <w:t>Екатеринбург,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849B1" w:rsidRPr="00A2068C" w:rsidRDefault="005849B1" w:rsidP="00584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831" w:rsidRDefault="00355831" w:rsidP="00355831">
      <w:pPr>
        <w:pStyle w:val="Default"/>
        <w:jc w:val="both"/>
        <w:rPr>
          <w:sz w:val="28"/>
        </w:rPr>
      </w:pPr>
    </w:p>
    <w:p w:rsidR="00355831" w:rsidRPr="00355831" w:rsidRDefault="00355831" w:rsidP="0035583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355831">
        <w:rPr>
          <w:sz w:val="28"/>
          <w:szCs w:val="28"/>
        </w:rPr>
        <w:t>Необходимость в новой редакции  основной общеобразовательной программы ООПДО  связана с выходом с свет  новой редакции комплексн</w:t>
      </w:r>
      <w:r>
        <w:rPr>
          <w:sz w:val="28"/>
          <w:szCs w:val="28"/>
        </w:rPr>
        <w:t>ой</w:t>
      </w:r>
      <w:r w:rsidRPr="00355831">
        <w:rPr>
          <w:sz w:val="28"/>
          <w:szCs w:val="28"/>
        </w:rPr>
        <w:t xml:space="preserve">  образовательн</w:t>
      </w:r>
      <w:r>
        <w:rPr>
          <w:sz w:val="28"/>
          <w:szCs w:val="28"/>
        </w:rPr>
        <w:t>ой</w:t>
      </w:r>
      <w:r w:rsidRPr="0035583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55831">
        <w:rPr>
          <w:sz w:val="28"/>
          <w:szCs w:val="28"/>
        </w:rPr>
        <w:t xml:space="preserve"> дошкольного образования «Детство»/ Т</w:t>
      </w:r>
      <w:proofErr w:type="gramStart"/>
      <w:r w:rsidRPr="00355831">
        <w:rPr>
          <w:sz w:val="28"/>
          <w:szCs w:val="28"/>
        </w:rPr>
        <w:t>,И</w:t>
      </w:r>
      <w:proofErr w:type="gramEnd"/>
      <w:r w:rsidRPr="00355831">
        <w:rPr>
          <w:sz w:val="28"/>
          <w:szCs w:val="28"/>
        </w:rPr>
        <w:t>, Бабаева, А,Г. Гогоберидзе, О.В. Солнцева и др.- СПб.: ООО «Издательство «Детство –Пресс», 2014.-352с., включенн</w:t>
      </w:r>
      <w:r>
        <w:rPr>
          <w:sz w:val="28"/>
          <w:szCs w:val="28"/>
        </w:rPr>
        <w:t>ой</w:t>
      </w:r>
      <w:r w:rsidRPr="00355831">
        <w:rPr>
          <w:sz w:val="28"/>
          <w:szCs w:val="28"/>
        </w:rPr>
        <w:t xml:space="preserve"> в Антологию дошкольного образования</w:t>
      </w:r>
      <w:r>
        <w:rPr>
          <w:sz w:val="28"/>
          <w:szCs w:val="28"/>
        </w:rPr>
        <w:t>.</w:t>
      </w:r>
    </w:p>
    <w:p w:rsidR="005849B1" w:rsidRDefault="005849B1" w:rsidP="00355831">
      <w:pPr>
        <w:pStyle w:val="Default"/>
        <w:rPr>
          <w:b/>
          <w:bCs/>
          <w:color w:val="auto"/>
          <w:sz w:val="28"/>
          <w:szCs w:val="28"/>
        </w:rPr>
      </w:pPr>
    </w:p>
    <w:p w:rsidR="00355831" w:rsidRDefault="00355831" w:rsidP="00355831">
      <w:pPr>
        <w:pStyle w:val="Default"/>
        <w:jc w:val="both"/>
        <w:rPr>
          <w:sz w:val="28"/>
        </w:rPr>
      </w:pPr>
      <w:r w:rsidRPr="005849B1">
        <w:rPr>
          <w:sz w:val="28"/>
        </w:rPr>
        <w:t>Коррекция связана с изменением количественного состава воспитанников на 1.09.201</w:t>
      </w:r>
      <w:r>
        <w:rPr>
          <w:sz w:val="28"/>
        </w:rPr>
        <w:t>6</w:t>
      </w:r>
      <w:r w:rsidRPr="005849B1">
        <w:rPr>
          <w:sz w:val="28"/>
        </w:rPr>
        <w:t>г.; изменением уровня квалификации педагогов</w:t>
      </w:r>
      <w:proofErr w:type="gramStart"/>
      <w:r w:rsidRPr="005849B1">
        <w:rPr>
          <w:sz w:val="28"/>
        </w:rPr>
        <w:t>.</w:t>
      </w:r>
      <w:proofErr w:type="gramEnd"/>
      <w:r w:rsidRPr="005849B1">
        <w:rPr>
          <w:sz w:val="28"/>
        </w:rPr>
        <w:t xml:space="preserve"> </w:t>
      </w:r>
      <w:proofErr w:type="gramStart"/>
      <w:r w:rsidRPr="005849B1">
        <w:rPr>
          <w:sz w:val="28"/>
        </w:rPr>
        <w:t>п</w:t>
      </w:r>
      <w:proofErr w:type="gramEnd"/>
      <w:r w:rsidRPr="005849B1">
        <w:rPr>
          <w:sz w:val="28"/>
        </w:rPr>
        <w:t>.1.1.1. Пояснительная записка. Значимые для разработки и реализации Программы характеристики, в том числе характеристики особенностей детей раннего и дошкольного возраста</w:t>
      </w:r>
      <w:r>
        <w:rPr>
          <w:sz w:val="28"/>
        </w:rPr>
        <w:t>.</w:t>
      </w: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49B1" w:rsidRDefault="005849B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55831" w:rsidRDefault="00355831" w:rsidP="00800C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91B46" w:rsidRDefault="00F91B46" w:rsidP="0076323C">
      <w:pPr>
        <w:pStyle w:val="Default"/>
        <w:rPr>
          <w:b/>
          <w:bCs/>
          <w:color w:val="auto"/>
          <w:sz w:val="28"/>
          <w:szCs w:val="28"/>
        </w:rPr>
      </w:pPr>
    </w:p>
    <w:sectPr w:rsidR="00F91B46" w:rsidSect="00800C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666"/>
    <w:multiLevelType w:val="multilevel"/>
    <w:tmpl w:val="011C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00C8C"/>
    <w:rsid w:val="000C0445"/>
    <w:rsid w:val="00153A63"/>
    <w:rsid w:val="002712EA"/>
    <w:rsid w:val="002C2660"/>
    <w:rsid w:val="002E0964"/>
    <w:rsid w:val="002E2E6B"/>
    <w:rsid w:val="00355831"/>
    <w:rsid w:val="00461534"/>
    <w:rsid w:val="005849B1"/>
    <w:rsid w:val="00610572"/>
    <w:rsid w:val="00672400"/>
    <w:rsid w:val="00733D14"/>
    <w:rsid w:val="007540D7"/>
    <w:rsid w:val="0076323C"/>
    <w:rsid w:val="00800C8C"/>
    <w:rsid w:val="00871A0D"/>
    <w:rsid w:val="00932116"/>
    <w:rsid w:val="00934196"/>
    <w:rsid w:val="00A17FB4"/>
    <w:rsid w:val="00A2068C"/>
    <w:rsid w:val="00A27723"/>
    <w:rsid w:val="00A646C1"/>
    <w:rsid w:val="00B55F16"/>
    <w:rsid w:val="00B949F1"/>
    <w:rsid w:val="00C036E4"/>
    <w:rsid w:val="00C218D4"/>
    <w:rsid w:val="00C83772"/>
    <w:rsid w:val="00DA10C1"/>
    <w:rsid w:val="00DA2C31"/>
    <w:rsid w:val="00DD6D72"/>
    <w:rsid w:val="00E400AB"/>
    <w:rsid w:val="00EC3455"/>
    <w:rsid w:val="00F047D5"/>
    <w:rsid w:val="00F91B46"/>
    <w:rsid w:val="00FA4E33"/>
    <w:rsid w:val="00FC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0C8C"/>
    <w:pPr>
      <w:spacing w:after="0" w:line="240" w:lineRule="auto"/>
    </w:pPr>
  </w:style>
  <w:style w:type="paragraph" w:customStyle="1" w:styleId="Default">
    <w:name w:val="Default"/>
    <w:rsid w:val="00800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67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72400"/>
  </w:style>
  <w:style w:type="character" w:styleId="a6">
    <w:name w:val="Hyperlink"/>
    <w:basedOn w:val="a0"/>
    <w:unhideWhenUsed/>
    <w:rsid w:val="00610572"/>
    <w:rPr>
      <w:color w:val="0000FF"/>
      <w:u w:val="single"/>
    </w:rPr>
  </w:style>
  <w:style w:type="table" w:styleId="1-3">
    <w:name w:val="Medium Shading 1 Accent 3"/>
    <w:basedOn w:val="a1"/>
    <w:uiPriority w:val="63"/>
    <w:rsid w:val="002C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A17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b_mdou556@mail.ru" TargetMode="External"/><Relationship Id="rId5" Type="http://schemas.openxmlformats.org/officeDocument/2006/relationships/hyperlink" Target="mailto:ekb_mdou5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2017-10-12T07:17:00Z</cp:lastPrinted>
  <dcterms:created xsi:type="dcterms:W3CDTF">2017-10-12T07:17:00Z</dcterms:created>
  <dcterms:modified xsi:type="dcterms:W3CDTF">2017-10-12T07:17:00Z</dcterms:modified>
</cp:coreProperties>
</file>