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A0" w:rsidRPr="0001047E" w:rsidRDefault="00CD6FA0" w:rsidP="00CD6FA0">
      <w:pPr>
        <w:spacing w:line="360" w:lineRule="auto"/>
        <w:jc w:val="both"/>
        <w:rPr>
          <w:b/>
          <w:sz w:val="28"/>
          <w:szCs w:val="28"/>
        </w:rPr>
      </w:pPr>
      <w:r>
        <w:rPr>
          <w:b/>
          <w:sz w:val="28"/>
          <w:szCs w:val="28"/>
        </w:rPr>
        <w:t>С</w:t>
      </w:r>
      <w:r w:rsidRPr="0001047E">
        <w:rPr>
          <w:b/>
          <w:sz w:val="28"/>
          <w:szCs w:val="28"/>
        </w:rPr>
        <w:t>оставител</w:t>
      </w:r>
      <w:r>
        <w:rPr>
          <w:b/>
          <w:sz w:val="28"/>
          <w:szCs w:val="28"/>
        </w:rPr>
        <w:t>и</w:t>
      </w:r>
      <w:r w:rsidRPr="0001047E">
        <w:rPr>
          <w:b/>
          <w:sz w:val="28"/>
          <w:szCs w:val="28"/>
        </w:rPr>
        <w:t xml:space="preserve">: </w:t>
      </w:r>
    </w:p>
    <w:tbl>
      <w:tblPr>
        <w:tblW w:w="1543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72"/>
        <w:gridCol w:w="4523"/>
        <w:gridCol w:w="10043"/>
      </w:tblGrid>
      <w:tr w:rsidR="00CD6FA0" w:rsidRPr="0001047E" w:rsidTr="00FD0E28">
        <w:trPr>
          <w:trHeight w:val="622"/>
          <w:tblCellSpacing w:w="20" w:type="dxa"/>
        </w:trPr>
        <w:tc>
          <w:tcPr>
            <w:tcW w:w="812" w:type="dxa"/>
            <w:shd w:val="clear" w:color="auto" w:fill="D9D9D9" w:themeFill="background1" w:themeFillShade="D9"/>
            <w:vAlign w:val="center"/>
          </w:tcPr>
          <w:p w:rsidR="00CD6FA0" w:rsidRPr="001159D7" w:rsidRDefault="00CD6FA0" w:rsidP="00FD0E28">
            <w:pPr>
              <w:pStyle w:val="a7"/>
              <w:jc w:val="center"/>
              <w:rPr>
                <w:sz w:val="28"/>
              </w:rPr>
            </w:pPr>
            <w:r w:rsidRPr="001159D7">
              <w:rPr>
                <w:sz w:val="28"/>
              </w:rPr>
              <w:t>№ п/п</w:t>
            </w:r>
          </w:p>
        </w:tc>
        <w:tc>
          <w:tcPr>
            <w:tcW w:w="4483" w:type="dxa"/>
            <w:shd w:val="clear" w:color="auto" w:fill="D9D9D9" w:themeFill="background1" w:themeFillShade="D9"/>
            <w:vAlign w:val="center"/>
          </w:tcPr>
          <w:p w:rsidR="00CD6FA0" w:rsidRPr="001159D7" w:rsidRDefault="00CD6FA0" w:rsidP="00FD0E28">
            <w:pPr>
              <w:pStyle w:val="a7"/>
              <w:jc w:val="center"/>
              <w:rPr>
                <w:sz w:val="28"/>
              </w:rPr>
            </w:pPr>
            <w:r w:rsidRPr="001159D7">
              <w:rPr>
                <w:sz w:val="28"/>
              </w:rPr>
              <w:t>Фамилия И.О.</w:t>
            </w:r>
          </w:p>
        </w:tc>
        <w:tc>
          <w:tcPr>
            <w:tcW w:w="9983" w:type="dxa"/>
            <w:shd w:val="clear" w:color="auto" w:fill="D9D9D9" w:themeFill="background1" w:themeFillShade="D9"/>
            <w:vAlign w:val="center"/>
          </w:tcPr>
          <w:p w:rsidR="00CD6FA0" w:rsidRPr="001159D7" w:rsidRDefault="00CD6FA0" w:rsidP="00FD0E28">
            <w:pPr>
              <w:pStyle w:val="a7"/>
              <w:jc w:val="center"/>
              <w:rPr>
                <w:sz w:val="28"/>
              </w:rPr>
            </w:pPr>
            <w:r w:rsidRPr="001159D7">
              <w:rPr>
                <w:sz w:val="28"/>
              </w:rPr>
              <w:t>Должность</w:t>
            </w:r>
          </w:p>
        </w:tc>
      </w:tr>
      <w:tr w:rsidR="00CD6FA0" w:rsidRPr="0001047E" w:rsidTr="00FD0E28">
        <w:trPr>
          <w:trHeight w:val="598"/>
          <w:tblCellSpacing w:w="20" w:type="dxa"/>
        </w:trPr>
        <w:tc>
          <w:tcPr>
            <w:tcW w:w="812" w:type="dxa"/>
            <w:vAlign w:val="center"/>
          </w:tcPr>
          <w:p w:rsidR="00CD6FA0" w:rsidRPr="0001047E" w:rsidRDefault="00CD6FA0" w:rsidP="00FD0E28">
            <w:pPr>
              <w:widowControl w:val="0"/>
              <w:autoSpaceDE w:val="0"/>
              <w:autoSpaceDN w:val="0"/>
              <w:spacing w:line="360" w:lineRule="auto"/>
              <w:jc w:val="center"/>
              <w:rPr>
                <w:b/>
                <w:sz w:val="28"/>
                <w:szCs w:val="28"/>
              </w:rPr>
            </w:pPr>
            <w:r w:rsidRPr="0001047E">
              <w:rPr>
                <w:b/>
                <w:sz w:val="28"/>
                <w:szCs w:val="28"/>
              </w:rPr>
              <w:t>1</w:t>
            </w:r>
          </w:p>
        </w:tc>
        <w:tc>
          <w:tcPr>
            <w:tcW w:w="4483" w:type="dxa"/>
            <w:vAlign w:val="center"/>
          </w:tcPr>
          <w:p w:rsidR="00CD6FA0" w:rsidRPr="0001047E" w:rsidRDefault="00CD6FA0" w:rsidP="00FD0E28">
            <w:pPr>
              <w:widowControl w:val="0"/>
              <w:autoSpaceDE w:val="0"/>
              <w:autoSpaceDN w:val="0"/>
              <w:spacing w:line="360" w:lineRule="auto"/>
              <w:rPr>
                <w:b/>
                <w:sz w:val="28"/>
                <w:szCs w:val="28"/>
              </w:rPr>
            </w:pPr>
            <w:r>
              <w:rPr>
                <w:b/>
                <w:sz w:val="28"/>
                <w:szCs w:val="28"/>
              </w:rPr>
              <w:t>Соловьева О.Л.</w:t>
            </w:r>
          </w:p>
        </w:tc>
        <w:tc>
          <w:tcPr>
            <w:tcW w:w="9983" w:type="dxa"/>
            <w:vAlign w:val="center"/>
          </w:tcPr>
          <w:p w:rsidR="00CD6FA0" w:rsidRPr="0001047E" w:rsidRDefault="00CD6FA0" w:rsidP="00FD0E28">
            <w:pPr>
              <w:pStyle w:val="a7"/>
              <w:rPr>
                <w:b/>
              </w:rPr>
            </w:pPr>
            <w:r>
              <w:t xml:space="preserve">Воспитатель </w:t>
            </w:r>
            <w:r w:rsidRPr="0001047E">
              <w:t>М</w:t>
            </w:r>
            <w:r>
              <w:t>АДОУ ЦРР – детского сада  №  556 «</w:t>
            </w:r>
            <w:r w:rsidRPr="0001047E">
              <w:t>Тропинки детства»</w:t>
            </w:r>
          </w:p>
        </w:tc>
      </w:tr>
      <w:tr w:rsidR="00CD6FA0" w:rsidRPr="0001047E" w:rsidTr="00FD0E28">
        <w:trPr>
          <w:trHeight w:val="598"/>
          <w:tblCellSpacing w:w="20" w:type="dxa"/>
        </w:trPr>
        <w:tc>
          <w:tcPr>
            <w:tcW w:w="812" w:type="dxa"/>
            <w:vAlign w:val="center"/>
          </w:tcPr>
          <w:p w:rsidR="00CD6FA0" w:rsidRPr="0001047E" w:rsidRDefault="00CD6FA0" w:rsidP="00FD0E28">
            <w:pPr>
              <w:widowControl w:val="0"/>
              <w:autoSpaceDE w:val="0"/>
              <w:autoSpaceDN w:val="0"/>
              <w:spacing w:line="360" w:lineRule="auto"/>
              <w:jc w:val="center"/>
              <w:rPr>
                <w:b/>
                <w:sz w:val="28"/>
                <w:szCs w:val="28"/>
              </w:rPr>
            </w:pPr>
            <w:r>
              <w:rPr>
                <w:b/>
                <w:sz w:val="28"/>
                <w:szCs w:val="28"/>
              </w:rPr>
              <w:t>2</w:t>
            </w:r>
          </w:p>
        </w:tc>
        <w:tc>
          <w:tcPr>
            <w:tcW w:w="4483" w:type="dxa"/>
            <w:vAlign w:val="center"/>
          </w:tcPr>
          <w:p w:rsidR="00CD6FA0" w:rsidRPr="0001047E" w:rsidRDefault="00CD6FA0" w:rsidP="00FD0E28">
            <w:pPr>
              <w:widowControl w:val="0"/>
              <w:autoSpaceDE w:val="0"/>
              <w:autoSpaceDN w:val="0"/>
              <w:spacing w:line="360" w:lineRule="auto"/>
              <w:rPr>
                <w:b/>
                <w:sz w:val="28"/>
                <w:szCs w:val="28"/>
              </w:rPr>
            </w:pPr>
          </w:p>
        </w:tc>
        <w:tc>
          <w:tcPr>
            <w:tcW w:w="9983" w:type="dxa"/>
            <w:vAlign w:val="center"/>
          </w:tcPr>
          <w:p w:rsidR="00CD6FA0" w:rsidRPr="0001047E" w:rsidRDefault="00CD6FA0" w:rsidP="00FD0E28">
            <w:pPr>
              <w:pStyle w:val="a7"/>
              <w:rPr>
                <w:b/>
              </w:rPr>
            </w:pPr>
          </w:p>
        </w:tc>
      </w:tr>
    </w:tbl>
    <w:p w:rsidR="00CD6FA0" w:rsidRDefault="00CD6FA0" w:rsidP="00CD6FA0">
      <w:pPr>
        <w:ind w:firstLine="709"/>
        <w:jc w:val="both"/>
      </w:pPr>
    </w:p>
    <w:p w:rsidR="00CD6FA0" w:rsidRDefault="00CD6FA0" w:rsidP="00CD6FA0">
      <w:pPr>
        <w:ind w:firstLine="709"/>
        <w:jc w:val="both"/>
      </w:pPr>
    </w:p>
    <w:p w:rsidR="00CD6FA0" w:rsidRPr="00E4763D" w:rsidRDefault="00CD6FA0" w:rsidP="00CD6FA0">
      <w:pPr>
        <w:ind w:firstLine="709"/>
        <w:jc w:val="both"/>
      </w:pPr>
      <w:r w:rsidRPr="00E4763D">
        <w:t>Рабочая программа - нормативно- управленческий документ образовательного учреждения, характеризующий систему организации образовательной деятельности педагога. Рабочая программа показывает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ФГОС ДО.</w:t>
      </w:r>
    </w:p>
    <w:p w:rsidR="00CD6FA0" w:rsidRPr="00E4763D" w:rsidRDefault="00CD6FA0" w:rsidP="00CD6FA0">
      <w:pPr>
        <w:ind w:firstLine="709"/>
        <w:jc w:val="both"/>
      </w:pPr>
      <w:r w:rsidRPr="00E4763D">
        <w:rPr>
          <w:color w:val="000000"/>
        </w:rPr>
        <w:t xml:space="preserve">Рабочая программа предназначена для детей </w:t>
      </w:r>
      <w:r>
        <w:rPr>
          <w:color w:val="000000"/>
        </w:rPr>
        <w:t>6-7</w:t>
      </w:r>
      <w:r w:rsidRPr="00E4763D">
        <w:rPr>
          <w:color w:val="000000"/>
        </w:rPr>
        <w:t xml:space="preserve"> лет (</w:t>
      </w:r>
      <w:r>
        <w:rPr>
          <w:color w:val="000000"/>
        </w:rPr>
        <w:t>подготовительная к школе</w:t>
      </w:r>
      <w:r w:rsidRPr="00E4763D">
        <w:rPr>
          <w:color w:val="000000"/>
        </w:rPr>
        <w:t xml:space="preserve"> группа) и рассчитана на 36 недель, что соответствует комплексно-тематическому планированию </w:t>
      </w:r>
      <w:r w:rsidRPr="00E4763D">
        <w:t>основной  общеобразовательной   программы   дошкольного  образования  - образовательной  программы МАДОУ ЦРР – детского сада № 556 «Тропинки детства».</w:t>
      </w:r>
    </w:p>
    <w:p w:rsidR="00CD6FA0" w:rsidRPr="00E4763D" w:rsidRDefault="00CD6FA0" w:rsidP="00CD6FA0">
      <w:pPr>
        <w:ind w:firstLine="709"/>
        <w:jc w:val="both"/>
      </w:pPr>
      <w:r w:rsidRPr="00E4763D">
        <w:rPr>
          <w:color w:val="000000"/>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E4763D">
        <w:rPr>
          <w:b/>
          <w:color w:val="000000"/>
        </w:rPr>
        <w:t>образовательные области):</w:t>
      </w:r>
    </w:p>
    <w:p w:rsidR="00CD6FA0" w:rsidRPr="00E4763D" w:rsidRDefault="00CD6FA0" w:rsidP="00CD6FA0">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социально-коммуникативное развитие;</w:t>
      </w:r>
    </w:p>
    <w:p w:rsidR="00CD6FA0" w:rsidRPr="00E4763D" w:rsidRDefault="00CD6FA0" w:rsidP="00CD6FA0">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познавательное развитие; </w:t>
      </w:r>
    </w:p>
    <w:p w:rsidR="00CD6FA0" w:rsidRPr="00E4763D" w:rsidRDefault="00CD6FA0" w:rsidP="00CD6FA0">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речевое развитие;</w:t>
      </w:r>
    </w:p>
    <w:p w:rsidR="00CD6FA0" w:rsidRPr="00E4763D" w:rsidRDefault="00CD6FA0" w:rsidP="00CD6FA0">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художественно-эстетическое развитие;</w:t>
      </w:r>
    </w:p>
    <w:p w:rsidR="00CD6FA0" w:rsidRPr="00E4763D" w:rsidRDefault="00CD6FA0" w:rsidP="00CD6FA0">
      <w:pPr>
        <w:pStyle w:val="a5"/>
        <w:numPr>
          <w:ilvl w:val="0"/>
          <w:numId w:val="3"/>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физическое развитие.</w:t>
      </w:r>
    </w:p>
    <w:p w:rsidR="00CD6FA0" w:rsidRPr="00E4763D" w:rsidRDefault="00CD6FA0" w:rsidP="00CD6FA0">
      <w:pPr>
        <w:ind w:firstLine="709"/>
        <w:jc w:val="both"/>
      </w:pPr>
      <w:r w:rsidRPr="00E4763D">
        <w:rPr>
          <w:color w:val="000000"/>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CD6FA0" w:rsidRPr="00E4763D" w:rsidRDefault="00CD6FA0" w:rsidP="00CD6FA0">
      <w:pPr>
        <w:jc w:val="both"/>
        <w:rPr>
          <w:color w:val="FF0000"/>
        </w:rPr>
      </w:pPr>
    </w:p>
    <w:p w:rsidR="00CD6FA0" w:rsidRPr="00E4763D" w:rsidRDefault="00CD6FA0" w:rsidP="00CD6FA0">
      <w:pPr>
        <w:jc w:val="both"/>
        <w:rPr>
          <w:color w:val="FF0000"/>
        </w:rPr>
      </w:pPr>
    </w:p>
    <w:tbl>
      <w:tblPr>
        <w:tblStyle w:val="a6"/>
        <w:tblW w:w="1557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78"/>
        <w:gridCol w:w="13850"/>
        <w:gridCol w:w="846"/>
      </w:tblGrid>
      <w:tr w:rsidR="00CD6FA0" w:rsidRPr="00E4763D" w:rsidTr="00FD0E28">
        <w:trPr>
          <w:trHeight w:val="71"/>
          <w:tblCellSpacing w:w="20" w:type="dxa"/>
        </w:trPr>
        <w:tc>
          <w:tcPr>
            <w:tcW w:w="818" w:type="dxa"/>
            <w:vAlign w:val="center"/>
          </w:tcPr>
          <w:p w:rsidR="00CD6FA0" w:rsidRPr="00E4763D" w:rsidRDefault="00CD6FA0" w:rsidP="00FD0E28">
            <w:pPr>
              <w:jc w:val="center"/>
              <w:rPr>
                <w:b/>
                <w:sz w:val="24"/>
                <w:szCs w:val="24"/>
              </w:rPr>
            </w:pPr>
            <w:r w:rsidRPr="00E4763D">
              <w:rPr>
                <w:b/>
                <w:sz w:val="24"/>
                <w:szCs w:val="24"/>
              </w:rPr>
              <w:lastRenderedPageBreak/>
              <w:t>№ п/п</w:t>
            </w:r>
          </w:p>
        </w:tc>
        <w:tc>
          <w:tcPr>
            <w:tcW w:w="13810" w:type="dxa"/>
            <w:vAlign w:val="center"/>
          </w:tcPr>
          <w:p w:rsidR="00CD6FA0" w:rsidRPr="00E4763D" w:rsidRDefault="00CD6FA0" w:rsidP="00FD0E28">
            <w:pPr>
              <w:jc w:val="center"/>
              <w:rPr>
                <w:b/>
                <w:sz w:val="24"/>
                <w:szCs w:val="24"/>
              </w:rPr>
            </w:pPr>
            <w:r w:rsidRPr="00E4763D">
              <w:rPr>
                <w:b/>
                <w:sz w:val="24"/>
                <w:szCs w:val="24"/>
              </w:rPr>
              <w:t>СОДЕРЖАНИЕ.</w:t>
            </w:r>
          </w:p>
        </w:tc>
        <w:tc>
          <w:tcPr>
            <w:tcW w:w="786" w:type="dxa"/>
            <w:vAlign w:val="center"/>
          </w:tcPr>
          <w:p w:rsidR="00CD6FA0" w:rsidRPr="00E4763D" w:rsidRDefault="00CD6FA0" w:rsidP="00FD0E28">
            <w:pPr>
              <w:jc w:val="center"/>
              <w:rPr>
                <w:b/>
                <w:sz w:val="24"/>
                <w:szCs w:val="24"/>
              </w:rPr>
            </w:pPr>
            <w:r w:rsidRPr="00E4763D">
              <w:rPr>
                <w:b/>
                <w:sz w:val="24"/>
                <w:szCs w:val="24"/>
              </w:rPr>
              <w:t>Стр.</w:t>
            </w:r>
          </w:p>
        </w:tc>
      </w:tr>
      <w:tr w:rsidR="00CD6FA0" w:rsidRPr="00E4763D" w:rsidTr="00FD0E28">
        <w:trPr>
          <w:trHeight w:val="163"/>
          <w:tblCellSpacing w:w="20" w:type="dxa"/>
        </w:trPr>
        <w:tc>
          <w:tcPr>
            <w:tcW w:w="15494" w:type="dxa"/>
            <w:gridSpan w:val="3"/>
            <w:shd w:val="clear" w:color="auto" w:fill="D9D9D9" w:themeFill="background1" w:themeFillShade="D9"/>
            <w:vAlign w:val="center"/>
          </w:tcPr>
          <w:p w:rsidR="00CD6FA0" w:rsidRPr="00341D2F" w:rsidRDefault="00CD6FA0" w:rsidP="00FD0E28">
            <w:pPr>
              <w:pStyle w:val="a7"/>
              <w:rPr>
                <w:b/>
                <w:sz w:val="28"/>
              </w:rPr>
            </w:pPr>
            <w:r w:rsidRPr="00341D2F">
              <w:rPr>
                <w:b/>
                <w:sz w:val="28"/>
                <w:lang w:val="en-US"/>
              </w:rPr>
              <w:t>I</w:t>
            </w:r>
            <w:r w:rsidRPr="00341D2F">
              <w:rPr>
                <w:b/>
                <w:sz w:val="28"/>
              </w:rPr>
              <w:t xml:space="preserve"> раздел рабочей программы педагога (целевой)</w:t>
            </w:r>
          </w:p>
        </w:tc>
      </w:tr>
      <w:tr w:rsidR="00CD6FA0" w:rsidRPr="00E4763D" w:rsidTr="00FD0E28">
        <w:trPr>
          <w:trHeight w:val="300"/>
          <w:tblCellSpacing w:w="20" w:type="dxa"/>
        </w:trPr>
        <w:tc>
          <w:tcPr>
            <w:tcW w:w="818" w:type="dxa"/>
          </w:tcPr>
          <w:p w:rsidR="00CD6FA0" w:rsidRPr="00341D2F" w:rsidRDefault="00CD6FA0" w:rsidP="00FD0E28">
            <w:pPr>
              <w:pStyle w:val="a7"/>
              <w:rPr>
                <w:sz w:val="28"/>
              </w:rPr>
            </w:pPr>
            <w:r w:rsidRPr="00341D2F">
              <w:rPr>
                <w:sz w:val="28"/>
              </w:rPr>
              <w:t>1.1</w:t>
            </w:r>
          </w:p>
        </w:tc>
        <w:tc>
          <w:tcPr>
            <w:tcW w:w="13810" w:type="dxa"/>
          </w:tcPr>
          <w:p w:rsidR="00CD6FA0" w:rsidRPr="00341D2F" w:rsidRDefault="00CD6FA0" w:rsidP="00FD0E28">
            <w:pPr>
              <w:pStyle w:val="a7"/>
              <w:rPr>
                <w:sz w:val="28"/>
              </w:rPr>
            </w:pPr>
            <w:r w:rsidRPr="00341D2F">
              <w:rPr>
                <w:sz w:val="28"/>
              </w:rPr>
              <w:t xml:space="preserve">Пояснительная записка. </w:t>
            </w:r>
          </w:p>
        </w:tc>
        <w:tc>
          <w:tcPr>
            <w:tcW w:w="786" w:type="dxa"/>
          </w:tcPr>
          <w:p w:rsidR="00CD6FA0" w:rsidRPr="00E4763D" w:rsidRDefault="00CD6FA0" w:rsidP="00FD0E28">
            <w:pPr>
              <w:pStyle w:val="a7"/>
            </w:pPr>
          </w:p>
        </w:tc>
      </w:tr>
      <w:tr w:rsidR="00CD6FA0" w:rsidRPr="00E4763D" w:rsidTr="00FD0E28">
        <w:trPr>
          <w:trHeight w:val="562"/>
          <w:tblCellSpacing w:w="20" w:type="dxa"/>
        </w:trPr>
        <w:tc>
          <w:tcPr>
            <w:tcW w:w="818" w:type="dxa"/>
          </w:tcPr>
          <w:p w:rsidR="00CD6FA0" w:rsidRPr="00341D2F" w:rsidRDefault="00CD6FA0" w:rsidP="00FD0E28">
            <w:pPr>
              <w:pStyle w:val="a7"/>
              <w:rPr>
                <w:sz w:val="28"/>
              </w:rPr>
            </w:pPr>
            <w:r w:rsidRPr="00341D2F">
              <w:rPr>
                <w:sz w:val="28"/>
              </w:rPr>
              <w:t>1.2</w:t>
            </w:r>
          </w:p>
        </w:tc>
        <w:tc>
          <w:tcPr>
            <w:tcW w:w="13810" w:type="dxa"/>
          </w:tcPr>
          <w:p w:rsidR="00CD6FA0" w:rsidRPr="00341D2F" w:rsidRDefault="00CD6FA0" w:rsidP="00FD0E28">
            <w:pPr>
              <w:pStyle w:val="a7"/>
              <w:rPr>
                <w:sz w:val="28"/>
              </w:rPr>
            </w:pPr>
            <w:r w:rsidRPr="00341D2F">
              <w:rPr>
                <w:sz w:val="28"/>
              </w:rPr>
              <w:t>Характеристики особенностей развития детей младшего дошкольного возраста.</w:t>
            </w:r>
          </w:p>
          <w:p w:rsidR="00CD6FA0" w:rsidRPr="00341D2F" w:rsidRDefault="00CD6FA0" w:rsidP="00FD0E28">
            <w:pPr>
              <w:autoSpaceDE w:val="0"/>
              <w:autoSpaceDN w:val="0"/>
              <w:contextualSpacing/>
              <w:rPr>
                <w:sz w:val="28"/>
                <w:szCs w:val="24"/>
              </w:rPr>
            </w:pPr>
            <w:r w:rsidRPr="00341D2F">
              <w:rPr>
                <w:sz w:val="28"/>
                <w:szCs w:val="24"/>
              </w:rPr>
              <w:t>Возрастные и индивидуальные особенности контингента детей группы.</w:t>
            </w:r>
          </w:p>
        </w:tc>
        <w:tc>
          <w:tcPr>
            <w:tcW w:w="786" w:type="dxa"/>
          </w:tcPr>
          <w:p w:rsidR="00CD6FA0" w:rsidRPr="00E4763D" w:rsidRDefault="00CD6FA0" w:rsidP="00FD0E28">
            <w:pPr>
              <w:pStyle w:val="a7"/>
            </w:pPr>
          </w:p>
        </w:tc>
      </w:tr>
      <w:tr w:rsidR="00CD6FA0" w:rsidRPr="00E4763D" w:rsidTr="00FD0E28">
        <w:trPr>
          <w:trHeight w:val="282"/>
          <w:tblCellSpacing w:w="20" w:type="dxa"/>
        </w:trPr>
        <w:tc>
          <w:tcPr>
            <w:tcW w:w="818" w:type="dxa"/>
          </w:tcPr>
          <w:p w:rsidR="00CD6FA0" w:rsidRPr="00341D2F" w:rsidRDefault="00CD6FA0" w:rsidP="00FD0E28">
            <w:pPr>
              <w:pStyle w:val="a7"/>
              <w:rPr>
                <w:sz w:val="28"/>
              </w:rPr>
            </w:pPr>
            <w:r w:rsidRPr="00341D2F">
              <w:rPr>
                <w:sz w:val="28"/>
              </w:rPr>
              <w:t>1.3</w:t>
            </w:r>
          </w:p>
        </w:tc>
        <w:tc>
          <w:tcPr>
            <w:tcW w:w="13810" w:type="dxa"/>
          </w:tcPr>
          <w:p w:rsidR="00CD6FA0" w:rsidRPr="00341D2F" w:rsidRDefault="00CD6FA0" w:rsidP="00FD0E28">
            <w:pPr>
              <w:pStyle w:val="a7"/>
              <w:rPr>
                <w:sz w:val="28"/>
              </w:rPr>
            </w:pPr>
            <w:r w:rsidRPr="00341D2F">
              <w:rPr>
                <w:sz w:val="28"/>
              </w:rPr>
              <w:t>Планируемые результаты освоения детьми основной общеобразовательной программы дошкольного образования.</w:t>
            </w:r>
          </w:p>
        </w:tc>
        <w:tc>
          <w:tcPr>
            <w:tcW w:w="786" w:type="dxa"/>
          </w:tcPr>
          <w:p w:rsidR="00CD6FA0" w:rsidRPr="00E4763D" w:rsidRDefault="00CD6FA0" w:rsidP="00FD0E28">
            <w:pPr>
              <w:pStyle w:val="a7"/>
            </w:pPr>
          </w:p>
        </w:tc>
      </w:tr>
      <w:tr w:rsidR="00CD6FA0" w:rsidRPr="00E4763D" w:rsidTr="00FD0E28">
        <w:trPr>
          <w:trHeight w:val="282"/>
          <w:tblCellSpacing w:w="20" w:type="dxa"/>
        </w:trPr>
        <w:tc>
          <w:tcPr>
            <w:tcW w:w="15494" w:type="dxa"/>
            <w:gridSpan w:val="3"/>
            <w:shd w:val="clear" w:color="auto" w:fill="D9D9D9" w:themeFill="background1" w:themeFillShade="D9"/>
          </w:tcPr>
          <w:p w:rsidR="00CD6FA0" w:rsidRPr="00341D2F" w:rsidRDefault="00CD6FA0" w:rsidP="00FD0E28">
            <w:pPr>
              <w:pStyle w:val="a7"/>
              <w:rPr>
                <w:sz w:val="28"/>
              </w:rPr>
            </w:pPr>
            <w:r w:rsidRPr="00341D2F">
              <w:rPr>
                <w:b/>
                <w:sz w:val="28"/>
                <w:lang w:val="en-US"/>
              </w:rPr>
              <w:t>II</w:t>
            </w:r>
            <w:r w:rsidRPr="00341D2F">
              <w:rPr>
                <w:b/>
                <w:sz w:val="28"/>
              </w:rPr>
              <w:t xml:space="preserve"> раздел рабочей программы педагога (содержательный)</w:t>
            </w:r>
          </w:p>
        </w:tc>
      </w:tr>
      <w:tr w:rsidR="00CD6FA0" w:rsidRPr="00E4763D" w:rsidTr="00FD0E28">
        <w:trPr>
          <w:trHeight w:val="862"/>
          <w:tblCellSpacing w:w="20" w:type="dxa"/>
        </w:trPr>
        <w:tc>
          <w:tcPr>
            <w:tcW w:w="818" w:type="dxa"/>
          </w:tcPr>
          <w:p w:rsidR="00CD6FA0" w:rsidRPr="00341D2F" w:rsidRDefault="00CD6FA0" w:rsidP="00FD0E28">
            <w:pPr>
              <w:rPr>
                <w:sz w:val="28"/>
                <w:szCs w:val="24"/>
              </w:rPr>
            </w:pPr>
            <w:r w:rsidRPr="00341D2F">
              <w:rPr>
                <w:sz w:val="28"/>
                <w:szCs w:val="24"/>
              </w:rPr>
              <w:t>2.1</w:t>
            </w:r>
          </w:p>
        </w:tc>
        <w:tc>
          <w:tcPr>
            <w:tcW w:w="13810" w:type="dxa"/>
          </w:tcPr>
          <w:p w:rsidR="00CD6FA0" w:rsidRPr="00341D2F" w:rsidRDefault="00CD6FA0" w:rsidP="00FD0E28">
            <w:pPr>
              <w:rPr>
                <w:color w:val="000000"/>
                <w:sz w:val="28"/>
                <w:szCs w:val="24"/>
              </w:rPr>
            </w:pPr>
            <w:r w:rsidRPr="00341D2F">
              <w:rPr>
                <w:color w:val="000000"/>
                <w:sz w:val="28"/>
                <w:szCs w:val="24"/>
              </w:rPr>
              <w:t>Содержание  образовательной деятельности в соответствии с направлениями развития ребенка</w:t>
            </w:r>
          </w:p>
          <w:p w:rsidR="00CD6FA0" w:rsidRPr="00341D2F" w:rsidRDefault="00CD6FA0" w:rsidP="00FD0E28">
            <w:pPr>
              <w:rPr>
                <w:bCs/>
                <w:color w:val="000000"/>
                <w:sz w:val="28"/>
                <w:szCs w:val="24"/>
              </w:rPr>
            </w:pPr>
            <w:r w:rsidRPr="00341D2F">
              <w:rPr>
                <w:color w:val="000000"/>
                <w:sz w:val="28"/>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786" w:type="dxa"/>
          </w:tcPr>
          <w:p w:rsidR="00CD6FA0" w:rsidRPr="00E4763D" w:rsidRDefault="00CD6FA0" w:rsidP="00FD0E28">
            <w:pPr>
              <w:rPr>
                <w:b/>
                <w:sz w:val="24"/>
                <w:szCs w:val="24"/>
              </w:rPr>
            </w:pPr>
          </w:p>
        </w:tc>
      </w:tr>
      <w:tr w:rsidR="00CD6FA0" w:rsidRPr="00E4763D" w:rsidTr="00FD0E28">
        <w:trPr>
          <w:trHeight w:val="115"/>
          <w:tblCellSpacing w:w="20" w:type="dxa"/>
        </w:trPr>
        <w:tc>
          <w:tcPr>
            <w:tcW w:w="818" w:type="dxa"/>
          </w:tcPr>
          <w:p w:rsidR="00CD6FA0" w:rsidRPr="00341D2F" w:rsidRDefault="00CD6FA0" w:rsidP="00FD0E28">
            <w:pPr>
              <w:rPr>
                <w:sz w:val="28"/>
                <w:szCs w:val="24"/>
              </w:rPr>
            </w:pPr>
            <w:r w:rsidRPr="00341D2F">
              <w:rPr>
                <w:sz w:val="28"/>
                <w:szCs w:val="24"/>
              </w:rPr>
              <w:t>2.2</w:t>
            </w:r>
          </w:p>
        </w:tc>
        <w:tc>
          <w:tcPr>
            <w:tcW w:w="13810" w:type="dxa"/>
          </w:tcPr>
          <w:p w:rsidR="00CD6FA0" w:rsidRPr="00341D2F" w:rsidRDefault="00CD6FA0" w:rsidP="00FD0E28">
            <w:pPr>
              <w:rPr>
                <w:sz w:val="28"/>
                <w:szCs w:val="24"/>
              </w:rPr>
            </w:pPr>
            <w:r w:rsidRPr="00341D2F">
              <w:rPr>
                <w:sz w:val="28"/>
                <w:szCs w:val="24"/>
              </w:rPr>
              <w:t>Особенности образовательной деятельности разных видов и культурных практик</w:t>
            </w:r>
          </w:p>
        </w:tc>
        <w:tc>
          <w:tcPr>
            <w:tcW w:w="786" w:type="dxa"/>
          </w:tcPr>
          <w:p w:rsidR="00CD6FA0" w:rsidRPr="00E4763D" w:rsidRDefault="00CD6FA0" w:rsidP="00FD0E28">
            <w:pPr>
              <w:rPr>
                <w:b/>
                <w:sz w:val="24"/>
                <w:szCs w:val="24"/>
              </w:rPr>
            </w:pPr>
          </w:p>
        </w:tc>
      </w:tr>
      <w:tr w:rsidR="00CD6FA0" w:rsidRPr="00E4763D" w:rsidTr="00FD0E28">
        <w:trPr>
          <w:trHeight w:val="273"/>
          <w:tblCellSpacing w:w="20" w:type="dxa"/>
        </w:trPr>
        <w:tc>
          <w:tcPr>
            <w:tcW w:w="818" w:type="dxa"/>
          </w:tcPr>
          <w:p w:rsidR="00CD6FA0" w:rsidRPr="00341D2F" w:rsidRDefault="00CD6FA0" w:rsidP="00FD0E28">
            <w:pPr>
              <w:rPr>
                <w:sz w:val="28"/>
                <w:szCs w:val="24"/>
              </w:rPr>
            </w:pPr>
            <w:r w:rsidRPr="00341D2F">
              <w:rPr>
                <w:sz w:val="28"/>
                <w:szCs w:val="24"/>
              </w:rPr>
              <w:t>2.3</w:t>
            </w:r>
          </w:p>
        </w:tc>
        <w:tc>
          <w:tcPr>
            <w:tcW w:w="13810" w:type="dxa"/>
          </w:tcPr>
          <w:p w:rsidR="00CD6FA0" w:rsidRPr="00341D2F" w:rsidRDefault="00CD6FA0" w:rsidP="00FD0E28">
            <w:pPr>
              <w:rPr>
                <w:sz w:val="28"/>
                <w:szCs w:val="24"/>
              </w:rPr>
            </w:pPr>
            <w:r w:rsidRPr="00341D2F">
              <w:rPr>
                <w:sz w:val="28"/>
                <w:szCs w:val="24"/>
              </w:rPr>
              <w:t>Способы и направления поддержки детской инициативы</w:t>
            </w:r>
          </w:p>
        </w:tc>
        <w:tc>
          <w:tcPr>
            <w:tcW w:w="786" w:type="dxa"/>
          </w:tcPr>
          <w:p w:rsidR="00CD6FA0" w:rsidRPr="00E4763D" w:rsidRDefault="00CD6FA0" w:rsidP="00FD0E28">
            <w:pPr>
              <w:rPr>
                <w:b/>
                <w:sz w:val="24"/>
                <w:szCs w:val="24"/>
              </w:rPr>
            </w:pPr>
          </w:p>
        </w:tc>
      </w:tr>
      <w:tr w:rsidR="00CD6FA0" w:rsidRPr="00E4763D" w:rsidTr="00FD0E28">
        <w:trPr>
          <w:trHeight w:val="300"/>
          <w:tblCellSpacing w:w="20" w:type="dxa"/>
        </w:trPr>
        <w:tc>
          <w:tcPr>
            <w:tcW w:w="818" w:type="dxa"/>
          </w:tcPr>
          <w:p w:rsidR="00CD6FA0" w:rsidRPr="00341D2F" w:rsidRDefault="00CD6FA0" w:rsidP="00FD0E28">
            <w:pPr>
              <w:rPr>
                <w:sz w:val="28"/>
                <w:szCs w:val="24"/>
              </w:rPr>
            </w:pPr>
            <w:r w:rsidRPr="00341D2F">
              <w:rPr>
                <w:sz w:val="28"/>
                <w:szCs w:val="24"/>
              </w:rPr>
              <w:t>2.4</w:t>
            </w:r>
          </w:p>
        </w:tc>
        <w:tc>
          <w:tcPr>
            <w:tcW w:w="13810" w:type="dxa"/>
          </w:tcPr>
          <w:p w:rsidR="00CD6FA0" w:rsidRPr="00341D2F" w:rsidRDefault="00CD6FA0" w:rsidP="00FD0E28">
            <w:pPr>
              <w:rPr>
                <w:sz w:val="28"/>
                <w:szCs w:val="24"/>
              </w:rPr>
            </w:pPr>
            <w:r w:rsidRPr="00341D2F">
              <w:rPr>
                <w:sz w:val="28"/>
                <w:szCs w:val="24"/>
              </w:rPr>
              <w:t>Особенности взаимодействия педагогического коллектива с семьями воспитанников</w:t>
            </w:r>
          </w:p>
        </w:tc>
        <w:tc>
          <w:tcPr>
            <w:tcW w:w="786" w:type="dxa"/>
          </w:tcPr>
          <w:p w:rsidR="00CD6FA0" w:rsidRPr="00E4763D" w:rsidRDefault="00CD6FA0" w:rsidP="00FD0E28">
            <w:pPr>
              <w:rPr>
                <w:b/>
                <w:sz w:val="24"/>
                <w:szCs w:val="24"/>
              </w:rPr>
            </w:pPr>
          </w:p>
        </w:tc>
      </w:tr>
      <w:tr w:rsidR="00CD6FA0" w:rsidRPr="00E4763D" w:rsidTr="00FD0E28">
        <w:trPr>
          <w:trHeight w:val="300"/>
          <w:tblCellSpacing w:w="20" w:type="dxa"/>
        </w:trPr>
        <w:tc>
          <w:tcPr>
            <w:tcW w:w="818" w:type="dxa"/>
          </w:tcPr>
          <w:p w:rsidR="00CD6FA0" w:rsidRPr="00341D2F" w:rsidRDefault="00CD6FA0" w:rsidP="00FD0E28">
            <w:pPr>
              <w:rPr>
                <w:sz w:val="28"/>
                <w:szCs w:val="24"/>
              </w:rPr>
            </w:pPr>
            <w:r w:rsidRPr="00341D2F">
              <w:rPr>
                <w:sz w:val="28"/>
                <w:szCs w:val="24"/>
              </w:rPr>
              <w:t>2.5</w:t>
            </w:r>
          </w:p>
        </w:tc>
        <w:tc>
          <w:tcPr>
            <w:tcW w:w="13810" w:type="dxa"/>
          </w:tcPr>
          <w:p w:rsidR="00CD6FA0" w:rsidRPr="00341D2F" w:rsidRDefault="00CD6FA0" w:rsidP="00FD0E28">
            <w:pPr>
              <w:rPr>
                <w:bCs/>
                <w:sz w:val="28"/>
                <w:szCs w:val="24"/>
              </w:rPr>
            </w:pPr>
            <w:r w:rsidRPr="00341D2F">
              <w:rPr>
                <w:sz w:val="28"/>
                <w:szCs w:val="24"/>
              </w:rPr>
              <w:t>Комплексно-тематическое планирование содержания организованной деятельности детей.</w:t>
            </w:r>
          </w:p>
        </w:tc>
        <w:tc>
          <w:tcPr>
            <w:tcW w:w="786" w:type="dxa"/>
          </w:tcPr>
          <w:p w:rsidR="00CD6FA0" w:rsidRPr="00E4763D" w:rsidRDefault="00CD6FA0" w:rsidP="00FD0E28">
            <w:pPr>
              <w:rPr>
                <w:b/>
                <w:sz w:val="24"/>
                <w:szCs w:val="24"/>
              </w:rPr>
            </w:pPr>
          </w:p>
        </w:tc>
      </w:tr>
      <w:tr w:rsidR="00CD6FA0" w:rsidRPr="00E4763D" w:rsidTr="00FD0E28">
        <w:trPr>
          <w:trHeight w:val="282"/>
          <w:tblCellSpacing w:w="20" w:type="dxa"/>
        </w:trPr>
        <w:tc>
          <w:tcPr>
            <w:tcW w:w="818" w:type="dxa"/>
          </w:tcPr>
          <w:p w:rsidR="00CD6FA0" w:rsidRPr="00341D2F" w:rsidRDefault="00CD6FA0" w:rsidP="00FD0E28">
            <w:pPr>
              <w:rPr>
                <w:sz w:val="28"/>
                <w:szCs w:val="24"/>
              </w:rPr>
            </w:pPr>
            <w:r w:rsidRPr="00341D2F">
              <w:rPr>
                <w:sz w:val="28"/>
                <w:szCs w:val="24"/>
              </w:rPr>
              <w:t>2.6</w:t>
            </w:r>
          </w:p>
        </w:tc>
        <w:tc>
          <w:tcPr>
            <w:tcW w:w="13810" w:type="dxa"/>
          </w:tcPr>
          <w:p w:rsidR="00CD6FA0" w:rsidRPr="00341D2F" w:rsidRDefault="00CD6FA0" w:rsidP="00FD0E28">
            <w:pPr>
              <w:rPr>
                <w:bCs/>
                <w:sz w:val="28"/>
                <w:szCs w:val="24"/>
              </w:rPr>
            </w:pPr>
            <w:r w:rsidRPr="00341D2F">
              <w:rPr>
                <w:sz w:val="28"/>
                <w:szCs w:val="24"/>
              </w:rPr>
              <w:t>Система мониторинга достижения детьми планируемых результатов освоения Программы.</w:t>
            </w:r>
          </w:p>
        </w:tc>
        <w:tc>
          <w:tcPr>
            <w:tcW w:w="786" w:type="dxa"/>
          </w:tcPr>
          <w:p w:rsidR="00CD6FA0" w:rsidRPr="00E4763D" w:rsidRDefault="00CD6FA0" w:rsidP="00FD0E28">
            <w:pPr>
              <w:rPr>
                <w:b/>
                <w:sz w:val="24"/>
                <w:szCs w:val="24"/>
              </w:rPr>
            </w:pPr>
          </w:p>
        </w:tc>
      </w:tr>
      <w:tr w:rsidR="00CD6FA0" w:rsidRPr="00E4763D" w:rsidTr="00FD0E28">
        <w:trPr>
          <w:trHeight w:val="226"/>
          <w:tblCellSpacing w:w="20" w:type="dxa"/>
        </w:trPr>
        <w:tc>
          <w:tcPr>
            <w:tcW w:w="15494" w:type="dxa"/>
            <w:gridSpan w:val="3"/>
            <w:shd w:val="clear" w:color="auto" w:fill="D9D9D9" w:themeFill="background1" w:themeFillShade="D9"/>
          </w:tcPr>
          <w:p w:rsidR="00CD6FA0" w:rsidRPr="00341D2F" w:rsidRDefault="00CD6FA0" w:rsidP="00FD0E28">
            <w:pPr>
              <w:pStyle w:val="a7"/>
              <w:rPr>
                <w:sz w:val="28"/>
              </w:rPr>
            </w:pPr>
            <w:r w:rsidRPr="00341D2F">
              <w:rPr>
                <w:b/>
                <w:sz w:val="28"/>
                <w:lang w:val="en-US"/>
              </w:rPr>
              <w:t>III</w:t>
            </w:r>
            <w:r w:rsidRPr="00341D2F">
              <w:rPr>
                <w:b/>
                <w:sz w:val="28"/>
              </w:rPr>
              <w:t xml:space="preserve"> раздел рабочей программы педагога (организационный)</w:t>
            </w:r>
          </w:p>
        </w:tc>
      </w:tr>
      <w:tr w:rsidR="00CD6FA0" w:rsidRPr="00E4763D" w:rsidTr="00FD0E28">
        <w:trPr>
          <w:trHeight w:val="300"/>
          <w:tblCellSpacing w:w="20" w:type="dxa"/>
        </w:trPr>
        <w:tc>
          <w:tcPr>
            <w:tcW w:w="818" w:type="dxa"/>
          </w:tcPr>
          <w:p w:rsidR="00CD6FA0" w:rsidRPr="00341D2F" w:rsidRDefault="00CD6FA0" w:rsidP="00FD0E28">
            <w:pPr>
              <w:pStyle w:val="a7"/>
              <w:rPr>
                <w:sz w:val="28"/>
              </w:rPr>
            </w:pPr>
            <w:r w:rsidRPr="00341D2F">
              <w:rPr>
                <w:sz w:val="28"/>
              </w:rPr>
              <w:t>3.1</w:t>
            </w:r>
          </w:p>
        </w:tc>
        <w:tc>
          <w:tcPr>
            <w:tcW w:w="13810" w:type="dxa"/>
          </w:tcPr>
          <w:p w:rsidR="00CD6FA0" w:rsidRPr="00341D2F" w:rsidRDefault="00CD6FA0" w:rsidP="00FD0E28">
            <w:pPr>
              <w:pStyle w:val="a7"/>
              <w:rPr>
                <w:bCs/>
                <w:sz w:val="28"/>
              </w:rPr>
            </w:pPr>
            <w:r w:rsidRPr="00341D2F">
              <w:rPr>
                <w:sz w:val="28"/>
              </w:rPr>
              <w:t>Организационные условия жизнедеятельности детей.</w:t>
            </w:r>
          </w:p>
        </w:tc>
        <w:tc>
          <w:tcPr>
            <w:tcW w:w="786" w:type="dxa"/>
          </w:tcPr>
          <w:p w:rsidR="00CD6FA0" w:rsidRPr="00E4763D" w:rsidRDefault="00CD6FA0" w:rsidP="00FD0E28">
            <w:pPr>
              <w:pStyle w:val="a7"/>
            </w:pPr>
          </w:p>
        </w:tc>
      </w:tr>
      <w:tr w:rsidR="00CD6FA0" w:rsidRPr="00E4763D" w:rsidTr="00FD0E28">
        <w:trPr>
          <w:trHeight w:val="300"/>
          <w:tblCellSpacing w:w="20" w:type="dxa"/>
        </w:trPr>
        <w:tc>
          <w:tcPr>
            <w:tcW w:w="818" w:type="dxa"/>
          </w:tcPr>
          <w:p w:rsidR="00CD6FA0" w:rsidRPr="00341D2F" w:rsidRDefault="00CD6FA0" w:rsidP="00FD0E28">
            <w:pPr>
              <w:pStyle w:val="a7"/>
              <w:rPr>
                <w:sz w:val="28"/>
              </w:rPr>
            </w:pPr>
            <w:r w:rsidRPr="00341D2F">
              <w:rPr>
                <w:sz w:val="28"/>
              </w:rPr>
              <w:t>3.2</w:t>
            </w:r>
          </w:p>
        </w:tc>
        <w:tc>
          <w:tcPr>
            <w:tcW w:w="13810" w:type="dxa"/>
          </w:tcPr>
          <w:p w:rsidR="00CD6FA0" w:rsidRPr="00341D2F" w:rsidRDefault="00CD6FA0" w:rsidP="00FD0E28">
            <w:pPr>
              <w:pStyle w:val="a7"/>
              <w:rPr>
                <w:sz w:val="28"/>
              </w:rPr>
            </w:pPr>
            <w:r w:rsidRPr="00341D2F">
              <w:rPr>
                <w:bCs/>
                <w:sz w:val="28"/>
              </w:rPr>
              <w:t>Календарное планирование воспитательно - образовательной деятельности по образовательным областям.</w:t>
            </w:r>
          </w:p>
        </w:tc>
        <w:tc>
          <w:tcPr>
            <w:tcW w:w="786" w:type="dxa"/>
          </w:tcPr>
          <w:p w:rsidR="00CD6FA0" w:rsidRPr="00E4763D" w:rsidRDefault="00CD6FA0" w:rsidP="00FD0E28">
            <w:pPr>
              <w:pStyle w:val="a7"/>
            </w:pPr>
          </w:p>
        </w:tc>
      </w:tr>
      <w:tr w:rsidR="00CD6FA0" w:rsidRPr="00E4763D" w:rsidTr="00FD0E28">
        <w:trPr>
          <w:trHeight w:val="282"/>
          <w:tblCellSpacing w:w="20" w:type="dxa"/>
        </w:trPr>
        <w:tc>
          <w:tcPr>
            <w:tcW w:w="818" w:type="dxa"/>
          </w:tcPr>
          <w:p w:rsidR="00CD6FA0" w:rsidRPr="00341D2F" w:rsidRDefault="00CD6FA0" w:rsidP="00FD0E28">
            <w:pPr>
              <w:pStyle w:val="a7"/>
              <w:rPr>
                <w:sz w:val="28"/>
              </w:rPr>
            </w:pPr>
            <w:r w:rsidRPr="00341D2F">
              <w:rPr>
                <w:sz w:val="28"/>
              </w:rPr>
              <w:t>3.3</w:t>
            </w:r>
          </w:p>
        </w:tc>
        <w:tc>
          <w:tcPr>
            <w:tcW w:w="13810" w:type="dxa"/>
          </w:tcPr>
          <w:p w:rsidR="00CD6FA0" w:rsidRPr="00341D2F" w:rsidRDefault="00CD6FA0" w:rsidP="00FD0E28">
            <w:pPr>
              <w:pStyle w:val="a7"/>
              <w:rPr>
                <w:bCs/>
                <w:sz w:val="28"/>
                <w:lang w:val="en-US"/>
              </w:rPr>
            </w:pPr>
            <w:r w:rsidRPr="00341D2F">
              <w:rPr>
                <w:sz w:val="28"/>
              </w:rPr>
              <w:t>Коррекционная работа.</w:t>
            </w:r>
            <w:r w:rsidRPr="00341D2F">
              <w:rPr>
                <w:bCs/>
                <w:sz w:val="28"/>
              </w:rPr>
              <w:t xml:space="preserve"> </w:t>
            </w:r>
          </w:p>
        </w:tc>
        <w:tc>
          <w:tcPr>
            <w:tcW w:w="786" w:type="dxa"/>
          </w:tcPr>
          <w:p w:rsidR="00CD6FA0" w:rsidRPr="00E4763D" w:rsidRDefault="00CD6FA0" w:rsidP="00FD0E28">
            <w:pPr>
              <w:pStyle w:val="a7"/>
            </w:pPr>
          </w:p>
        </w:tc>
      </w:tr>
      <w:tr w:rsidR="00CD6FA0" w:rsidRPr="00E4763D" w:rsidTr="00FD0E28">
        <w:trPr>
          <w:trHeight w:val="282"/>
          <w:tblCellSpacing w:w="20" w:type="dxa"/>
        </w:trPr>
        <w:tc>
          <w:tcPr>
            <w:tcW w:w="818" w:type="dxa"/>
          </w:tcPr>
          <w:p w:rsidR="00CD6FA0" w:rsidRPr="00341D2F" w:rsidRDefault="00CD6FA0" w:rsidP="00FD0E28">
            <w:pPr>
              <w:pStyle w:val="a7"/>
              <w:rPr>
                <w:sz w:val="28"/>
              </w:rPr>
            </w:pPr>
            <w:r w:rsidRPr="00341D2F">
              <w:rPr>
                <w:sz w:val="28"/>
              </w:rPr>
              <w:t>3.4</w:t>
            </w:r>
          </w:p>
        </w:tc>
        <w:tc>
          <w:tcPr>
            <w:tcW w:w="13810" w:type="dxa"/>
          </w:tcPr>
          <w:p w:rsidR="00CD6FA0" w:rsidRPr="00341D2F" w:rsidRDefault="00CD6FA0" w:rsidP="00FD0E28">
            <w:pPr>
              <w:pStyle w:val="a7"/>
              <w:rPr>
                <w:bCs/>
                <w:sz w:val="28"/>
                <w:lang w:val="en-US"/>
              </w:rPr>
            </w:pPr>
            <w:r w:rsidRPr="00341D2F">
              <w:rPr>
                <w:sz w:val="28"/>
              </w:rPr>
              <w:t xml:space="preserve">Работа с родителями. </w:t>
            </w:r>
          </w:p>
        </w:tc>
        <w:tc>
          <w:tcPr>
            <w:tcW w:w="786" w:type="dxa"/>
          </w:tcPr>
          <w:p w:rsidR="00CD6FA0" w:rsidRPr="00E4763D" w:rsidRDefault="00CD6FA0" w:rsidP="00FD0E28">
            <w:pPr>
              <w:pStyle w:val="a7"/>
            </w:pPr>
          </w:p>
        </w:tc>
      </w:tr>
      <w:tr w:rsidR="00CD6FA0" w:rsidRPr="00E4763D" w:rsidTr="00FD0E28">
        <w:trPr>
          <w:trHeight w:val="300"/>
          <w:tblCellSpacing w:w="20" w:type="dxa"/>
        </w:trPr>
        <w:tc>
          <w:tcPr>
            <w:tcW w:w="818" w:type="dxa"/>
          </w:tcPr>
          <w:p w:rsidR="00CD6FA0" w:rsidRPr="00341D2F" w:rsidRDefault="00CD6FA0" w:rsidP="00FD0E28">
            <w:pPr>
              <w:pStyle w:val="a7"/>
              <w:rPr>
                <w:sz w:val="28"/>
              </w:rPr>
            </w:pPr>
            <w:r w:rsidRPr="00341D2F">
              <w:rPr>
                <w:sz w:val="28"/>
              </w:rPr>
              <w:t>3.5</w:t>
            </w:r>
          </w:p>
        </w:tc>
        <w:tc>
          <w:tcPr>
            <w:tcW w:w="13810" w:type="dxa"/>
          </w:tcPr>
          <w:p w:rsidR="00CD6FA0" w:rsidRPr="00341D2F" w:rsidRDefault="00CD6FA0" w:rsidP="00FD0E28">
            <w:pPr>
              <w:pStyle w:val="a7"/>
              <w:rPr>
                <w:sz w:val="28"/>
              </w:rPr>
            </w:pPr>
            <w:r w:rsidRPr="00341D2F">
              <w:rPr>
                <w:sz w:val="28"/>
              </w:rPr>
              <w:t xml:space="preserve">Учебно-методическое сопровождение. </w:t>
            </w:r>
          </w:p>
        </w:tc>
        <w:tc>
          <w:tcPr>
            <w:tcW w:w="786" w:type="dxa"/>
          </w:tcPr>
          <w:p w:rsidR="00CD6FA0" w:rsidRPr="00E4763D" w:rsidRDefault="00CD6FA0" w:rsidP="00FD0E28">
            <w:pPr>
              <w:pStyle w:val="a7"/>
            </w:pPr>
          </w:p>
        </w:tc>
      </w:tr>
    </w:tbl>
    <w:p w:rsidR="00CD6FA0" w:rsidRDefault="00CD6FA0" w:rsidP="00CD6FA0">
      <w:pPr>
        <w:shd w:val="clear" w:color="auto" w:fill="FFFFFF" w:themeFill="background1"/>
        <w:spacing w:line="360" w:lineRule="auto"/>
        <w:outlineLvl w:val="0"/>
        <w:rPr>
          <w:b/>
        </w:rPr>
      </w:pPr>
    </w:p>
    <w:p w:rsidR="00CD6FA0" w:rsidRDefault="00CD6FA0" w:rsidP="00CD6FA0">
      <w:pPr>
        <w:shd w:val="clear" w:color="auto" w:fill="FFFFFF" w:themeFill="background1"/>
        <w:spacing w:line="360" w:lineRule="auto"/>
        <w:outlineLvl w:val="0"/>
        <w:rPr>
          <w:b/>
        </w:rPr>
      </w:pPr>
    </w:p>
    <w:p w:rsidR="00CD6FA0" w:rsidRPr="00E4763D" w:rsidRDefault="00CD6FA0" w:rsidP="00CD6FA0">
      <w:pPr>
        <w:shd w:val="clear" w:color="auto" w:fill="D9D9D9" w:themeFill="background1" w:themeFillShade="D9"/>
        <w:spacing w:line="360" w:lineRule="auto"/>
        <w:outlineLvl w:val="0"/>
        <w:rPr>
          <w:b/>
        </w:rPr>
      </w:pPr>
      <w:r w:rsidRPr="00E4763D">
        <w:rPr>
          <w:b/>
          <w:lang w:val="en-US"/>
        </w:rPr>
        <w:lastRenderedPageBreak/>
        <w:t>I</w:t>
      </w:r>
      <w:r w:rsidRPr="00E4763D">
        <w:rPr>
          <w:b/>
        </w:rPr>
        <w:t xml:space="preserve"> РАЗДЕЛ РАБОЧЕЙ ПРОГРАММЫ ПЕДАГОГА (ЦЕЛЕВОЙ)</w:t>
      </w:r>
    </w:p>
    <w:p w:rsidR="00CD6FA0" w:rsidRPr="00E4763D" w:rsidRDefault="00CD6FA0" w:rsidP="00CD6FA0">
      <w:pPr>
        <w:pStyle w:val="a5"/>
        <w:numPr>
          <w:ilvl w:val="1"/>
          <w:numId w:val="10"/>
        </w:numPr>
        <w:spacing w:line="360" w:lineRule="auto"/>
        <w:outlineLvl w:val="0"/>
        <w:rPr>
          <w:rFonts w:ascii="Times New Roman" w:hAnsi="Times New Roman" w:cs="Times New Roman"/>
          <w:b/>
          <w:sz w:val="24"/>
          <w:szCs w:val="24"/>
        </w:rPr>
      </w:pPr>
      <w:r w:rsidRPr="00E4763D">
        <w:rPr>
          <w:rFonts w:ascii="Times New Roman" w:hAnsi="Times New Roman" w:cs="Times New Roman"/>
          <w:b/>
          <w:sz w:val="24"/>
          <w:szCs w:val="24"/>
        </w:rPr>
        <w:t xml:space="preserve">ПОЯСНИТЕЛЬНАЯ ЗАПИСКА </w:t>
      </w:r>
    </w:p>
    <w:p w:rsidR="00CD6FA0" w:rsidRPr="00E4763D" w:rsidRDefault="00CD6FA0" w:rsidP="00CD6FA0">
      <w:pPr>
        <w:pStyle w:val="HTML"/>
        <w:ind w:firstLine="720"/>
        <w:jc w:val="both"/>
        <w:rPr>
          <w:rFonts w:ascii="Times New Roman" w:hAnsi="Times New Roman" w:cs="Times New Roman"/>
          <w:sz w:val="24"/>
          <w:szCs w:val="24"/>
        </w:rPr>
      </w:pPr>
      <w:r w:rsidRPr="00E4763D">
        <w:rPr>
          <w:rFonts w:ascii="Times New Roman" w:hAnsi="Times New Roman" w:cs="Times New Roman"/>
          <w:b/>
          <w:sz w:val="24"/>
          <w:szCs w:val="24"/>
        </w:rPr>
        <w:t xml:space="preserve">В группе общеразвивающей направленности для детей </w:t>
      </w:r>
      <w:r>
        <w:rPr>
          <w:rFonts w:ascii="Times New Roman" w:hAnsi="Times New Roman" w:cs="Times New Roman"/>
          <w:b/>
          <w:sz w:val="24"/>
          <w:szCs w:val="24"/>
        </w:rPr>
        <w:t>7</w:t>
      </w:r>
      <w:r w:rsidRPr="00E4763D">
        <w:rPr>
          <w:rFonts w:ascii="Times New Roman" w:hAnsi="Times New Roman" w:cs="Times New Roman"/>
          <w:b/>
          <w:sz w:val="24"/>
          <w:szCs w:val="24"/>
        </w:rPr>
        <w:t xml:space="preserve">-го года жизни </w:t>
      </w:r>
      <w:r w:rsidRPr="00E4763D">
        <w:rPr>
          <w:rFonts w:ascii="Times New Roman" w:hAnsi="Times New Roman" w:cs="Times New Roman"/>
          <w:sz w:val="24"/>
          <w:szCs w:val="24"/>
        </w:rPr>
        <w:t xml:space="preserve">осуществляется   дошкольное образование в соответствии с целями, задачами основной общеобразовательной  программы дошкольного образования,  разработанной на  основе ФГОС ДО. </w:t>
      </w:r>
    </w:p>
    <w:p w:rsidR="00CD6FA0" w:rsidRPr="00E4763D" w:rsidRDefault="00CD6FA0" w:rsidP="00CD6FA0">
      <w:pPr>
        <w:jc w:val="both"/>
        <w:rPr>
          <w:b/>
        </w:rPr>
      </w:pPr>
      <w:r w:rsidRPr="00E4763D">
        <w:rPr>
          <w:b/>
        </w:rPr>
        <w:t>Основанием для разработки рабочей программы служат:</w:t>
      </w:r>
    </w:p>
    <w:p w:rsidR="00CD6FA0" w:rsidRPr="00E4763D" w:rsidRDefault="00CD6FA0" w:rsidP="00CD6FA0">
      <w:pPr>
        <w:pStyle w:val="11"/>
        <w:numPr>
          <w:ilvl w:val="0"/>
          <w:numId w:val="1"/>
        </w:numPr>
        <w:spacing w:after="0"/>
        <w:contextualSpacing/>
        <w:jc w:val="both"/>
        <w:rPr>
          <w:rFonts w:ascii="Times New Roman" w:hAnsi="Times New Roman"/>
        </w:rPr>
      </w:pPr>
      <w:r w:rsidRPr="00E4763D">
        <w:rPr>
          <w:rFonts w:ascii="Times New Roman" w:hAnsi="Times New Roman"/>
        </w:rPr>
        <w:t>Федеральный закон РФ от 29 декабря 2012 года  № 273-ФЗ «Об образовании в Российской Федерации»;</w:t>
      </w:r>
    </w:p>
    <w:p w:rsidR="00CD6FA0" w:rsidRPr="00E4763D" w:rsidRDefault="00CD6FA0" w:rsidP="00CD6FA0">
      <w:pPr>
        <w:pStyle w:val="11"/>
        <w:numPr>
          <w:ilvl w:val="0"/>
          <w:numId w:val="1"/>
        </w:numPr>
        <w:spacing w:after="0"/>
        <w:contextualSpacing/>
        <w:jc w:val="both"/>
        <w:rPr>
          <w:rFonts w:ascii="Times New Roman" w:hAnsi="Times New Roman"/>
        </w:rPr>
      </w:pPr>
      <w:r w:rsidRPr="00E4763D">
        <w:rPr>
          <w:rFonts w:ascii="Times New Roman" w:hAnsi="Times New Roman"/>
          <w:bCs/>
          <w:color w:val="00000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CD6FA0" w:rsidRPr="00E4763D" w:rsidRDefault="00CD6FA0" w:rsidP="00CD6FA0">
      <w:pPr>
        <w:pStyle w:val="11"/>
        <w:numPr>
          <w:ilvl w:val="0"/>
          <w:numId w:val="1"/>
        </w:numPr>
        <w:spacing w:after="0"/>
        <w:contextualSpacing/>
        <w:jc w:val="both"/>
        <w:rPr>
          <w:rFonts w:ascii="Times New Roman" w:hAnsi="Times New Roman"/>
        </w:rPr>
      </w:pPr>
      <w:r w:rsidRPr="00E4763D">
        <w:rPr>
          <w:rFonts w:ascii="Times New Roman" w:hAnsi="Times New Roman"/>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p>
    <w:p w:rsidR="00CD6FA0" w:rsidRPr="00E4763D" w:rsidRDefault="00CD6FA0" w:rsidP="00CD6FA0">
      <w:pPr>
        <w:pStyle w:val="a5"/>
        <w:numPr>
          <w:ilvl w:val="0"/>
          <w:numId w:val="1"/>
        </w:numPr>
        <w:jc w:val="both"/>
        <w:rPr>
          <w:rFonts w:ascii="Times New Roman" w:hAnsi="Times New Roman" w:cs="Times New Roman"/>
          <w:sz w:val="24"/>
          <w:szCs w:val="24"/>
        </w:rPr>
      </w:pPr>
      <w:r w:rsidRPr="00E4763D">
        <w:rPr>
          <w:rFonts w:ascii="Times New Roman" w:hAnsi="Times New Roman" w:cs="Times New Roman"/>
          <w:sz w:val="24"/>
          <w:szCs w:val="24"/>
        </w:rPr>
        <w:t>Устав МАДОУ ЦРР – детского сада № 556 «Тропинки детства»;</w:t>
      </w:r>
    </w:p>
    <w:p w:rsidR="00CD6FA0" w:rsidRPr="00E4763D" w:rsidRDefault="00CD6FA0" w:rsidP="00CD6FA0">
      <w:pPr>
        <w:pStyle w:val="a5"/>
        <w:numPr>
          <w:ilvl w:val="0"/>
          <w:numId w:val="1"/>
        </w:numPr>
        <w:jc w:val="both"/>
        <w:rPr>
          <w:rFonts w:ascii="Times New Roman" w:hAnsi="Times New Roman" w:cs="Times New Roman"/>
          <w:sz w:val="24"/>
          <w:szCs w:val="24"/>
        </w:rPr>
      </w:pPr>
      <w:r w:rsidRPr="00E4763D">
        <w:rPr>
          <w:rFonts w:ascii="Times New Roman" w:hAnsi="Times New Roman" w:cs="Times New Roman"/>
          <w:sz w:val="24"/>
          <w:szCs w:val="24"/>
        </w:rPr>
        <w:t>Основная  общеобразовательная   программа   дошкольного  образования  - образовательная  программа МАДОУ ЦРР – детского сада № 556 «Тропинки детства».</w:t>
      </w:r>
    </w:p>
    <w:p w:rsidR="00CD6FA0" w:rsidRPr="00E4763D" w:rsidRDefault="00CD6FA0" w:rsidP="00CD6FA0">
      <w:pPr>
        <w:ind w:firstLine="709"/>
        <w:jc w:val="both"/>
      </w:pPr>
      <w:r w:rsidRPr="00E4763D">
        <w:t xml:space="preserve">Цели и задачи реализации определены на основе анализа: </w:t>
      </w:r>
    </w:p>
    <w:p w:rsidR="00CD6FA0" w:rsidRPr="00E4763D" w:rsidRDefault="00CD6FA0" w:rsidP="00CD6FA0">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w:t>
      </w:r>
    </w:p>
    <w:p w:rsidR="00CD6FA0" w:rsidRPr="00E4763D" w:rsidRDefault="00CD6FA0" w:rsidP="00CD6FA0">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общеобразовательной программы дошкольного образования;</w:t>
      </w:r>
    </w:p>
    <w:p w:rsidR="00CD6FA0" w:rsidRPr="00E4763D" w:rsidRDefault="00CD6FA0" w:rsidP="00CD6FA0">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характеристики возрастных и индивидуальных особенностей детей;</w:t>
      </w:r>
    </w:p>
    <w:p w:rsidR="00CD6FA0" w:rsidRPr="00E4763D" w:rsidRDefault="00CD6FA0" w:rsidP="00CD6FA0">
      <w:pPr>
        <w:pStyle w:val="a5"/>
        <w:numPr>
          <w:ilvl w:val="0"/>
          <w:numId w:val="2"/>
        </w:numPr>
        <w:jc w:val="both"/>
        <w:rPr>
          <w:rFonts w:ascii="Times New Roman" w:hAnsi="Times New Roman" w:cs="Times New Roman"/>
          <w:sz w:val="24"/>
          <w:szCs w:val="24"/>
        </w:rPr>
      </w:pPr>
      <w:r w:rsidRPr="00E4763D">
        <w:rPr>
          <w:rFonts w:ascii="Times New Roman" w:hAnsi="Times New Roman" w:cs="Times New Roman"/>
          <w:sz w:val="24"/>
          <w:szCs w:val="24"/>
        </w:rPr>
        <w:t xml:space="preserve"> образовательных запросов родителей, социума</w:t>
      </w:r>
    </w:p>
    <w:p w:rsidR="00CD6FA0" w:rsidRPr="00E4763D" w:rsidRDefault="00CD6FA0" w:rsidP="00CD6FA0">
      <w:pPr>
        <w:ind w:firstLine="709"/>
        <w:jc w:val="both"/>
      </w:pPr>
      <w:r w:rsidRPr="00E4763D">
        <w:rPr>
          <w:b/>
        </w:rPr>
        <w:t>Ведущей целью деятельности педагога</w:t>
      </w:r>
      <w:r w:rsidRPr="00E4763D">
        <w:t xml:space="preserve"> является создание каждому ребенку в детском саду возможности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CD6FA0" w:rsidRPr="00E4763D" w:rsidRDefault="00CD6FA0" w:rsidP="00CD6FA0">
      <w:pPr>
        <w:ind w:firstLine="709"/>
        <w:jc w:val="both"/>
      </w:pPr>
      <w:r w:rsidRPr="00E4763D">
        <w:t xml:space="preserve">Эти цели реализуются в процессе разнообразных видов детской деятельности: </w:t>
      </w:r>
    </w:p>
    <w:p w:rsidR="00CD6FA0" w:rsidRPr="00E4763D" w:rsidRDefault="00CD6FA0" w:rsidP="00CD6FA0">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игровой, </w:t>
      </w:r>
    </w:p>
    <w:p w:rsidR="00CD6FA0" w:rsidRPr="00E4763D" w:rsidRDefault="00CD6FA0" w:rsidP="00CD6FA0">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коммуникативной, </w:t>
      </w:r>
    </w:p>
    <w:p w:rsidR="00CD6FA0" w:rsidRPr="00E4763D" w:rsidRDefault="00CD6FA0" w:rsidP="00CD6FA0">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трудовой, </w:t>
      </w:r>
    </w:p>
    <w:p w:rsidR="00CD6FA0" w:rsidRPr="00E4763D" w:rsidRDefault="00CD6FA0" w:rsidP="00CD6FA0">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познавательно-исследовательской, </w:t>
      </w:r>
    </w:p>
    <w:p w:rsidR="00CD6FA0" w:rsidRPr="00E4763D" w:rsidRDefault="00CD6FA0" w:rsidP="00CD6FA0">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 xml:space="preserve">продуктивной, </w:t>
      </w:r>
    </w:p>
    <w:p w:rsidR="00CD6FA0" w:rsidRPr="00E4763D" w:rsidRDefault="00CD6FA0" w:rsidP="00CD6FA0">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музыкально-художественной, </w:t>
      </w:r>
    </w:p>
    <w:p w:rsidR="00CD6FA0" w:rsidRPr="00E4763D" w:rsidRDefault="00CD6FA0" w:rsidP="00CD6FA0">
      <w:pPr>
        <w:pStyle w:val="a5"/>
        <w:numPr>
          <w:ilvl w:val="0"/>
          <w:numId w:val="4"/>
        </w:numPr>
        <w:jc w:val="both"/>
        <w:rPr>
          <w:rFonts w:ascii="Times New Roman" w:hAnsi="Times New Roman" w:cs="Times New Roman"/>
          <w:sz w:val="24"/>
          <w:szCs w:val="24"/>
        </w:rPr>
      </w:pPr>
      <w:r w:rsidRPr="00E4763D">
        <w:rPr>
          <w:rFonts w:ascii="Times New Roman" w:hAnsi="Times New Roman" w:cs="Times New Roman"/>
          <w:sz w:val="24"/>
          <w:szCs w:val="24"/>
        </w:rPr>
        <w:t>чтения.</w:t>
      </w:r>
    </w:p>
    <w:p w:rsidR="00CD6FA0" w:rsidRPr="00E4763D" w:rsidRDefault="00CD6FA0" w:rsidP="00CD6FA0">
      <w:pPr>
        <w:spacing w:before="100" w:beforeAutospacing="1" w:after="100" w:afterAutospacing="1"/>
        <w:jc w:val="both"/>
        <w:rPr>
          <w:color w:val="000000"/>
        </w:rPr>
      </w:pPr>
      <w:r w:rsidRPr="00E4763D">
        <w:rPr>
          <w:color w:val="000000"/>
        </w:rPr>
        <w:t>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CD6FA0" w:rsidRPr="00E4763D" w:rsidRDefault="00CD6FA0" w:rsidP="00CD6FA0">
      <w:pPr>
        <w:spacing w:before="100" w:beforeAutospacing="1" w:after="100" w:afterAutospacing="1"/>
        <w:ind w:left="360"/>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самообслуживание и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элементарный бытовой труд (в помещении и на улице),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p w:rsidR="00CD6FA0" w:rsidRPr="00D82120" w:rsidRDefault="00CD6FA0" w:rsidP="00CD6FA0">
      <w:pPr>
        <w:jc w:val="both"/>
        <w:rPr>
          <w:sz w:val="28"/>
        </w:rPr>
      </w:pPr>
      <w:r w:rsidRPr="00D82120">
        <w:rPr>
          <w:b/>
          <w:sz w:val="28"/>
        </w:rPr>
        <w:t>Приоритетными задачами развития и воспитания детей являются</w:t>
      </w:r>
      <w:r w:rsidRPr="00D82120">
        <w:rPr>
          <w:sz w:val="28"/>
        </w:rPr>
        <w:t>:</w:t>
      </w: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8"/>
        <w:gridCol w:w="7939"/>
        <w:gridCol w:w="1134"/>
        <w:gridCol w:w="5953"/>
      </w:tblGrid>
      <w:tr w:rsidR="00CD6FA0" w:rsidRPr="00E4763D" w:rsidTr="00FD0E28">
        <w:trPr>
          <w:tblCellSpacing w:w="20" w:type="dxa"/>
        </w:trPr>
        <w:tc>
          <w:tcPr>
            <w:tcW w:w="8467" w:type="dxa"/>
            <w:gridSpan w:val="2"/>
            <w:shd w:val="clear" w:color="auto" w:fill="D9D9D9" w:themeFill="background1" w:themeFillShade="D9"/>
          </w:tcPr>
          <w:p w:rsidR="00CD6FA0" w:rsidRPr="00E4763D" w:rsidRDefault="00CD6FA0" w:rsidP="00FD0E28">
            <w:pPr>
              <w:pStyle w:val="a5"/>
              <w:spacing w:before="100" w:beforeAutospacing="1" w:after="100" w:afterAutospacing="1" w:line="240" w:lineRule="auto"/>
              <w:ind w:left="360"/>
              <w:jc w:val="both"/>
              <w:rPr>
                <w:rFonts w:ascii="Times New Roman" w:eastAsia="Times New Roman" w:hAnsi="Times New Roman" w:cs="Times New Roman"/>
                <w:sz w:val="24"/>
                <w:szCs w:val="24"/>
              </w:rPr>
            </w:pPr>
            <w:r w:rsidRPr="00E4763D">
              <w:rPr>
                <w:rFonts w:ascii="Times New Roman" w:eastAsia="Times New Roman" w:hAnsi="Times New Roman" w:cs="Times New Roman"/>
                <w:sz w:val="24"/>
                <w:szCs w:val="24"/>
              </w:rPr>
              <w:t xml:space="preserve">Задачи обязательной части рабочей программы </w:t>
            </w:r>
          </w:p>
        </w:tc>
        <w:tc>
          <w:tcPr>
            <w:tcW w:w="7027" w:type="dxa"/>
            <w:gridSpan w:val="2"/>
          </w:tcPr>
          <w:p w:rsidR="00CD6FA0" w:rsidRPr="00E4763D" w:rsidRDefault="00CD6FA0" w:rsidP="00FD0E28">
            <w:pPr>
              <w:jc w:val="both"/>
              <w:rPr>
                <w:sz w:val="24"/>
                <w:szCs w:val="24"/>
              </w:rPr>
            </w:pPr>
            <w:r w:rsidRPr="00E4763D">
              <w:rPr>
                <w:sz w:val="24"/>
                <w:szCs w:val="24"/>
              </w:rPr>
              <w:t xml:space="preserve">Задачи формируемой части рабочей программы </w:t>
            </w:r>
          </w:p>
        </w:tc>
      </w:tr>
      <w:tr w:rsidR="00CD6FA0" w:rsidRPr="00E4763D" w:rsidTr="00FD0E28">
        <w:trPr>
          <w:tblCellSpacing w:w="20" w:type="dxa"/>
        </w:trPr>
        <w:tc>
          <w:tcPr>
            <w:tcW w:w="528" w:type="dxa"/>
          </w:tcPr>
          <w:p w:rsidR="00CD6FA0" w:rsidRPr="00E4763D" w:rsidRDefault="00CD6FA0" w:rsidP="00FD0E28">
            <w:pPr>
              <w:jc w:val="both"/>
              <w:rPr>
                <w:sz w:val="24"/>
                <w:szCs w:val="24"/>
              </w:rPr>
            </w:pPr>
            <w:r w:rsidRPr="00E4763D">
              <w:rPr>
                <w:sz w:val="24"/>
                <w:szCs w:val="24"/>
              </w:rPr>
              <w:t>1</w:t>
            </w:r>
          </w:p>
        </w:tc>
        <w:tc>
          <w:tcPr>
            <w:tcW w:w="7899" w:type="dxa"/>
          </w:tcPr>
          <w:p w:rsidR="00CD6FA0" w:rsidRPr="00D82120" w:rsidRDefault="00CD6FA0" w:rsidP="00FD0E28">
            <w:pPr>
              <w:jc w:val="both"/>
              <w:rPr>
                <w:sz w:val="28"/>
                <w:szCs w:val="28"/>
              </w:rPr>
            </w:pPr>
            <w:r w:rsidRPr="00F26091">
              <w:rPr>
                <w:sz w:val="28"/>
                <w:szCs w:val="28"/>
              </w:rPr>
              <w:t>Укреплять физическое и психическое здоровье детей, развивать двигательную активность, воспитывать гигиеническую культуру, при</w:t>
            </w:r>
            <w:r w:rsidRPr="00F26091">
              <w:rPr>
                <w:sz w:val="28"/>
                <w:szCs w:val="28"/>
              </w:rPr>
              <w:softHyphen/>
              <w:t>общать к ценностям здорового образа жизни.</w:t>
            </w:r>
          </w:p>
        </w:tc>
        <w:tc>
          <w:tcPr>
            <w:tcW w:w="1094" w:type="dxa"/>
          </w:tcPr>
          <w:p w:rsidR="00CD6FA0" w:rsidRPr="00E4763D" w:rsidRDefault="00CD6FA0" w:rsidP="00FD0E28">
            <w:pPr>
              <w:jc w:val="both"/>
              <w:rPr>
                <w:sz w:val="24"/>
                <w:szCs w:val="24"/>
              </w:rPr>
            </w:pPr>
            <w:r w:rsidRPr="00E4763D">
              <w:rPr>
                <w:sz w:val="24"/>
                <w:szCs w:val="24"/>
              </w:rPr>
              <w:t>1</w:t>
            </w:r>
          </w:p>
        </w:tc>
        <w:tc>
          <w:tcPr>
            <w:tcW w:w="5893" w:type="dxa"/>
          </w:tcPr>
          <w:p w:rsidR="00CD6FA0" w:rsidRPr="00E4763D" w:rsidRDefault="00CD6FA0" w:rsidP="00FD0E28">
            <w:pPr>
              <w:tabs>
                <w:tab w:val="left" w:pos="663"/>
                <w:tab w:val="left" w:pos="993"/>
              </w:tabs>
              <w:jc w:val="both"/>
              <w:rPr>
                <w:sz w:val="24"/>
                <w:szCs w:val="24"/>
              </w:rPr>
            </w:pPr>
          </w:p>
        </w:tc>
      </w:tr>
      <w:tr w:rsidR="00CD6FA0" w:rsidRPr="00E4763D" w:rsidTr="00FD0E28">
        <w:trPr>
          <w:tblCellSpacing w:w="20" w:type="dxa"/>
        </w:trPr>
        <w:tc>
          <w:tcPr>
            <w:tcW w:w="528" w:type="dxa"/>
          </w:tcPr>
          <w:p w:rsidR="00CD6FA0" w:rsidRPr="00E4763D" w:rsidRDefault="00CD6FA0" w:rsidP="00FD0E28">
            <w:pPr>
              <w:jc w:val="both"/>
              <w:rPr>
                <w:sz w:val="24"/>
                <w:szCs w:val="24"/>
              </w:rPr>
            </w:pPr>
            <w:r w:rsidRPr="00E4763D">
              <w:rPr>
                <w:sz w:val="24"/>
                <w:szCs w:val="24"/>
              </w:rPr>
              <w:t>2</w:t>
            </w:r>
          </w:p>
        </w:tc>
        <w:tc>
          <w:tcPr>
            <w:tcW w:w="7899" w:type="dxa"/>
          </w:tcPr>
          <w:p w:rsidR="00CD6FA0" w:rsidRPr="00D82120" w:rsidRDefault="00CD6FA0" w:rsidP="00FD0E28">
            <w:pPr>
              <w:jc w:val="both"/>
              <w:rPr>
                <w:sz w:val="28"/>
                <w:szCs w:val="28"/>
              </w:rPr>
            </w:pPr>
            <w:r w:rsidRPr="00F26091">
              <w:rPr>
                <w:sz w:val="28"/>
                <w:szCs w:val="28"/>
              </w:rPr>
              <w:t>Развивать гуманистическую направленность отношения детей к миру (социальному, природному, рукотворному), воспитывать культу</w:t>
            </w:r>
            <w:r w:rsidRPr="00F26091">
              <w:rPr>
                <w:sz w:val="28"/>
                <w:szCs w:val="28"/>
              </w:rPr>
              <w:softHyphen/>
              <w:t>ру общения, доброжелательность и эмоциональную отзывчивость, дру</w:t>
            </w:r>
            <w:r w:rsidRPr="00F26091">
              <w:rPr>
                <w:sz w:val="28"/>
                <w:szCs w:val="28"/>
              </w:rPr>
              <w:softHyphen/>
              <w:t xml:space="preserve">жеские взаимоотношения, </w:t>
            </w:r>
            <w:r w:rsidRPr="00F26091">
              <w:rPr>
                <w:sz w:val="28"/>
                <w:szCs w:val="28"/>
              </w:rPr>
              <w:lastRenderedPageBreak/>
              <w:t>стремление к сотрудничеству, взаимодей</w:t>
            </w:r>
            <w:r w:rsidRPr="00F26091">
              <w:rPr>
                <w:sz w:val="28"/>
                <w:szCs w:val="28"/>
              </w:rPr>
              <w:softHyphen/>
              <w:t>ствию со сверстниками и близкими взрослыми.</w:t>
            </w:r>
            <w:r w:rsidRPr="00D82120">
              <w:rPr>
                <w:sz w:val="28"/>
                <w:szCs w:val="28"/>
              </w:rPr>
              <w:t xml:space="preserve"> </w:t>
            </w:r>
          </w:p>
        </w:tc>
        <w:tc>
          <w:tcPr>
            <w:tcW w:w="1094" w:type="dxa"/>
          </w:tcPr>
          <w:p w:rsidR="00CD6FA0" w:rsidRPr="00E4763D" w:rsidRDefault="00CD6FA0" w:rsidP="00FD0E28">
            <w:pPr>
              <w:jc w:val="both"/>
              <w:rPr>
                <w:sz w:val="24"/>
                <w:szCs w:val="24"/>
              </w:rPr>
            </w:pPr>
            <w:r w:rsidRPr="00E4763D">
              <w:rPr>
                <w:sz w:val="24"/>
                <w:szCs w:val="24"/>
              </w:rPr>
              <w:lastRenderedPageBreak/>
              <w:t>2</w:t>
            </w:r>
          </w:p>
        </w:tc>
        <w:tc>
          <w:tcPr>
            <w:tcW w:w="5893" w:type="dxa"/>
          </w:tcPr>
          <w:p w:rsidR="00CD6FA0" w:rsidRPr="00E4763D" w:rsidRDefault="00CD6FA0" w:rsidP="00FD0E28">
            <w:pPr>
              <w:tabs>
                <w:tab w:val="left" w:pos="654"/>
                <w:tab w:val="left" w:pos="993"/>
              </w:tabs>
              <w:jc w:val="both"/>
              <w:rPr>
                <w:color w:val="FF0000"/>
                <w:sz w:val="24"/>
                <w:szCs w:val="24"/>
              </w:rPr>
            </w:pPr>
          </w:p>
        </w:tc>
      </w:tr>
      <w:tr w:rsidR="00CD6FA0" w:rsidRPr="00E4763D" w:rsidTr="00FD0E28">
        <w:trPr>
          <w:tblCellSpacing w:w="20" w:type="dxa"/>
        </w:trPr>
        <w:tc>
          <w:tcPr>
            <w:tcW w:w="528" w:type="dxa"/>
          </w:tcPr>
          <w:p w:rsidR="00CD6FA0" w:rsidRPr="00E4763D" w:rsidRDefault="00CD6FA0" w:rsidP="00FD0E28">
            <w:pPr>
              <w:jc w:val="both"/>
              <w:rPr>
                <w:sz w:val="24"/>
                <w:szCs w:val="24"/>
              </w:rPr>
            </w:pPr>
            <w:r w:rsidRPr="00E4763D">
              <w:rPr>
                <w:sz w:val="24"/>
                <w:szCs w:val="24"/>
              </w:rPr>
              <w:lastRenderedPageBreak/>
              <w:t>3</w:t>
            </w:r>
          </w:p>
        </w:tc>
        <w:tc>
          <w:tcPr>
            <w:tcW w:w="7899" w:type="dxa"/>
          </w:tcPr>
          <w:p w:rsidR="00CD6FA0" w:rsidRPr="00723A83" w:rsidRDefault="00CD6FA0" w:rsidP="00FD0E28">
            <w:pPr>
              <w:jc w:val="both"/>
              <w:rPr>
                <w:sz w:val="28"/>
                <w:szCs w:val="28"/>
              </w:rPr>
            </w:pPr>
            <w:r w:rsidRPr="00F26091">
              <w:rPr>
                <w:sz w:val="28"/>
                <w:szCs w:val="28"/>
              </w:rPr>
              <w:t>Развивать познавательную активность, любознательность, стрем</w:t>
            </w:r>
            <w:r w:rsidRPr="00F26091">
              <w:rPr>
                <w:sz w:val="28"/>
                <w:szCs w:val="28"/>
              </w:rPr>
              <w:softHyphen/>
              <w:t>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
        </w:tc>
        <w:tc>
          <w:tcPr>
            <w:tcW w:w="1094" w:type="dxa"/>
          </w:tcPr>
          <w:p w:rsidR="00CD6FA0" w:rsidRPr="00E4763D" w:rsidRDefault="00CD6FA0" w:rsidP="00FD0E28">
            <w:pPr>
              <w:jc w:val="both"/>
              <w:rPr>
                <w:sz w:val="24"/>
                <w:szCs w:val="24"/>
              </w:rPr>
            </w:pPr>
            <w:r w:rsidRPr="00E4763D">
              <w:rPr>
                <w:sz w:val="24"/>
                <w:szCs w:val="24"/>
              </w:rPr>
              <w:t>3</w:t>
            </w:r>
          </w:p>
        </w:tc>
        <w:tc>
          <w:tcPr>
            <w:tcW w:w="5893" w:type="dxa"/>
          </w:tcPr>
          <w:p w:rsidR="00CD6FA0" w:rsidRPr="00E4763D" w:rsidRDefault="00CD6FA0" w:rsidP="00FD0E28">
            <w:pPr>
              <w:tabs>
                <w:tab w:val="left" w:pos="726"/>
                <w:tab w:val="left" w:pos="993"/>
              </w:tabs>
              <w:jc w:val="both"/>
              <w:rPr>
                <w:color w:val="FF0000"/>
                <w:sz w:val="24"/>
                <w:szCs w:val="24"/>
              </w:rPr>
            </w:pPr>
          </w:p>
        </w:tc>
      </w:tr>
      <w:tr w:rsidR="00CD6FA0" w:rsidRPr="00E4763D" w:rsidTr="00FD0E28">
        <w:trPr>
          <w:tblCellSpacing w:w="20" w:type="dxa"/>
        </w:trPr>
        <w:tc>
          <w:tcPr>
            <w:tcW w:w="528" w:type="dxa"/>
          </w:tcPr>
          <w:p w:rsidR="00CD6FA0" w:rsidRPr="00E4763D" w:rsidRDefault="00CD6FA0" w:rsidP="00FD0E28">
            <w:pPr>
              <w:jc w:val="both"/>
              <w:rPr>
                <w:sz w:val="24"/>
                <w:szCs w:val="24"/>
              </w:rPr>
            </w:pPr>
            <w:r w:rsidRPr="00E4763D">
              <w:rPr>
                <w:sz w:val="24"/>
                <w:szCs w:val="24"/>
              </w:rPr>
              <w:t>4</w:t>
            </w:r>
          </w:p>
        </w:tc>
        <w:tc>
          <w:tcPr>
            <w:tcW w:w="7899" w:type="dxa"/>
          </w:tcPr>
          <w:p w:rsidR="00CD6FA0" w:rsidRPr="00D82120" w:rsidRDefault="00CD6FA0" w:rsidP="00FD0E28">
            <w:pPr>
              <w:jc w:val="both"/>
              <w:rPr>
                <w:sz w:val="28"/>
                <w:szCs w:val="28"/>
              </w:rPr>
            </w:pPr>
            <w:r w:rsidRPr="00F26091">
              <w:rPr>
                <w:sz w:val="28"/>
                <w:szCs w:val="28"/>
              </w:rPr>
              <w:t>4.Развивать инициативу и самостоятельность детей в деятельно</w:t>
            </w:r>
            <w:r w:rsidRPr="00F26091">
              <w:rPr>
                <w:sz w:val="28"/>
                <w:szCs w:val="28"/>
              </w:rPr>
              <w:softHyphen/>
              <w:t>сти, общении и познании, неуклонно расширять область самостоя</w:t>
            </w:r>
            <w:r w:rsidRPr="00F26091">
              <w:rPr>
                <w:sz w:val="28"/>
                <w:szCs w:val="28"/>
              </w:rPr>
              <w:softHyphen/>
              <w:t>тельных действий, обогащать личный субъектный опыт каждого ре</w:t>
            </w:r>
            <w:r w:rsidRPr="00F26091">
              <w:rPr>
                <w:sz w:val="28"/>
                <w:szCs w:val="28"/>
              </w:rPr>
              <w:softHyphen/>
              <w:t>бенка, возможность для творческого самовыражения в разных видах детской деятельности (в играх, изобразительной, театральной, музы</w:t>
            </w:r>
            <w:r w:rsidRPr="00F26091">
              <w:rPr>
                <w:sz w:val="28"/>
                <w:szCs w:val="28"/>
              </w:rPr>
              <w:softHyphen/>
              <w:t>кальной, речевой, коммуникативной деятельности) в соответствии с интересами и склонностями дошкольников.</w:t>
            </w:r>
          </w:p>
        </w:tc>
        <w:tc>
          <w:tcPr>
            <w:tcW w:w="1094" w:type="dxa"/>
          </w:tcPr>
          <w:p w:rsidR="00CD6FA0" w:rsidRPr="00E4763D" w:rsidRDefault="00CD6FA0" w:rsidP="00FD0E28">
            <w:pPr>
              <w:jc w:val="both"/>
              <w:rPr>
                <w:sz w:val="24"/>
                <w:szCs w:val="24"/>
              </w:rPr>
            </w:pPr>
            <w:r w:rsidRPr="00E4763D">
              <w:rPr>
                <w:sz w:val="24"/>
                <w:szCs w:val="24"/>
              </w:rPr>
              <w:t>4</w:t>
            </w:r>
          </w:p>
        </w:tc>
        <w:tc>
          <w:tcPr>
            <w:tcW w:w="5893" w:type="dxa"/>
          </w:tcPr>
          <w:p w:rsidR="00CD6FA0" w:rsidRPr="00E4763D" w:rsidRDefault="00CD6FA0" w:rsidP="00FD0E28">
            <w:pPr>
              <w:tabs>
                <w:tab w:val="left" w:pos="654"/>
                <w:tab w:val="left" w:pos="993"/>
              </w:tabs>
              <w:jc w:val="both"/>
              <w:rPr>
                <w:color w:val="FF0000"/>
                <w:sz w:val="24"/>
                <w:szCs w:val="24"/>
              </w:rPr>
            </w:pPr>
          </w:p>
        </w:tc>
      </w:tr>
      <w:tr w:rsidR="00CD6FA0" w:rsidRPr="00E4763D" w:rsidTr="00FD0E28">
        <w:trPr>
          <w:tblCellSpacing w:w="20" w:type="dxa"/>
        </w:trPr>
        <w:tc>
          <w:tcPr>
            <w:tcW w:w="528" w:type="dxa"/>
          </w:tcPr>
          <w:p w:rsidR="00CD6FA0" w:rsidRPr="00E4763D" w:rsidRDefault="00CD6FA0" w:rsidP="00FD0E28">
            <w:pPr>
              <w:jc w:val="both"/>
              <w:rPr>
                <w:sz w:val="24"/>
                <w:szCs w:val="24"/>
              </w:rPr>
            </w:pPr>
            <w:r w:rsidRPr="00E4763D">
              <w:rPr>
                <w:sz w:val="24"/>
                <w:szCs w:val="24"/>
              </w:rPr>
              <w:t>5</w:t>
            </w:r>
          </w:p>
        </w:tc>
        <w:tc>
          <w:tcPr>
            <w:tcW w:w="7899" w:type="dxa"/>
          </w:tcPr>
          <w:p w:rsidR="00CD6FA0" w:rsidRPr="00D82120" w:rsidRDefault="00CD6FA0" w:rsidP="00FD0E28">
            <w:pPr>
              <w:jc w:val="both"/>
              <w:rPr>
                <w:sz w:val="28"/>
                <w:szCs w:val="28"/>
              </w:rPr>
            </w:pPr>
            <w:r w:rsidRPr="00F26091">
              <w:rPr>
                <w:sz w:val="28"/>
                <w:szCs w:val="28"/>
              </w:rPr>
              <w:t>Обогащать эстетические чувства и впечатления детей, интерес к искусству, музыке, художественной литературе, развивать речевую культуру, умение грамматически правильно, выразительно и связно передавать в речи свои мысли, стремиться к взаимопониманию в об</w:t>
            </w:r>
            <w:r w:rsidRPr="00F26091">
              <w:rPr>
                <w:sz w:val="28"/>
                <w:szCs w:val="28"/>
              </w:rPr>
              <w:softHyphen/>
              <w:t>щении со взрослыми и сверстниками.</w:t>
            </w:r>
          </w:p>
        </w:tc>
        <w:tc>
          <w:tcPr>
            <w:tcW w:w="1094" w:type="dxa"/>
          </w:tcPr>
          <w:p w:rsidR="00CD6FA0" w:rsidRPr="00E4763D" w:rsidRDefault="00CD6FA0" w:rsidP="00FD0E28">
            <w:pPr>
              <w:jc w:val="both"/>
              <w:rPr>
                <w:sz w:val="24"/>
                <w:szCs w:val="24"/>
              </w:rPr>
            </w:pPr>
            <w:r w:rsidRPr="00E4763D">
              <w:rPr>
                <w:sz w:val="24"/>
                <w:szCs w:val="24"/>
              </w:rPr>
              <w:t>5</w:t>
            </w:r>
          </w:p>
        </w:tc>
        <w:tc>
          <w:tcPr>
            <w:tcW w:w="5893" w:type="dxa"/>
          </w:tcPr>
          <w:p w:rsidR="00CD6FA0" w:rsidRPr="00E4763D" w:rsidRDefault="00CD6FA0" w:rsidP="00FD0E28">
            <w:pPr>
              <w:tabs>
                <w:tab w:val="left" w:pos="654"/>
                <w:tab w:val="left" w:pos="993"/>
              </w:tabs>
              <w:jc w:val="both"/>
              <w:rPr>
                <w:color w:val="FF0000"/>
                <w:sz w:val="24"/>
                <w:szCs w:val="24"/>
              </w:rPr>
            </w:pPr>
          </w:p>
        </w:tc>
      </w:tr>
      <w:tr w:rsidR="00CD6FA0" w:rsidRPr="00E4763D" w:rsidTr="00FD0E28">
        <w:trPr>
          <w:tblCellSpacing w:w="20" w:type="dxa"/>
        </w:trPr>
        <w:tc>
          <w:tcPr>
            <w:tcW w:w="528" w:type="dxa"/>
          </w:tcPr>
          <w:p w:rsidR="00CD6FA0" w:rsidRPr="00E4763D" w:rsidRDefault="00CD6FA0" w:rsidP="00FD0E28">
            <w:pPr>
              <w:jc w:val="both"/>
              <w:rPr>
                <w:sz w:val="24"/>
                <w:szCs w:val="24"/>
              </w:rPr>
            </w:pPr>
            <w:r w:rsidRPr="00E4763D">
              <w:rPr>
                <w:sz w:val="24"/>
                <w:szCs w:val="24"/>
              </w:rPr>
              <w:t>6</w:t>
            </w:r>
          </w:p>
        </w:tc>
        <w:tc>
          <w:tcPr>
            <w:tcW w:w="7899" w:type="dxa"/>
          </w:tcPr>
          <w:p w:rsidR="00CD6FA0" w:rsidRPr="00D82120" w:rsidRDefault="00CD6FA0" w:rsidP="00FD0E28">
            <w:pPr>
              <w:jc w:val="both"/>
              <w:rPr>
                <w:sz w:val="28"/>
                <w:szCs w:val="28"/>
              </w:rPr>
            </w:pPr>
            <w:r w:rsidRPr="00F26091">
              <w:rPr>
                <w:sz w:val="28"/>
                <w:szCs w:val="28"/>
              </w:rPr>
              <w:t>Развивать стремление к школьному обучению, интерес к школе, к будущей новой социальной позиции школьника, обеспечивать ста</w:t>
            </w:r>
            <w:r w:rsidRPr="00F26091">
              <w:rPr>
                <w:sz w:val="28"/>
                <w:szCs w:val="28"/>
              </w:rPr>
              <w:softHyphen/>
              <w:t>новление полноценной готовности детей к обучению в школе.</w:t>
            </w:r>
          </w:p>
        </w:tc>
        <w:tc>
          <w:tcPr>
            <w:tcW w:w="1094" w:type="dxa"/>
          </w:tcPr>
          <w:p w:rsidR="00CD6FA0" w:rsidRPr="00E4763D" w:rsidRDefault="00CD6FA0" w:rsidP="00FD0E28">
            <w:pPr>
              <w:jc w:val="both"/>
              <w:rPr>
                <w:sz w:val="24"/>
                <w:szCs w:val="24"/>
              </w:rPr>
            </w:pPr>
            <w:r w:rsidRPr="00E4763D">
              <w:rPr>
                <w:sz w:val="24"/>
                <w:szCs w:val="24"/>
              </w:rPr>
              <w:t>6</w:t>
            </w:r>
          </w:p>
        </w:tc>
        <w:tc>
          <w:tcPr>
            <w:tcW w:w="5893" w:type="dxa"/>
          </w:tcPr>
          <w:p w:rsidR="00CD6FA0" w:rsidRPr="00E4763D" w:rsidRDefault="00CD6FA0" w:rsidP="00FD0E28">
            <w:pPr>
              <w:tabs>
                <w:tab w:val="left" w:pos="654"/>
                <w:tab w:val="left" w:pos="993"/>
              </w:tabs>
              <w:jc w:val="both"/>
              <w:rPr>
                <w:color w:val="FF0000"/>
                <w:sz w:val="24"/>
                <w:szCs w:val="24"/>
              </w:rPr>
            </w:pPr>
          </w:p>
        </w:tc>
      </w:tr>
      <w:tr w:rsidR="00CD6FA0" w:rsidRPr="00E4763D" w:rsidTr="00FD0E28">
        <w:trPr>
          <w:tblCellSpacing w:w="20" w:type="dxa"/>
        </w:trPr>
        <w:tc>
          <w:tcPr>
            <w:tcW w:w="528" w:type="dxa"/>
          </w:tcPr>
          <w:p w:rsidR="00CD6FA0" w:rsidRPr="00E4763D" w:rsidRDefault="00CD6FA0" w:rsidP="00FD0E28">
            <w:pPr>
              <w:jc w:val="both"/>
            </w:pPr>
            <w:r>
              <w:t>7</w:t>
            </w:r>
          </w:p>
        </w:tc>
        <w:tc>
          <w:tcPr>
            <w:tcW w:w="7899" w:type="dxa"/>
          </w:tcPr>
          <w:p w:rsidR="00CD6FA0" w:rsidRPr="00FA59AF" w:rsidRDefault="00CD6FA0" w:rsidP="00FD0E28">
            <w:pPr>
              <w:jc w:val="both"/>
              <w:rPr>
                <w:sz w:val="28"/>
                <w:szCs w:val="28"/>
              </w:rPr>
            </w:pPr>
            <w:r w:rsidRPr="00F26091">
              <w:rPr>
                <w:sz w:val="28"/>
                <w:szCs w:val="28"/>
              </w:rPr>
              <w:t xml:space="preserve">Развивать самосознание детей, воспитывать в детях уверенность, чувство собственного достоинства, стремление к </w:t>
            </w:r>
            <w:r w:rsidRPr="00F26091">
              <w:rPr>
                <w:sz w:val="28"/>
                <w:szCs w:val="28"/>
              </w:rPr>
              <w:lastRenderedPageBreak/>
              <w:t>социально одобряе</w:t>
            </w:r>
            <w:r w:rsidRPr="00F26091">
              <w:rPr>
                <w:sz w:val="28"/>
                <w:szCs w:val="28"/>
              </w:rPr>
              <w:softHyphen/>
              <w:t>мым действиям и поступкам, радость взросления, понимания роста возможностей и достижений.</w:t>
            </w:r>
          </w:p>
        </w:tc>
        <w:tc>
          <w:tcPr>
            <w:tcW w:w="1094" w:type="dxa"/>
          </w:tcPr>
          <w:p w:rsidR="00CD6FA0" w:rsidRPr="00E4763D" w:rsidRDefault="00CD6FA0" w:rsidP="00FD0E28">
            <w:pPr>
              <w:jc w:val="both"/>
            </w:pPr>
          </w:p>
        </w:tc>
        <w:tc>
          <w:tcPr>
            <w:tcW w:w="5893" w:type="dxa"/>
          </w:tcPr>
          <w:p w:rsidR="00CD6FA0" w:rsidRPr="00E4763D" w:rsidRDefault="00CD6FA0" w:rsidP="00FD0E28">
            <w:pPr>
              <w:tabs>
                <w:tab w:val="left" w:pos="654"/>
                <w:tab w:val="left" w:pos="993"/>
              </w:tabs>
              <w:jc w:val="both"/>
              <w:rPr>
                <w:color w:val="FF0000"/>
              </w:rPr>
            </w:pPr>
          </w:p>
        </w:tc>
      </w:tr>
      <w:tr w:rsidR="00CD6FA0" w:rsidRPr="00E4763D" w:rsidTr="00FD0E28">
        <w:trPr>
          <w:tblCellSpacing w:w="20" w:type="dxa"/>
        </w:trPr>
        <w:tc>
          <w:tcPr>
            <w:tcW w:w="528" w:type="dxa"/>
          </w:tcPr>
          <w:p w:rsidR="00CD6FA0" w:rsidRDefault="00CD6FA0" w:rsidP="00FD0E28">
            <w:pPr>
              <w:jc w:val="both"/>
            </w:pPr>
            <w:r>
              <w:lastRenderedPageBreak/>
              <w:t>8</w:t>
            </w:r>
          </w:p>
        </w:tc>
        <w:tc>
          <w:tcPr>
            <w:tcW w:w="7899" w:type="dxa"/>
          </w:tcPr>
          <w:p w:rsidR="00CD6FA0" w:rsidRPr="00F26091" w:rsidRDefault="00CD6FA0" w:rsidP="00FD0E28">
            <w:pPr>
              <w:jc w:val="both"/>
              <w:rPr>
                <w:sz w:val="28"/>
                <w:szCs w:val="28"/>
              </w:rPr>
            </w:pPr>
            <w:r w:rsidRPr="00F26091">
              <w:rPr>
                <w:sz w:val="28"/>
                <w:szCs w:val="28"/>
              </w:rPr>
              <w:t>Обогащать представления детей о людях, о родной стране, многообразии стран и народов мира, формировать основы граждан</w:t>
            </w:r>
            <w:r w:rsidRPr="00F26091">
              <w:rPr>
                <w:sz w:val="28"/>
                <w:szCs w:val="28"/>
              </w:rPr>
              <w:softHyphen/>
              <w:t>ских, патриотических чувств и толерантности к другим народам.</w:t>
            </w:r>
          </w:p>
          <w:p w:rsidR="00CD6FA0" w:rsidRPr="00FA59AF" w:rsidRDefault="00CD6FA0" w:rsidP="00FD0E28">
            <w:pPr>
              <w:jc w:val="both"/>
              <w:rPr>
                <w:sz w:val="28"/>
                <w:szCs w:val="28"/>
              </w:rPr>
            </w:pPr>
          </w:p>
        </w:tc>
        <w:tc>
          <w:tcPr>
            <w:tcW w:w="1094" w:type="dxa"/>
          </w:tcPr>
          <w:p w:rsidR="00CD6FA0" w:rsidRPr="00E4763D" w:rsidRDefault="00CD6FA0" w:rsidP="00FD0E28">
            <w:pPr>
              <w:jc w:val="both"/>
            </w:pPr>
          </w:p>
        </w:tc>
        <w:tc>
          <w:tcPr>
            <w:tcW w:w="5893" w:type="dxa"/>
          </w:tcPr>
          <w:p w:rsidR="00CD6FA0" w:rsidRPr="00E4763D" w:rsidRDefault="00CD6FA0" w:rsidP="00FD0E28">
            <w:pPr>
              <w:tabs>
                <w:tab w:val="left" w:pos="654"/>
                <w:tab w:val="left" w:pos="993"/>
              </w:tabs>
              <w:jc w:val="both"/>
              <w:rPr>
                <w:color w:val="FF0000"/>
              </w:rPr>
            </w:pPr>
          </w:p>
        </w:tc>
      </w:tr>
    </w:tbl>
    <w:p w:rsidR="00CD6FA0" w:rsidRDefault="00CD6FA0" w:rsidP="00CD6FA0">
      <w:pPr>
        <w:pStyle w:val="a3"/>
        <w:spacing w:before="0" w:beforeAutospacing="0" w:after="0" w:afterAutospacing="0"/>
        <w:ind w:firstLine="0"/>
        <w:rPr>
          <w:b/>
          <w:color w:val="auto"/>
        </w:rPr>
      </w:pPr>
    </w:p>
    <w:p w:rsidR="00CD6FA0" w:rsidRPr="00E4763D" w:rsidRDefault="00CD6FA0" w:rsidP="00CD6FA0">
      <w:pPr>
        <w:pStyle w:val="a3"/>
        <w:spacing w:before="0" w:beforeAutospacing="0" w:after="0" w:afterAutospacing="0"/>
        <w:ind w:firstLine="0"/>
        <w:rPr>
          <w:b/>
          <w:color w:val="auto"/>
        </w:rPr>
      </w:pPr>
    </w:p>
    <w:p w:rsidR="00CD6FA0" w:rsidRPr="00E4763D" w:rsidRDefault="00CD6FA0" w:rsidP="00CD6FA0">
      <w:pPr>
        <w:pStyle w:val="a7"/>
        <w:numPr>
          <w:ilvl w:val="1"/>
          <w:numId w:val="10"/>
        </w:numPr>
        <w:rPr>
          <w:b/>
        </w:rPr>
      </w:pPr>
      <w:r w:rsidRPr="00E4763D">
        <w:rPr>
          <w:b/>
        </w:rPr>
        <w:t>ХАРАКТЕРИСТИКИ ОСОБЕННОСТЕЙ РАЗВИТИЯ ДЕТЕЙ ДОШКОЛЬНОГО ВОЗРАСТА</w:t>
      </w:r>
      <w:r>
        <w:rPr>
          <w:b/>
          <w:sz w:val="32"/>
        </w:rPr>
        <w:t xml:space="preserve"> (7</w:t>
      </w:r>
      <w:r w:rsidRPr="006610CD">
        <w:rPr>
          <w:b/>
          <w:sz w:val="32"/>
        </w:rPr>
        <w:t>го</w:t>
      </w:r>
      <w:r>
        <w:rPr>
          <w:b/>
          <w:sz w:val="32"/>
        </w:rPr>
        <w:t>да жизни)</w:t>
      </w:r>
      <w:r w:rsidRPr="00E4763D">
        <w:rPr>
          <w:b/>
        </w:rPr>
        <w:t>.</w:t>
      </w:r>
    </w:p>
    <w:p w:rsidR="00CD6FA0" w:rsidRPr="00E4763D" w:rsidRDefault="00CD6FA0" w:rsidP="00CD6FA0">
      <w:pPr>
        <w:pStyle w:val="a3"/>
        <w:spacing w:before="0" w:beforeAutospacing="0" w:after="0" w:afterAutospacing="0"/>
        <w:ind w:firstLine="0"/>
        <w:jc w:val="left"/>
        <w:rPr>
          <w:rFonts w:ascii="Times New Roman" w:hAnsi="Times New Roman"/>
          <w:b/>
          <w:color w:val="auto"/>
        </w:rPr>
      </w:pPr>
      <w:r w:rsidRPr="00E4763D">
        <w:rPr>
          <w:rFonts w:ascii="Times New Roman" w:hAnsi="Times New Roman"/>
          <w:b/>
        </w:rPr>
        <w:t xml:space="preserve">          ВОЗРАСТНЫЕ И ИНДИВИДУАЛЬНЫЕ ОСОБЕННОСТИ ДЕТЕЙ ГРУППЫ.</w:t>
      </w:r>
    </w:p>
    <w:p w:rsidR="00CD6FA0" w:rsidRPr="00E4763D" w:rsidRDefault="00CD6FA0" w:rsidP="00CD6FA0">
      <w:pPr>
        <w:ind w:firstLine="709"/>
        <w:jc w:val="both"/>
      </w:pPr>
    </w:p>
    <w:p w:rsidR="00CD6FA0" w:rsidRPr="00E4763D" w:rsidRDefault="00CD6FA0" w:rsidP="00CD6FA0">
      <w:pPr>
        <w:jc w:val="both"/>
      </w:pPr>
      <w:r>
        <w:rPr>
          <w:b/>
        </w:rPr>
        <w:t>Старший</w:t>
      </w:r>
      <w:r w:rsidRPr="00E4763D">
        <w:rPr>
          <w:b/>
        </w:rPr>
        <w:t xml:space="preserve"> дошкольный возраст (</w:t>
      </w:r>
      <w:r>
        <w:rPr>
          <w:b/>
        </w:rPr>
        <w:t>6-7 лет</w:t>
      </w:r>
      <w:r w:rsidRPr="00E4763D">
        <w:rPr>
          <w:b/>
        </w:rPr>
        <w:t>).</w:t>
      </w:r>
      <w:r w:rsidRPr="00E4763D">
        <w:t xml:space="preserve"> </w:t>
      </w:r>
    </w:p>
    <w:p w:rsidR="00CD6FA0" w:rsidRPr="00F26091" w:rsidRDefault="00CD6FA0" w:rsidP="00CD6FA0">
      <w:pPr>
        <w:jc w:val="both"/>
        <w:rPr>
          <w:sz w:val="28"/>
          <w:szCs w:val="28"/>
        </w:rPr>
      </w:pPr>
      <w:r w:rsidRPr="00F26091">
        <w:rPr>
          <w:sz w:val="28"/>
          <w:szCs w:val="28"/>
        </w:rPr>
        <w:t>На седьмом году жизни происходят большие изменения в физи</w:t>
      </w:r>
      <w:r w:rsidRPr="00F26091">
        <w:rPr>
          <w:sz w:val="28"/>
          <w:szCs w:val="28"/>
        </w:rPr>
        <w:softHyphen/>
        <w:t>ческом, познавательном, эмоциональном и социально-личностном развитии старших дошкольников, формируется готовность к предсто</w:t>
      </w:r>
      <w:r w:rsidRPr="00F26091">
        <w:rPr>
          <w:sz w:val="28"/>
          <w:szCs w:val="28"/>
        </w:rPr>
        <w:softHyphen/>
        <w:t>ящему школьному обучению.</w:t>
      </w:r>
    </w:p>
    <w:p w:rsidR="00CD6FA0" w:rsidRDefault="00CD6FA0" w:rsidP="00CD6FA0">
      <w:pPr>
        <w:jc w:val="both"/>
        <w:rPr>
          <w:sz w:val="28"/>
          <w:szCs w:val="28"/>
        </w:rPr>
      </w:pPr>
      <w:r w:rsidRPr="00723A83">
        <w:rPr>
          <w:i/>
          <w:sz w:val="28"/>
          <w:szCs w:val="28"/>
        </w:rPr>
        <w:t>Движения детей</w:t>
      </w:r>
      <w:r w:rsidRPr="00F26091">
        <w:rPr>
          <w:sz w:val="28"/>
          <w:szCs w:val="28"/>
        </w:rPr>
        <w:t xml:space="preserve"> седьмого года жизни отличаются достаточной координированностъю и точностью. Дети хорошо различают направление движения, скорость, смену темпа и ритма. </w:t>
      </w:r>
    </w:p>
    <w:p w:rsidR="00CD6FA0" w:rsidRPr="00723A83" w:rsidRDefault="00CD6FA0" w:rsidP="00CD6FA0">
      <w:pPr>
        <w:jc w:val="both"/>
        <w:rPr>
          <w:sz w:val="28"/>
          <w:szCs w:val="28"/>
        </w:rPr>
      </w:pPr>
      <w:r w:rsidRPr="00723A83">
        <w:rPr>
          <w:i/>
          <w:sz w:val="28"/>
          <w:szCs w:val="28"/>
        </w:rPr>
        <w:t>Возросла возможность про</w:t>
      </w:r>
      <w:r w:rsidRPr="00723A83">
        <w:rPr>
          <w:i/>
          <w:sz w:val="28"/>
          <w:szCs w:val="28"/>
        </w:rPr>
        <w:softHyphen/>
        <w:t>странственной ориентировки</w:t>
      </w:r>
      <w:r w:rsidRPr="00F26091">
        <w:rPr>
          <w:sz w:val="28"/>
          <w:szCs w:val="28"/>
        </w:rPr>
        <w:t>, заметно увеличились проявления воле</w:t>
      </w:r>
      <w:r w:rsidRPr="00F26091">
        <w:rPr>
          <w:sz w:val="28"/>
          <w:szCs w:val="28"/>
        </w:rPr>
        <w:softHyphen/>
        <w:t>вых усилий при выполнении отдельных упражнений, стремление до</w:t>
      </w:r>
      <w:r w:rsidRPr="00F26091">
        <w:rPr>
          <w:sz w:val="28"/>
          <w:szCs w:val="28"/>
        </w:rPr>
        <w:softHyphen/>
        <w:t>биться хорошего результата. У детей вырабатывается эстетическое от</w:t>
      </w:r>
      <w:r w:rsidRPr="00F26091">
        <w:rPr>
          <w:sz w:val="28"/>
          <w:szCs w:val="28"/>
        </w:rPr>
        <w:softHyphen/>
        <w:t>ношение к движениям, они начинают воспринимать красоту и гармонию движений. Проявляются личные интересы мальчиков и де</w:t>
      </w:r>
      <w:r w:rsidRPr="00F26091">
        <w:rPr>
          <w:sz w:val="28"/>
          <w:szCs w:val="28"/>
        </w:rPr>
        <w:softHyphen/>
        <w:t>вочек в выборе физических упражнений и подвижных игр.</w:t>
      </w:r>
    </w:p>
    <w:p w:rsidR="00CD6FA0" w:rsidRPr="00F26091" w:rsidRDefault="00CD6FA0" w:rsidP="00CD6FA0">
      <w:pPr>
        <w:jc w:val="both"/>
        <w:rPr>
          <w:sz w:val="28"/>
          <w:szCs w:val="28"/>
        </w:rPr>
      </w:pPr>
      <w:r w:rsidRPr="00723A83">
        <w:rPr>
          <w:i/>
          <w:sz w:val="28"/>
          <w:szCs w:val="28"/>
        </w:rPr>
        <w:t>Гигиенические навыки у детей</w:t>
      </w:r>
      <w:r w:rsidRPr="00F26091">
        <w:rPr>
          <w:sz w:val="28"/>
          <w:szCs w:val="28"/>
        </w:rPr>
        <w:t xml:space="preserve"> старшего дошкольного возраста стано</w:t>
      </w:r>
      <w:r w:rsidRPr="00F26091">
        <w:rPr>
          <w:sz w:val="28"/>
          <w:szCs w:val="28"/>
        </w:rPr>
        <w:softHyphen/>
        <w:t>вятся достаточно устойчивыми. Формируется привычка самостоятель</w:t>
      </w:r>
      <w:r w:rsidRPr="00F26091">
        <w:rPr>
          <w:sz w:val="28"/>
          <w:szCs w:val="28"/>
        </w:rPr>
        <w:softHyphen/>
        <w:t>но следить за своим внешним видом, пользоваться носовым платком, быть опрятными и аккуратными, причесываться.</w:t>
      </w:r>
    </w:p>
    <w:p w:rsidR="00CD6FA0" w:rsidRPr="00F26091" w:rsidRDefault="00CD6FA0" w:rsidP="00CD6FA0">
      <w:pPr>
        <w:jc w:val="both"/>
        <w:rPr>
          <w:sz w:val="28"/>
          <w:szCs w:val="28"/>
        </w:rPr>
      </w:pPr>
      <w:r w:rsidRPr="00723A83">
        <w:rPr>
          <w:i/>
          <w:sz w:val="28"/>
          <w:szCs w:val="28"/>
        </w:rPr>
        <w:t>Повышается общая осведомленность</w:t>
      </w:r>
      <w:r w:rsidRPr="00F26091">
        <w:rPr>
          <w:sz w:val="28"/>
          <w:szCs w:val="28"/>
        </w:rPr>
        <w:t xml:space="preserve"> детей о здоровьесберегающем поведении: элементарные правила безопасности, сведения о некото</w:t>
      </w:r>
      <w:r w:rsidRPr="00F26091">
        <w:rPr>
          <w:sz w:val="28"/>
          <w:szCs w:val="28"/>
        </w:rPr>
        <w:softHyphen/>
        <w:t>рых возможных травмирующих ситуациях, важности охраны органов чувств (зрения, слуха), некоторых приемах первой помощи в случае травмы (ушиб, порез, ссадина), правилах поведения в обществе в слу</w:t>
      </w:r>
      <w:r w:rsidRPr="00F26091">
        <w:rPr>
          <w:sz w:val="28"/>
          <w:szCs w:val="28"/>
        </w:rPr>
        <w:softHyphen/>
        <w:t>чае заболевания (при кашле, чихании прикрывать рот платком, отво</w:t>
      </w:r>
      <w:r w:rsidRPr="00F26091">
        <w:rPr>
          <w:sz w:val="28"/>
          <w:szCs w:val="28"/>
        </w:rPr>
        <w:softHyphen/>
        <w:t>рачиваться, не пользоваться общей посудой с заболевшим), некоторых правилах ухода за больным (не шуметь, выполнять просьбы, предло</w:t>
      </w:r>
      <w:r w:rsidRPr="00F26091">
        <w:rPr>
          <w:sz w:val="28"/>
          <w:szCs w:val="28"/>
        </w:rPr>
        <w:softHyphen/>
        <w:t>жить чай, подать грелку, градусник и т. п.).</w:t>
      </w:r>
    </w:p>
    <w:p w:rsidR="00CD6FA0" w:rsidRPr="00F26091" w:rsidRDefault="00CD6FA0" w:rsidP="00CD6FA0">
      <w:pPr>
        <w:jc w:val="both"/>
        <w:rPr>
          <w:sz w:val="28"/>
          <w:szCs w:val="28"/>
        </w:rPr>
      </w:pPr>
      <w:r w:rsidRPr="00871B28">
        <w:rPr>
          <w:i/>
          <w:sz w:val="28"/>
          <w:szCs w:val="28"/>
        </w:rPr>
        <w:lastRenderedPageBreak/>
        <w:t>Старший дошкольный возраст — время активного социального развития детей.</w:t>
      </w:r>
      <w:r w:rsidRPr="00F26091">
        <w:rPr>
          <w:sz w:val="28"/>
          <w:szCs w:val="28"/>
        </w:rPr>
        <w:t xml:space="preserve"> В этот период начинает складываться личность с ее основными компонентами. На протяжении дошкольного возраста ре</w:t>
      </w:r>
      <w:r w:rsidRPr="00F26091">
        <w:rPr>
          <w:sz w:val="28"/>
          <w:szCs w:val="28"/>
        </w:rPr>
        <w:softHyphen/>
        <w:t>бенок проходит огромный путь развития — от отделения себя от взрослого («Я сам») до открытия своей внутренней жизни, своих пере</w:t>
      </w:r>
      <w:r w:rsidRPr="00F26091">
        <w:rPr>
          <w:sz w:val="28"/>
          <w:szCs w:val="28"/>
        </w:rPr>
        <w:softHyphen/>
        <w:t>живаний, самосознания.</w:t>
      </w:r>
    </w:p>
    <w:p w:rsidR="00CD6FA0" w:rsidRPr="00F26091" w:rsidRDefault="00CD6FA0" w:rsidP="00CD6FA0">
      <w:pPr>
        <w:jc w:val="both"/>
        <w:rPr>
          <w:sz w:val="28"/>
          <w:szCs w:val="28"/>
        </w:rPr>
      </w:pPr>
      <w:r w:rsidRPr="00F26091">
        <w:rPr>
          <w:sz w:val="28"/>
          <w:szCs w:val="28"/>
        </w:rPr>
        <w:t>Дети 6—7 лет перестают быть наивными и непосредственными, ста</w:t>
      </w:r>
      <w:r w:rsidRPr="00F26091">
        <w:rPr>
          <w:sz w:val="28"/>
          <w:szCs w:val="28"/>
        </w:rPr>
        <w:softHyphen/>
        <w:t>новятся более закрытыми для окружающих. Часто они пытаются скрыть свои истинные чувства, особенно в случае неудачи, обиды, боли. Причиной таких изменений является дифферен</w:t>
      </w:r>
      <w:r w:rsidRPr="00F26091">
        <w:rPr>
          <w:sz w:val="28"/>
          <w:szCs w:val="28"/>
        </w:rPr>
        <w:softHyphen/>
        <w:t>циация (разделение) в сознании ребенка его внутренней и внешней жизни</w:t>
      </w:r>
      <w:r>
        <w:rPr>
          <w:sz w:val="28"/>
          <w:szCs w:val="28"/>
        </w:rPr>
        <w:t xml:space="preserve">. </w:t>
      </w:r>
      <w:r w:rsidRPr="00F26091">
        <w:rPr>
          <w:sz w:val="28"/>
          <w:szCs w:val="28"/>
        </w:rPr>
        <w:t>Все это необходимо учитывать в подходе к ребенку.</w:t>
      </w:r>
    </w:p>
    <w:p w:rsidR="00CD6FA0" w:rsidRDefault="00CD6FA0" w:rsidP="00CD6FA0">
      <w:pPr>
        <w:jc w:val="both"/>
        <w:rPr>
          <w:sz w:val="28"/>
          <w:szCs w:val="28"/>
        </w:rPr>
      </w:pPr>
      <w:r w:rsidRPr="00871B28">
        <w:rPr>
          <w:i/>
          <w:sz w:val="28"/>
          <w:szCs w:val="28"/>
        </w:rPr>
        <w:t>У детей развивается способность к соподчинению мотивов поступ</w:t>
      </w:r>
      <w:r w:rsidRPr="00871B28">
        <w:rPr>
          <w:i/>
          <w:sz w:val="28"/>
          <w:szCs w:val="28"/>
        </w:rPr>
        <w:softHyphen/>
        <w:t>ков</w:t>
      </w:r>
      <w:r w:rsidRPr="00F26091">
        <w:rPr>
          <w:sz w:val="28"/>
          <w:szCs w:val="28"/>
        </w:rPr>
        <w:t>, к определенной произвольной регуляции своих действий. Усвое</w:t>
      </w:r>
      <w:r w:rsidRPr="00F26091">
        <w:rPr>
          <w:sz w:val="28"/>
          <w:szCs w:val="28"/>
        </w:rPr>
        <w:softHyphen/>
        <w:t xml:space="preserve">ние норм и правил, умение соотнести свои поступки с этими нормами приводят к формированию первых задатков произвольного поведения, то есть такого поведения, для которого характерны устойчивость, не- ситуативность. </w:t>
      </w:r>
    </w:p>
    <w:p w:rsidR="00CD6FA0" w:rsidRPr="00F26091" w:rsidRDefault="00CD6FA0" w:rsidP="00CD6FA0">
      <w:pPr>
        <w:jc w:val="both"/>
        <w:rPr>
          <w:sz w:val="28"/>
          <w:szCs w:val="28"/>
        </w:rPr>
      </w:pPr>
      <w:r w:rsidRPr="00871B28">
        <w:rPr>
          <w:i/>
          <w:sz w:val="28"/>
          <w:szCs w:val="28"/>
        </w:rPr>
        <w:t>В поведении и взаимоотношениях наблюдаются воле</w:t>
      </w:r>
      <w:r w:rsidRPr="00871B28">
        <w:rPr>
          <w:i/>
          <w:sz w:val="28"/>
          <w:szCs w:val="28"/>
        </w:rPr>
        <w:softHyphen/>
        <w:t>вые проявления</w:t>
      </w:r>
      <w:r w:rsidRPr="00F26091">
        <w:rPr>
          <w:sz w:val="28"/>
          <w:szCs w:val="28"/>
        </w:rPr>
        <w:t>: дети могут сдержаться, если это необходимо, про</w:t>
      </w:r>
      <w:r w:rsidRPr="00F26091">
        <w:rPr>
          <w:sz w:val="28"/>
          <w:szCs w:val="28"/>
        </w:rPr>
        <w:softHyphen/>
        <w:t>явить терпение, настойчивость. В выборе линии поведения дошколь</w:t>
      </w:r>
      <w:r w:rsidRPr="00F26091">
        <w:rPr>
          <w:sz w:val="28"/>
          <w:szCs w:val="28"/>
        </w:rPr>
        <w:softHyphen/>
        <w:t>ник учитывает свой прошлый опыт, нравственные представления и оценки, мнение окружающих. Эти элементы произвольности очень ценны. Но у дошкольника они еще только складываются, и подходить с высокими требованиями к произвольному постоянному управлению ребенком своей активностью еще преждевременно.</w:t>
      </w:r>
    </w:p>
    <w:p w:rsidR="00CD6FA0" w:rsidRPr="00F26091" w:rsidRDefault="00CD6FA0" w:rsidP="00CD6FA0">
      <w:pPr>
        <w:jc w:val="both"/>
        <w:rPr>
          <w:sz w:val="28"/>
          <w:szCs w:val="28"/>
        </w:rPr>
      </w:pPr>
      <w:r w:rsidRPr="00F26091">
        <w:rPr>
          <w:sz w:val="28"/>
          <w:szCs w:val="28"/>
        </w:rPr>
        <w:t>Развивающаяся способность к соподчинению мотивов свидетель</w:t>
      </w:r>
      <w:r w:rsidRPr="00F26091">
        <w:rPr>
          <w:sz w:val="28"/>
          <w:szCs w:val="28"/>
        </w:rPr>
        <w:softHyphen/>
        <w:t xml:space="preserve">ствует о формирующейся социальной направленности поведения старших дошкольников. Предметная деятельность постепенно утрачивает для них свое особое значение. </w:t>
      </w:r>
      <w:r w:rsidRPr="00871B28">
        <w:rPr>
          <w:i/>
          <w:sz w:val="28"/>
          <w:szCs w:val="28"/>
        </w:rPr>
        <w:t>Дошкольник начинает оценивать себя с точки зрения своей авторитетности среди других</w:t>
      </w:r>
      <w:r w:rsidRPr="00F26091">
        <w:rPr>
          <w:sz w:val="28"/>
          <w:szCs w:val="28"/>
        </w:rPr>
        <w:t xml:space="preserve"> (сверстников, взрос</w:t>
      </w:r>
      <w:r w:rsidRPr="00F26091">
        <w:rPr>
          <w:sz w:val="28"/>
          <w:szCs w:val="28"/>
        </w:rPr>
        <w:softHyphen/>
        <w:t>лых), признания ими его личных достижений и качеств. Формируются достаточно устойчивая самооценка (представления о себе — «Кто я?» и оценка — «Какой я?» и соответствующее ей отношение к успеху и неудаче в деятельности (одним детям свойственно стремление к успеху и высоким достижениям, а для других важнее всего избежать неудач и неприятных переживаний).</w:t>
      </w:r>
    </w:p>
    <w:p w:rsidR="00CD6FA0" w:rsidRPr="00F26091" w:rsidRDefault="00CD6FA0" w:rsidP="00CD6FA0">
      <w:pPr>
        <w:jc w:val="both"/>
        <w:rPr>
          <w:sz w:val="28"/>
          <w:szCs w:val="28"/>
        </w:rPr>
      </w:pPr>
      <w:r w:rsidRPr="00F26091">
        <w:rPr>
          <w:sz w:val="28"/>
          <w:szCs w:val="28"/>
        </w:rPr>
        <w:t>Ближе к концу дошкольного возраста общение детей со взрослыми приобретает внеситуативно - личностную форму, максимально приспо</w:t>
      </w:r>
      <w:r w:rsidRPr="00F26091">
        <w:rPr>
          <w:sz w:val="28"/>
          <w:szCs w:val="28"/>
        </w:rPr>
        <w:softHyphen/>
        <w:t>собленную к процессу познания ребенком себя и других людей. Дети охотно обсуждают с воспитателем поступки людей, их качества, мо</w:t>
      </w:r>
      <w:r w:rsidRPr="00F26091">
        <w:rPr>
          <w:sz w:val="28"/>
          <w:szCs w:val="28"/>
        </w:rPr>
        <w:softHyphen/>
        <w:t>тивы действий. Углубляется интерес к внутреннему миру людей, особен</w:t>
      </w:r>
      <w:r w:rsidRPr="00F26091">
        <w:rPr>
          <w:sz w:val="28"/>
          <w:szCs w:val="28"/>
        </w:rPr>
        <w:softHyphen/>
        <w:t>ностям их взаимоотношений. Личностная форма общения становится способом обогащения социальных представлений, ценностных ориен</w:t>
      </w:r>
      <w:r w:rsidRPr="00F26091">
        <w:rPr>
          <w:sz w:val="28"/>
          <w:szCs w:val="28"/>
        </w:rPr>
        <w:softHyphen/>
        <w:t>тации, познания норм поведения, способом определения настроения и эмоционального состояния человека, познания ребенком своего соб</w:t>
      </w:r>
      <w:r w:rsidRPr="00F26091">
        <w:rPr>
          <w:sz w:val="28"/>
          <w:szCs w:val="28"/>
        </w:rPr>
        <w:softHyphen/>
        <w:t>ственного внутреннего мира.</w:t>
      </w:r>
    </w:p>
    <w:p w:rsidR="00CD6FA0" w:rsidRDefault="00CD6FA0" w:rsidP="00CD6FA0">
      <w:pPr>
        <w:contextualSpacing/>
        <w:jc w:val="center"/>
        <w:rPr>
          <w:b/>
        </w:rPr>
      </w:pPr>
    </w:p>
    <w:p w:rsidR="00CD6FA0" w:rsidRDefault="00CD6FA0" w:rsidP="00CD6FA0">
      <w:pPr>
        <w:contextualSpacing/>
        <w:jc w:val="center"/>
        <w:rPr>
          <w:b/>
        </w:rPr>
      </w:pPr>
      <w:r w:rsidRPr="005010B2">
        <w:rPr>
          <w:b/>
        </w:rPr>
        <w:lastRenderedPageBreak/>
        <w:t>Индивидуальная характеристика контингента воспитанников возрастной категории детей 6-го года жизни (старшая группа)</w:t>
      </w:r>
    </w:p>
    <w:p w:rsidR="00CD6FA0" w:rsidRPr="005010B2" w:rsidRDefault="00CD6FA0" w:rsidP="00CD6FA0">
      <w:pPr>
        <w:contextualSpacing/>
        <w:jc w:val="center"/>
        <w:rPr>
          <w:b/>
        </w:rPr>
      </w:pPr>
    </w:p>
    <w:tbl>
      <w:tblPr>
        <w:tblStyle w:val="a6"/>
        <w:tblW w:w="0" w:type="auto"/>
        <w:tblLook w:val="04A0"/>
      </w:tblPr>
      <w:tblGrid>
        <w:gridCol w:w="7676"/>
        <w:gridCol w:w="7676"/>
      </w:tblGrid>
      <w:tr w:rsidR="00CD6FA0" w:rsidRPr="008F6BFF" w:rsidTr="00FD0E28">
        <w:tc>
          <w:tcPr>
            <w:tcW w:w="7676" w:type="dxa"/>
          </w:tcPr>
          <w:p w:rsidR="00CD6FA0" w:rsidRPr="008F6BFF" w:rsidRDefault="00CD6FA0" w:rsidP="00FD0E28">
            <w:pPr>
              <w:contextualSpacing/>
              <w:rPr>
                <w:sz w:val="28"/>
                <w:szCs w:val="24"/>
              </w:rPr>
            </w:pPr>
            <w:r w:rsidRPr="008F6BFF">
              <w:rPr>
                <w:sz w:val="28"/>
                <w:szCs w:val="24"/>
              </w:rPr>
              <w:t xml:space="preserve">Количественный состав воспитанников  - </w:t>
            </w:r>
          </w:p>
        </w:tc>
        <w:tc>
          <w:tcPr>
            <w:tcW w:w="7676" w:type="dxa"/>
          </w:tcPr>
          <w:p w:rsidR="00CD6FA0" w:rsidRPr="008F6BFF" w:rsidRDefault="00CD6FA0" w:rsidP="00FD0E28">
            <w:pPr>
              <w:contextualSpacing/>
              <w:rPr>
                <w:sz w:val="28"/>
                <w:szCs w:val="24"/>
              </w:rPr>
            </w:pPr>
          </w:p>
        </w:tc>
      </w:tr>
      <w:tr w:rsidR="00CD6FA0" w:rsidRPr="008F6BFF" w:rsidTr="00FD0E28">
        <w:tc>
          <w:tcPr>
            <w:tcW w:w="7676" w:type="dxa"/>
          </w:tcPr>
          <w:p w:rsidR="00CD6FA0" w:rsidRPr="008F6BFF" w:rsidRDefault="00CD6FA0" w:rsidP="00FD0E28">
            <w:pPr>
              <w:contextualSpacing/>
              <w:rPr>
                <w:sz w:val="28"/>
                <w:szCs w:val="24"/>
              </w:rPr>
            </w:pPr>
            <w:r w:rsidRPr="008F6BFF">
              <w:rPr>
                <w:sz w:val="28"/>
                <w:szCs w:val="24"/>
              </w:rPr>
              <w:t xml:space="preserve">Из них: мальчиков – </w:t>
            </w:r>
          </w:p>
        </w:tc>
        <w:tc>
          <w:tcPr>
            <w:tcW w:w="7676" w:type="dxa"/>
          </w:tcPr>
          <w:p w:rsidR="00CD6FA0" w:rsidRPr="008F6BFF" w:rsidRDefault="00CD6FA0" w:rsidP="00FD0E28">
            <w:pPr>
              <w:contextualSpacing/>
              <w:rPr>
                <w:sz w:val="28"/>
                <w:szCs w:val="24"/>
              </w:rPr>
            </w:pPr>
          </w:p>
        </w:tc>
      </w:tr>
      <w:tr w:rsidR="00CD6FA0" w:rsidRPr="008F6BFF" w:rsidTr="00FD0E28">
        <w:tc>
          <w:tcPr>
            <w:tcW w:w="7676" w:type="dxa"/>
          </w:tcPr>
          <w:p w:rsidR="00CD6FA0" w:rsidRPr="008F6BFF" w:rsidRDefault="00CD6FA0" w:rsidP="00FD0E28">
            <w:pPr>
              <w:contextualSpacing/>
              <w:rPr>
                <w:sz w:val="28"/>
                <w:szCs w:val="24"/>
              </w:rPr>
            </w:pPr>
            <w:r w:rsidRPr="008F6BFF">
              <w:rPr>
                <w:sz w:val="28"/>
                <w:szCs w:val="24"/>
              </w:rPr>
              <w:t xml:space="preserve">Из них: девочек – </w:t>
            </w:r>
          </w:p>
        </w:tc>
        <w:tc>
          <w:tcPr>
            <w:tcW w:w="7676" w:type="dxa"/>
          </w:tcPr>
          <w:p w:rsidR="00CD6FA0" w:rsidRPr="008F6BFF" w:rsidRDefault="00CD6FA0" w:rsidP="00FD0E28">
            <w:pPr>
              <w:contextualSpacing/>
              <w:rPr>
                <w:sz w:val="28"/>
                <w:szCs w:val="24"/>
              </w:rPr>
            </w:pPr>
          </w:p>
        </w:tc>
      </w:tr>
    </w:tbl>
    <w:p w:rsidR="00CD6FA0" w:rsidRPr="00E4763D" w:rsidRDefault="00CD6FA0" w:rsidP="00CD6FA0">
      <w:pPr>
        <w:contextualSpacing/>
      </w:pPr>
    </w:p>
    <w:p w:rsidR="00CD6FA0" w:rsidRDefault="00CD6FA0" w:rsidP="00CD6FA0">
      <w:pPr>
        <w:jc w:val="both"/>
      </w:pPr>
      <w:r w:rsidRPr="009F6286">
        <w:rPr>
          <w:sz w:val="28"/>
        </w:rPr>
        <w:t>Если есть превышение количества детей – мальчиков или девочек, то чему будет уделено особое внимание при реализации принципа половозрастного воспитания детей в образовательном процессе</w:t>
      </w:r>
      <w:r>
        <w:t>___________________________________________________________________________________________________________</w:t>
      </w:r>
    </w:p>
    <w:p w:rsidR="00CD6FA0" w:rsidRPr="005010B2" w:rsidRDefault="00CD6FA0" w:rsidP="00CD6FA0">
      <w:pPr>
        <w:jc w:val="both"/>
      </w:pPr>
      <w:r>
        <w:t>___________________________________________________________________________________________________________________________________________________________________________________________________________________________________________________</w:t>
      </w:r>
    </w:p>
    <w:p w:rsidR="00CD6FA0" w:rsidRPr="009F6286" w:rsidRDefault="00CD6FA0" w:rsidP="00CD6FA0">
      <w:pPr>
        <w:rPr>
          <w:b/>
          <w:sz w:val="28"/>
        </w:rPr>
      </w:pPr>
      <w:r w:rsidRPr="009F6286">
        <w:rPr>
          <w:b/>
          <w:sz w:val="28"/>
        </w:rPr>
        <w:t xml:space="preserve">Состояние здоровья воспитанников </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8"/>
        <w:gridCol w:w="2327"/>
        <w:gridCol w:w="2607"/>
        <w:gridCol w:w="2409"/>
      </w:tblGrid>
      <w:tr w:rsidR="00CD6FA0" w:rsidRPr="00E4763D" w:rsidTr="00FD0E28">
        <w:trPr>
          <w:trHeight w:val="483"/>
        </w:trPr>
        <w:tc>
          <w:tcPr>
            <w:tcW w:w="9681" w:type="dxa"/>
            <w:gridSpan w:val="4"/>
          </w:tcPr>
          <w:p w:rsidR="00CD6FA0" w:rsidRPr="00E4763D" w:rsidRDefault="00CD6FA0" w:rsidP="00FD0E28">
            <w:pPr>
              <w:tabs>
                <w:tab w:val="left" w:pos="284"/>
              </w:tabs>
              <w:rPr>
                <w:b/>
              </w:rPr>
            </w:pPr>
            <w:r w:rsidRPr="00E4763D">
              <w:rPr>
                <w:b/>
              </w:rPr>
              <w:t>Группа здоровья</w:t>
            </w:r>
          </w:p>
        </w:tc>
      </w:tr>
      <w:tr w:rsidR="00CD6FA0" w:rsidRPr="00E4763D" w:rsidTr="00FD0E28">
        <w:trPr>
          <w:trHeight w:val="264"/>
        </w:trPr>
        <w:tc>
          <w:tcPr>
            <w:tcW w:w="2338" w:type="dxa"/>
          </w:tcPr>
          <w:p w:rsidR="00CD6FA0" w:rsidRPr="00E4763D" w:rsidRDefault="00CD6FA0" w:rsidP="00FD0E28">
            <w:pPr>
              <w:tabs>
                <w:tab w:val="left" w:pos="284"/>
              </w:tabs>
              <w:jc w:val="center"/>
              <w:rPr>
                <w:b/>
                <w:lang w:val="en-US"/>
              </w:rPr>
            </w:pPr>
            <w:r w:rsidRPr="00E4763D">
              <w:rPr>
                <w:b/>
                <w:lang w:val="en-US"/>
              </w:rPr>
              <w:t>I</w:t>
            </w:r>
          </w:p>
        </w:tc>
        <w:tc>
          <w:tcPr>
            <w:tcW w:w="2327" w:type="dxa"/>
          </w:tcPr>
          <w:p w:rsidR="00CD6FA0" w:rsidRPr="00E4763D" w:rsidRDefault="00CD6FA0" w:rsidP="00FD0E28">
            <w:pPr>
              <w:tabs>
                <w:tab w:val="left" w:pos="284"/>
              </w:tabs>
              <w:jc w:val="center"/>
              <w:rPr>
                <w:b/>
                <w:lang w:val="en-US"/>
              </w:rPr>
            </w:pPr>
            <w:r w:rsidRPr="00E4763D">
              <w:rPr>
                <w:b/>
                <w:lang w:val="en-US"/>
              </w:rPr>
              <w:t>II</w:t>
            </w:r>
          </w:p>
        </w:tc>
        <w:tc>
          <w:tcPr>
            <w:tcW w:w="2607" w:type="dxa"/>
          </w:tcPr>
          <w:p w:rsidR="00CD6FA0" w:rsidRPr="00E4763D" w:rsidRDefault="00CD6FA0" w:rsidP="00FD0E28">
            <w:pPr>
              <w:tabs>
                <w:tab w:val="left" w:pos="284"/>
              </w:tabs>
              <w:jc w:val="center"/>
              <w:rPr>
                <w:b/>
                <w:lang w:val="en-US"/>
              </w:rPr>
            </w:pPr>
            <w:r w:rsidRPr="00E4763D">
              <w:rPr>
                <w:b/>
                <w:lang w:val="en-US"/>
              </w:rPr>
              <w:t>III</w:t>
            </w:r>
          </w:p>
        </w:tc>
        <w:tc>
          <w:tcPr>
            <w:tcW w:w="2409" w:type="dxa"/>
          </w:tcPr>
          <w:p w:rsidR="00CD6FA0" w:rsidRPr="00E4763D" w:rsidRDefault="00CD6FA0" w:rsidP="00FD0E28">
            <w:pPr>
              <w:tabs>
                <w:tab w:val="left" w:pos="284"/>
              </w:tabs>
              <w:jc w:val="center"/>
              <w:rPr>
                <w:b/>
              </w:rPr>
            </w:pPr>
            <w:r w:rsidRPr="00E4763D">
              <w:rPr>
                <w:b/>
                <w:lang w:val="en-US"/>
              </w:rPr>
              <w:t>IV</w:t>
            </w:r>
          </w:p>
        </w:tc>
      </w:tr>
      <w:tr w:rsidR="00CD6FA0" w:rsidRPr="00E4763D" w:rsidTr="00FD0E28">
        <w:trPr>
          <w:trHeight w:val="278"/>
        </w:trPr>
        <w:tc>
          <w:tcPr>
            <w:tcW w:w="2338" w:type="dxa"/>
          </w:tcPr>
          <w:p w:rsidR="00CD6FA0" w:rsidRPr="00E4763D" w:rsidRDefault="00CD6FA0" w:rsidP="00FD0E28">
            <w:pPr>
              <w:tabs>
                <w:tab w:val="left" w:pos="284"/>
              </w:tabs>
              <w:jc w:val="center"/>
            </w:pPr>
            <w:r w:rsidRPr="00E4763D">
              <w:t>%</w:t>
            </w:r>
          </w:p>
          <w:p w:rsidR="00CD6FA0" w:rsidRPr="00E4763D" w:rsidRDefault="00CD6FA0" w:rsidP="00FD0E28">
            <w:pPr>
              <w:tabs>
                <w:tab w:val="left" w:pos="284"/>
              </w:tabs>
              <w:jc w:val="center"/>
            </w:pPr>
            <w:r w:rsidRPr="00E4763D">
              <w:t xml:space="preserve"> (чел.)</w:t>
            </w:r>
          </w:p>
        </w:tc>
        <w:tc>
          <w:tcPr>
            <w:tcW w:w="2327" w:type="dxa"/>
          </w:tcPr>
          <w:p w:rsidR="00CD6FA0" w:rsidRPr="00E4763D" w:rsidRDefault="00CD6FA0" w:rsidP="00FD0E28">
            <w:pPr>
              <w:tabs>
                <w:tab w:val="left" w:pos="284"/>
              </w:tabs>
              <w:jc w:val="center"/>
            </w:pPr>
            <w:r w:rsidRPr="00E4763D">
              <w:t>%</w:t>
            </w:r>
          </w:p>
          <w:p w:rsidR="00CD6FA0" w:rsidRPr="00E4763D" w:rsidRDefault="00CD6FA0" w:rsidP="00FD0E28">
            <w:pPr>
              <w:tabs>
                <w:tab w:val="left" w:pos="284"/>
              </w:tabs>
              <w:jc w:val="center"/>
            </w:pPr>
            <w:r w:rsidRPr="00E4763D">
              <w:t>1 (чел.)</w:t>
            </w:r>
          </w:p>
        </w:tc>
        <w:tc>
          <w:tcPr>
            <w:tcW w:w="2607" w:type="dxa"/>
          </w:tcPr>
          <w:p w:rsidR="00CD6FA0" w:rsidRPr="00E4763D" w:rsidRDefault="00CD6FA0" w:rsidP="00FD0E28">
            <w:pPr>
              <w:tabs>
                <w:tab w:val="left" w:pos="284"/>
              </w:tabs>
              <w:jc w:val="center"/>
            </w:pPr>
          </w:p>
        </w:tc>
        <w:tc>
          <w:tcPr>
            <w:tcW w:w="2409" w:type="dxa"/>
          </w:tcPr>
          <w:p w:rsidR="00CD6FA0" w:rsidRPr="00E4763D" w:rsidRDefault="00CD6FA0" w:rsidP="00FD0E28">
            <w:pPr>
              <w:tabs>
                <w:tab w:val="left" w:pos="284"/>
              </w:tabs>
              <w:jc w:val="center"/>
            </w:pPr>
          </w:p>
        </w:tc>
      </w:tr>
    </w:tbl>
    <w:p w:rsidR="00CD6FA0" w:rsidRPr="005010B2" w:rsidRDefault="00CD6FA0" w:rsidP="00CD6FA0">
      <w:pPr>
        <w:spacing w:line="276" w:lineRule="auto"/>
        <w:rPr>
          <w:b/>
          <w:sz w:val="6"/>
        </w:rPr>
      </w:pPr>
    </w:p>
    <w:p w:rsidR="00CD6FA0" w:rsidRPr="00E4763D" w:rsidRDefault="00CD6FA0" w:rsidP="00CD6FA0">
      <w:pPr>
        <w:spacing w:line="276" w:lineRule="auto"/>
      </w:pPr>
      <w:r w:rsidRPr="00E4763D">
        <w:rPr>
          <w:b/>
        </w:rPr>
        <w:t>Национальный  состав воспитанников</w:t>
      </w:r>
      <w:r w:rsidRPr="00E4763D">
        <w:t xml:space="preserve"> </w:t>
      </w:r>
    </w:p>
    <w:p w:rsidR="00CD6FA0" w:rsidRPr="005010B2" w:rsidRDefault="00CD6FA0" w:rsidP="00CD6FA0">
      <w:pPr>
        <w:spacing w:line="276" w:lineRule="auto"/>
      </w:pPr>
      <w:r w:rsidRPr="00E4763D">
        <w:rPr>
          <w:noProof/>
        </w:rPr>
        <w:drawing>
          <wp:inline distT="0" distB="0" distL="0" distR="0">
            <wp:extent cx="5844208" cy="1527463"/>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Pr="00E4763D" w:rsidRDefault="00CD6FA0" w:rsidP="00CD6FA0">
      <w:pPr>
        <w:jc w:val="both"/>
      </w:pPr>
      <w:r w:rsidRPr="00E4763D">
        <w:rPr>
          <w:b/>
        </w:rPr>
        <w:lastRenderedPageBreak/>
        <w:t>Психофизическое здоровье контингента воспитанников</w:t>
      </w:r>
    </w:p>
    <w:p w:rsidR="00CD6FA0" w:rsidRPr="00E4763D" w:rsidRDefault="00CD6FA0" w:rsidP="00CD6FA0">
      <w:pPr>
        <w:jc w:val="both"/>
      </w:pPr>
    </w:p>
    <w:tbl>
      <w:tblPr>
        <w:tblW w:w="152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513"/>
        <w:gridCol w:w="2764"/>
        <w:gridCol w:w="3967"/>
      </w:tblGrid>
      <w:tr w:rsidR="00CD6FA0" w:rsidRPr="00E4763D" w:rsidTr="00FD0E28">
        <w:trPr>
          <w:trHeight w:val="312"/>
          <w:tblCellSpacing w:w="20" w:type="dxa"/>
        </w:trPr>
        <w:tc>
          <w:tcPr>
            <w:tcW w:w="8453" w:type="dxa"/>
          </w:tcPr>
          <w:p w:rsidR="00CD6FA0" w:rsidRPr="00E4763D" w:rsidRDefault="00CD6FA0" w:rsidP="00FD0E28">
            <w:pPr>
              <w:spacing w:line="276" w:lineRule="auto"/>
              <w:jc w:val="center"/>
              <w:rPr>
                <w:b/>
              </w:rPr>
            </w:pPr>
            <w:r w:rsidRPr="00E4763D">
              <w:rPr>
                <w:b/>
              </w:rPr>
              <w:t>Классификация болезней</w:t>
            </w:r>
          </w:p>
        </w:tc>
        <w:tc>
          <w:tcPr>
            <w:tcW w:w="2724" w:type="dxa"/>
          </w:tcPr>
          <w:p w:rsidR="00CD6FA0" w:rsidRPr="00E4763D" w:rsidRDefault="00CD6FA0" w:rsidP="00FD0E28">
            <w:pPr>
              <w:spacing w:line="276" w:lineRule="auto"/>
              <w:jc w:val="center"/>
              <w:rPr>
                <w:b/>
              </w:rPr>
            </w:pPr>
            <w:r w:rsidRPr="00E4763D">
              <w:rPr>
                <w:b/>
              </w:rPr>
              <w:t>Количество детей</w:t>
            </w:r>
          </w:p>
        </w:tc>
        <w:tc>
          <w:tcPr>
            <w:tcW w:w="3907" w:type="dxa"/>
          </w:tcPr>
          <w:p w:rsidR="00CD6FA0" w:rsidRPr="00E4763D" w:rsidRDefault="00CD6FA0" w:rsidP="00FD0E28">
            <w:pPr>
              <w:spacing w:line="276" w:lineRule="auto"/>
              <w:jc w:val="center"/>
              <w:rPr>
                <w:b/>
              </w:rPr>
            </w:pPr>
            <w:r w:rsidRPr="00E4763D">
              <w:rPr>
                <w:b/>
              </w:rPr>
              <w:t>%</w:t>
            </w:r>
          </w:p>
        </w:tc>
      </w:tr>
      <w:tr w:rsidR="00CD6FA0" w:rsidRPr="00E4763D" w:rsidTr="00FD0E28">
        <w:trPr>
          <w:trHeight w:val="335"/>
          <w:tblCellSpacing w:w="20" w:type="dxa"/>
        </w:trPr>
        <w:tc>
          <w:tcPr>
            <w:tcW w:w="8453" w:type="dxa"/>
          </w:tcPr>
          <w:p w:rsidR="00CD6FA0" w:rsidRPr="00E4763D" w:rsidRDefault="00CD6FA0" w:rsidP="00FD0E28">
            <w:pPr>
              <w:spacing w:line="276" w:lineRule="auto"/>
            </w:pPr>
            <w:r w:rsidRPr="00E4763D">
              <w:t>ЧБД</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органов дыхания</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ЛОР - органов</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органов пищеварения</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МПС</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кожи и подкожной системы</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ЦНС</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глаз</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КМС (плоскостопие)</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35"/>
          <w:tblCellSpacing w:w="20" w:type="dxa"/>
        </w:trPr>
        <w:tc>
          <w:tcPr>
            <w:tcW w:w="8453" w:type="dxa"/>
          </w:tcPr>
          <w:p w:rsidR="00CD6FA0" w:rsidRPr="00E4763D" w:rsidRDefault="00CD6FA0" w:rsidP="00FD0E28">
            <w:pPr>
              <w:spacing w:line="276" w:lineRule="auto"/>
              <w:jc w:val="both"/>
            </w:pPr>
            <w:r w:rsidRPr="00E4763D">
              <w:t>Болезни ССС</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r w:rsidR="00CD6FA0" w:rsidRPr="00E4763D" w:rsidTr="00FD0E28">
        <w:trPr>
          <w:trHeight w:val="350"/>
          <w:tblCellSpacing w:w="20" w:type="dxa"/>
        </w:trPr>
        <w:tc>
          <w:tcPr>
            <w:tcW w:w="8453" w:type="dxa"/>
          </w:tcPr>
          <w:p w:rsidR="00CD6FA0" w:rsidRPr="00E4763D" w:rsidRDefault="00CD6FA0" w:rsidP="00FD0E28">
            <w:pPr>
              <w:spacing w:line="276" w:lineRule="auto"/>
              <w:jc w:val="both"/>
            </w:pPr>
            <w:r w:rsidRPr="00E4763D">
              <w:t xml:space="preserve">                        Количество всего детей - </w:t>
            </w:r>
          </w:p>
        </w:tc>
        <w:tc>
          <w:tcPr>
            <w:tcW w:w="2724" w:type="dxa"/>
          </w:tcPr>
          <w:p w:rsidR="00CD6FA0" w:rsidRPr="00E4763D" w:rsidRDefault="00CD6FA0" w:rsidP="00FD0E28">
            <w:pPr>
              <w:spacing w:line="276" w:lineRule="auto"/>
              <w:jc w:val="center"/>
            </w:pPr>
          </w:p>
        </w:tc>
        <w:tc>
          <w:tcPr>
            <w:tcW w:w="3907" w:type="dxa"/>
          </w:tcPr>
          <w:p w:rsidR="00CD6FA0" w:rsidRPr="00E4763D" w:rsidRDefault="00CD6FA0" w:rsidP="00FD0E28">
            <w:pPr>
              <w:spacing w:line="276" w:lineRule="auto"/>
              <w:jc w:val="center"/>
            </w:pPr>
          </w:p>
        </w:tc>
      </w:tr>
    </w:tbl>
    <w:p w:rsidR="00CD6FA0" w:rsidRPr="00E4763D" w:rsidRDefault="00CD6FA0" w:rsidP="00CD6FA0">
      <w:pPr>
        <w:pStyle w:val="a7"/>
        <w:spacing w:line="276" w:lineRule="auto"/>
        <w:jc w:val="both"/>
      </w:pPr>
    </w:p>
    <w:p w:rsidR="00CD6FA0" w:rsidRPr="00E4763D" w:rsidRDefault="00CD6FA0" w:rsidP="00CD6FA0">
      <w:pPr>
        <w:pStyle w:val="a7"/>
        <w:spacing w:line="276" w:lineRule="auto"/>
        <w:ind w:firstLine="709"/>
        <w:jc w:val="both"/>
      </w:pPr>
      <w:r w:rsidRPr="00E4763D">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CD6FA0" w:rsidRPr="00E4763D" w:rsidRDefault="00CD6FA0" w:rsidP="00CD6FA0">
      <w:pPr>
        <w:pStyle w:val="a7"/>
        <w:spacing w:line="276" w:lineRule="auto"/>
        <w:jc w:val="both"/>
        <w:rPr>
          <w:b/>
          <w:i/>
        </w:rPr>
      </w:pPr>
      <w:r w:rsidRPr="00E4763D">
        <w:rPr>
          <w:b/>
          <w:i/>
        </w:rPr>
        <w:t>Национально-культурные условия.</w:t>
      </w:r>
    </w:p>
    <w:p w:rsidR="00CD6FA0" w:rsidRPr="00E4763D" w:rsidRDefault="00CD6FA0" w:rsidP="00CD6FA0">
      <w:pPr>
        <w:pStyle w:val="a7"/>
        <w:spacing w:line="276" w:lineRule="auto"/>
        <w:ind w:firstLine="709"/>
        <w:jc w:val="both"/>
      </w:pPr>
      <w:r w:rsidRPr="00E4763D">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E4763D">
        <w:rPr>
          <w:bCs/>
        </w:rPr>
        <w:t xml:space="preserve">истории и культуры </w:t>
      </w:r>
      <w:r w:rsidRPr="00E4763D">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E4763D">
        <w:rPr>
          <w:bCs/>
        </w:rPr>
        <w:t>изучения национальных традиций семей воспитанников</w:t>
      </w:r>
      <w:r w:rsidRPr="00E4763D">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E4763D">
        <w:rPr>
          <w:b/>
          <w:i/>
        </w:rPr>
        <w:t xml:space="preserve"> </w:t>
      </w:r>
    </w:p>
    <w:p w:rsidR="00CD6FA0" w:rsidRPr="00E4763D" w:rsidRDefault="00CD6FA0" w:rsidP="00CD6FA0">
      <w:pPr>
        <w:pStyle w:val="a7"/>
        <w:spacing w:line="276" w:lineRule="auto"/>
        <w:ind w:firstLine="709"/>
        <w:jc w:val="both"/>
      </w:pPr>
      <w:r w:rsidRPr="00E4763D">
        <w:t>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культурно-просветительских учреждений (разные театры, библиотеки, музеи, планетарий, цирк, культурно-</w:t>
      </w:r>
      <w:r w:rsidRPr="00E4763D">
        <w:lastRenderedPageBreak/>
        <w:t>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CD6FA0" w:rsidRPr="00E4763D" w:rsidRDefault="00CD6FA0" w:rsidP="00CD6FA0">
      <w:pPr>
        <w:pStyle w:val="a7"/>
        <w:spacing w:line="276" w:lineRule="auto"/>
        <w:ind w:firstLine="709"/>
        <w:jc w:val="both"/>
        <w:rPr>
          <w:bCs/>
        </w:rPr>
      </w:pPr>
      <w:r w:rsidRPr="00E4763D">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CD6FA0" w:rsidRPr="00E4763D" w:rsidRDefault="00CD6FA0" w:rsidP="00CD6FA0">
      <w:pPr>
        <w:pStyle w:val="a5"/>
        <w:numPr>
          <w:ilvl w:val="0"/>
          <w:numId w:val="6"/>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развитие игровой деятельности детей (</w:t>
      </w:r>
      <w:r w:rsidRPr="00E4763D">
        <w:rPr>
          <w:rFonts w:ascii="Times New Roman" w:hAnsi="Times New Roman" w:cs="Times New Roman"/>
          <w:sz w:val="24"/>
          <w:szCs w:val="24"/>
        </w:rPr>
        <w:t>«Подвижные игры народов Урала». Екатеринбург: ИРО.2009; «Мир игрушки: кукла». Интегрированная программа познавательно-творческого развития личности дошкольника. Екатеринбург: ИРО, 2005.).</w:t>
      </w:r>
    </w:p>
    <w:p w:rsidR="00CD6FA0" w:rsidRPr="00E4763D" w:rsidRDefault="00CD6FA0" w:rsidP="00CD6FA0">
      <w:pPr>
        <w:pStyle w:val="a5"/>
        <w:numPr>
          <w:ilvl w:val="0"/>
          <w:numId w:val="6"/>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приобщение к элементарным общепринятым нормам и правилам взаимоотношения со сверстниками и взрослыми </w:t>
      </w:r>
      <w:r w:rsidRPr="00E4763D">
        <w:rPr>
          <w:rFonts w:ascii="Times New Roman" w:hAnsi="Times New Roman" w:cs="Times New Roman"/>
          <w:sz w:val="24"/>
          <w:szCs w:val="24"/>
        </w:rPr>
        <w:t xml:space="preserve">(«Дорожная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 </w:t>
      </w:r>
    </w:p>
    <w:p w:rsidR="00CD6FA0" w:rsidRPr="00E4763D" w:rsidRDefault="00CD6FA0" w:rsidP="00CD6FA0">
      <w:pPr>
        <w:pStyle w:val="a5"/>
        <w:numPr>
          <w:ilvl w:val="0"/>
          <w:numId w:val="6"/>
        </w:numPr>
        <w:ind w:left="0" w:firstLine="0"/>
        <w:jc w:val="both"/>
        <w:rPr>
          <w:rFonts w:ascii="Times New Roman" w:hAnsi="Times New Roman" w:cs="Times New Roman"/>
          <w:sz w:val="24"/>
          <w:szCs w:val="24"/>
        </w:rPr>
      </w:pPr>
      <w:r w:rsidRPr="00E4763D">
        <w:rPr>
          <w:rFonts w:ascii="Times New Roman" w:hAnsi="Times New Roman" w:cs="Times New Roman"/>
          <w:bCs/>
          <w:sz w:val="24"/>
          <w:szCs w:val="24"/>
        </w:rPr>
        <w:t xml:space="preserve">Формирование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Pr="00E4763D">
        <w:rPr>
          <w:rFonts w:ascii="Times New Roman" w:hAnsi="Times New Roman" w:cs="Times New Roman"/>
          <w:sz w:val="24"/>
          <w:szCs w:val="24"/>
        </w:rPr>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CD6FA0" w:rsidRPr="00E4763D" w:rsidRDefault="00CD6FA0" w:rsidP="00CD6FA0">
      <w:pPr>
        <w:pStyle w:val="a7"/>
        <w:numPr>
          <w:ilvl w:val="0"/>
          <w:numId w:val="6"/>
        </w:numPr>
        <w:spacing w:line="276" w:lineRule="auto"/>
        <w:ind w:left="0" w:firstLine="0"/>
        <w:jc w:val="both"/>
      </w:pPr>
      <w:r w:rsidRPr="00E4763D">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CD6FA0" w:rsidRPr="00E4763D" w:rsidRDefault="00CD6FA0" w:rsidP="00CD6FA0">
      <w:pPr>
        <w:pStyle w:val="a7"/>
        <w:spacing w:line="276" w:lineRule="auto"/>
        <w:ind w:firstLine="709"/>
        <w:jc w:val="both"/>
      </w:pPr>
      <w:r w:rsidRPr="00E4763D">
        <w:rPr>
          <w:b/>
          <w:i/>
        </w:rPr>
        <w:t>Социально-демографические особенности</w:t>
      </w:r>
      <w:r w:rsidRPr="00E4763D">
        <w:t xml:space="preserve"> осуществления образовательного процесса определились в ходе статистических и социально-педагогических исследований –  это:</w:t>
      </w:r>
    </w:p>
    <w:p w:rsidR="00CD6FA0" w:rsidRPr="00E4763D" w:rsidRDefault="00CD6FA0" w:rsidP="00CD6FA0">
      <w:pPr>
        <w:pStyle w:val="a7"/>
        <w:numPr>
          <w:ilvl w:val="0"/>
          <w:numId w:val="7"/>
        </w:numPr>
        <w:spacing w:line="276" w:lineRule="auto"/>
        <w:jc w:val="both"/>
      </w:pPr>
      <w:r w:rsidRPr="00E4763D">
        <w:t xml:space="preserve">Наличие среди родителей 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 </w:t>
      </w:r>
    </w:p>
    <w:p w:rsidR="00CD6FA0" w:rsidRPr="00E4763D" w:rsidRDefault="00CD6FA0" w:rsidP="00CD6FA0">
      <w:pPr>
        <w:pStyle w:val="a7"/>
        <w:numPr>
          <w:ilvl w:val="0"/>
          <w:numId w:val="7"/>
        </w:numPr>
        <w:spacing w:line="276" w:lineRule="auto"/>
        <w:jc w:val="both"/>
      </w:pPr>
      <w:r w:rsidRPr="00E4763D">
        <w:t>Желание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p>
    <w:p w:rsidR="00CD6FA0" w:rsidRPr="00E4763D" w:rsidRDefault="00CD6FA0" w:rsidP="00CD6FA0">
      <w:pPr>
        <w:pStyle w:val="a7"/>
        <w:numPr>
          <w:ilvl w:val="0"/>
          <w:numId w:val="7"/>
        </w:numPr>
        <w:spacing w:line="276" w:lineRule="auto"/>
        <w:jc w:val="both"/>
      </w:pPr>
      <w:r w:rsidRPr="00E4763D">
        <w:t>Увеличение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МАДОУ, а также подъездная дорога к детскому саду  и стоянка, расположенная в 10 метрах от МАДОУ и  у подъездов жилых домов.</w:t>
      </w:r>
    </w:p>
    <w:p w:rsidR="00CD6FA0" w:rsidRPr="00E4763D" w:rsidRDefault="00CD6FA0" w:rsidP="00CD6FA0">
      <w:pPr>
        <w:pStyle w:val="a7"/>
        <w:spacing w:line="276" w:lineRule="auto"/>
        <w:jc w:val="both"/>
      </w:pPr>
      <w:r>
        <w:lastRenderedPageBreak/>
        <w:t>Обязательно</w:t>
      </w:r>
      <w:r w:rsidRPr="00E4763D">
        <w:t xml:space="preserve"> учитывается:</w:t>
      </w:r>
    </w:p>
    <w:p w:rsidR="00CD6FA0" w:rsidRPr="00E4763D" w:rsidRDefault="00CD6FA0" w:rsidP="00CD6FA0">
      <w:pPr>
        <w:pStyle w:val="a7"/>
        <w:numPr>
          <w:ilvl w:val="0"/>
          <w:numId w:val="8"/>
        </w:numPr>
        <w:spacing w:line="276" w:lineRule="auto"/>
        <w:jc w:val="both"/>
      </w:pPr>
      <w:r w:rsidRPr="00E4763D">
        <w:t>состав семей воспитанни</w:t>
      </w:r>
      <w:r w:rsidRPr="00E4763D">
        <w:softHyphen/>
        <w:t>ков (многодетная семья, один ребёнок в семье и др.), наполняемо</w:t>
      </w:r>
      <w:r w:rsidRPr="00E4763D">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E4763D">
        <w:softHyphen/>
        <w:t>дов образования детей.</w:t>
      </w:r>
    </w:p>
    <w:p w:rsidR="00CD6FA0" w:rsidRPr="00E4763D" w:rsidRDefault="00CD6FA0" w:rsidP="00CD6FA0">
      <w:pPr>
        <w:pStyle w:val="a7"/>
        <w:numPr>
          <w:ilvl w:val="0"/>
          <w:numId w:val="8"/>
        </w:numPr>
        <w:spacing w:line="276" w:lineRule="auto"/>
        <w:jc w:val="both"/>
      </w:pPr>
      <w:r w:rsidRPr="00E4763D">
        <w:rPr>
          <w:iCs/>
        </w:rPr>
        <w:t>Состояние здоровья детского населения</w:t>
      </w:r>
      <w:r w:rsidRPr="00E4763D">
        <w:t>: общая заболеваемость детей,  количество детей с отклонениями в физическом развитии, стоящих на учете по заболеваниям, частоболеющих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CD6FA0" w:rsidRPr="00E4763D" w:rsidRDefault="00CD6FA0" w:rsidP="00CD6FA0">
      <w:pPr>
        <w:pStyle w:val="a5"/>
        <w:numPr>
          <w:ilvl w:val="0"/>
          <w:numId w:val="8"/>
        </w:numPr>
        <w:jc w:val="both"/>
        <w:rPr>
          <w:sz w:val="24"/>
          <w:szCs w:val="24"/>
        </w:rPr>
      </w:pPr>
      <w:r w:rsidRPr="00E4763D">
        <w:rPr>
          <w:rStyle w:val="610"/>
          <w:rFonts w:eastAsia="Calibri"/>
          <w:sz w:val="24"/>
          <w:szCs w:val="24"/>
        </w:rPr>
        <w:t>Индивидуальный темп развития каждого ребенка: задача воспитателя — бережно от</w:t>
      </w:r>
      <w:r w:rsidRPr="00E4763D">
        <w:rPr>
          <w:rStyle w:val="610"/>
          <w:rFonts w:eastAsia="Calibri"/>
          <w:sz w:val="24"/>
          <w:szCs w:val="24"/>
        </w:rPr>
        <w:softHyphen/>
        <w:t>носиться к этому процессу, создавать условия для естественного индивидуального личностного роста.</w:t>
      </w:r>
    </w:p>
    <w:p w:rsidR="00CD6FA0" w:rsidRPr="00E4763D" w:rsidRDefault="00CD6FA0" w:rsidP="00CD6FA0">
      <w:pPr>
        <w:pStyle w:val="a7"/>
        <w:spacing w:line="276" w:lineRule="auto"/>
        <w:jc w:val="both"/>
        <w:rPr>
          <w:b/>
        </w:rPr>
      </w:pPr>
      <w:r w:rsidRPr="00E4763D">
        <w:rPr>
          <w:b/>
          <w:i/>
        </w:rPr>
        <w:t>Климатические  особенности</w:t>
      </w:r>
      <w:r w:rsidRPr="00E4763D">
        <w:rPr>
          <w:b/>
        </w:rPr>
        <w:t xml:space="preserve">. </w:t>
      </w:r>
    </w:p>
    <w:p w:rsidR="00CD6FA0" w:rsidRPr="00E4763D" w:rsidRDefault="00CD6FA0" w:rsidP="00CD6FA0">
      <w:pPr>
        <w:pStyle w:val="a7"/>
        <w:spacing w:line="276" w:lineRule="auto"/>
        <w:ind w:firstLine="709"/>
        <w:jc w:val="both"/>
      </w:pPr>
      <w:r w:rsidRPr="00E4763D">
        <w:t>Образовательный процесс осуществляется в условиях умеренно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6" w:tooltip="1 июля" w:history="1">
        <w:r w:rsidRPr="00E4763D">
          <w:rPr>
            <w:rStyle w:val="ab"/>
          </w:rPr>
          <w:t>1 июля</w:t>
        </w:r>
      </w:hyperlink>
      <w:r w:rsidRPr="00E4763D">
        <w:t xml:space="preserve"> </w:t>
      </w:r>
      <w:hyperlink r:id="rId7" w:tooltip="1911 год" w:history="1">
        <w:r w:rsidRPr="00E4763D">
          <w:rPr>
            <w:rStyle w:val="ab"/>
          </w:rPr>
          <w:t>1911 года</w:t>
        </w:r>
      </w:hyperlink>
      <w:r w:rsidRPr="00E4763D">
        <w:t>), а самая низкая −46,7 °C (</w:t>
      </w:r>
      <w:hyperlink r:id="rId8" w:tooltip="31 декабря" w:history="1">
        <w:r w:rsidRPr="00E4763D">
          <w:rPr>
            <w:rStyle w:val="ab"/>
          </w:rPr>
          <w:t>31 декабря</w:t>
        </w:r>
      </w:hyperlink>
      <w:r w:rsidRPr="00E4763D">
        <w:t xml:space="preserve"> </w:t>
      </w:r>
      <w:hyperlink r:id="rId9" w:tooltip="1978 год" w:history="1">
        <w:r w:rsidRPr="00E4763D">
          <w:rPr>
            <w:rStyle w:val="ab"/>
          </w:rPr>
          <w:t>1978 года</w:t>
        </w:r>
      </w:hyperlink>
      <w:r w:rsidRPr="00E4763D">
        <w:t xml:space="preserve">). Погода с устойчивой положительной температурой устанавливается, в среднем, в конце </w:t>
      </w:r>
      <w:hyperlink r:id="rId10" w:tooltip="Март" w:history="1">
        <w:r w:rsidRPr="00E4763D">
          <w:rPr>
            <w:rStyle w:val="ab"/>
          </w:rPr>
          <w:t>марта</w:t>
        </w:r>
      </w:hyperlink>
      <w:r w:rsidRPr="00E4763D">
        <w:t xml:space="preserve">—начале </w:t>
      </w:r>
      <w:hyperlink r:id="rId11" w:tooltip="Апрель" w:history="1">
        <w:r w:rsidRPr="00E4763D">
          <w:rPr>
            <w:rStyle w:val="ab"/>
          </w:rPr>
          <w:t>апреля</w:t>
        </w:r>
      </w:hyperlink>
      <w:r w:rsidRPr="00E4763D">
        <w:t xml:space="preserve">, а с устойчивой средней температурой ниже нуля — в конце </w:t>
      </w:r>
      <w:hyperlink r:id="rId12" w:tooltip="Октябрь" w:history="1">
        <w:r w:rsidRPr="00E4763D">
          <w:rPr>
            <w:rStyle w:val="ab"/>
          </w:rPr>
          <w:t>октября</w:t>
        </w:r>
      </w:hyperlink>
      <w:r w:rsidRPr="00E4763D">
        <w:t>—начале ноября.</w:t>
      </w:r>
    </w:p>
    <w:p w:rsidR="00CD6FA0" w:rsidRPr="00EF3E20" w:rsidRDefault="00CD6FA0" w:rsidP="00CD6FA0">
      <w:pPr>
        <w:pStyle w:val="a7"/>
        <w:spacing w:line="276" w:lineRule="auto"/>
        <w:ind w:firstLine="709"/>
        <w:jc w:val="both"/>
        <w:rPr>
          <w:b/>
        </w:rPr>
      </w:pPr>
      <w:r w:rsidRPr="00EF3E20">
        <w:rPr>
          <w:b/>
          <w:i/>
        </w:rPr>
        <w:t>Организационные условия.</w:t>
      </w:r>
      <w:r w:rsidRPr="00EF3E20">
        <w:rPr>
          <w:b/>
        </w:rPr>
        <w:t xml:space="preserve">  </w:t>
      </w:r>
    </w:p>
    <w:p w:rsidR="00CD6FA0" w:rsidRPr="00EF3E20" w:rsidRDefault="00CD6FA0" w:rsidP="00CD6FA0">
      <w:pPr>
        <w:pStyle w:val="a7"/>
        <w:spacing w:line="276" w:lineRule="auto"/>
        <w:ind w:firstLine="709"/>
        <w:jc w:val="both"/>
      </w:pPr>
      <w:r w:rsidRPr="00EF3E20">
        <w:t>ДОУ работает в условиях сокращённого дня (10,5-часового пребывания).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CD6FA0" w:rsidRPr="00EF3E20" w:rsidRDefault="00CD6FA0" w:rsidP="00CD6FA0">
      <w:pPr>
        <w:pStyle w:val="a7"/>
        <w:numPr>
          <w:ilvl w:val="0"/>
          <w:numId w:val="9"/>
        </w:numPr>
        <w:spacing w:line="276" w:lineRule="auto"/>
        <w:jc w:val="both"/>
      </w:pPr>
      <w:r w:rsidRPr="00EF3E20">
        <w:t>холодный  период: учебный год (сентябрь-май), составляется  определенный режим дня и расписание организованных  образовательных  форм;  </w:t>
      </w:r>
    </w:p>
    <w:p w:rsidR="00CD6FA0" w:rsidRPr="00EF3E20" w:rsidRDefault="00CD6FA0" w:rsidP="00CD6FA0">
      <w:pPr>
        <w:pStyle w:val="a7"/>
        <w:numPr>
          <w:ilvl w:val="0"/>
          <w:numId w:val="9"/>
        </w:numPr>
        <w:spacing w:line="276" w:lineRule="auto"/>
        <w:jc w:val="both"/>
      </w:pPr>
      <w:r w:rsidRPr="00EF3E20">
        <w:t>летний период (июнь-август), для которого также составляется  режим дня.  </w:t>
      </w:r>
    </w:p>
    <w:p w:rsidR="00CD6FA0" w:rsidRPr="00EF3E20" w:rsidRDefault="00CD6FA0" w:rsidP="00CD6FA0">
      <w:pPr>
        <w:spacing w:line="276" w:lineRule="auto"/>
        <w:ind w:firstLine="709"/>
        <w:jc w:val="both"/>
      </w:pPr>
      <w:r w:rsidRPr="00EF3E20">
        <w:rPr>
          <w:rStyle w:val="100"/>
        </w:rPr>
        <w:t>Рабочая программа предусматривает решение программных об</w:t>
      </w:r>
      <w:r w:rsidRPr="00EF3E20">
        <w:rPr>
          <w:rStyle w:val="100"/>
        </w:rPr>
        <w:softHyphen/>
        <w:t>разовательных задач в совместной деятельности взрослого и детей и самостоятельной деятельности детей не только в рамках непо</w:t>
      </w:r>
      <w:r w:rsidRPr="00EF3E20">
        <w:rPr>
          <w:rStyle w:val="100"/>
        </w:rPr>
        <w:softHyphen/>
        <w:t>средственно образовательной деятельности, но и при проведении ре</w:t>
      </w:r>
      <w:r w:rsidRPr="00EF3E20">
        <w:rPr>
          <w:rStyle w:val="100"/>
        </w:rPr>
        <w:softHyphen/>
        <w:t>жимных моментов в соответствии со спецификой дошкольного обра</w:t>
      </w:r>
      <w:r w:rsidRPr="00EF3E20">
        <w:rPr>
          <w:rStyle w:val="100"/>
        </w:rPr>
        <w:softHyphen/>
        <w:t>зования.</w:t>
      </w:r>
    </w:p>
    <w:p w:rsidR="00CD6FA0" w:rsidRPr="00EF3E20" w:rsidRDefault="00CD6FA0" w:rsidP="00CD6FA0">
      <w:pPr>
        <w:jc w:val="both"/>
      </w:pPr>
    </w:p>
    <w:p w:rsidR="00CD6FA0" w:rsidRPr="00EF3E20" w:rsidRDefault="00CD6FA0" w:rsidP="00CD6FA0">
      <w:pPr>
        <w:jc w:val="both"/>
        <w:rPr>
          <w:b/>
        </w:rPr>
      </w:pPr>
      <w:r w:rsidRPr="00EF3E20">
        <w:rPr>
          <w:b/>
        </w:rPr>
        <w:lastRenderedPageBreak/>
        <w:t xml:space="preserve">2.3. ПЛАНИРУЕМЫЕ РЕЗУЛЬТАТЫ ОСВОЕНИЯ ДЕТЬМИ ОСНОВНОЙ ОБЩЕОБРАЗОВАТЕЛЬНОЙ ПРОГРАММЫ ДОШКОЛЬНОГО ОБРАЗОВАНИЯ ДЛЯ  ДЕТЕЙ </w:t>
      </w:r>
      <w:r>
        <w:rPr>
          <w:b/>
        </w:rPr>
        <w:t>5-6</w:t>
      </w:r>
      <w:r w:rsidRPr="00EF3E20">
        <w:rPr>
          <w:b/>
        </w:rPr>
        <w:t xml:space="preserve"> ЛЕТ.</w:t>
      </w:r>
    </w:p>
    <w:p w:rsidR="00CD6FA0" w:rsidRPr="00EF3E20" w:rsidRDefault="00CD6FA0" w:rsidP="00CD6FA0">
      <w:pPr>
        <w:shd w:val="clear" w:color="auto" w:fill="FFFFFF"/>
        <w:autoSpaceDE w:val="0"/>
        <w:autoSpaceDN w:val="0"/>
        <w:adjustRightInd w:val="0"/>
        <w:ind w:firstLine="720"/>
        <w:rPr>
          <w:b/>
          <w:caps/>
          <w:color w:val="FF0000"/>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8"/>
        <w:gridCol w:w="2609"/>
        <w:gridCol w:w="12065"/>
      </w:tblGrid>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caps/>
                <w:sz w:val="24"/>
                <w:szCs w:val="24"/>
              </w:rPr>
            </w:pPr>
            <w:r w:rsidRPr="00EF3E20">
              <w:rPr>
                <w:caps/>
                <w:sz w:val="24"/>
                <w:szCs w:val="24"/>
              </w:rPr>
              <w:t>№ П/П</w:t>
            </w:r>
          </w:p>
        </w:tc>
        <w:tc>
          <w:tcPr>
            <w:tcW w:w="2569" w:type="dxa"/>
            <w:vAlign w:val="center"/>
          </w:tcPr>
          <w:p w:rsidR="00CD6FA0" w:rsidRPr="00EF3E20" w:rsidRDefault="00CD6FA0" w:rsidP="00FD0E28">
            <w:pPr>
              <w:autoSpaceDE w:val="0"/>
              <w:autoSpaceDN w:val="0"/>
              <w:adjustRightInd w:val="0"/>
              <w:jc w:val="center"/>
              <w:rPr>
                <w:caps/>
                <w:sz w:val="24"/>
                <w:szCs w:val="24"/>
              </w:rPr>
            </w:pPr>
            <w:r w:rsidRPr="00EF3E20">
              <w:rPr>
                <w:sz w:val="24"/>
                <w:szCs w:val="24"/>
              </w:rPr>
              <w:t>Образовательные области</w:t>
            </w:r>
          </w:p>
        </w:tc>
        <w:tc>
          <w:tcPr>
            <w:tcW w:w="12005" w:type="dxa"/>
            <w:vAlign w:val="center"/>
          </w:tcPr>
          <w:p w:rsidR="00CD6FA0" w:rsidRPr="00EF3E20" w:rsidRDefault="00CD6FA0" w:rsidP="00FD0E28">
            <w:pPr>
              <w:jc w:val="center"/>
              <w:rPr>
                <w:sz w:val="24"/>
                <w:szCs w:val="24"/>
              </w:rPr>
            </w:pPr>
            <w:r w:rsidRPr="00EF3E20">
              <w:rPr>
                <w:sz w:val="24"/>
                <w:szCs w:val="24"/>
              </w:rPr>
              <w:t xml:space="preserve">Планируемые результаты освоения детьми основной общеобразовательной программы дошкольного образования для  детей </w:t>
            </w:r>
            <w:r>
              <w:rPr>
                <w:sz w:val="24"/>
                <w:szCs w:val="24"/>
              </w:rPr>
              <w:t>6-7</w:t>
            </w:r>
            <w:r w:rsidRPr="00EF3E20">
              <w:rPr>
                <w:sz w:val="24"/>
                <w:szCs w:val="24"/>
              </w:rPr>
              <w:t xml:space="preserve"> лет.</w:t>
            </w:r>
          </w:p>
          <w:p w:rsidR="00CD6FA0" w:rsidRPr="00EF3E20" w:rsidRDefault="00CD6FA0" w:rsidP="00FD0E28">
            <w:pPr>
              <w:autoSpaceDE w:val="0"/>
              <w:autoSpaceDN w:val="0"/>
              <w:adjustRightInd w:val="0"/>
              <w:jc w:val="center"/>
              <w:rPr>
                <w:caps/>
                <w:sz w:val="24"/>
                <w:szCs w:val="24"/>
              </w:rPr>
            </w:pPr>
            <w:r w:rsidRPr="00EF3E20">
              <w:rPr>
                <w:caps/>
                <w:sz w:val="24"/>
                <w:szCs w:val="24"/>
              </w:rPr>
              <w:t>(</w:t>
            </w:r>
            <w:r w:rsidRPr="00EF3E20">
              <w:rPr>
                <w:i/>
                <w:sz w:val="24"/>
                <w:szCs w:val="24"/>
              </w:rPr>
              <w:t>с учетом принципа интеграции содержания образовательных областей</w:t>
            </w:r>
            <w:r w:rsidRPr="00EF3E20">
              <w:rPr>
                <w:caps/>
                <w:sz w:val="24"/>
                <w:szCs w:val="24"/>
              </w:rPr>
              <w:t>)</w:t>
            </w:r>
          </w:p>
        </w:tc>
      </w:tr>
      <w:tr w:rsidR="00CD6FA0" w:rsidRPr="00EF3E20" w:rsidTr="00FD0E28">
        <w:trPr>
          <w:tblCellSpacing w:w="20" w:type="dxa"/>
        </w:trPr>
        <w:tc>
          <w:tcPr>
            <w:tcW w:w="728"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r w:rsidRPr="00EF3E20">
              <w:rPr>
                <w:b/>
                <w:caps/>
                <w:sz w:val="24"/>
                <w:szCs w:val="24"/>
              </w:rPr>
              <w:t>1</w:t>
            </w:r>
          </w:p>
        </w:tc>
        <w:tc>
          <w:tcPr>
            <w:tcW w:w="2569"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r w:rsidRPr="00EF3E20">
              <w:rPr>
                <w:b/>
                <w:caps/>
                <w:sz w:val="24"/>
                <w:szCs w:val="24"/>
              </w:rPr>
              <w:t>2</w:t>
            </w:r>
          </w:p>
        </w:tc>
        <w:tc>
          <w:tcPr>
            <w:tcW w:w="12005"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r w:rsidRPr="00EF3E20">
              <w:rPr>
                <w:b/>
                <w:caps/>
                <w:sz w:val="24"/>
                <w:szCs w:val="24"/>
              </w:rPr>
              <w:t>3</w:t>
            </w: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r w:rsidRPr="00EF3E20">
              <w:rPr>
                <w:b/>
                <w:caps/>
                <w:sz w:val="24"/>
                <w:szCs w:val="24"/>
              </w:rPr>
              <w:t>1</w:t>
            </w: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r w:rsidRPr="00871B28">
              <w:rPr>
                <w:b/>
                <w:color w:val="000000"/>
                <w:sz w:val="28"/>
                <w:szCs w:val="28"/>
              </w:rPr>
              <w:t>Социально-коммуникативное развитие</w:t>
            </w:r>
          </w:p>
        </w:tc>
        <w:tc>
          <w:tcPr>
            <w:tcW w:w="12005" w:type="dxa"/>
          </w:tcPr>
          <w:p w:rsidR="00CD6FA0" w:rsidRPr="002145D0" w:rsidRDefault="00CD6FA0" w:rsidP="00FD0E28">
            <w:pPr>
              <w:jc w:val="both"/>
              <w:rPr>
                <w:b/>
                <w:sz w:val="28"/>
                <w:szCs w:val="28"/>
              </w:rPr>
            </w:pPr>
            <w:r w:rsidRPr="002145D0">
              <w:rPr>
                <w:b/>
                <w:sz w:val="28"/>
                <w:szCs w:val="28"/>
              </w:rPr>
              <w:t>Развитие игровой деятельности</w:t>
            </w:r>
          </w:p>
          <w:p w:rsidR="00CD6FA0" w:rsidRPr="00330185" w:rsidRDefault="00CD6FA0" w:rsidP="00FD0E28">
            <w:pPr>
              <w:jc w:val="both"/>
              <w:rPr>
                <w:b/>
                <w:sz w:val="28"/>
                <w:szCs w:val="28"/>
              </w:rPr>
            </w:pPr>
            <w:r w:rsidRPr="002145D0">
              <w:rPr>
                <w:b/>
                <w:sz w:val="28"/>
                <w:szCs w:val="28"/>
              </w:rPr>
              <w:t>В игре ребенок развивается, познает мир, общается</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613489" w:rsidRDefault="00CD6FA0" w:rsidP="00FD0E28">
            <w:pPr>
              <w:jc w:val="both"/>
              <w:rPr>
                <w:sz w:val="28"/>
                <w:szCs w:val="28"/>
              </w:rPr>
            </w:pPr>
            <w:r w:rsidRPr="00F26091">
              <w:rPr>
                <w:sz w:val="28"/>
                <w:szCs w:val="28"/>
              </w:rPr>
              <w:t xml:space="preserve">Ребенок проявляет интерес к разным видам игр.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1C7641" w:rsidRDefault="00CD6FA0" w:rsidP="00FD0E28">
            <w:pPr>
              <w:jc w:val="both"/>
              <w:rPr>
                <w:sz w:val="28"/>
                <w:szCs w:val="28"/>
              </w:rPr>
            </w:pPr>
            <w:r w:rsidRPr="00F26091">
              <w:rPr>
                <w:sz w:val="28"/>
                <w:szCs w:val="28"/>
              </w:rPr>
              <w:t>Выражены инди</w:t>
            </w:r>
            <w:r w:rsidRPr="00F26091">
              <w:rPr>
                <w:sz w:val="28"/>
                <w:szCs w:val="28"/>
              </w:rPr>
              <w:softHyphen/>
              <w:t>видуальные предпочтения к тому или иному виду игровой деятель</w:t>
            </w:r>
            <w:r w:rsidRPr="00F26091">
              <w:rPr>
                <w:sz w:val="28"/>
                <w:szCs w:val="28"/>
              </w:rPr>
              <w:softHyphen/>
              <w:t>ности.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jc w:val="both"/>
              <w:rPr>
                <w:sz w:val="24"/>
                <w:szCs w:val="24"/>
              </w:rPr>
            </w:pPr>
            <w:r w:rsidRPr="00F26091">
              <w:rPr>
                <w:sz w:val="28"/>
                <w:szCs w:val="28"/>
              </w:rPr>
              <w:t>Заинтересован совместной игрой, эмоциональный фон общения — положительный.</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1C7641" w:rsidRDefault="00CD6FA0" w:rsidP="00FD0E28">
            <w:pPr>
              <w:jc w:val="both"/>
              <w:rPr>
                <w:sz w:val="28"/>
                <w:szCs w:val="28"/>
              </w:rPr>
            </w:pPr>
            <w:r w:rsidRPr="00F26091">
              <w:rPr>
                <w:sz w:val="28"/>
                <w:szCs w:val="28"/>
              </w:rPr>
              <w:t xml:space="preserve">Способен согласовать в игровой деятельности свои интересы и интересы партнеров, умеет объяснить замыслы, адресовать обращение партнеру.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pStyle w:val="6950"/>
              <w:shd w:val="clear" w:color="auto" w:fill="auto"/>
              <w:spacing w:line="240" w:lineRule="auto"/>
              <w:ind w:firstLine="0"/>
              <w:rPr>
                <w:sz w:val="24"/>
                <w:szCs w:val="24"/>
              </w:rPr>
            </w:pPr>
            <w:r w:rsidRPr="00F26091">
              <w:rPr>
                <w:sz w:val="28"/>
                <w:szCs w:val="28"/>
              </w:rPr>
              <w:t>Детям-«сочинителям» наиболее интересны игры, которые осу</w:t>
            </w:r>
            <w:r w:rsidRPr="00F26091">
              <w:rPr>
                <w:sz w:val="28"/>
                <w:szCs w:val="28"/>
              </w:rPr>
              <w:softHyphen/>
              <w:t>ществляются в вербальном плане.</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834ED" w:rsidRDefault="00CD6FA0" w:rsidP="00FD0E28">
            <w:pPr>
              <w:jc w:val="both"/>
              <w:rPr>
                <w:sz w:val="28"/>
                <w:szCs w:val="28"/>
              </w:rPr>
            </w:pPr>
            <w:r w:rsidRPr="00F26091">
              <w:rPr>
                <w:sz w:val="28"/>
                <w:szCs w:val="28"/>
              </w:rPr>
              <w:t>Придуманные ими сюжеты отли</w:t>
            </w:r>
            <w:r w:rsidRPr="00F26091">
              <w:rPr>
                <w:sz w:val="28"/>
                <w:szCs w:val="28"/>
              </w:rPr>
              <w:softHyphen/>
              <w:t>чаются оригинальностью. Они становятся носителями игрового за</w:t>
            </w:r>
            <w:r w:rsidRPr="00F26091">
              <w:rPr>
                <w:sz w:val="28"/>
                <w:szCs w:val="28"/>
              </w:rPr>
              <w:softHyphen/>
              <w:t>мысла.</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834ED" w:rsidRDefault="00CD6FA0" w:rsidP="00FD0E28">
            <w:pPr>
              <w:jc w:val="both"/>
              <w:rPr>
                <w:sz w:val="28"/>
                <w:szCs w:val="28"/>
              </w:rPr>
            </w:pPr>
            <w:r w:rsidRPr="00F26091">
              <w:rPr>
                <w:sz w:val="28"/>
                <w:szCs w:val="28"/>
              </w:rPr>
              <w:t>Дети-«исполнители, артисты» проявляют интерес к воплощению игровых образов и ролей. Используют при этом разнообразные сред</w:t>
            </w:r>
            <w:r w:rsidRPr="00F26091">
              <w:rPr>
                <w:sz w:val="28"/>
                <w:szCs w:val="28"/>
              </w:rPr>
              <w:softHyphen/>
              <w:t>ства — мимику, жест, речевую интонацию, комментирующую речь.</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834ED" w:rsidRDefault="00CD6FA0" w:rsidP="00FD0E28">
            <w:pPr>
              <w:jc w:val="both"/>
              <w:rPr>
                <w:sz w:val="28"/>
                <w:szCs w:val="28"/>
              </w:rPr>
            </w:pPr>
            <w:r w:rsidRPr="00F26091">
              <w:rPr>
                <w:sz w:val="28"/>
                <w:szCs w:val="28"/>
              </w:rPr>
              <w:t>Для детей-«режиссеров» характерна высокая активность — как в инициировании игровых замыслов, так и в создании образов игровых персонажей, выполнении игровых действий.</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834ED" w:rsidRDefault="00CD6FA0" w:rsidP="00FD0E28">
            <w:pPr>
              <w:jc w:val="both"/>
              <w:rPr>
                <w:sz w:val="28"/>
                <w:szCs w:val="28"/>
              </w:rPr>
            </w:pPr>
            <w:r w:rsidRPr="00F26091">
              <w:rPr>
                <w:sz w:val="28"/>
                <w:szCs w:val="28"/>
              </w:rPr>
              <w:t>Детям-«практикам» интересны многоплановые игровые сюжеты, предполагающие переходы от игры к продуктивной и конструктивной деятельности и обратно.</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Ребенок проявляет большой интерес к игровому экспериментиро</w:t>
            </w:r>
            <w:r w:rsidRPr="00F26091">
              <w:rPr>
                <w:sz w:val="28"/>
                <w:szCs w:val="28"/>
              </w:rPr>
              <w:softHyphen/>
              <w:t>ванию с предметами и материалами, а также к развивающим и познавательным играм. Настойчиво добивается решения игровой задачи.</w:t>
            </w:r>
          </w:p>
          <w:p w:rsidR="00CD6FA0" w:rsidRPr="00F834ED" w:rsidRDefault="00CD6FA0" w:rsidP="00FD0E28">
            <w:pPr>
              <w:jc w:val="both"/>
              <w:rPr>
                <w:sz w:val="28"/>
                <w:szCs w:val="28"/>
              </w:rPr>
            </w:pP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834ED" w:rsidRDefault="00CD6FA0" w:rsidP="00FD0E28">
            <w:pPr>
              <w:jc w:val="both"/>
              <w:rPr>
                <w:sz w:val="28"/>
                <w:szCs w:val="28"/>
              </w:rPr>
            </w:pPr>
            <w:r w:rsidRPr="00F26091">
              <w:rPr>
                <w:sz w:val="28"/>
                <w:szCs w:val="28"/>
              </w:rPr>
              <w:t>В играх с правилами точно выполняет нормативные требования, может объяснить содержание и правила игры другим детям, в со</w:t>
            </w:r>
            <w:r w:rsidRPr="00F26091">
              <w:rPr>
                <w:sz w:val="28"/>
                <w:szCs w:val="28"/>
              </w:rPr>
              <w:softHyphen/>
              <w:t>вместной игре следит за точным выполнением правил всеми участ</w:t>
            </w:r>
            <w:r w:rsidRPr="00F26091">
              <w:rPr>
                <w:sz w:val="28"/>
                <w:szCs w:val="28"/>
              </w:rPr>
              <w:softHyphen/>
              <w:t>никами.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Хорошо знает несколько подвижных, развивающих, настольно-печатных и словесных игр, считалок, прибауток, называет любимые игры.</w:t>
            </w:r>
          </w:p>
          <w:p w:rsidR="00CD6FA0" w:rsidRPr="00EF3E20" w:rsidRDefault="00CD6FA0" w:rsidP="00FD0E28">
            <w:pPr>
              <w:autoSpaceDE w:val="0"/>
              <w:autoSpaceDN w:val="0"/>
              <w:adjustRightInd w:val="0"/>
              <w:rPr>
                <w:sz w:val="24"/>
                <w:szCs w:val="24"/>
              </w:rPr>
            </w:pP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r w:rsidRPr="00871B28">
              <w:rPr>
                <w:b/>
                <w:color w:val="000000"/>
                <w:sz w:val="28"/>
                <w:szCs w:val="28"/>
              </w:rPr>
              <w:t>БЛОК «Здоровье»</w:t>
            </w:r>
          </w:p>
        </w:tc>
        <w:tc>
          <w:tcPr>
            <w:tcW w:w="12005" w:type="dxa"/>
          </w:tcPr>
          <w:p w:rsidR="00CD6FA0" w:rsidRPr="00FD3A9D" w:rsidRDefault="00CD6FA0" w:rsidP="00FD0E28">
            <w:pPr>
              <w:jc w:val="both"/>
              <w:rPr>
                <w:sz w:val="28"/>
                <w:szCs w:val="28"/>
              </w:rPr>
            </w:pPr>
            <w:r w:rsidRPr="00F26091">
              <w:rPr>
                <w:sz w:val="28"/>
                <w:szCs w:val="28"/>
              </w:rPr>
              <w:t xml:space="preserve">Ребенок имеет представление о том, что такое здоровье, понимает, как поддержать, укрепить и сохранить его.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 xml:space="preserve">Знает о некоторых внешних и внутренних особенностях строения тела человека и необходимости охраны своего здоровья.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D3A9D" w:rsidRDefault="00CD6FA0" w:rsidP="00FD0E28">
            <w:pPr>
              <w:jc w:val="both"/>
              <w:rPr>
                <w:sz w:val="28"/>
                <w:szCs w:val="28"/>
              </w:rPr>
            </w:pPr>
            <w:r w:rsidRPr="00F26091">
              <w:rPr>
                <w:sz w:val="28"/>
                <w:szCs w:val="28"/>
              </w:rPr>
              <w:t>Знаком с правилами здорового образа жизни (режим дня, питание, сон, прогулка, правила гигиены, занятия физкультурой и спортом, закаливание).</w:t>
            </w:r>
          </w:p>
        </w:tc>
      </w:tr>
      <w:tr w:rsidR="00CD6FA0" w:rsidRPr="00EF3E20" w:rsidTr="00FD0E28">
        <w:trPr>
          <w:trHeight w:val="284"/>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871B28" w:rsidRDefault="00CD6FA0" w:rsidP="00FD0E28">
            <w:pPr>
              <w:jc w:val="both"/>
              <w:rPr>
                <w:sz w:val="28"/>
                <w:szCs w:val="28"/>
              </w:rPr>
            </w:pPr>
            <w:r w:rsidRPr="00F26091">
              <w:rPr>
                <w:sz w:val="28"/>
                <w:szCs w:val="28"/>
              </w:rPr>
              <w:t>Обладает представлениями о полезных и вредных привычках; о поведении во время болезни (необходимость приема лекарств, вы</w:t>
            </w:r>
            <w:r w:rsidRPr="00F26091">
              <w:rPr>
                <w:sz w:val="28"/>
                <w:szCs w:val="28"/>
              </w:rPr>
              <w:softHyphen/>
              <w:t>полнения рекомендаций врача и пр.).</w:t>
            </w:r>
          </w:p>
        </w:tc>
      </w:tr>
      <w:tr w:rsidR="00CD6FA0" w:rsidRPr="00EF3E20" w:rsidTr="00FD0E28">
        <w:trPr>
          <w:trHeight w:val="284"/>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D3A9D" w:rsidRDefault="00CD6FA0" w:rsidP="00FD0E28">
            <w:pPr>
              <w:jc w:val="both"/>
              <w:rPr>
                <w:sz w:val="28"/>
                <w:szCs w:val="28"/>
              </w:rPr>
            </w:pPr>
            <w:r w:rsidRPr="00F26091">
              <w:rPr>
                <w:sz w:val="28"/>
                <w:szCs w:val="28"/>
              </w:rPr>
              <w:t>Умеет обслуживать себя и пользоваться полезными привычками, элементарными навыками личной гигиены (мыть руки, умываться, чистить зубы, полоскать рот после еды, мыть уши, причесывать волосы и т. п.).</w:t>
            </w:r>
          </w:p>
        </w:tc>
      </w:tr>
      <w:tr w:rsidR="00CD6FA0" w:rsidRPr="00EF3E20" w:rsidTr="00FD0E28">
        <w:trPr>
          <w:trHeight w:val="284"/>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D3A9D" w:rsidRDefault="00CD6FA0" w:rsidP="00FD0E28">
            <w:pPr>
              <w:jc w:val="both"/>
              <w:rPr>
                <w:sz w:val="28"/>
                <w:szCs w:val="28"/>
              </w:rPr>
            </w:pPr>
            <w:r w:rsidRPr="00F26091">
              <w:rPr>
                <w:sz w:val="28"/>
                <w:szCs w:val="28"/>
              </w:rPr>
              <w:t>Способ</w:t>
            </w:r>
            <w:r>
              <w:rPr>
                <w:sz w:val="28"/>
                <w:szCs w:val="28"/>
              </w:rPr>
              <w:t>ен</w:t>
            </w:r>
            <w:r w:rsidRPr="00F26091">
              <w:rPr>
                <w:sz w:val="28"/>
                <w:szCs w:val="28"/>
              </w:rPr>
              <w:t xml:space="preserve"> определить состояние своего здоровья (здоров или болен), назвать и показать, что именно болит, какая часть тела, орган.</w:t>
            </w:r>
          </w:p>
        </w:tc>
      </w:tr>
      <w:tr w:rsidR="00CD6FA0" w:rsidRPr="00EF3E20" w:rsidTr="00FD0E28">
        <w:trPr>
          <w:trHeight w:val="284"/>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D3A9D" w:rsidRDefault="00CD6FA0" w:rsidP="00FD0E28">
            <w:pPr>
              <w:jc w:val="both"/>
              <w:rPr>
                <w:sz w:val="28"/>
                <w:szCs w:val="28"/>
              </w:rPr>
            </w:pPr>
            <w:r w:rsidRPr="00F26091">
              <w:rPr>
                <w:sz w:val="28"/>
                <w:szCs w:val="28"/>
              </w:rPr>
              <w:t>Выполняет правила культуры еды (сидеть спокойно, аккуратно пережевывать пищу, не торопиться, не говорить с полным ртом, правильно пользоваться вилкой и ножом, салфеткой и т.д.); раз</w:t>
            </w:r>
            <w:r w:rsidRPr="00F26091">
              <w:rPr>
                <w:sz w:val="28"/>
                <w:szCs w:val="28"/>
              </w:rPr>
              <w:softHyphen/>
              <w:t xml:space="preserve">личает полезные и вредные для здоровья продукты питания. </w:t>
            </w:r>
          </w:p>
        </w:tc>
      </w:tr>
      <w:tr w:rsidR="00CD6FA0" w:rsidRPr="00EF3E20" w:rsidTr="00FD0E28">
        <w:trPr>
          <w:trHeight w:val="284"/>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D3A9D" w:rsidRDefault="00CD6FA0" w:rsidP="00FD0E28">
            <w:pPr>
              <w:jc w:val="both"/>
              <w:rPr>
                <w:sz w:val="28"/>
                <w:szCs w:val="28"/>
              </w:rPr>
            </w:pPr>
            <w:r w:rsidRPr="00F26091">
              <w:rPr>
                <w:sz w:val="28"/>
                <w:szCs w:val="28"/>
              </w:rPr>
              <w:t xml:space="preserve">Умеет делать простейшую дыхательную гимнастику и гимнастику для глаз; выполняет физические упражнения, укрепляющие мышцы, осанку, опорно-двигательный аппарат, делает зарядку. </w:t>
            </w:r>
          </w:p>
        </w:tc>
      </w:tr>
      <w:tr w:rsidR="00CD6FA0" w:rsidRPr="00EF3E20" w:rsidTr="00FD0E28">
        <w:trPr>
          <w:trHeight w:val="284"/>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D3A9D" w:rsidRDefault="00CD6FA0" w:rsidP="00FD0E28">
            <w:pPr>
              <w:jc w:val="both"/>
              <w:rPr>
                <w:sz w:val="28"/>
                <w:szCs w:val="28"/>
              </w:rPr>
            </w:pPr>
            <w:r w:rsidRPr="00F26091">
              <w:rPr>
                <w:sz w:val="28"/>
                <w:szCs w:val="28"/>
              </w:rPr>
              <w:t>Оказывает элементарную помощь самому себе и другому (промыть ранку, обработать ее, приложить холод к ушибу, обратиться за помощью к взрослому).</w:t>
            </w: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r>
              <w:rPr>
                <w:b/>
                <w:color w:val="000000"/>
                <w:sz w:val="28"/>
                <w:szCs w:val="28"/>
              </w:rPr>
              <w:t xml:space="preserve">БЛОК </w:t>
            </w:r>
            <w:r w:rsidRPr="00871B28">
              <w:rPr>
                <w:b/>
                <w:color w:val="000000"/>
                <w:sz w:val="28"/>
                <w:szCs w:val="28"/>
              </w:rPr>
              <w:t>«Безопасность»</w:t>
            </w:r>
          </w:p>
        </w:tc>
        <w:tc>
          <w:tcPr>
            <w:tcW w:w="12005" w:type="dxa"/>
          </w:tcPr>
          <w:p w:rsidR="00CD6FA0" w:rsidRPr="0077608E" w:rsidRDefault="00CD6FA0" w:rsidP="00FD0E28">
            <w:pPr>
              <w:jc w:val="both"/>
              <w:rPr>
                <w:sz w:val="28"/>
                <w:szCs w:val="28"/>
              </w:rPr>
            </w:pPr>
            <w:r w:rsidRPr="00F26091">
              <w:rPr>
                <w:sz w:val="28"/>
                <w:szCs w:val="28"/>
              </w:rPr>
              <w:t>Ребенок имеет представление о том, что такое безопасное поведе</w:t>
            </w:r>
            <w:r w:rsidRPr="00F26091">
              <w:rPr>
                <w:sz w:val="28"/>
                <w:szCs w:val="28"/>
              </w:rPr>
              <w:softHyphen/>
              <w:t>ние, понимает, как вести себя в отдельных потенциально опасных ситуациях в быту, на улице, в природе.</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Соблюдает правила безопасного поведения в подвижных играх, в спортивном зале.</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Правильно пользуется потенциально опасными бытовыми предме</w:t>
            </w:r>
            <w:r w:rsidRPr="00F26091">
              <w:rPr>
                <w:sz w:val="28"/>
                <w:szCs w:val="28"/>
              </w:rPr>
              <w:softHyphen/>
              <w:t xml:space="preserve">тами под присмотром взрослого.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В совместной деятельности с детьми в детском саду и на улице соблюдает правила безопасного поведения; учитывает настроение, эмоциональное и физическое состояние партнеров по совместной деятельности.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pStyle w:val="13"/>
              <w:rPr>
                <w:rFonts w:ascii="Times New Roman" w:hAnsi="Times New Roman"/>
                <w:sz w:val="28"/>
                <w:szCs w:val="28"/>
              </w:rPr>
            </w:pPr>
            <w:r w:rsidRPr="00F26091">
              <w:rPr>
                <w:rFonts w:ascii="Times New Roman" w:hAnsi="Times New Roman"/>
                <w:sz w:val="28"/>
                <w:szCs w:val="28"/>
              </w:rPr>
              <w:t>Ребенок владеет основами безопасного поведения: знает, как по</w:t>
            </w:r>
            <w:r w:rsidRPr="00F26091">
              <w:rPr>
                <w:rFonts w:ascii="Times New Roman" w:hAnsi="Times New Roman"/>
                <w:sz w:val="28"/>
                <w:szCs w:val="28"/>
              </w:rPr>
              <w:softHyphen/>
              <w:t>звать на помощь, обратиться за помощью к взрослому;</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pStyle w:val="13"/>
              <w:rPr>
                <w:rFonts w:ascii="Times New Roman" w:hAnsi="Times New Roman"/>
                <w:sz w:val="28"/>
                <w:szCs w:val="28"/>
              </w:rPr>
            </w:pPr>
            <w:r w:rsidRPr="00F26091">
              <w:rPr>
                <w:rFonts w:ascii="Times New Roman" w:hAnsi="Times New Roman"/>
                <w:sz w:val="28"/>
                <w:szCs w:val="28"/>
              </w:rPr>
              <w:t>может объ</w:t>
            </w:r>
            <w:r w:rsidRPr="00F26091">
              <w:rPr>
                <w:rFonts w:ascii="Times New Roman" w:hAnsi="Times New Roman"/>
                <w:sz w:val="28"/>
                <w:szCs w:val="28"/>
              </w:rPr>
              <w:softHyphen/>
              <w:t>яснить, какую получил травму, что поранил, ушиб, где болит;</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pStyle w:val="13"/>
              <w:rPr>
                <w:rFonts w:ascii="Times New Roman" w:hAnsi="Times New Roman"/>
                <w:sz w:val="28"/>
                <w:szCs w:val="28"/>
              </w:rPr>
            </w:pPr>
            <w:r w:rsidRPr="00F26091">
              <w:rPr>
                <w:rFonts w:ascii="Times New Roman" w:hAnsi="Times New Roman"/>
                <w:sz w:val="28"/>
                <w:szCs w:val="28"/>
              </w:rPr>
              <w:t>знает свой адрес, имена родителей, их контактную информацию;</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pStyle w:val="13"/>
              <w:rPr>
                <w:sz w:val="28"/>
                <w:szCs w:val="28"/>
              </w:rPr>
            </w:pPr>
            <w:r w:rsidRPr="00F26091">
              <w:rPr>
                <w:rFonts w:ascii="Times New Roman" w:hAnsi="Times New Roman"/>
                <w:sz w:val="28"/>
                <w:szCs w:val="28"/>
              </w:rPr>
              <w:t>избе</w:t>
            </w:r>
            <w:r w:rsidRPr="00F26091">
              <w:rPr>
                <w:rFonts w:ascii="Times New Roman" w:hAnsi="Times New Roman"/>
                <w:sz w:val="28"/>
                <w:szCs w:val="28"/>
              </w:rPr>
              <w:softHyphen/>
              <w:t>гает контактов с незнакомыми людьми на улице;</w:t>
            </w:r>
          </w:p>
        </w:tc>
      </w:tr>
      <w:tr w:rsidR="00CD6FA0" w:rsidRPr="00EF3E20" w:rsidTr="00FD0E28">
        <w:trPr>
          <w:trHeight w:val="105"/>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различает неко</w:t>
            </w:r>
            <w:r w:rsidRPr="00F26091">
              <w:rPr>
                <w:sz w:val="28"/>
                <w:szCs w:val="28"/>
              </w:rPr>
              <w:softHyphen/>
              <w:t>торые съедобные и ядовитые грибы, ягоды, травы,</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проявляет ос</w:t>
            </w:r>
            <w:r w:rsidRPr="00F26091">
              <w:rPr>
                <w:sz w:val="28"/>
                <w:szCs w:val="28"/>
              </w:rPr>
              <w:softHyphen/>
              <w:t>торожность при встрече с незнакомыми животными;</w:t>
            </w:r>
          </w:p>
        </w:tc>
      </w:tr>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b/>
                <w:caps/>
              </w:rPr>
            </w:pPr>
          </w:p>
        </w:tc>
        <w:tc>
          <w:tcPr>
            <w:tcW w:w="2569" w:type="dxa"/>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соблюдет пра</w:t>
            </w:r>
            <w:r w:rsidRPr="00F26091">
              <w:rPr>
                <w:sz w:val="28"/>
                <w:szCs w:val="28"/>
              </w:rPr>
              <w:softHyphen/>
              <w:t xml:space="preserve">вила дорожного движения; поведения в транспорте. </w:t>
            </w: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871B28" w:rsidRDefault="00CD6FA0" w:rsidP="00FD0E28">
            <w:pPr>
              <w:spacing w:before="100" w:beforeAutospacing="1" w:after="100" w:afterAutospacing="1"/>
              <w:rPr>
                <w:b/>
                <w:color w:val="000000"/>
                <w:sz w:val="28"/>
                <w:szCs w:val="28"/>
              </w:rPr>
            </w:pPr>
            <w:r>
              <w:rPr>
                <w:b/>
                <w:color w:val="000000"/>
                <w:sz w:val="28"/>
                <w:szCs w:val="28"/>
              </w:rPr>
              <w:t xml:space="preserve">БЛОК </w:t>
            </w:r>
            <w:r w:rsidRPr="00871B28">
              <w:rPr>
                <w:b/>
                <w:color w:val="000000"/>
                <w:sz w:val="28"/>
                <w:szCs w:val="28"/>
              </w:rPr>
              <w:t xml:space="preserve"> «Мир социальных отношений»</w:t>
            </w:r>
          </w:p>
        </w:tc>
        <w:tc>
          <w:tcPr>
            <w:tcW w:w="12005" w:type="dxa"/>
          </w:tcPr>
          <w:p w:rsidR="00CD6FA0" w:rsidRPr="0077608E" w:rsidRDefault="00CD6FA0" w:rsidP="00FD0E28">
            <w:pPr>
              <w:jc w:val="both"/>
              <w:rPr>
                <w:sz w:val="28"/>
                <w:szCs w:val="28"/>
              </w:rPr>
            </w:pPr>
            <w:r w:rsidRPr="00F26091">
              <w:rPr>
                <w:sz w:val="28"/>
                <w:szCs w:val="28"/>
              </w:rPr>
              <w:t>Поведение ребенка устойчиво положительно направлено</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spacing w:before="100" w:beforeAutospacing="1" w:after="100" w:afterAutospacing="1"/>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 xml:space="preserve"> Ребенок хорошо ориентирован в правилах культуры поведения, владеет раз</w:t>
            </w:r>
            <w:r w:rsidRPr="00F26091">
              <w:rPr>
                <w:sz w:val="28"/>
                <w:szCs w:val="28"/>
              </w:rPr>
              <w:softHyphen/>
              <w:t xml:space="preserve">ными способами культурного поведения в детском саду, в семье, в общественных местах.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Ребенок доброжелательно настроен по отношению к взрослым и сверстникам, охотно вступает в общение, стремится к взаимопо</w:t>
            </w:r>
            <w:r w:rsidRPr="00F26091">
              <w:rPr>
                <w:sz w:val="28"/>
                <w:szCs w:val="28"/>
              </w:rPr>
              <w:softHyphen/>
              <w:t>ниманию.</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Имеет представления о нравственных качествах людей и положительно оценивает нравственные поступки. По-доброму относится к людям, ко всему живому.</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Мечтает о благородных по</w:t>
            </w:r>
            <w:r w:rsidRPr="00F26091">
              <w:rPr>
                <w:sz w:val="28"/>
                <w:szCs w:val="28"/>
              </w:rPr>
              <w:softHyphen/>
              <w:t>ступках, воображает себя в роли защитника слабых, в роли носи</w:t>
            </w:r>
            <w:r w:rsidRPr="00F26091">
              <w:rPr>
                <w:sz w:val="28"/>
                <w:szCs w:val="28"/>
              </w:rPr>
              <w:softHyphen/>
              <w:t xml:space="preserve">теля добра и справедливости.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В трудных случаях взаимоотношений со сверстниками обращается к правилам, использует разные приемы справедливого разрешения возникших проблем (распределения ролей, материалов, совместно</w:t>
            </w:r>
            <w:r w:rsidRPr="00F26091">
              <w:rPr>
                <w:sz w:val="28"/>
                <w:szCs w:val="28"/>
              </w:rPr>
              <w:softHyphen/>
              <w:t>го игрового сюжетосложения).</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Внимателен к эмоциональному и физическому состоянию людей, хорошо различает разные эмоции, по собственной инициативе проявляет участие, заботу о близких и сверстниках.</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Имеет близких друзей (друга), с которыми с удовольствием обща</w:t>
            </w:r>
            <w:r w:rsidRPr="00F26091">
              <w:rPr>
                <w:sz w:val="28"/>
                <w:szCs w:val="28"/>
              </w:rPr>
              <w:softHyphen/>
              <w:t>ется, участвует в общих делах, обсуждает события, делится своими мыслями, переживаниями, мечтами.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Проявляет познавательный интерес к своей семье, социальным явлениям, к жизни людей в родной стране, других странах и многообразию народов мира. Задает вопросы о прошлом и на</w:t>
            </w:r>
            <w:r w:rsidRPr="00F26091">
              <w:rPr>
                <w:sz w:val="28"/>
                <w:szCs w:val="28"/>
              </w:rPr>
              <w:softHyphen/>
              <w:t>стоящем в жизни людей, об истории города, страны, о создании предметов, техники, средств связи, рассуждает и высказывает свое мнение.</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Имеет представления о школе, стремится к будущему положению школьника, выражает желание овладеть самостоятельным чтением, проявляет познавательную активность.</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7608E" w:rsidRDefault="00CD6FA0" w:rsidP="00FD0E28">
            <w:pPr>
              <w:jc w:val="both"/>
              <w:rPr>
                <w:sz w:val="28"/>
                <w:szCs w:val="28"/>
              </w:rPr>
            </w:pPr>
            <w:r w:rsidRPr="00F26091">
              <w:rPr>
                <w:sz w:val="28"/>
                <w:szCs w:val="28"/>
              </w:rPr>
              <w:t>Рассказывает о себе, некоторых чертах характера, интересах, увле</w:t>
            </w:r>
            <w:r w:rsidRPr="00F26091">
              <w:rPr>
                <w:sz w:val="28"/>
                <w:szCs w:val="28"/>
              </w:rPr>
              <w:softHyphen/>
              <w:t xml:space="preserve">чениях, личных предпочтениях и планах на будущее. Проявляет уверенность в себе и положительную самооценку. </w:t>
            </w:r>
          </w:p>
        </w:tc>
      </w:tr>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b/>
                <w:caps/>
                <w:sz w:val="24"/>
                <w:szCs w:val="24"/>
              </w:rPr>
            </w:pPr>
          </w:p>
        </w:tc>
        <w:tc>
          <w:tcPr>
            <w:tcW w:w="2569" w:type="dxa"/>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autoSpaceDE w:val="0"/>
              <w:autoSpaceDN w:val="0"/>
              <w:adjustRightInd w:val="0"/>
              <w:rPr>
                <w:sz w:val="24"/>
                <w:szCs w:val="24"/>
              </w:rPr>
            </w:pP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871B28" w:rsidRDefault="00CD6FA0" w:rsidP="00FD0E28">
            <w:pPr>
              <w:spacing w:before="100" w:beforeAutospacing="1" w:after="100" w:afterAutospacing="1"/>
              <w:rPr>
                <w:b/>
                <w:color w:val="000000"/>
                <w:sz w:val="28"/>
                <w:szCs w:val="28"/>
              </w:rPr>
            </w:pPr>
            <w:r>
              <w:rPr>
                <w:b/>
                <w:color w:val="000000"/>
                <w:sz w:val="28"/>
                <w:szCs w:val="28"/>
              </w:rPr>
              <w:t xml:space="preserve">БЛОК </w:t>
            </w:r>
            <w:r w:rsidRPr="00871B28">
              <w:rPr>
                <w:b/>
                <w:color w:val="000000"/>
                <w:sz w:val="28"/>
                <w:szCs w:val="28"/>
              </w:rPr>
              <w:t xml:space="preserve"> «Трудовая деятельность»</w:t>
            </w:r>
          </w:p>
        </w:tc>
        <w:tc>
          <w:tcPr>
            <w:tcW w:w="12005" w:type="dxa"/>
          </w:tcPr>
          <w:p w:rsidR="00CD6FA0" w:rsidRPr="00C04ED9" w:rsidRDefault="00CD6FA0" w:rsidP="00FD0E28">
            <w:pPr>
              <w:jc w:val="both"/>
              <w:rPr>
                <w:sz w:val="28"/>
                <w:szCs w:val="28"/>
              </w:rPr>
            </w:pPr>
            <w:r w:rsidRPr="00F26091">
              <w:rPr>
                <w:sz w:val="28"/>
                <w:szCs w:val="28"/>
              </w:rPr>
              <w:t>Хорошо взаимодействует со сверстниками, может договориться о совместной деятельности (игра, труд, конструирование и прочее), включиться в сотрудничество, прислушивается к предложениям партнеров, радуется общим результатам.</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04ED9" w:rsidRDefault="00CD6FA0" w:rsidP="00FD0E28">
            <w:pPr>
              <w:jc w:val="both"/>
              <w:rPr>
                <w:sz w:val="28"/>
                <w:szCs w:val="28"/>
              </w:rPr>
            </w:pPr>
            <w:r w:rsidRPr="00F26091">
              <w:rPr>
                <w:sz w:val="28"/>
                <w:szCs w:val="28"/>
              </w:rPr>
              <w:t>У ребенка складывается осознанное понимание роли труда для благополучия жизни человека; устойчивый познавательный инте</w:t>
            </w:r>
            <w:r w:rsidRPr="00F26091">
              <w:rPr>
                <w:sz w:val="28"/>
                <w:szCs w:val="28"/>
              </w:rPr>
              <w:softHyphen/>
              <w:t>рес к миру профессий, способность самостоятельно приобретать знания о труде взрослых из разных источников (общение со взрос</w:t>
            </w:r>
            <w:r w:rsidRPr="00F26091">
              <w:rPr>
                <w:sz w:val="28"/>
                <w:szCs w:val="28"/>
              </w:rPr>
              <w:softHyphen/>
              <w:t>лыми, наблюдения, книги, через рассматривание картинок и фо</w:t>
            </w:r>
            <w:r w:rsidRPr="00F26091">
              <w:rPr>
                <w:sz w:val="28"/>
                <w:szCs w:val="28"/>
              </w:rPr>
              <w:softHyphen/>
              <w:t xml:space="preserve">тографий, просмотр телепередач).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04ED9" w:rsidRDefault="00CD6FA0" w:rsidP="00FD0E28">
            <w:pPr>
              <w:jc w:val="both"/>
              <w:rPr>
                <w:sz w:val="28"/>
                <w:szCs w:val="28"/>
              </w:rPr>
            </w:pPr>
            <w:r w:rsidRPr="00F26091">
              <w:rPr>
                <w:sz w:val="28"/>
                <w:szCs w:val="28"/>
              </w:rPr>
              <w:t>Ребенок имеет отчетливое представление о многообразии профес</w:t>
            </w:r>
            <w:r w:rsidRPr="00F26091">
              <w:rPr>
                <w:sz w:val="28"/>
                <w:szCs w:val="28"/>
              </w:rPr>
              <w:softHyphen/>
              <w:t xml:space="preserve">сий и предметного мира, созданного человеком, во взаимосвязи прошлого и настоящего; способен догадаться, когда был </w:t>
            </w:r>
            <w:r w:rsidRPr="00F26091">
              <w:rPr>
                <w:sz w:val="28"/>
                <w:szCs w:val="28"/>
              </w:rPr>
              <w:lastRenderedPageBreak/>
              <w:t>создан предмет и для чего использовался.</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04ED9" w:rsidRDefault="00CD6FA0" w:rsidP="00FD0E28">
            <w:pPr>
              <w:jc w:val="both"/>
              <w:rPr>
                <w:sz w:val="28"/>
                <w:szCs w:val="28"/>
              </w:rPr>
            </w:pPr>
            <w:r w:rsidRPr="00F26091">
              <w:rPr>
                <w:sz w:val="28"/>
                <w:szCs w:val="28"/>
              </w:rPr>
              <w:t>Охотно отражает представления о мире предметов и труда взрослых в разных видах своей деятельности (сюжетно-ролевых играх, ри</w:t>
            </w:r>
            <w:r w:rsidRPr="00F26091">
              <w:rPr>
                <w:sz w:val="28"/>
                <w:szCs w:val="28"/>
              </w:rPr>
              <w:softHyphen/>
              <w:t>сунках, конструировании).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04ED9" w:rsidRDefault="00CD6FA0" w:rsidP="00FD0E28">
            <w:pPr>
              <w:jc w:val="both"/>
              <w:rPr>
                <w:sz w:val="28"/>
                <w:szCs w:val="28"/>
              </w:rPr>
            </w:pPr>
            <w:r w:rsidRPr="00F26091">
              <w:rPr>
                <w:sz w:val="28"/>
                <w:szCs w:val="28"/>
              </w:rPr>
              <w:t>Поведение ребенка свидетельствует о готовности к решению практических задач в сфере социально-экономических отно</w:t>
            </w:r>
            <w:r w:rsidRPr="00F26091">
              <w:rPr>
                <w:sz w:val="28"/>
                <w:szCs w:val="28"/>
              </w:rPr>
              <w:softHyphen/>
              <w:t>шений и потребления, которые современный мир ставит перед младшими школьниками, на основе саморегуляции жела</w:t>
            </w:r>
            <w:r w:rsidRPr="00F26091">
              <w:rPr>
                <w:sz w:val="28"/>
                <w:szCs w:val="28"/>
              </w:rPr>
              <w:softHyphen/>
              <w:t>ний и приобретенных основ культуры потребления (бережли</w:t>
            </w:r>
            <w:r w:rsidRPr="00F26091">
              <w:rPr>
                <w:sz w:val="28"/>
                <w:szCs w:val="28"/>
              </w:rPr>
              <w:softHyphen/>
              <w:t>вость в использовании воды, света, продуктов питания, мате</w:t>
            </w:r>
            <w:r w:rsidRPr="00F26091">
              <w:rPr>
                <w:sz w:val="28"/>
                <w:szCs w:val="28"/>
              </w:rPr>
              <w:softHyphen/>
              <w:t>риалов).</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04ED9" w:rsidRDefault="00CD6FA0" w:rsidP="00FD0E28">
            <w:pPr>
              <w:jc w:val="both"/>
              <w:rPr>
                <w:sz w:val="28"/>
                <w:szCs w:val="28"/>
              </w:rPr>
            </w:pPr>
            <w:r w:rsidRPr="00F26091">
              <w:rPr>
                <w:sz w:val="28"/>
                <w:szCs w:val="28"/>
              </w:rPr>
              <w:t>Четко дифференцирует личностные ка</w:t>
            </w:r>
            <w:r w:rsidRPr="00F26091">
              <w:rPr>
                <w:sz w:val="28"/>
                <w:szCs w:val="28"/>
              </w:rPr>
              <w:softHyphen/>
              <w:t>чества и поведение литературных героев и реальных людей как щедрое, бережливое или скупое, способен аргументировать свои суждения.</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A59AF" w:rsidRDefault="00CD6FA0" w:rsidP="00FD0E28">
            <w:pPr>
              <w:jc w:val="both"/>
              <w:rPr>
                <w:sz w:val="28"/>
                <w:szCs w:val="28"/>
              </w:rPr>
            </w:pPr>
            <w:r w:rsidRPr="00F26091">
              <w:rPr>
                <w:sz w:val="28"/>
                <w:szCs w:val="28"/>
              </w:rPr>
              <w:t>Посильный повседневный труд стал для ребенка привычкой; он инициативен, проявляет ответственность и добросовестность, хо</w:t>
            </w:r>
            <w:r w:rsidRPr="00F26091">
              <w:rPr>
                <w:sz w:val="28"/>
                <w:szCs w:val="28"/>
              </w:rPr>
              <w:softHyphen/>
              <w:t>роший организатор и помощник, труд ребенка результативен, ос</w:t>
            </w:r>
            <w:r w:rsidRPr="00F26091">
              <w:rPr>
                <w:sz w:val="28"/>
                <w:szCs w:val="28"/>
              </w:rPr>
              <w:softHyphen/>
              <w:t>нован на самоконтроле.</w:t>
            </w:r>
          </w:p>
        </w:tc>
      </w:tr>
      <w:tr w:rsidR="00CD6FA0" w:rsidRPr="00EF3E20" w:rsidTr="00FD0E28">
        <w:trPr>
          <w:trHeight w:val="170"/>
          <w:tblCellSpacing w:w="20" w:type="dxa"/>
        </w:trPr>
        <w:tc>
          <w:tcPr>
            <w:tcW w:w="728"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p>
        </w:tc>
        <w:tc>
          <w:tcPr>
            <w:tcW w:w="2569" w:type="dxa"/>
            <w:shd w:val="clear" w:color="auto" w:fill="D9D9D9" w:themeFill="background1" w:themeFillShade="D9"/>
          </w:tcPr>
          <w:p w:rsidR="00CD6FA0" w:rsidRPr="00871B28" w:rsidRDefault="00CD6FA0" w:rsidP="00FD0E28">
            <w:pPr>
              <w:spacing w:before="100" w:beforeAutospacing="1" w:after="100" w:afterAutospacing="1"/>
              <w:jc w:val="both"/>
              <w:rPr>
                <w:b/>
                <w:color w:val="000000"/>
                <w:sz w:val="28"/>
                <w:szCs w:val="28"/>
              </w:rPr>
            </w:pPr>
          </w:p>
        </w:tc>
        <w:tc>
          <w:tcPr>
            <w:tcW w:w="12005" w:type="dxa"/>
            <w:shd w:val="clear" w:color="auto" w:fill="D9D9D9" w:themeFill="background1" w:themeFillShade="D9"/>
          </w:tcPr>
          <w:p w:rsidR="00CD6FA0" w:rsidRPr="00EF3E20" w:rsidRDefault="00CD6FA0" w:rsidP="00FD0E28">
            <w:pPr>
              <w:autoSpaceDE w:val="0"/>
              <w:autoSpaceDN w:val="0"/>
              <w:adjustRightInd w:val="0"/>
              <w:rPr>
                <w:sz w:val="24"/>
                <w:szCs w:val="24"/>
              </w:rPr>
            </w:pP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r w:rsidRPr="00EF3E20">
              <w:rPr>
                <w:b/>
                <w:caps/>
                <w:sz w:val="24"/>
                <w:szCs w:val="24"/>
              </w:rPr>
              <w:t>2</w:t>
            </w: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r w:rsidRPr="00871B28">
              <w:rPr>
                <w:b/>
                <w:color w:val="000000"/>
                <w:sz w:val="28"/>
                <w:szCs w:val="28"/>
              </w:rPr>
              <w:t xml:space="preserve">Познавательное развитие </w:t>
            </w:r>
          </w:p>
          <w:p w:rsidR="00CD6FA0" w:rsidRPr="00871B28" w:rsidRDefault="00CD6FA0" w:rsidP="00FD0E28">
            <w:pPr>
              <w:spacing w:before="100" w:beforeAutospacing="1" w:after="100" w:afterAutospacing="1"/>
              <w:jc w:val="both"/>
              <w:rPr>
                <w:b/>
                <w:color w:val="000000"/>
                <w:sz w:val="28"/>
                <w:szCs w:val="28"/>
              </w:rPr>
            </w:pPr>
            <w:r w:rsidRPr="00871B28">
              <w:rPr>
                <w:b/>
                <w:sz w:val="28"/>
                <w:szCs w:val="28"/>
              </w:rPr>
              <w:t>Развитие сенсорной культуры</w:t>
            </w:r>
          </w:p>
        </w:tc>
        <w:tc>
          <w:tcPr>
            <w:tcW w:w="12005" w:type="dxa"/>
          </w:tcPr>
          <w:p w:rsidR="00CD6FA0" w:rsidRPr="0076377C" w:rsidRDefault="00CD6FA0" w:rsidP="00FD0E28">
            <w:pPr>
              <w:jc w:val="both"/>
              <w:rPr>
                <w:sz w:val="28"/>
                <w:szCs w:val="28"/>
              </w:rPr>
            </w:pPr>
            <w:r w:rsidRPr="00F26091">
              <w:rPr>
                <w:sz w:val="28"/>
                <w:szCs w:val="28"/>
              </w:rPr>
              <w:t>Ребенок проявляет интерес к предметам окружающего мира, пы</w:t>
            </w:r>
            <w:r w:rsidRPr="00F26091">
              <w:rPr>
                <w:sz w:val="28"/>
                <w:szCs w:val="28"/>
              </w:rPr>
              <w:softHyphen/>
              <w:t>тается установить взаимосвязи между свойствами предмета и его использованием.</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6377C" w:rsidRDefault="00CD6FA0" w:rsidP="00FD0E28">
            <w:pPr>
              <w:jc w:val="both"/>
              <w:rPr>
                <w:rStyle w:val="610"/>
                <w:sz w:val="28"/>
                <w:szCs w:val="28"/>
              </w:rPr>
            </w:pPr>
            <w:r w:rsidRPr="00F26091">
              <w:rPr>
                <w:sz w:val="28"/>
                <w:szCs w:val="28"/>
              </w:rPr>
              <w:t>Владеет системой эталонов, соотносит свойство предмета с эталон</w:t>
            </w:r>
            <w:r w:rsidRPr="00F26091">
              <w:rPr>
                <w:sz w:val="28"/>
                <w:szCs w:val="28"/>
              </w:rPr>
              <w:softHyphen/>
              <w:t xml:space="preserve">ным, выделяя сходство и отличие.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6377C" w:rsidRDefault="00CD6FA0" w:rsidP="00FD0E28">
            <w:pPr>
              <w:jc w:val="both"/>
              <w:rPr>
                <w:rStyle w:val="610"/>
                <w:sz w:val="28"/>
                <w:szCs w:val="28"/>
              </w:rPr>
            </w:pPr>
            <w:r w:rsidRPr="00F26091">
              <w:rPr>
                <w:sz w:val="28"/>
                <w:szCs w:val="28"/>
              </w:rPr>
              <w:t>Может длительно целенаправленно наблюдать за объектами, выде</w:t>
            </w:r>
            <w:r w:rsidRPr="00F26091">
              <w:rPr>
                <w:sz w:val="28"/>
                <w:szCs w:val="28"/>
              </w:rPr>
              <w:softHyphen/>
              <w:t xml:space="preserve">лять их проявления, изменения во времени.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6377C" w:rsidRDefault="00CD6FA0" w:rsidP="00FD0E28">
            <w:pPr>
              <w:jc w:val="both"/>
              <w:rPr>
                <w:sz w:val="28"/>
                <w:szCs w:val="28"/>
              </w:rPr>
            </w:pPr>
            <w:r w:rsidRPr="00F26091">
              <w:rPr>
                <w:sz w:val="28"/>
                <w:szCs w:val="28"/>
              </w:rPr>
              <w:t>Осуществляет сенсорный анализ, выделяя в сходных предметах от</w:t>
            </w:r>
            <w:r w:rsidRPr="00F26091">
              <w:rPr>
                <w:sz w:val="28"/>
                <w:szCs w:val="28"/>
              </w:rPr>
              <w:softHyphen/>
              <w:t xml:space="preserve">личие, в разных — сходство.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6377C" w:rsidRDefault="00CD6FA0" w:rsidP="00FD0E28">
            <w:pPr>
              <w:jc w:val="both"/>
              <w:rPr>
                <w:sz w:val="28"/>
                <w:szCs w:val="28"/>
              </w:rPr>
            </w:pPr>
            <w:r w:rsidRPr="00F26091">
              <w:rPr>
                <w:sz w:val="28"/>
                <w:szCs w:val="28"/>
              </w:rPr>
              <w:t>В общении с воспитателем и сверстниками активно использует слова, обозначающие названия эталонов, свойства и качества пред</w:t>
            </w:r>
            <w:r w:rsidRPr="00F26091">
              <w:rPr>
                <w:sz w:val="28"/>
                <w:szCs w:val="28"/>
              </w:rPr>
              <w:softHyphen/>
              <w:t xml:space="preserve">метов, действия обследования. </w:t>
            </w:r>
          </w:p>
        </w:tc>
      </w:tr>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6377C" w:rsidRDefault="00CD6FA0" w:rsidP="00FD0E28">
            <w:pPr>
              <w:jc w:val="both"/>
              <w:rPr>
                <w:sz w:val="28"/>
                <w:szCs w:val="28"/>
              </w:rPr>
            </w:pPr>
            <w:r w:rsidRPr="00F26091">
              <w:rPr>
                <w:sz w:val="28"/>
                <w:szCs w:val="28"/>
              </w:rPr>
              <w:t xml:space="preserve">Адекватно и детально отражает в рисунках, конструкциях, речевых продуктах свойства и качества предметов окружающего мира. </w:t>
            </w:r>
          </w:p>
        </w:tc>
      </w:tr>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76377C" w:rsidRDefault="00CD6FA0" w:rsidP="00FD0E28">
            <w:pPr>
              <w:jc w:val="both"/>
              <w:rPr>
                <w:sz w:val="28"/>
                <w:szCs w:val="28"/>
              </w:rPr>
            </w:pP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871B28" w:rsidRDefault="00CD6FA0" w:rsidP="00FD0E28">
            <w:pPr>
              <w:spacing w:before="100" w:beforeAutospacing="1" w:after="100" w:afterAutospacing="1"/>
              <w:rPr>
                <w:b/>
                <w:color w:val="000000"/>
                <w:sz w:val="28"/>
                <w:szCs w:val="28"/>
              </w:rPr>
            </w:pPr>
            <w:r>
              <w:rPr>
                <w:b/>
                <w:color w:val="000000"/>
                <w:sz w:val="28"/>
                <w:szCs w:val="28"/>
              </w:rPr>
              <w:t>БЛОК</w:t>
            </w:r>
            <w:r w:rsidRPr="00871B28">
              <w:rPr>
                <w:b/>
                <w:color w:val="000000"/>
                <w:sz w:val="28"/>
                <w:szCs w:val="28"/>
              </w:rPr>
              <w:t xml:space="preserve"> «Мир </w:t>
            </w:r>
            <w:r w:rsidRPr="00871B28">
              <w:rPr>
                <w:b/>
                <w:color w:val="000000"/>
                <w:sz w:val="28"/>
                <w:szCs w:val="28"/>
              </w:rPr>
              <w:lastRenderedPageBreak/>
              <w:t>природы»</w:t>
            </w:r>
          </w:p>
        </w:tc>
        <w:tc>
          <w:tcPr>
            <w:tcW w:w="12005" w:type="dxa"/>
          </w:tcPr>
          <w:p w:rsidR="00CD6FA0" w:rsidRPr="00F26091" w:rsidRDefault="00CD6FA0" w:rsidP="00FD0E28">
            <w:pPr>
              <w:jc w:val="both"/>
              <w:rPr>
                <w:sz w:val="28"/>
                <w:szCs w:val="28"/>
              </w:rPr>
            </w:pPr>
            <w:r w:rsidRPr="00F26091">
              <w:rPr>
                <w:sz w:val="28"/>
                <w:szCs w:val="28"/>
              </w:rPr>
              <w:lastRenderedPageBreak/>
              <w:t xml:space="preserve">Гуманно-ценностное отношение ребенка к природе становится более устойчивым. </w:t>
            </w:r>
          </w:p>
          <w:p w:rsidR="00CD6FA0" w:rsidRPr="00F26091" w:rsidRDefault="00CD6FA0" w:rsidP="00FD0E28">
            <w:pPr>
              <w:jc w:val="both"/>
              <w:rPr>
                <w:sz w:val="28"/>
                <w:szCs w:val="28"/>
              </w:rPr>
            </w:pPr>
            <w:r w:rsidRPr="00F26091">
              <w:rPr>
                <w:sz w:val="28"/>
                <w:szCs w:val="28"/>
              </w:rPr>
              <w:lastRenderedPageBreak/>
              <w:t>Ребенок старается самостоятельно придерживаться правил поведе</w:t>
            </w:r>
            <w:r w:rsidRPr="00F26091">
              <w:rPr>
                <w:sz w:val="28"/>
                <w:szCs w:val="28"/>
              </w:rPr>
              <w:softHyphen/>
              <w:t>ния в природе не только по отношению к привычным обитателям уголка природы, домашним питомцам, но и в естественной при</w:t>
            </w:r>
            <w:r w:rsidRPr="00F26091">
              <w:rPr>
                <w:sz w:val="28"/>
                <w:szCs w:val="28"/>
              </w:rPr>
              <w:softHyphen/>
              <w:t>родной среде.</w:t>
            </w:r>
          </w:p>
          <w:p w:rsidR="00CD6FA0" w:rsidRPr="00F26091" w:rsidRDefault="00CD6FA0" w:rsidP="00FD0E28">
            <w:pPr>
              <w:jc w:val="both"/>
              <w:rPr>
                <w:sz w:val="28"/>
                <w:szCs w:val="28"/>
              </w:rPr>
            </w:pPr>
            <w:r w:rsidRPr="00F26091">
              <w:rPr>
                <w:sz w:val="28"/>
                <w:szCs w:val="28"/>
              </w:rPr>
              <w:t>Обращает внимание на поведение малышей и сверстников в при</w:t>
            </w:r>
            <w:r w:rsidRPr="00F26091">
              <w:rPr>
                <w:sz w:val="28"/>
                <w:szCs w:val="28"/>
              </w:rPr>
              <w:softHyphen/>
              <w:t>роде: советует, как поступить, помочь живому, высказывает заме</w:t>
            </w:r>
            <w:r w:rsidRPr="00F26091">
              <w:rPr>
                <w:sz w:val="28"/>
                <w:szCs w:val="28"/>
              </w:rPr>
              <w:softHyphen/>
              <w:t xml:space="preserve">чания, если их поведение вредит растениям и животным. </w:t>
            </w:r>
          </w:p>
          <w:p w:rsidR="00CD6FA0" w:rsidRPr="00F26091" w:rsidRDefault="00CD6FA0" w:rsidP="00FD0E28">
            <w:pPr>
              <w:jc w:val="both"/>
              <w:rPr>
                <w:sz w:val="28"/>
                <w:szCs w:val="28"/>
              </w:rPr>
            </w:pPr>
            <w:r w:rsidRPr="00F26091">
              <w:rPr>
                <w:sz w:val="28"/>
                <w:szCs w:val="28"/>
              </w:rPr>
              <w:t>Отличается широтой кругозора, хорошо ориентируется в природ</w:t>
            </w:r>
            <w:r w:rsidRPr="00F26091">
              <w:rPr>
                <w:sz w:val="28"/>
                <w:szCs w:val="28"/>
              </w:rPr>
              <w:softHyphen/>
              <w:t>ных объектах, интересно и с увлечением рассказывает о них, де</w:t>
            </w:r>
            <w:r w:rsidRPr="00F26091">
              <w:rPr>
                <w:sz w:val="28"/>
                <w:szCs w:val="28"/>
              </w:rPr>
              <w:softHyphen/>
              <w:t xml:space="preserve">лится впечатлениями. </w:t>
            </w:r>
          </w:p>
          <w:p w:rsidR="00CD6FA0" w:rsidRPr="00F26091" w:rsidRDefault="00CD6FA0" w:rsidP="00FD0E28">
            <w:pPr>
              <w:jc w:val="both"/>
              <w:rPr>
                <w:sz w:val="28"/>
                <w:szCs w:val="28"/>
              </w:rPr>
            </w:pPr>
            <w:r w:rsidRPr="00F26091">
              <w:rPr>
                <w:sz w:val="28"/>
                <w:szCs w:val="28"/>
              </w:rPr>
              <w:t>Интересуется изучением природного мира, высказывает догадки, размышляет о причинах природных явлений, организует и осу</w:t>
            </w:r>
            <w:r w:rsidRPr="00F26091">
              <w:rPr>
                <w:sz w:val="28"/>
                <w:szCs w:val="28"/>
              </w:rPr>
              <w:softHyphen/>
              <w:t>ществляет познавательно-исследовательскую деятельность в соот</w:t>
            </w:r>
            <w:r w:rsidRPr="00F26091">
              <w:rPr>
                <w:sz w:val="28"/>
                <w:szCs w:val="28"/>
              </w:rPr>
              <w:softHyphen/>
              <w:t xml:space="preserve">ветствии с собственными замыслами. </w:t>
            </w:r>
          </w:p>
          <w:p w:rsidR="00CD6FA0" w:rsidRPr="00F26091" w:rsidRDefault="00CD6FA0" w:rsidP="00FD0E28">
            <w:pPr>
              <w:jc w:val="both"/>
              <w:rPr>
                <w:sz w:val="28"/>
                <w:szCs w:val="28"/>
              </w:rPr>
            </w:pPr>
            <w:r w:rsidRPr="00F26091">
              <w:rPr>
                <w:sz w:val="28"/>
                <w:szCs w:val="28"/>
              </w:rPr>
              <w:t>Самостоятельно ухаживает за растениями уголка природы, ответ</w:t>
            </w:r>
            <w:r w:rsidRPr="00F26091">
              <w:rPr>
                <w:sz w:val="28"/>
                <w:szCs w:val="28"/>
              </w:rPr>
              <w:softHyphen/>
              <w:t>ственно относится к труду. Владеет трудовыми умениями, достигая качественных результатов. Готов оказать помощь в случае необхо</w:t>
            </w:r>
            <w:r w:rsidRPr="00F26091">
              <w:rPr>
                <w:sz w:val="28"/>
                <w:szCs w:val="28"/>
              </w:rPr>
              <w:softHyphen/>
              <w:t>димости.</w:t>
            </w:r>
          </w:p>
          <w:p w:rsidR="00CD6FA0" w:rsidRPr="00F26091" w:rsidRDefault="00CD6FA0" w:rsidP="00FD0E28">
            <w:pPr>
              <w:jc w:val="both"/>
              <w:rPr>
                <w:sz w:val="28"/>
                <w:szCs w:val="28"/>
              </w:rPr>
            </w:pPr>
            <w:r w:rsidRPr="00F26091">
              <w:rPr>
                <w:sz w:val="28"/>
                <w:szCs w:val="28"/>
              </w:rPr>
              <w:t>Гуманно-ценностное отношение ребенка к природе проявляется по-разному.</w:t>
            </w:r>
          </w:p>
          <w:p w:rsidR="00CD6FA0" w:rsidRPr="00284667" w:rsidRDefault="00CD6FA0" w:rsidP="00FD0E28">
            <w:pPr>
              <w:jc w:val="both"/>
              <w:rPr>
                <w:rStyle w:val="610"/>
                <w:sz w:val="28"/>
                <w:szCs w:val="28"/>
              </w:rPr>
            </w:pP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284667" w:rsidRDefault="00CD6FA0" w:rsidP="00FD0E28">
            <w:pPr>
              <w:jc w:val="both"/>
              <w:rPr>
                <w:rStyle w:val="610"/>
                <w:sz w:val="28"/>
                <w:szCs w:val="28"/>
              </w:rPr>
            </w:pP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284667" w:rsidRDefault="00CD6FA0" w:rsidP="00FD0E28">
            <w:pPr>
              <w:jc w:val="both"/>
              <w:rPr>
                <w:rStyle w:val="610"/>
                <w:sz w:val="28"/>
                <w:szCs w:val="28"/>
              </w:rPr>
            </w:pP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284667" w:rsidRDefault="00CD6FA0" w:rsidP="00FD0E28">
            <w:pPr>
              <w:jc w:val="both"/>
              <w:rPr>
                <w:sz w:val="28"/>
                <w:szCs w:val="28"/>
              </w:rPr>
            </w:pPr>
            <w:r w:rsidRPr="00F26091">
              <w:rPr>
                <w:sz w:val="28"/>
                <w:szCs w:val="28"/>
              </w:rPr>
              <w:t>Для «любознательных» детей характерно увлечение познанием приро</w:t>
            </w:r>
            <w:r w:rsidRPr="00F26091">
              <w:rPr>
                <w:sz w:val="28"/>
                <w:szCs w:val="28"/>
              </w:rPr>
              <w:softHyphen/>
              <w:t>ды, открытием ее законов. Такие дети интересуются познавательной ли</w:t>
            </w:r>
            <w:r w:rsidRPr="00F26091">
              <w:rPr>
                <w:sz w:val="28"/>
                <w:szCs w:val="28"/>
              </w:rPr>
              <w:softHyphen/>
              <w:t>тературой, ищут ответы на вопросы, увлекаются коллекционированием, изобретениями, вовлекают сверстников в интересную познавательную деятельность.</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284667" w:rsidRDefault="00CD6FA0" w:rsidP="00FD0E28">
            <w:pPr>
              <w:jc w:val="both"/>
              <w:rPr>
                <w:sz w:val="28"/>
                <w:szCs w:val="28"/>
              </w:rPr>
            </w:pPr>
            <w:r w:rsidRPr="00F26091">
              <w:rPr>
                <w:sz w:val="28"/>
                <w:szCs w:val="28"/>
              </w:rPr>
              <w:t>Дети, «эстетически воспринимающие мир», ярко переживают эсте</w:t>
            </w:r>
            <w:r w:rsidRPr="00F26091">
              <w:rPr>
                <w:sz w:val="28"/>
                <w:szCs w:val="28"/>
              </w:rPr>
              <w:softHyphen/>
              <w:t>тические чувства при восприятии природных объектов, высказывают эстетические суждения, эмоционально «заражают» сверстников.</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284667" w:rsidRDefault="00CD6FA0" w:rsidP="00FD0E28">
            <w:pPr>
              <w:jc w:val="both"/>
              <w:rPr>
                <w:sz w:val="28"/>
                <w:szCs w:val="28"/>
              </w:rPr>
            </w:pPr>
            <w:r w:rsidRPr="00F26091">
              <w:rPr>
                <w:sz w:val="28"/>
                <w:szCs w:val="28"/>
              </w:rPr>
              <w:t>Детям-«помощникам и защитникам природы» свойственна активная направленность на помощь животным и растениям, когда дети видят, кому она необходима. Такие дети качественно помогают живым су</w:t>
            </w:r>
            <w:r w:rsidRPr="00F26091">
              <w:rPr>
                <w:sz w:val="28"/>
                <w:szCs w:val="28"/>
              </w:rPr>
              <w:softHyphen/>
              <w:t>ществам, проявляют позицию защитника природы, нетерпимы к дру</w:t>
            </w:r>
            <w:r w:rsidRPr="00F26091">
              <w:rPr>
                <w:sz w:val="28"/>
                <w:szCs w:val="28"/>
              </w:rPr>
              <w:softHyphen/>
              <w:t>гим детям в случае нарушения ими правил общения с природой.</w:t>
            </w:r>
          </w:p>
        </w:tc>
      </w:tr>
      <w:tr w:rsidR="00CD6FA0" w:rsidRPr="00EF3E20" w:rsidTr="00FD0E28">
        <w:trPr>
          <w:trHeight w:val="1101"/>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871B28" w:rsidRDefault="00CD6FA0" w:rsidP="00FD0E28">
            <w:pPr>
              <w:pStyle w:val="3150"/>
              <w:keepNext/>
              <w:keepLines/>
              <w:shd w:val="clear" w:color="auto" w:fill="auto"/>
              <w:spacing w:before="0" w:after="0" w:line="240" w:lineRule="auto"/>
              <w:outlineLvl w:val="9"/>
              <w:rPr>
                <w:b/>
                <w:spacing w:val="-10"/>
                <w:shd w:val="clear" w:color="auto" w:fill="FFFFFF"/>
              </w:rPr>
            </w:pPr>
            <w:r>
              <w:rPr>
                <w:b/>
                <w:color w:val="000000"/>
              </w:rPr>
              <w:t>БЛОК</w:t>
            </w:r>
            <w:r w:rsidRPr="00871B28">
              <w:rPr>
                <w:b/>
                <w:color w:val="000000"/>
              </w:rPr>
              <w:t xml:space="preserve"> «</w:t>
            </w:r>
            <w:r w:rsidRPr="00871B28">
              <w:rPr>
                <w:rStyle w:val="3150pt"/>
                <w:b/>
              </w:rPr>
              <w:t>Развитие математических представлений»</w:t>
            </w:r>
          </w:p>
        </w:tc>
        <w:tc>
          <w:tcPr>
            <w:tcW w:w="12005" w:type="dxa"/>
          </w:tcPr>
          <w:p w:rsidR="00CD6FA0" w:rsidRPr="00CF36D2" w:rsidRDefault="00CD6FA0" w:rsidP="00FD0E28">
            <w:pPr>
              <w:jc w:val="both"/>
              <w:rPr>
                <w:sz w:val="28"/>
                <w:szCs w:val="28"/>
              </w:rPr>
            </w:pPr>
            <w:r w:rsidRPr="00F26091">
              <w:rPr>
                <w:sz w:val="28"/>
                <w:szCs w:val="28"/>
              </w:rPr>
              <w:t>Ребенок активен и самостоятелен в использовании освоенных спо</w:t>
            </w:r>
            <w:r w:rsidRPr="00F26091">
              <w:rPr>
                <w:sz w:val="28"/>
                <w:szCs w:val="28"/>
              </w:rPr>
              <w:softHyphen/>
              <w:t>собов познания (сравнения, счета, измерения, упорядочивания) с целью решения практических, проблемных задач, переноса в новые условия.</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F36D2" w:rsidRDefault="00CD6FA0" w:rsidP="00FD0E28">
            <w:pPr>
              <w:jc w:val="both"/>
              <w:rPr>
                <w:sz w:val="28"/>
                <w:szCs w:val="28"/>
              </w:rPr>
            </w:pPr>
            <w:r w:rsidRPr="00F26091">
              <w:rPr>
                <w:sz w:val="28"/>
                <w:szCs w:val="28"/>
              </w:rPr>
              <w:t>Проявляет интерес к экспериментированию</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F36D2" w:rsidRDefault="00CD6FA0" w:rsidP="00FD0E28">
            <w:pPr>
              <w:jc w:val="both"/>
              <w:rPr>
                <w:sz w:val="28"/>
                <w:szCs w:val="28"/>
              </w:rPr>
            </w:pPr>
            <w:r w:rsidRPr="00F26091">
              <w:rPr>
                <w:sz w:val="28"/>
                <w:szCs w:val="28"/>
              </w:rPr>
              <w:t>Способен наметить последовательные шаги развития ситуации, следует цели, выбирает средства.</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F36D2" w:rsidRDefault="00CD6FA0" w:rsidP="00FD0E28">
            <w:pPr>
              <w:jc w:val="both"/>
              <w:rPr>
                <w:sz w:val="28"/>
                <w:szCs w:val="28"/>
              </w:rPr>
            </w:pPr>
            <w:r w:rsidRPr="00F26091">
              <w:rPr>
                <w:sz w:val="28"/>
                <w:szCs w:val="28"/>
              </w:rPr>
              <w:t>Сосчитывает предметы в пределе 10 и с переходом через десяток, владеет составом чисел из двух меньших. Как правило, запомнил их наизусть.</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F36D2" w:rsidRDefault="00CD6FA0" w:rsidP="00FD0E28">
            <w:pPr>
              <w:jc w:val="both"/>
              <w:rPr>
                <w:sz w:val="28"/>
                <w:szCs w:val="28"/>
              </w:rPr>
            </w:pPr>
            <w:r w:rsidRPr="00F26091">
              <w:rPr>
                <w:sz w:val="28"/>
                <w:szCs w:val="28"/>
              </w:rPr>
              <w:t>Составляет разные задачи — арифметические, занимательные. Ус</w:t>
            </w:r>
            <w:r w:rsidRPr="00F26091">
              <w:rPr>
                <w:sz w:val="28"/>
                <w:szCs w:val="28"/>
              </w:rPr>
              <w:softHyphen/>
              <w:t xml:space="preserve">пешно решает логические задачи. </w:t>
            </w:r>
          </w:p>
        </w:tc>
      </w:tr>
      <w:tr w:rsidR="00CD6FA0" w:rsidRPr="00EF3E20" w:rsidTr="00FD0E28">
        <w:trPr>
          <w:trHeight w:val="976"/>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CF36D2" w:rsidRDefault="00CD6FA0" w:rsidP="00FD0E28">
            <w:pPr>
              <w:jc w:val="both"/>
              <w:rPr>
                <w:sz w:val="28"/>
                <w:szCs w:val="28"/>
              </w:rPr>
            </w:pPr>
            <w:r w:rsidRPr="00F26091">
              <w:rPr>
                <w:sz w:val="28"/>
                <w:szCs w:val="28"/>
              </w:rPr>
              <w:t>Активно включается в игры на классификацию и сериацию; пред</w:t>
            </w:r>
            <w:r w:rsidRPr="00F26091">
              <w:rPr>
                <w:sz w:val="28"/>
                <w:szCs w:val="28"/>
              </w:rPr>
              <w:softHyphen/>
              <w:t>лагает варианты; участвует в преобразовательной деятельности, по</w:t>
            </w:r>
            <w:r w:rsidRPr="00F26091">
              <w:rPr>
                <w:sz w:val="28"/>
                <w:szCs w:val="28"/>
              </w:rPr>
              <w:softHyphen/>
              <w:t xml:space="preserve">нимает и объясняет неизменность объема количества, массы </w:t>
            </w:r>
          </w:p>
        </w:tc>
      </w:tr>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b/>
                <w:caps/>
              </w:rPr>
            </w:pPr>
          </w:p>
        </w:tc>
        <w:tc>
          <w:tcPr>
            <w:tcW w:w="2569" w:type="dxa"/>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A59AF" w:rsidRDefault="00CD6FA0" w:rsidP="00FD0E28">
            <w:pPr>
              <w:jc w:val="both"/>
              <w:rPr>
                <w:sz w:val="28"/>
                <w:szCs w:val="28"/>
              </w:rPr>
            </w:pPr>
          </w:p>
        </w:tc>
      </w:tr>
      <w:tr w:rsidR="00CD6FA0" w:rsidRPr="00EF3E20" w:rsidTr="00FD0E28">
        <w:trPr>
          <w:tblCellSpacing w:w="20" w:type="dxa"/>
        </w:trPr>
        <w:tc>
          <w:tcPr>
            <w:tcW w:w="728"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p>
        </w:tc>
        <w:tc>
          <w:tcPr>
            <w:tcW w:w="2569" w:type="dxa"/>
            <w:shd w:val="clear" w:color="auto" w:fill="D9D9D9" w:themeFill="background1" w:themeFillShade="D9"/>
          </w:tcPr>
          <w:p w:rsidR="00CD6FA0" w:rsidRPr="00871B28" w:rsidRDefault="00CD6FA0" w:rsidP="00FD0E28">
            <w:pPr>
              <w:spacing w:before="100" w:beforeAutospacing="1" w:after="100" w:afterAutospacing="1"/>
              <w:jc w:val="both"/>
              <w:rPr>
                <w:b/>
                <w:color w:val="000000"/>
                <w:sz w:val="28"/>
                <w:szCs w:val="28"/>
              </w:rPr>
            </w:pPr>
          </w:p>
        </w:tc>
        <w:tc>
          <w:tcPr>
            <w:tcW w:w="12005"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p>
        </w:tc>
      </w:tr>
      <w:tr w:rsidR="00CD6FA0" w:rsidRPr="00EF3E20" w:rsidTr="00FD0E28">
        <w:trPr>
          <w:trHeight w:val="548"/>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r w:rsidRPr="00EF3E20">
              <w:rPr>
                <w:b/>
                <w:caps/>
                <w:sz w:val="24"/>
                <w:szCs w:val="24"/>
              </w:rPr>
              <w:t>3</w:t>
            </w: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r w:rsidRPr="00871B28">
              <w:rPr>
                <w:b/>
                <w:color w:val="000000"/>
                <w:sz w:val="28"/>
                <w:szCs w:val="28"/>
              </w:rPr>
              <w:t>Речевое развитие</w:t>
            </w:r>
          </w:p>
        </w:tc>
        <w:tc>
          <w:tcPr>
            <w:tcW w:w="12005" w:type="dxa"/>
          </w:tcPr>
          <w:p w:rsidR="00CD6FA0" w:rsidRPr="00EF3E20" w:rsidRDefault="00CD6FA0" w:rsidP="00FD0E28">
            <w:pPr>
              <w:jc w:val="both"/>
              <w:rPr>
                <w:sz w:val="24"/>
                <w:szCs w:val="24"/>
              </w:rPr>
            </w:pPr>
            <w:r w:rsidRPr="00F26091">
              <w:rPr>
                <w:sz w:val="28"/>
                <w:szCs w:val="28"/>
              </w:rPr>
              <w:t xml:space="preserve">Ребенок может организовать детей на совместную деятельность, вести деловой диалог со взрослыми и сверстниками.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Свободно вступает в общение с разными людьми: легко знакомится, имеет друзей. Для него характерны субъектные проявления в коммуни</w:t>
            </w:r>
            <w:r w:rsidRPr="00F26091">
              <w:rPr>
                <w:sz w:val="28"/>
                <w:szCs w:val="28"/>
              </w:rPr>
              <w:softHyphen/>
              <w:t>кативной и речевой деятельности.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w:t>
            </w:r>
            <w:r w:rsidRPr="00F26091">
              <w:rPr>
                <w:sz w:val="28"/>
                <w:szCs w:val="28"/>
              </w:rPr>
              <w:softHyphen/>
              <w:t>являет интерес к речевому творчеству.</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Проявляет устойчивый интерес к литературе, отличается богатством литературного опыта, имеет предпочтения в жанрах литературы, темах произ</w:t>
            </w:r>
            <w:r w:rsidRPr="00F26091">
              <w:rPr>
                <w:sz w:val="28"/>
                <w:szCs w:val="28"/>
              </w:rPr>
              <w:softHyphen/>
              <w:t>ведений.</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Самостоятельно, без помощи взрослого может привлечь сверстни</w:t>
            </w:r>
            <w:r w:rsidRPr="00F26091">
              <w:rPr>
                <w:sz w:val="28"/>
                <w:szCs w:val="28"/>
              </w:rPr>
              <w:softHyphen/>
              <w:t>ков к общению (обсудить проблему, событие, поступок).</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Самосто</w:t>
            </w:r>
            <w:r w:rsidRPr="00F26091">
              <w:rPr>
                <w:sz w:val="28"/>
                <w:szCs w:val="28"/>
              </w:rPr>
              <w:softHyphen/>
              <w:t>ятельно использует освоенные речевые формы в процессе общения со сверстниками и взрослыми (рассказ, речь-доказательство, объ</w:t>
            </w:r>
            <w:r w:rsidRPr="00F26091">
              <w:rPr>
                <w:sz w:val="28"/>
                <w:szCs w:val="28"/>
              </w:rPr>
              <w:softHyphen/>
              <w:t>яснения, речь-рассуждение).</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6F4313" w:rsidRDefault="00CD6FA0" w:rsidP="00FD0E28">
            <w:pPr>
              <w:jc w:val="both"/>
              <w:rPr>
                <w:sz w:val="28"/>
                <w:szCs w:val="28"/>
              </w:rPr>
            </w:pPr>
            <w:r w:rsidRPr="00F26091">
              <w:rPr>
                <w:sz w:val="28"/>
                <w:szCs w:val="28"/>
              </w:rPr>
              <w:t>Проявляет активность в коллективных обсуждениях, выдвигает ги</w:t>
            </w:r>
            <w:r w:rsidRPr="00F26091">
              <w:rPr>
                <w:sz w:val="28"/>
                <w:szCs w:val="28"/>
              </w:rPr>
              <w:softHyphen/>
              <w:t>потезы и предложения в процессе экспериментальной деятельнос</w:t>
            </w:r>
            <w:r w:rsidRPr="00F26091">
              <w:rPr>
                <w:sz w:val="28"/>
                <w:szCs w:val="28"/>
              </w:rPr>
              <w:softHyphen/>
              <w:t>ти и при обсуждении спорных вопросов.</w:t>
            </w:r>
          </w:p>
        </w:tc>
      </w:tr>
      <w:tr w:rsidR="00CD6FA0" w:rsidRPr="00EF3E20" w:rsidTr="00FD0E28">
        <w:trPr>
          <w:trHeight w:val="52"/>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Является инициатором обсуждений событий в группе, организатором коллективных игр, предлагает творческие словесные игры (загадывает загадки, приду</w:t>
            </w:r>
            <w:r w:rsidRPr="00F26091">
              <w:rPr>
                <w:sz w:val="28"/>
                <w:szCs w:val="28"/>
              </w:rPr>
              <w:softHyphen/>
              <w:t>мывает истории, планирует сюжеты творческих игр).</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jc w:val="both"/>
              <w:rPr>
                <w:sz w:val="24"/>
                <w:szCs w:val="24"/>
              </w:rPr>
            </w:pPr>
            <w:r w:rsidRPr="00F26091">
              <w:rPr>
                <w:sz w:val="28"/>
                <w:szCs w:val="28"/>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w:t>
            </w:r>
            <w:r w:rsidRPr="00F26091">
              <w:rPr>
                <w:sz w:val="28"/>
                <w:szCs w:val="28"/>
              </w:rPr>
              <w:softHyphen/>
              <w:t>гаю», «я хочу тебя убедить»);</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владеет культурными формами выра</w:t>
            </w:r>
            <w:r w:rsidRPr="00F26091">
              <w:rPr>
                <w:sz w:val="28"/>
                <w:szCs w:val="28"/>
              </w:rPr>
              <w:softHyphen/>
              <w:t>жения несогласия с мнением собеседника («я хочу тебе возразить», «я не согласен с тобой», «я сомневаюсь в этом» и т. п.); умеет принять позицию собеседника.</w:t>
            </w: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rPr>
            </w:pP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autoSpaceDE w:val="0"/>
              <w:autoSpaceDN w:val="0"/>
              <w:adjustRightInd w:val="0"/>
            </w:pPr>
            <w:r w:rsidRPr="00F26091">
              <w:rPr>
                <w:sz w:val="28"/>
                <w:szCs w:val="28"/>
              </w:rPr>
              <w:t>Активно проявляет творчество в процессе общения: предлагает ин</w:t>
            </w:r>
            <w:r w:rsidRPr="00F26091">
              <w:rPr>
                <w:sz w:val="28"/>
                <w:szCs w:val="28"/>
              </w:rPr>
              <w:softHyphen/>
              <w:t>тересные оригинальные темы для обсуждения, задает интересные вопросы, предлагает творческие варианты решения проблем.</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Успешен в творческой речевой деятельности: сочиняет загадки, сказ</w:t>
            </w:r>
            <w:r w:rsidRPr="00F26091">
              <w:rPr>
                <w:sz w:val="28"/>
                <w:szCs w:val="28"/>
              </w:rPr>
              <w:softHyphen/>
              <w:t>ки, рассказы.</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autoSpaceDE w:val="0"/>
              <w:autoSpaceDN w:val="0"/>
              <w:adjustRightInd w:val="0"/>
            </w:pPr>
            <w:r w:rsidRPr="00F26091">
              <w:rPr>
                <w:sz w:val="28"/>
                <w:szCs w:val="28"/>
              </w:rPr>
              <w:t>Речь чистая, грамматически правильная, выразительная.</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Ребенок владеет всеми средствами звукового анализа слов, определяет ос</w:t>
            </w:r>
            <w:r w:rsidRPr="00F26091">
              <w:rPr>
                <w:sz w:val="28"/>
                <w:szCs w:val="28"/>
              </w:rPr>
              <w:softHyphen/>
              <w:t>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871B28" w:rsidRDefault="00CD6FA0" w:rsidP="00FD0E28">
            <w:pPr>
              <w:spacing w:before="100" w:beforeAutospacing="1" w:after="100" w:afterAutospacing="1"/>
              <w:rPr>
                <w:b/>
                <w:color w:val="000000"/>
                <w:sz w:val="28"/>
                <w:szCs w:val="28"/>
              </w:rPr>
            </w:pPr>
            <w:r>
              <w:rPr>
                <w:b/>
                <w:color w:val="000000"/>
                <w:sz w:val="28"/>
                <w:szCs w:val="28"/>
              </w:rPr>
              <w:t>БЛОК</w:t>
            </w:r>
            <w:r w:rsidRPr="00871B28">
              <w:rPr>
                <w:b/>
                <w:color w:val="000000"/>
                <w:sz w:val="28"/>
                <w:szCs w:val="28"/>
              </w:rPr>
              <w:t xml:space="preserve"> «Чтение художественной литературы»</w:t>
            </w:r>
          </w:p>
        </w:tc>
        <w:tc>
          <w:tcPr>
            <w:tcW w:w="12005" w:type="dxa"/>
          </w:tcPr>
          <w:p w:rsidR="00CD6FA0" w:rsidRPr="0060510E" w:rsidRDefault="00CD6FA0" w:rsidP="00FD0E28">
            <w:pPr>
              <w:jc w:val="both"/>
              <w:rPr>
                <w:sz w:val="28"/>
                <w:szCs w:val="28"/>
              </w:rPr>
            </w:pPr>
            <w:r w:rsidRPr="00F26091">
              <w:rPr>
                <w:sz w:val="28"/>
                <w:szCs w:val="28"/>
              </w:rPr>
              <w:t xml:space="preserve">Ребенок проявляет эстетический вкус, стремление к постоянному общению с книгой, желание самому научиться читать.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spacing w:before="100" w:beforeAutospacing="1" w:after="100" w:afterAutospacing="1"/>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Называет любимые литературные тексты, объясняет, чем они ему нравятся.</w:t>
            </w:r>
          </w:p>
          <w:p w:rsidR="00CD6FA0" w:rsidRPr="00F26091" w:rsidRDefault="00CD6FA0" w:rsidP="00FD0E28">
            <w:pPr>
              <w:jc w:val="both"/>
              <w:rPr>
                <w:sz w:val="28"/>
                <w:szCs w:val="28"/>
              </w:rPr>
            </w:pPr>
            <w:r w:rsidRPr="00F26091">
              <w:rPr>
                <w:sz w:val="28"/>
                <w:szCs w:val="28"/>
              </w:rPr>
              <w:lastRenderedPageBreak/>
              <w:t>Обнаруживает избирательное отношение к произведениям опреде</w:t>
            </w:r>
            <w:r w:rsidRPr="00F26091">
              <w:rPr>
                <w:sz w:val="28"/>
                <w:szCs w:val="28"/>
              </w:rPr>
              <w:softHyphen/>
              <w:t>ленной тематики или жанра, к разным видам творческой деятель</w:t>
            </w:r>
            <w:r w:rsidRPr="00F26091">
              <w:rPr>
                <w:sz w:val="28"/>
                <w:szCs w:val="28"/>
              </w:rPr>
              <w:softHyphen/>
              <w:t xml:space="preserve">ности на основе художественного произведения.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spacing w:before="100" w:beforeAutospacing="1" w:after="100" w:afterAutospacing="1"/>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Знает фамилии четырех-пяти писателей, отдельные факты их био</w:t>
            </w:r>
            <w:r w:rsidRPr="00F26091">
              <w:rPr>
                <w:sz w:val="28"/>
                <w:szCs w:val="28"/>
              </w:rPr>
              <w:softHyphen/>
              <w:t>графии, называет их произведения, с помощью взрослого рассуж</w:t>
            </w:r>
            <w:r w:rsidRPr="00F26091">
              <w:rPr>
                <w:sz w:val="28"/>
                <w:szCs w:val="28"/>
              </w:rPr>
              <w:softHyphen/>
              <w:t xml:space="preserve">дает об особенностях их творчества.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Знает фамилии трех-четырех художников, которые иллюстрирова</w:t>
            </w:r>
            <w:r w:rsidRPr="00F26091">
              <w:rPr>
                <w:sz w:val="28"/>
                <w:szCs w:val="28"/>
              </w:rPr>
              <w:softHyphen/>
              <w:t xml:space="preserve">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Различает основные жанры литературных произведений (стихотво</w:t>
            </w:r>
            <w:r w:rsidRPr="00F26091">
              <w:rPr>
                <w:sz w:val="28"/>
                <w:szCs w:val="28"/>
              </w:rPr>
              <w:softHyphen/>
              <w:t>рение, сказка, рассказ), имеет представления о некоторых их осо</w:t>
            </w:r>
            <w:r w:rsidRPr="00F26091">
              <w:rPr>
                <w:sz w:val="28"/>
                <w:szCs w:val="28"/>
              </w:rPr>
              <w:softHyphen/>
              <w:t>бенностях.</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 xml:space="preserve">Воспринимает произведение в единстве его содержания и формы, высказывает свое отношение к образам героев, идее произведения.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 xml:space="preserve">Выразительно исполняет литературные произведения.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Творчески активен в речевой, изобразительной и театрально-игро</w:t>
            </w:r>
            <w:r w:rsidRPr="00F26091">
              <w:rPr>
                <w:sz w:val="28"/>
                <w:szCs w:val="28"/>
              </w:rPr>
              <w:softHyphen/>
              <w:t>вой деятельности на основе художественных текстов.</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004DD" w:rsidRDefault="00CD6FA0" w:rsidP="00FD0E28">
            <w:pPr>
              <w:jc w:val="both"/>
              <w:rPr>
                <w:sz w:val="28"/>
                <w:szCs w:val="28"/>
              </w:rPr>
            </w:pPr>
            <w:r w:rsidRPr="00F26091">
              <w:rPr>
                <w:sz w:val="28"/>
                <w:szCs w:val="28"/>
              </w:rPr>
              <w:t>Выразительно передает образы литературных героев в театрализо</w:t>
            </w:r>
            <w:r w:rsidRPr="00F26091">
              <w:rPr>
                <w:sz w:val="28"/>
                <w:szCs w:val="28"/>
              </w:rPr>
              <w:softHyphen/>
              <w:t>ванной деятельности, проявляет творчество, стремится к импрови</w:t>
            </w:r>
            <w:r w:rsidRPr="00F26091">
              <w:rPr>
                <w:sz w:val="28"/>
                <w:szCs w:val="28"/>
              </w:rPr>
              <w:softHyphen/>
              <w:t>зации.</w:t>
            </w:r>
          </w:p>
        </w:tc>
      </w:tr>
      <w:tr w:rsidR="00CD6FA0" w:rsidRPr="00EF3E20" w:rsidTr="00FD0E28">
        <w:trPr>
          <w:tblCellSpacing w:w="20" w:type="dxa"/>
        </w:trPr>
        <w:tc>
          <w:tcPr>
            <w:tcW w:w="728"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p>
        </w:tc>
        <w:tc>
          <w:tcPr>
            <w:tcW w:w="2569" w:type="dxa"/>
            <w:shd w:val="clear" w:color="auto" w:fill="D9D9D9" w:themeFill="background1" w:themeFillShade="D9"/>
          </w:tcPr>
          <w:p w:rsidR="00CD6FA0" w:rsidRPr="00871B28" w:rsidRDefault="00CD6FA0" w:rsidP="00FD0E28">
            <w:pPr>
              <w:spacing w:before="100" w:beforeAutospacing="1" w:after="100" w:afterAutospacing="1"/>
              <w:jc w:val="both"/>
              <w:rPr>
                <w:b/>
                <w:color w:val="000000"/>
                <w:sz w:val="28"/>
                <w:szCs w:val="28"/>
              </w:rPr>
            </w:pPr>
          </w:p>
        </w:tc>
        <w:tc>
          <w:tcPr>
            <w:tcW w:w="12005"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p>
        </w:tc>
      </w:tr>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b/>
                <w:caps/>
                <w:sz w:val="24"/>
                <w:szCs w:val="24"/>
              </w:rPr>
            </w:pPr>
          </w:p>
        </w:tc>
        <w:tc>
          <w:tcPr>
            <w:tcW w:w="2569" w:type="dxa"/>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autoSpaceDE w:val="0"/>
              <w:autoSpaceDN w:val="0"/>
              <w:adjustRightInd w:val="0"/>
              <w:rPr>
                <w:b/>
                <w:sz w:val="24"/>
                <w:szCs w:val="24"/>
              </w:rPr>
            </w:pP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r w:rsidRPr="00EF3E20">
              <w:rPr>
                <w:b/>
                <w:caps/>
                <w:sz w:val="24"/>
                <w:szCs w:val="24"/>
              </w:rPr>
              <w:t>4</w:t>
            </w: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r w:rsidRPr="00871B28">
              <w:rPr>
                <w:b/>
                <w:color w:val="000000"/>
                <w:sz w:val="28"/>
                <w:szCs w:val="28"/>
              </w:rPr>
              <w:t>Художественно-эстетическое развитие</w:t>
            </w:r>
          </w:p>
        </w:tc>
        <w:tc>
          <w:tcPr>
            <w:tcW w:w="12005" w:type="dxa"/>
          </w:tcPr>
          <w:p w:rsidR="00CD6FA0" w:rsidRPr="00AD7D9E" w:rsidRDefault="00CD6FA0" w:rsidP="00FD0E28">
            <w:pPr>
              <w:jc w:val="both"/>
              <w:rPr>
                <w:sz w:val="28"/>
                <w:szCs w:val="28"/>
              </w:rPr>
            </w:pPr>
            <w:r w:rsidRPr="00F26091">
              <w:rPr>
                <w:sz w:val="28"/>
                <w:szCs w:val="28"/>
              </w:rPr>
              <w:t>Ребенок проявляет устойчивый интерес к проявлению красоты в окружающем мире и искусстве; демонстрирует бережное отноше</w:t>
            </w:r>
            <w:r w:rsidRPr="00F26091">
              <w:rPr>
                <w:sz w:val="28"/>
                <w:szCs w:val="28"/>
              </w:rPr>
              <w:softHyphen/>
              <w:t>ние к произведениям искусства и памятникам культуры, эстети</w:t>
            </w:r>
            <w:r w:rsidRPr="00F26091">
              <w:rPr>
                <w:sz w:val="28"/>
                <w:szCs w:val="28"/>
              </w:rPr>
              <w:softHyphen/>
              <w:t>чески привлекательным объектам, музейным экспонатам; выска</w:t>
            </w:r>
            <w:r w:rsidRPr="00F26091">
              <w:rPr>
                <w:sz w:val="28"/>
                <w:szCs w:val="28"/>
              </w:rPr>
              <w:softHyphen/>
              <w:t xml:space="preserve">зывает желание принимать посильное участие в их сохранении.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AD7D9E" w:rsidRDefault="00CD6FA0" w:rsidP="00FD0E28">
            <w:pPr>
              <w:jc w:val="both"/>
              <w:rPr>
                <w:sz w:val="28"/>
                <w:szCs w:val="28"/>
              </w:rPr>
            </w:pPr>
            <w:r w:rsidRPr="00F26091">
              <w:rPr>
                <w:sz w:val="28"/>
                <w:szCs w:val="28"/>
              </w:rPr>
              <w:t>Проявляет исследовательское поведение, инициативу, самостоя</w:t>
            </w:r>
            <w:r w:rsidRPr="00F26091">
              <w:rPr>
                <w:sz w:val="28"/>
                <w:szCs w:val="28"/>
              </w:rPr>
              <w:softHyphen/>
              <w:t xml:space="preserve">тельность и индивидуальность в процессе освоения искусства.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EF3E20" w:rsidRDefault="00CD6FA0" w:rsidP="00FD0E28">
            <w:pPr>
              <w:jc w:val="both"/>
              <w:rPr>
                <w:sz w:val="24"/>
                <w:szCs w:val="24"/>
              </w:rPr>
            </w:pPr>
            <w:r w:rsidRPr="00F26091">
              <w:rPr>
                <w:sz w:val="28"/>
                <w:szCs w:val="28"/>
              </w:rPr>
              <w:t>Называет, узнает, описывает некоторые известные произведения, архитектурные и скульптурные объекты, предметы народных про</w:t>
            </w:r>
            <w:r w:rsidRPr="00F26091">
              <w:rPr>
                <w:sz w:val="28"/>
                <w:szCs w:val="28"/>
              </w:rPr>
              <w:softHyphen/>
              <w:t>мыслов.</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AD7D9E" w:rsidRDefault="00CD6FA0" w:rsidP="00FD0E28">
            <w:pPr>
              <w:jc w:val="both"/>
              <w:rPr>
                <w:sz w:val="28"/>
                <w:szCs w:val="28"/>
              </w:rPr>
            </w:pPr>
            <w:r w:rsidRPr="00F26091">
              <w:rPr>
                <w:sz w:val="28"/>
                <w:szCs w:val="28"/>
              </w:rPr>
              <w:t>В процессе восприятия произведений искусства обращает внимание на средства выразительности (цвет, линию, ритм, ком</w:t>
            </w:r>
            <w:r w:rsidRPr="00F26091">
              <w:rPr>
                <w:sz w:val="28"/>
                <w:szCs w:val="28"/>
              </w:rPr>
              <w:softHyphen/>
              <w:t>позицию и другие), некоторые особенности построения компози</w:t>
            </w:r>
            <w:r w:rsidRPr="00F26091">
              <w:rPr>
                <w:sz w:val="28"/>
                <w:szCs w:val="28"/>
              </w:rPr>
              <w:softHyphen/>
              <w:t>ции в произведениях живописи и графики, средства архитектуры, декоративно-прикладного искусства.</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AD7D9E" w:rsidRDefault="00CD6FA0" w:rsidP="00FD0E28">
            <w:pPr>
              <w:jc w:val="both"/>
              <w:rPr>
                <w:sz w:val="28"/>
                <w:szCs w:val="28"/>
              </w:rPr>
            </w:pPr>
            <w:r w:rsidRPr="00F26091">
              <w:rPr>
                <w:sz w:val="28"/>
                <w:szCs w:val="28"/>
              </w:rPr>
              <w:t>Экспериментирует в создании образа; в процессе собственной де</w:t>
            </w:r>
            <w:r w:rsidRPr="00F26091">
              <w:rPr>
                <w:sz w:val="28"/>
                <w:szCs w:val="28"/>
              </w:rPr>
              <w:softHyphen/>
              <w:t>ятельности проявляет инициативу; проявляет самостоятельность в процессе выбора темы, продумывания художественного образа, вы</w:t>
            </w:r>
            <w:r w:rsidRPr="00F26091">
              <w:rPr>
                <w:sz w:val="28"/>
                <w:szCs w:val="28"/>
              </w:rPr>
              <w:softHyphen/>
              <w:t xml:space="preserve">бора техник и способов создания изображения; самостоятельно сочетает изобразительные техники и материалы.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4857F8" w:rsidRDefault="00CD6FA0" w:rsidP="00FD0E28">
            <w:pPr>
              <w:jc w:val="both"/>
              <w:rPr>
                <w:sz w:val="28"/>
                <w:szCs w:val="28"/>
              </w:rPr>
            </w:pPr>
            <w:r w:rsidRPr="00F26091">
              <w:rPr>
                <w:sz w:val="28"/>
                <w:szCs w:val="28"/>
              </w:rPr>
              <w:t xml:space="preserve">Демонстрирует высокую техническую грамотность. </w:t>
            </w:r>
          </w:p>
        </w:tc>
      </w:tr>
      <w:tr w:rsidR="00CD6FA0" w:rsidRPr="00EF3E20" w:rsidTr="00FD0E28">
        <w:trPr>
          <w:trHeight w:val="711"/>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4857F8" w:rsidRDefault="00CD6FA0" w:rsidP="00FD0E28">
            <w:pPr>
              <w:jc w:val="both"/>
              <w:rPr>
                <w:sz w:val="28"/>
                <w:szCs w:val="28"/>
              </w:rPr>
            </w:pPr>
            <w:r w:rsidRPr="00F26091">
              <w:rPr>
                <w:sz w:val="28"/>
                <w:szCs w:val="28"/>
              </w:rPr>
              <w:t>Планирует деятельность, умело организует рабочее место, прояв</w:t>
            </w:r>
            <w:r w:rsidRPr="00F26091">
              <w:rPr>
                <w:sz w:val="28"/>
                <w:szCs w:val="28"/>
              </w:rPr>
              <w:softHyphen/>
              <w:t>ляет аккуратность и организованность в процессе выполнения, бе</w:t>
            </w:r>
            <w:r w:rsidRPr="00F26091">
              <w:rPr>
                <w:sz w:val="28"/>
                <w:szCs w:val="28"/>
              </w:rPr>
              <w:softHyphen/>
              <w:t>режное отношение к материалам.</w:t>
            </w: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p>
        </w:tc>
        <w:tc>
          <w:tcPr>
            <w:tcW w:w="2569" w:type="dxa"/>
            <w:vMerge w:val="restart"/>
          </w:tcPr>
          <w:p w:rsidR="00CD6FA0" w:rsidRPr="00EF3E20" w:rsidRDefault="00CD6FA0" w:rsidP="00FD0E28">
            <w:pPr>
              <w:autoSpaceDE w:val="0"/>
              <w:autoSpaceDN w:val="0"/>
              <w:adjustRightInd w:val="0"/>
              <w:rPr>
                <w:b/>
                <w:sz w:val="24"/>
                <w:szCs w:val="24"/>
              </w:rPr>
            </w:pPr>
            <w:r>
              <w:rPr>
                <w:b/>
                <w:sz w:val="28"/>
                <w:szCs w:val="24"/>
              </w:rPr>
              <w:t xml:space="preserve">БЛОК </w:t>
            </w:r>
            <w:r w:rsidRPr="00DA7E08">
              <w:rPr>
                <w:b/>
                <w:sz w:val="28"/>
                <w:szCs w:val="24"/>
              </w:rPr>
              <w:t>Музыкальная деятельность</w:t>
            </w:r>
          </w:p>
        </w:tc>
        <w:tc>
          <w:tcPr>
            <w:tcW w:w="12005" w:type="dxa"/>
          </w:tcPr>
          <w:p w:rsidR="00CD6FA0" w:rsidRPr="00DA7E08" w:rsidRDefault="00CD6FA0" w:rsidP="00FD0E28">
            <w:pPr>
              <w:jc w:val="both"/>
              <w:rPr>
                <w:sz w:val="28"/>
                <w:szCs w:val="28"/>
              </w:rPr>
            </w:pPr>
            <w:r w:rsidRPr="00F26091">
              <w:rPr>
                <w:sz w:val="28"/>
                <w:szCs w:val="28"/>
              </w:rPr>
              <w:t xml:space="preserve">У ребенка развита культура слушательского восприятия.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autoSpaceDE w:val="0"/>
              <w:autoSpaceDN w:val="0"/>
              <w:adjustRightInd w:val="0"/>
              <w:rPr>
                <w:b/>
                <w:sz w:val="28"/>
              </w:rPr>
            </w:pPr>
          </w:p>
        </w:tc>
        <w:tc>
          <w:tcPr>
            <w:tcW w:w="12005" w:type="dxa"/>
          </w:tcPr>
          <w:p w:rsidR="00CD6FA0" w:rsidRPr="00F26091" w:rsidRDefault="00CD6FA0" w:rsidP="00FD0E28">
            <w:pPr>
              <w:jc w:val="both"/>
              <w:rPr>
                <w:sz w:val="28"/>
                <w:szCs w:val="28"/>
              </w:rPr>
            </w:pPr>
            <w:r w:rsidRPr="00F26091">
              <w:rPr>
                <w:sz w:val="28"/>
                <w:szCs w:val="28"/>
              </w:rPr>
              <w:t>Любит посещать концерты,, музыкальный театр, делится получен</w:t>
            </w:r>
            <w:r w:rsidRPr="00F26091">
              <w:rPr>
                <w:sz w:val="28"/>
                <w:szCs w:val="28"/>
              </w:rPr>
              <w:softHyphen/>
              <w:t>ными впечатлениями.</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rPr>
            </w:pPr>
          </w:p>
        </w:tc>
        <w:tc>
          <w:tcPr>
            <w:tcW w:w="2569" w:type="dxa"/>
            <w:vMerge/>
          </w:tcPr>
          <w:p w:rsidR="00CD6FA0" w:rsidRDefault="00CD6FA0" w:rsidP="00FD0E28">
            <w:pPr>
              <w:autoSpaceDE w:val="0"/>
              <w:autoSpaceDN w:val="0"/>
              <w:adjustRightInd w:val="0"/>
              <w:rPr>
                <w:b/>
                <w:sz w:val="28"/>
              </w:rPr>
            </w:pPr>
          </w:p>
        </w:tc>
        <w:tc>
          <w:tcPr>
            <w:tcW w:w="12005" w:type="dxa"/>
          </w:tcPr>
          <w:p w:rsidR="00CD6FA0" w:rsidRPr="00F26091" w:rsidRDefault="00CD6FA0" w:rsidP="00FD0E28">
            <w:pPr>
              <w:jc w:val="both"/>
              <w:rPr>
                <w:sz w:val="28"/>
                <w:szCs w:val="28"/>
              </w:rPr>
            </w:pPr>
            <w:r w:rsidRPr="00F26091">
              <w:rPr>
                <w:sz w:val="28"/>
                <w:szCs w:val="28"/>
              </w:rPr>
              <w:t>Музыкально эрудирован, имеет представления о жанрах и направ</w:t>
            </w:r>
            <w:r w:rsidRPr="00F26091">
              <w:rPr>
                <w:sz w:val="28"/>
                <w:szCs w:val="28"/>
              </w:rPr>
              <w:softHyphen/>
              <w:t>лениях классической и народной музыки, творчестве разных ком</w:t>
            </w:r>
            <w:r w:rsidRPr="00F26091">
              <w:rPr>
                <w:sz w:val="28"/>
                <w:szCs w:val="28"/>
              </w:rPr>
              <w:softHyphen/>
              <w:t>позиторов.</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AD7D9E" w:rsidRDefault="00CD6FA0" w:rsidP="00FD0E28">
            <w:pPr>
              <w:jc w:val="both"/>
              <w:rPr>
                <w:sz w:val="28"/>
                <w:szCs w:val="28"/>
              </w:rPr>
            </w:pPr>
            <w:r w:rsidRPr="00F26091">
              <w:rPr>
                <w:sz w:val="28"/>
                <w:szCs w:val="28"/>
              </w:rPr>
              <w:t>Проявляет себя во всех видах музыкальной исполнительской дея</w:t>
            </w:r>
            <w:r w:rsidRPr="00F26091">
              <w:rPr>
                <w:sz w:val="28"/>
                <w:szCs w:val="28"/>
              </w:rPr>
              <w:softHyphen/>
              <w:t xml:space="preserve">тельности, на праздниках. </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DA7E08" w:rsidRDefault="00CD6FA0" w:rsidP="00FD0E28">
            <w:pPr>
              <w:jc w:val="both"/>
              <w:rPr>
                <w:sz w:val="28"/>
                <w:szCs w:val="28"/>
              </w:rPr>
            </w:pPr>
            <w:r w:rsidRPr="00F26091">
              <w:rPr>
                <w:sz w:val="28"/>
                <w:szCs w:val="28"/>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tc>
      </w:tr>
      <w:tr w:rsidR="00CD6FA0" w:rsidRPr="00EF3E20" w:rsidTr="00FD0E28">
        <w:trPr>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DA7E08" w:rsidRDefault="00CD6FA0" w:rsidP="00FD0E28">
            <w:pPr>
              <w:jc w:val="both"/>
              <w:rPr>
                <w:sz w:val="28"/>
                <w:szCs w:val="28"/>
              </w:rPr>
            </w:pPr>
            <w:r w:rsidRPr="00F26091">
              <w:rPr>
                <w:sz w:val="28"/>
                <w:szCs w:val="28"/>
              </w:rPr>
              <w:t>Проговаривает ритмизированно стихи и импровизирует мелодии на заданную тему, участвует в инструментальных импровизациях.</w:t>
            </w:r>
          </w:p>
        </w:tc>
      </w:tr>
      <w:tr w:rsidR="00CD6FA0" w:rsidRPr="00EF3E20" w:rsidTr="00FD0E28">
        <w:trPr>
          <w:tblCellSpacing w:w="20" w:type="dxa"/>
        </w:trPr>
        <w:tc>
          <w:tcPr>
            <w:tcW w:w="728" w:type="dxa"/>
          </w:tcPr>
          <w:p w:rsidR="00CD6FA0" w:rsidRPr="00EF3E20" w:rsidRDefault="00CD6FA0" w:rsidP="00FD0E28">
            <w:pPr>
              <w:autoSpaceDE w:val="0"/>
              <w:autoSpaceDN w:val="0"/>
              <w:adjustRightInd w:val="0"/>
              <w:jc w:val="center"/>
              <w:rPr>
                <w:b/>
                <w:caps/>
              </w:rPr>
            </w:pPr>
          </w:p>
        </w:tc>
        <w:tc>
          <w:tcPr>
            <w:tcW w:w="2569" w:type="dxa"/>
          </w:tcPr>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A59AF" w:rsidRDefault="00CD6FA0" w:rsidP="00FD0E28">
            <w:pPr>
              <w:jc w:val="both"/>
              <w:rPr>
                <w:sz w:val="28"/>
                <w:szCs w:val="28"/>
              </w:rPr>
            </w:pPr>
          </w:p>
        </w:tc>
      </w:tr>
      <w:tr w:rsidR="00CD6FA0" w:rsidRPr="00EF3E20" w:rsidTr="00FD0E28">
        <w:trPr>
          <w:tblCellSpacing w:w="20" w:type="dxa"/>
        </w:trPr>
        <w:tc>
          <w:tcPr>
            <w:tcW w:w="728" w:type="dxa"/>
            <w:shd w:val="clear" w:color="auto" w:fill="D9D9D9" w:themeFill="background1" w:themeFillShade="D9"/>
          </w:tcPr>
          <w:p w:rsidR="00CD6FA0" w:rsidRPr="00EF3E20" w:rsidRDefault="00CD6FA0" w:rsidP="00FD0E28">
            <w:pPr>
              <w:autoSpaceDE w:val="0"/>
              <w:autoSpaceDN w:val="0"/>
              <w:adjustRightInd w:val="0"/>
              <w:jc w:val="center"/>
              <w:rPr>
                <w:b/>
                <w:caps/>
                <w:sz w:val="24"/>
                <w:szCs w:val="24"/>
              </w:rPr>
            </w:pPr>
          </w:p>
        </w:tc>
        <w:tc>
          <w:tcPr>
            <w:tcW w:w="2569" w:type="dxa"/>
            <w:shd w:val="clear" w:color="auto" w:fill="D9D9D9" w:themeFill="background1" w:themeFillShade="D9"/>
          </w:tcPr>
          <w:p w:rsidR="00CD6FA0" w:rsidRPr="00871B28" w:rsidRDefault="00CD6FA0" w:rsidP="00FD0E28">
            <w:pPr>
              <w:spacing w:before="100" w:beforeAutospacing="1" w:after="100" w:afterAutospacing="1"/>
              <w:jc w:val="both"/>
              <w:rPr>
                <w:b/>
                <w:color w:val="000000"/>
                <w:sz w:val="28"/>
                <w:szCs w:val="28"/>
              </w:rPr>
            </w:pPr>
          </w:p>
        </w:tc>
        <w:tc>
          <w:tcPr>
            <w:tcW w:w="12005" w:type="dxa"/>
            <w:shd w:val="clear" w:color="auto" w:fill="D9D9D9" w:themeFill="background1" w:themeFillShade="D9"/>
          </w:tcPr>
          <w:p w:rsidR="00CD6FA0" w:rsidRPr="00EF3E20" w:rsidRDefault="00CD6FA0" w:rsidP="00FD0E28">
            <w:pPr>
              <w:autoSpaceDE w:val="0"/>
              <w:autoSpaceDN w:val="0"/>
              <w:adjustRightInd w:val="0"/>
              <w:rPr>
                <w:sz w:val="24"/>
                <w:szCs w:val="24"/>
              </w:rPr>
            </w:pPr>
          </w:p>
        </w:tc>
      </w:tr>
      <w:tr w:rsidR="00CD6FA0" w:rsidRPr="00EF3E20" w:rsidTr="00FD0E28">
        <w:trPr>
          <w:tblCellSpacing w:w="20" w:type="dxa"/>
        </w:trPr>
        <w:tc>
          <w:tcPr>
            <w:tcW w:w="728" w:type="dxa"/>
            <w:vMerge w:val="restart"/>
          </w:tcPr>
          <w:p w:rsidR="00CD6FA0" w:rsidRPr="00EF3E20" w:rsidRDefault="00CD6FA0" w:rsidP="00FD0E28">
            <w:pPr>
              <w:autoSpaceDE w:val="0"/>
              <w:autoSpaceDN w:val="0"/>
              <w:adjustRightInd w:val="0"/>
              <w:jc w:val="center"/>
              <w:rPr>
                <w:b/>
                <w:caps/>
                <w:sz w:val="24"/>
                <w:szCs w:val="24"/>
              </w:rPr>
            </w:pPr>
            <w:r w:rsidRPr="00EF3E20">
              <w:rPr>
                <w:b/>
                <w:caps/>
                <w:sz w:val="24"/>
                <w:szCs w:val="24"/>
              </w:rPr>
              <w:t>5</w:t>
            </w:r>
          </w:p>
        </w:tc>
        <w:tc>
          <w:tcPr>
            <w:tcW w:w="2569" w:type="dxa"/>
            <w:vMerge w:val="restart"/>
          </w:tcPr>
          <w:p w:rsidR="00CD6FA0" w:rsidRPr="00871B28" w:rsidRDefault="00CD6FA0" w:rsidP="00FD0E28">
            <w:pPr>
              <w:spacing w:before="100" w:beforeAutospacing="1" w:after="100" w:afterAutospacing="1"/>
              <w:jc w:val="both"/>
              <w:rPr>
                <w:b/>
                <w:color w:val="000000"/>
                <w:sz w:val="28"/>
                <w:szCs w:val="28"/>
              </w:rPr>
            </w:pPr>
            <w:r w:rsidRPr="00871B28">
              <w:rPr>
                <w:b/>
                <w:color w:val="000000"/>
                <w:sz w:val="28"/>
                <w:szCs w:val="28"/>
              </w:rPr>
              <w:t>Физическое развитие</w:t>
            </w:r>
          </w:p>
          <w:p w:rsidR="00CD6FA0" w:rsidRPr="00871B28" w:rsidRDefault="00CD6FA0" w:rsidP="00FD0E28">
            <w:pPr>
              <w:spacing w:before="100" w:beforeAutospacing="1" w:after="100" w:afterAutospacing="1"/>
              <w:jc w:val="both"/>
              <w:rPr>
                <w:b/>
                <w:color w:val="000000"/>
                <w:sz w:val="28"/>
                <w:szCs w:val="28"/>
              </w:rPr>
            </w:pPr>
          </w:p>
        </w:tc>
        <w:tc>
          <w:tcPr>
            <w:tcW w:w="12005" w:type="dxa"/>
          </w:tcPr>
          <w:p w:rsidR="00CD6FA0" w:rsidRPr="00F26091" w:rsidRDefault="00CD6FA0" w:rsidP="00FD0E28">
            <w:pPr>
              <w:jc w:val="both"/>
              <w:rPr>
                <w:sz w:val="28"/>
                <w:szCs w:val="28"/>
              </w:rPr>
            </w:pPr>
            <w:r w:rsidRPr="00F26091">
              <w:rPr>
                <w:sz w:val="28"/>
                <w:szCs w:val="28"/>
              </w:rPr>
              <w:t>Ребенок гармонично физически развивается, его двигательный опьгг богат.</w:t>
            </w:r>
          </w:p>
          <w:p w:rsidR="00CD6FA0" w:rsidRPr="009058AC" w:rsidRDefault="00CD6FA0" w:rsidP="00FD0E28">
            <w:pPr>
              <w:jc w:val="both"/>
              <w:rPr>
                <w:sz w:val="28"/>
                <w:szCs w:val="28"/>
              </w:rPr>
            </w:pPr>
            <w:r w:rsidRPr="00F26091">
              <w:rPr>
                <w:sz w:val="28"/>
                <w:szCs w:val="28"/>
              </w:rPr>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tc>
      </w:tr>
      <w:tr w:rsidR="00CD6FA0" w:rsidRPr="00EF3E20" w:rsidTr="00FD0E28">
        <w:trPr>
          <w:trHeight w:val="1183"/>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EF3E20" w:rsidRDefault="00CD6FA0" w:rsidP="00FD0E28">
            <w:pPr>
              <w:spacing w:before="100" w:beforeAutospacing="1" w:after="100" w:afterAutospacing="1"/>
              <w:jc w:val="both"/>
              <w:rPr>
                <w:color w:val="000000"/>
                <w:sz w:val="24"/>
                <w:szCs w:val="24"/>
              </w:rPr>
            </w:pPr>
          </w:p>
        </w:tc>
        <w:tc>
          <w:tcPr>
            <w:tcW w:w="12005" w:type="dxa"/>
          </w:tcPr>
          <w:p w:rsidR="00CD6FA0" w:rsidRPr="009058AC" w:rsidRDefault="00CD6FA0" w:rsidP="00FD0E28">
            <w:pPr>
              <w:jc w:val="both"/>
              <w:rPr>
                <w:rStyle w:val="1980pt"/>
                <w:sz w:val="28"/>
                <w:szCs w:val="28"/>
              </w:rPr>
            </w:pPr>
            <w:r w:rsidRPr="00F26091">
              <w:rPr>
                <w:sz w:val="28"/>
                <w:szCs w:val="28"/>
              </w:rPr>
              <w:t>Проявляет элементы творчества в двигательной деятельности: самостоятельно составляет простые варианты из освоенных физи</w:t>
            </w:r>
            <w:r w:rsidRPr="00F26091">
              <w:rPr>
                <w:sz w:val="28"/>
                <w:szCs w:val="28"/>
              </w:rPr>
              <w:softHyphen/>
              <w:t>ческих упражнений и игр, через движения передает своеобразие конкретного образа (персонажа, животного), стремится к неповто</w:t>
            </w:r>
            <w:r w:rsidRPr="00F26091">
              <w:rPr>
                <w:sz w:val="28"/>
                <w:szCs w:val="28"/>
              </w:rPr>
              <w:softHyphen/>
              <w:t xml:space="preserve">римости (индивидуальности) в своих движениях. </w:t>
            </w:r>
          </w:p>
        </w:tc>
      </w:tr>
      <w:tr w:rsidR="00CD6FA0" w:rsidRPr="00EF3E20" w:rsidTr="00FD0E28">
        <w:trPr>
          <w:trHeight w:val="395"/>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EF3E20" w:rsidRDefault="00CD6FA0" w:rsidP="00FD0E28">
            <w:pPr>
              <w:spacing w:before="100" w:beforeAutospacing="1" w:after="100" w:afterAutospacing="1"/>
              <w:jc w:val="both"/>
              <w:rPr>
                <w:color w:val="000000"/>
                <w:sz w:val="24"/>
                <w:szCs w:val="24"/>
              </w:rPr>
            </w:pPr>
          </w:p>
        </w:tc>
        <w:tc>
          <w:tcPr>
            <w:tcW w:w="12005" w:type="dxa"/>
          </w:tcPr>
          <w:p w:rsidR="00CD6FA0" w:rsidRPr="009058AC" w:rsidRDefault="00CD6FA0" w:rsidP="00FD0E28">
            <w:pPr>
              <w:tabs>
                <w:tab w:val="left" w:pos="993"/>
              </w:tabs>
              <w:jc w:val="both"/>
              <w:rPr>
                <w:rStyle w:val="1980pt"/>
                <w:sz w:val="28"/>
                <w:szCs w:val="28"/>
              </w:rPr>
            </w:pPr>
            <w:r w:rsidRPr="00F26091">
              <w:rPr>
                <w:sz w:val="28"/>
                <w:szCs w:val="28"/>
              </w:rPr>
              <w:t>Проявляет постоянно самоконтроль и самооценку.</w:t>
            </w:r>
          </w:p>
        </w:tc>
      </w:tr>
      <w:tr w:rsidR="00CD6FA0" w:rsidRPr="00EF3E20" w:rsidTr="00FD0E28">
        <w:trPr>
          <w:trHeight w:val="1479"/>
          <w:tblCellSpacing w:w="20" w:type="dxa"/>
        </w:trPr>
        <w:tc>
          <w:tcPr>
            <w:tcW w:w="728" w:type="dxa"/>
            <w:vMerge/>
          </w:tcPr>
          <w:p w:rsidR="00CD6FA0" w:rsidRPr="00EF3E20" w:rsidRDefault="00CD6FA0" w:rsidP="00FD0E28">
            <w:pPr>
              <w:autoSpaceDE w:val="0"/>
              <w:autoSpaceDN w:val="0"/>
              <w:adjustRightInd w:val="0"/>
              <w:jc w:val="center"/>
              <w:rPr>
                <w:b/>
                <w:caps/>
                <w:sz w:val="24"/>
                <w:szCs w:val="24"/>
              </w:rPr>
            </w:pPr>
          </w:p>
        </w:tc>
        <w:tc>
          <w:tcPr>
            <w:tcW w:w="2569" w:type="dxa"/>
            <w:vMerge/>
          </w:tcPr>
          <w:p w:rsidR="00CD6FA0" w:rsidRPr="00EF3E20" w:rsidRDefault="00CD6FA0" w:rsidP="00FD0E28">
            <w:pPr>
              <w:spacing w:before="100" w:beforeAutospacing="1" w:after="100" w:afterAutospacing="1"/>
              <w:jc w:val="both"/>
              <w:rPr>
                <w:color w:val="000000"/>
                <w:sz w:val="24"/>
                <w:szCs w:val="24"/>
              </w:rPr>
            </w:pPr>
          </w:p>
        </w:tc>
        <w:tc>
          <w:tcPr>
            <w:tcW w:w="12005" w:type="dxa"/>
          </w:tcPr>
          <w:p w:rsidR="00CD6FA0" w:rsidRPr="009058AC" w:rsidRDefault="00CD6FA0" w:rsidP="00FD0E28">
            <w:pPr>
              <w:jc w:val="both"/>
              <w:rPr>
                <w:rStyle w:val="1980pt"/>
                <w:sz w:val="28"/>
                <w:szCs w:val="28"/>
              </w:rPr>
            </w:pPr>
            <w:r w:rsidRPr="00F26091">
              <w:rPr>
                <w:sz w:val="28"/>
                <w:szCs w:val="28"/>
              </w:rPr>
              <w:t>Стремится к луч</w:t>
            </w:r>
            <w:r w:rsidRPr="00F26091">
              <w:rPr>
                <w:sz w:val="28"/>
                <w:szCs w:val="28"/>
              </w:rPr>
              <w:softHyphen/>
              <w:t>шему результату, осознает зависимость между качеством выполнения упражнения и его результатом, стремится к физическому совершен</w:t>
            </w:r>
            <w:r w:rsidRPr="00F26091">
              <w:rPr>
                <w:sz w:val="28"/>
                <w:szCs w:val="28"/>
              </w:rPr>
              <w:softHyphen/>
              <w:t>ствованию, самостоятельному удовлетворению потребности в двига</w:t>
            </w:r>
            <w:r w:rsidRPr="00F26091">
              <w:rPr>
                <w:sz w:val="28"/>
                <w:szCs w:val="28"/>
              </w:rPr>
              <w:softHyphen/>
              <w:t xml:space="preserve">тельной активности за счет имеющегося двигательного опыта. </w:t>
            </w:r>
          </w:p>
        </w:tc>
      </w:tr>
    </w:tbl>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both"/>
      </w:pPr>
    </w:p>
    <w:p w:rsidR="00CD6FA0" w:rsidRPr="00EF3E20" w:rsidRDefault="00CD6FA0" w:rsidP="00CD6FA0">
      <w:pPr>
        <w:jc w:val="both"/>
      </w:pPr>
    </w:p>
    <w:p w:rsidR="00CD6FA0" w:rsidRPr="00BC0B15" w:rsidRDefault="00CD6FA0" w:rsidP="00CD6FA0">
      <w:pPr>
        <w:shd w:val="clear" w:color="auto" w:fill="D9D9D9" w:themeFill="background1" w:themeFillShade="D9"/>
        <w:ind w:firstLine="567"/>
        <w:jc w:val="center"/>
        <w:rPr>
          <w:b/>
          <w:sz w:val="28"/>
        </w:rPr>
      </w:pPr>
      <w:r w:rsidRPr="00BC0B15">
        <w:rPr>
          <w:b/>
          <w:sz w:val="28"/>
          <w:lang w:val="en-US"/>
        </w:rPr>
        <w:t>II</w:t>
      </w:r>
      <w:r w:rsidRPr="00BC0B15">
        <w:rPr>
          <w:b/>
          <w:sz w:val="28"/>
        </w:rPr>
        <w:t xml:space="preserve"> РАЗДЕЛ РАБОЧЕЙ ПРОГРАММЫ ПЕДАГОГА (СОДЕРЖАТЕЛЬНЫЙ)</w:t>
      </w:r>
    </w:p>
    <w:p w:rsidR="00CD6FA0" w:rsidRDefault="00CD6FA0" w:rsidP="00CD6FA0">
      <w:pPr>
        <w:pStyle w:val="a7"/>
        <w:jc w:val="both"/>
        <w:rPr>
          <w:i/>
          <w:color w:val="000000"/>
        </w:rPr>
      </w:pPr>
      <w:r w:rsidRPr="00EF3E20">
        <w:rPr>
          <w:b/>
        </w:rPr>
        <w:t xml:space="preserve">2.1. </w:t>
      </w:r>
      <w:r w:rsidRPr="00EF3E20">
        <w:rPr>
          <w:b/>
          <w:color w:val="000000"/>
        </w:rPr>
        <w:t xml:space="preserve">СОДЕРЖАНИЕ  ОБРАЗОВАТЕЛЬНОЙ ДЕЯТЕЛЬНОСТИ В СООТВЕТСТВИИ С НАПРАВЛЕНИЯМИ РАЗВИТИЯ РЕБЕНКА </w:t>
      </w:r>
      <w:r w:rsidRPr="00EF3E20">
        <w:rPr>
          <w:i/>
          <w:color w:val="000000"/>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CD6FA0" w:rsidRDefault="00CD6FA0" w:rsidP="00CD6FA0">
      <w:pPr>
        <w:pStyle w:val="a7"/>
        <w:jc w:val="both"/>
        <w:rPr>
          <w:i/>
          <w:color w:val="000000"/>
        </w:rPr>
      </w:pPr>
    </w:p>
    <w:tbl>
      <w:tblPr>
        <w:tblStyle w:val="a6"/>
        <w:tblW w:w="1565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14"/>
        <w:gridCol w:w="14642"/>
      </w:tblGrid>
      <w:tr w:rsidR="00CD6FA0" w:rsidRPr="00EF3E20" w:rsidTr="00FD0E28">
        <w:trPr>
          <w:trHeight w:val="645"/>
          <w:tblCellSpacing w:w="20" w:type="dxa"/>
        </w:trPr>
        <w:tc>
          <w:tcPr>
            <w:tcW w:w="954" w:type="dxa"/>
            <w:vAlign w:val="center"/>
          </w:tcPr>
          <w:p w:rsidR="00CD6FA0" w:rsidRPr="00EF3E20" w:rsidRDefault="00CD6FA0" w:rsidP="00FD0E28">
            <w:pPr>
              <w:pStyle w:val="a7"/>
              <w:jc w:val="center"/>
              <w:rPr>
                <w:color w:val="000000"/>
              </w:rPr>
            </w:pPr>
            <w:r w:rsidRPr="00EF3E20">
              <w:rPr>
                <w:color w:val="000000"/>
              </w:rPr>
              <w:t>№ п/п</w:t>
            </w:r>
          </w:p>
        </w:tc>
        <w:tc>
          <w:tcPr>
            <w:tcW w:w="14582" w:type="dxa"/>
            <w:vAlign w:val="center"/>
          </w:tcPr>
          <w:p w:rsidR="00CD6FA0" w:rsidRPr="00EF3E20" w:rsidRDefault="00CD6FA0" w:rsidP="00FD0E28">
            <w:pPr>
              <w:pStyle w:val="a7"/>
              <w:jc w:val="center"/>
              <w:rPr>
                <w:color w:val="000000"/>
              </w:rPr>
            </w:pPr>
            <w:r w:rsidRPr="00451C60">
              <w:rPr>
                <w:color w:val="000000"/>
                <w:sz w:val="28"/>
              </w:rPr>
              <w:t>Содержание образовательной деятельности в соответствии с направлениями развития ребенка</w:t>
            </w:r>
          </w:p>
        </w:tc>
      </w:tr>
      <w:tr w:rsidR="00CD6FA0" w:rsidRPr="00EF3E20" w:rsidTr="00FD0E28">
        <w:trPr>
          <w:trHeight w:val="255"/>
          <w:tblCellSpacing w:w="20" w:type="dxa"/>
        </w:trPr>
        <w:tc>
          <w:tcPr>
            <w:tcW w:w="954" w:type="dxa"/>
            <w:shd w:val="clear" w:color="auto" w:fill="D9D9D9" w:themeFill="background1" w:themeFillShade="D9"/>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vAlign w:val="center"/>
          </w:tcPr>
          <w:p w:rsidR="00CD6FA0" w:rsidRPr="00EF3E20" w:rsidRDefault="00CD6FA0" w:rsidP="00FD0E28">
            <w:pPr>
              <w:pStyle w:val="a7"/>
              <w:jc w:val="center"/>
              <w:rPr>
                <w:color w:val="000000"/>
              </w:rPr>
            </w:pPr>
            <w:r w:rsidRPr="00451C60">
              <w:rPr>
                <w:b/>
                <w:color w:val="000000"/>
                <w:sz w:val="28"/>
              </w:rPr>
              <w:t>СОЦИАЛЬНО-КОММУНИКАТИВНОЕ РАЗВИТИЕ</w:t>
            </w:r>
          </w:p>
        </w:tc>
      </w:tr>
      <w:tr w:rsidR="00CD6FA0" w:rsidRPr="00EF3E20" w:rsidTr="00FD0E28">
        <w:trPr>
          <w:trHeight w:val="203"/>
          <w:tblCellSpacing w:w="20" w:type="dxa"/>
        </w:trPr>
        <w:tc>
          <w:tcPr>
            <w:tcW w:w="954" w:type="dxa"/>
          </w:tcPr>
          <w:p w:rsidR="00CD6FA0" w:rsidRPr="00EF3E20" w:rsidRDefault="00CD6FA0" w:rsidP="00FD0E28">
            <w:pPr>
              <w:pStyle w:val="a7"/>
              <w:jc w:val="both"/>
              <w:rPr>
                <w:color w:val="000000"/>
              </w:rPr>
            </w:pPr>
          </w:p>
        </w:tc>
        <w:tc>
          <w:tcPr>
            <w:tcW w:w="14582" w:type="dxa"/>
          </w:tcPr>
          <w:p w:rsidR="00CD6FA0" w:rsidRPr="00EF3E20" w:rsidRDefault="00CD6FA0" w:rsidP="00FD0E28">
            <w:pPr>
              <w:pStyle w:val="5120"/>
              <w:keepNext/>
              <w:keepLines/>
              <w:shd w:val="clear" w:color="auto" w:fill="auto"/>
              <w:spacing w:after="0" w:line="240" w:lineRule="auto"/>
              <w:jc w:val="both"/>
              <w:outlineLvl w:val="9"/>
              <w:rPr>
                <w:rStyle w:val="5120pt"/>
                <w:b/>
                <w:sz w:val="24"/>
                <w:szCs w:val="24"/>
              </w:rPr>
            </w:pPr>
            <w:r w:rsidRPr="00330185">
              <w:rPr>
                <w:rStyle w:val="5120pt"/>
                <w:b/>
                <w:sz w:val="28"/>
                <w:szCs w:val="24"/>
              </w:rPr>
              <w:t>ЗАДАЧИ ВОСПИТАНИЯ И РАЗВИТИЯ ДЕТЕЙ В ИГРОВОЙ ДЕЯТЕЛЬНОСТИ</w:t>
            </w:r>
          </w:p>
        </w:tc>
      </w:tr>
      <w:tr w:rsidR="00CD6FA0" w:rsidRPr="00356DDF" w:rsidTr="00FD0E28">
        <w:trPr>
          <w:trHeight w:val="420"/>
          <w:tblCellSpacing w:w="20" w:type="dxa"/>
        </w:trPr>
        <w:tc>
          <w:tcPr>
            <w:tcW w:w="954" w:type="dxa"/>
            <w:vAlign w:val="center"/>
          </w:tcPr>
          <w:p w:rsidR="00CD6FA0" w:rsidRPr="00EF3E20" w:rsidRDefault="00CD6FA0" w:rsidP="00FD0E28">
            <w:pPr>
              <w:pStyle w:val="a7"/>
              <w:jc w:val="center"/>
              <w:rPr>
                <w:color w:val="000000"/>
              </w:rPr>
            </w:pPr>
            <w:r w:rsidRPr="00EF3E20">
              <w:rPr>
                <w:color w:val="000000"/>
              </w:rPr>
              <w:t>1</w:t>
            </w:r>
          </w:p>
        </w:tc>
        <w:tc>
          <w:tcPr>
            <w:tcW w:w="14582" w:type="dxa"/>
          </w:tcPr>
          <w:p w:rsidR="00CD6FA0" w:rsidRPr="00451C60" w:rsidRDefault="00CD6FA0" w:rsidP="00FD0E28">
            <w:pPr>
              <w:jc w:val="both"/>
              <w:rPr>
                <w:sz w:val="28"/>
                <w:szCs w:val="28"/>
              </w:rPr>
            </w:pPr>
            <w:r w:rsidRPr="00F26091">
              <w:rPr>
                <w:sz w:val="28"/>
                <w:szCs w:val="28"/>
              </w:rPr>
              <w:t>Создавать условия для проявления активности, самостоятельнос</w:t>
            </w:r>
            <w:r w:rsidRPr="00F26091">
              <w:rPr>
                <w:sz w:val="28"/>
                <w:szCs w:val="28"/>
              </w:rPr>
              <w:softHyphen/>
              <w:t>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CD6FA0" w:rsidRPr="00356DDF" w:rsidTr="00FD0E28">
        <w:trPr>
          <w:trHeight w:val="420"/>
          <w:tblCellSpacing w:w="20" w:type="dxa"/>
        </w:trPr>
        <w:tc>
          <w:tcPr>
            <w:tcW w:w="954" w:type="dxa"/>
            <w:vAlign w:val="center"/>
          </w:tcPr>
          <w:p w:rsidR="00CD6FA0" w:rsidRPr="00EF3E20" w:rsidRDefault="00CD6FA0" w:rsidP="00FD0E28">
            <w:pPr>
              <w:pStyle w:val="a7"/>
              <w:jc w:val="center"/>
              <w:rPr>
                <w:color w:val="000000"/>
              </w:rPr>
            </w:pPr>
            <w:r w:rsidRPr="00EF3E20">
              <w:rPr>
                <w:color w:val="000000"/>
              </w:rPr>
              <w:t>2</w:t>
            </w:r>
          </w:p>
        </w:tc>
        <w:tc>
          <w:tcPr>
            <w:tcW w:w="14582" w:type="dxa"/>
          </w:tcPr>
          <w:p w:rsidR="00CD6FA0" w:rsidRPr="00F26091" w:rsidRDefault="00CD6FA0" w:rsidP="00FD0E28">
            <w:pPr>
              <w:jc w:val="both"/>
              <w:rPr>
                <w:sz w:val="28"/>
                <w:szCs w:val="28"/>
              </w:rPr>
            </w:pPr>
            <w:r w:rsidRPr="00F26091">
              <w:rPr>
                <w:sz w:val="28"/>
                <w:szCs w:val="28"/>
              </w:rPr>
              <w:t>Способствовать самостоятельному построению игры на основе совместного со сверстниками сюжетосложения через построение новых творческих сюжетов.</w:t>
            </w:r>
          </w:p>
        </w:tc>
      </w:tr>
      <w:tr w:rsidR="00CD6FA0" w:rsidRPr="00356DDF" w:rsidTr="00FD0E28">
        <w:trPr>
          <w:trHeight w:val="420"/>
          <w:tblCellSpacing w:w="20" w:type="dxa"/>
        </w:trPr>
        <w:tc>
          <w:tcPr>
            <w:tcW w:w="954" w:type="dxa"/>
            <w:vAlign w:val="center"/>
          </w:tcPr>
          <w:p w:rsidR="00CD6FA0" w:rsidRPr="00EF3E20" w:rsidRDefault="00CD6FA0" w:rsidP="00FD0E28">
            <w:pPr>
              <w:pStyle w:val="a7"/>
              <w:jc w:val="center"/>
              <w:rPr>
                <w:color w:val="000000"/>
              </w:rPr>
            </w:pPr>
            <w:r w:rsidRPr="00EF3E20">
              <w:rPr>
                <w:color w:val="000000"/>
              </w:rPr>
              <w:t>3</w:t>
            </w:r>
          </w:p>
        </w:tc>
        <w:tc>
          <w:tcPr>
            <w:tcW w:w="14582" w:type="dxa"/>
          </w:tcPr>
          <w:p w:rsidR="00CD6FA0" w:rsidRPr="00F26091" w:rsidRDefault="00CD6FA0" w:rsidP="00FD0E28">
            <w:pPr>
              <w:jc w:val="both"/>
              <w:rPr>
                <w:sz w:val="28"/>
                <w:szCs w:val="28"/>
              </w:rPr>
            </w:pPr>
            <w:r w:rsidRPr="00F26091">
              <w:rPr>
                <w:sz w:val="28"/>
                <w:szCs w:val="28"/>
              </w:rPr>
              <w:t>Развивать умение в режиссерских играх вести действие и пове</w:t>
            </w:r>
            <w:r w:rsidRPr="00F26091">
              <w:rPr>
                <w:sz w:val="28"/>
                <w:szCs w:val="28"/>
              </w:rPr>
              <w:softHyphen/>
              <w:t>ствование от имени разных персонажей, согласовывать свой замысел с замыслом партнера.</w:t>
            </w:r>
          </w:p>
        </w:tc>
      </w:tr>
      <w:tr w:rsidR="00CD6FA0" w:rsidRPr="00356DDF" w:rsidTr="00FD0E28">
        <w:trPr>
          <w:trHeight w:val="420"/>
          <w:tblCellSpacing w:w="20" w:type="dxa"/>
        </w:trPr>
        <w:tc>
          <w:tcPr>
            <w:tcW w:w="954" w:type="dxa"/>
            <w:vAlign w:val="center"/>
          </w:tcPr>
          <w:p w:rsidR="00CD6FA0" w:rsidRPr="00EF3E20" w:rsidRDefault="00CD6FA0" w:rsidP="00FD0E28">
            <w:pPr>
              <w:pStyle w:val="a7"/>
              <w:jc w:val="center"/>
              <w:rPr>
                <w:color w:val="000000"/>
              </w:rPr>
            </w:pPr>
            <w:r w:rsidRPr="00EF3E20">
              <w:rPr>
                <w:color w:val="000000"/>
              </w:rPr>
              <w:t>4</w:t>
            </w:r>
          </w:p>
        </w:tc>
        <w:tc>
          <w:tcPr>
            <w:tcW w:w="14582" w:type="dxa"/>
          </w:tcPr>
          <w:p w:rsidR="00CD6FA0" w:rsidRPr="00F26091" w:rsidRDefault="00CD6FA0" w:rsidP="00FD0E28">
            <w:pPr>
              <w:jc w:val="both"/>
              <w:rPr>
                <w:sz w:val="28"/>
                <w:szCs w:val="28"/>
              </w:rPr>
            </w:pPr>
            <w:r w:rsidRPr="00F26091">
              <w:rPr>
                <w:sz w:val="28"/>
                <w:szCs w:val="28"/>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r w:rsidR="00CD6FA0" w:rsidRPr="00356DDF" w:rsidTr="00FD0E28">
        <w:trPr>
          <w:trHeight w:val="420"/>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Pr="00451C60" w:rsidRDefault="00CD6FA0" w:rsidP="00FD0E28">
            <w:pPr>
              <w:tabs>
                <w:tab w:val="left" w:pos="663"/>
                <w:tab w:val="left" w:pos="993"/>
              </w:tabs>
              <w:jc w:val="both"/>
              <w:rPr>
                <w:rStyle w:val="5120pt"/>
                <w:sz w:val="28"/>
                <w:szCs w:val="28"/>
              </w:rPr>
            </w:pPr>
            <w:r w:rsidRPr="00451C60">
              <w:rPr>
                <w:sz w:val="28"/>
                <w:szCs w:val="28"/>
              </w:rPr>
              <w:t>Обогащать содержание сюжетных игр детей на основе знаком</w:t>
            </w:r>
            <w:r w:rsidRPr="00451C60">
              <w:rPr>
                <w:sz w:val="28"/>
                <w:szCs w:val="28"/>
              </w:rPr>
              <w:softHyphen/>
              <w:t>ства с явлениями социальной действительности и отношениями людей (школа, магазин, больница, парикмахерская, путешествия и другие), активизировать воображение на основе сюжетов сказок и мультипли</w:t>
            </w:r>
            <w:r w:rsidRPr="00451C60">
              <w:rPr>
                <w:sz w:val="28"/>
                <w:szCs w:val="28"/>
              </w:rPr>
              <w:softHyphen/>
              <w:t>кационных фильмов.</w:t>
            </w:r>
          </w:p>
        </w:tc>
      </w:tr>
      <w:tr w:rsidR="00CD6FA0" w:rsidRPr="00356DDF" w:rsidTr="00FD0E28">
        <w:trPr>
          <w:trHeight w:val="356"/>
          <w:tblCellSpacing w:w="20" w:type="dxa"/>
        </w:trPr>
        <w:tc>
          <w:tcPr>
            <w:tcW w:w="954" w:type="dxa"/>
            <w:vAlign w:val="center"/>
          </w:tcPr>
          <w:p w:rsidR="00CD6FA0" w:rsidRPr="00EF3E20" w:rsidRDefault="00CD6FA0" w:rsidP="00FD0E28">
            <w:pPr>
              <w:pStyle w:val="a7"/>
              <w:jc w:val="center"/>
              <w:rPr>
                <w:color w:val="000000"/>
              </w:rPr>
            </w:pPr>
            <w:r>
              <w:rPr>
                <w:color w:val="000000"/>
              </w:rPr>
              <w:t>6</w:t>
            </w:r>
          </w:p>
        </w:tc>
        <w:tc>
          <w:tcPr>
            <w:tcW w:w="14582" w:type="dxa"/>
          </w:tcPr>
          <w:p w:rsidR="00CD6FA0" w:rsidRPr="00451C60" w:rsidRDefault="00CD6FA0" w:rsidP="00FD0E28">
            <w:pPr>
              <w:tabs>
                <w:tab w:val="left" w:pos="706"/>
                <w:tab w:val="left" w:pos="993"/>
              </w:tabs>
              <w:jc w:val="both"/>
              <w:rPr>
                <w:rStyle w:val="5120pt"/>
                <w:sz w:val="28"/>
                <w:szCs w:val="28"/>
              </w:rPr>
            </w:pPr>
            <w:r w:rsidRPr="00451C60">
              <w:rPr>
                <w:sz w:val="28"/>
                <w:szCs w:val="28"/>
              </w:rPr>
              <w:t>Способствовать построению игры на основе совместного со сверстниками сюжетосложения: сначала через передачу в игре знако</w:t>
            </w:r>
            <w:r w:rsidRPr="00451C60">
              <w:rPr>
                <w:sz w:val="28"/>
                <w:szCs w:val="28"/>
              </w:rPr>
              <w:softHyphen/>
              <w:t>мых сказок и историй, затем через внесение изменений в знакомый сказочный сюжет (введение новой роли, действия, события), впослед</w:t>
            </w:r>
            <w:r w:rsidRPr="00451C60">
              <w:rPr>
                <w:sz w:val="28"/>
                <w:szCs w:val="28"/>
              </w:rPr>
              <w:softHyphen/>
              <w:t>ствии — через сложение новых творческих сюжетов</w:t>
            </w:r>
          </w:p>
        </w:tc>
      </w:tr>
      <w:tr w:rsidR="00CD6FA0" w:rsidRPr="00356DDF"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7</w:t>
            </w:r>
          </w:p>
        </w:tc>
        <w:tc>
          <w:tcPr>
            <w:tcW w:w="14582" w:type="dxa"/>
          </w:tcPr>
          <w:p w:rsidR="00CD6FA0" w:rsidRPr="00451C60" w:rsidRDefault="00CD6FA0" w:rsidP="00FD0E28">
            <w:pPr>
              <w:tabs>
                <w:tab w:val="left" w:pos="658"/>
                <w:tab w:val="left" w:pos="993"/>
              </w:tabs>
              <w:jc w:val="both"/>
              <w:rPr>
                <w:rStyle w:val="5120pt"/>
                <w:sz w:val="28"/>
                <w:szCs w:val="28"/>
              </w:rPr>
            </w:pPr>
            <w:r w:rsidRPr="00451C60">
              <w:rPr>
                <w:sz w:val="28"/>
                <w:szCs w:val="28"/>
              </w:rPr>
              <w:t>Развивать умение в режиссерских играх вести действие и пове</w:t>
            </w:r>
            <w:r w:rsidRPr="00451C60">
              <w:rPr>
                <w:sz w:val="28"/>
                <w:szCs w:val="28"/>
              </w:rPr>
              <w:softHyphen/>
              <w:t>ствование от имени разных персонажей, согласовывать свой замысел с замыслом партнера.</w:t>
            </w:r>
          </w:p>
        </w:tc>
      </w:tr>
      <w:tr w:rsidR="00CD6FA0" w:rsidRPr="00356DDF"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lastRenderedPageBreak/>
              <w:t>8</w:t>
            </w:r>
          </w:p>
        </w:tc>
        <w:tc>
          <w:tcPr>
            <w:tcW w:w="14582" w:type="dxa"/>
          </w:tcPr>
          <w:p w:rsidR="00CD6FA0" w:rsidRPr="00451C60" w:rsidRDefault="00CD6FA0" w:rsidP="00FD0E28">
            <w:pPr>
              <w:pStyle w:val="5120"/>
              <w:keepNext/>
              <w:keepLines/>
              <w:shd w:val="clear" w:color="auto" w:fill="auto"/>
              <w:spacing w:after="0" w:line="240" w:lineRule="auto"/>
              <w:jc w:val="both"/>
              <w:outlineLvl w:val="9"/>
              <w:rPr>
                <w:rFonts w:ascii="Times New Roman" w:hAnsi="Times New Roman" w:cs="Times New Roman"/>
                <w:spacing w:val="-10"/>
                <w:sz w:val="28"/>
                <w:szCs w:val="28"/>
                <w:shd w:val="clear" w:color="auto" w:fill="FFFFFF"/>
              </w:rPr>
            </w:pPr>
            <w:r w:rsidRPr="00451C60">
              <w:rPr>
                <w:rFonts w:ascii="Times New Roman" w:hAnsi="Times New Roman" w:cs="Times New Roman"/>
                <w:sz w:val="28"/>
                <w:szCs w:val="28"/>
              </w:rPr>
              <w:t>Создавать условия для развития умения сотрудничать со сверст</w:t>
            </w:r>
            <w:r w:rsidRPr="00451C60">
              <w:rPr>
                <w:rFonts w:ascii="Times New Roman" w:hAnsi="Times New Roman" w:cs="Times New Roman"/>
                <w:sz w:val="28"/>
                <w:szCs w:val="28"/>
              </w:rPr>
              <w:softHyphen/>
              <w:t>никами: формулировать собственную точку зрения, выяснять точку зрения своего партнера, сравнивать их и согласовывать при помощи аргументации.</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tcPr>
          <w:p w:rsidR="00CD6FA0" w:rsidRPr="00451C60" w:rsidRDefault="00CD6FA0" w:rsidP="00FD0E28">
            <w:pPr>
              <w:pStyle w:val="6950"/>
              <w:shd w:val="clear" w:color="auto" w:fill="auto"/>
              <w:tabs>
                <w:tab w:val="left" w:pos="654"/>
                <w:tab w:val="left" w:pos="993"/>
              </w:tabs>
              <w:spacing w:line="240" w:lineRule="auto"/>
              <w:ind w:firstLine="0"/>
              <w:rPr>
                <w:rStyle w:val="610"/>
                <w:b/>
                <w:sz w:val="28"/>
                <w:szCs w:val="28"/>
              </w:rPr>
            </w:pPr>
            <w:r w:rsidRPr="00451C60">
              <w:rPr>
                <w:rStyle w:val="610"/>
                <w:b/>
                <w:sz w:val="28"/>
                <w:szCs w:val="28"/>
              </w:rPr>
              <w:t>СОДЕРЖАНИЕ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w:t>
            </w:r>
          </w:p>
        </w:tc>
        <w:tc>
          <w:tcPr>
            <w:tcW w:w="14582" w:type="dxa"/>
          </w:tcPr>
          <w:p w:rsidR="00CD6FA0" w:rsidRPr="00451C60" w:rsidRDefault="00CD6FA0" w:rsidP="00FD0E28">
            <w:pPr>
              <w:jc w:val="both"/>
              <w:rPr>
                <w:rStyle w:val="610"/>
                <w:sz w:val="28"/>
                <w:szCs w:val="28"/>
              </w:rPr>
            </w:pPr>
            <w:r w:rsidRPr="00451C60">
              <w:rPr>
                <w:sz w:val="28"/>
                <w:szCs w:val="28"/>
              </w:rPr>
              <w:t>Тематика сюжетно-ролевых игр детей 5—6 лет преимущественно связана с социальной действительностью. При этом в одной сюжетно-ролевой игре могут переплетаться как реальные, так и фантасти</w:t>
            </w:r>
            <w:r w:rsidRPr="00451C60">
              <w:rPr>
                <w:sz w:val="28"/>
                <w:szCs w:val="28"/>
              </w:rPr>
              <w:softHyphen/>
              <w:t xml:space="preserve">ческие события.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2</w:t>
            </w:r>
          </w:p>
        </w:tc>
        <w:tc>
          <w:tcPr>
            <w:tcW w:w="14582" w:type="dxa"/>
          </w:tcPr>
          <w:p w:rsidR="00CD6FA0" w:rsidRPr="00451C60" w:rsidRDefault="00CD6FA0" w:rsidP="00FD0E28">
            <w:pPr>
              <w:jc w:val="both"/>
              <w:rPr>
                <w:rStyle w:val="610"/>
                <w:sz w:val="28"/>
                <w:szCs w:val="28"/>
              </w:rPr>
            </w:pPr>
            <w:r w:rsidRPr="00451C60">
              <w:rPr>
                <w:sz w:val="28"/>
                <w:szCs w:val="28"/>
              </w:rPr>
              <w:t xml:space="preserve">В ходе построения сюжета происходит придумывание </w:t>
            </w:r>
            <w:r w:rsidRPr="00451C60">
              <w:rPr>
                <w:rFonts w:eastAsia="Microsoft Sans Serif"/>
                <w:sz w:val="28"/>
                <w:szCs w:val="28"/>
              </w:rPr>
              <w:t>и</w:t>
            </w:r>
            <w:r w:rsidRPr="00451C60">
              <w:rPr>
                <w:sz w:val="28"/>
                <w:szCs w:val="28"/>
              </w:rPr>
              <w:t xml:space="preserve"> комбинирование разнообразных ситуаций взаимодействия людей, событий и коллизий.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3</w:t>
            </w:r>
          </w:p>
        </w:tc>
        <w:tc>
          <w:tcPr>
            <w:tcW w:w="14582" w:type="dxa"/>
          </w:tcPr>
          <w:p w:rsidR="00CD6FA0" w:rsidRPr="00451C60" w:rsidRDefault="00CD6FA0" w:rsidP="00FD0E28">
            <w:pPr>
              <w:jc w:val="both"/>
              <w:rPr>
                <w:rStyle w:val="610"/>
                <w:sz w:val="28"/>
                <w:szCs w:val="28"/>
              </w:rPr>
            </w:pPr>
            <w:r w:rsidRPr="00451C60">
              <w:rPr>
                <w:sz w:val="28"/>
                <w:szCs w:val="28"/>
              </w:rPr>
              <w:t>В старшем дошкольном возрасте дети продолжают играть в сюжетно-ролевые игры знакомой тематики («Магазин», «Больница», «Па</w:t>
            </w:r>
            <w:r w:rsidRPr="00451C60">
              <w:rPr>
                <w:sz w:val="28"/>
                <w:szCs w:val="28"/>
              </w:rPr>
              <w:softHyphen/>
              <w:t xml:space="preserve">рикмахерская» и прочее).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4</w:t>
            </w:r>
          </w:p>
        </w:tc>
        <w:tc>
          <w:tcPr>
            <w:tcW w:w="14582" w:type="dxa"/>
          </w:tcPr>
          <w:p w:rsidR="00CD6FA0" w:rsidRPr="00451C60" w:rsidRDefault="00CD6FA0" w:rsidP="00FD0E28">
            <w:pPr>
              <w:jc w:val="both"/>
              <w:rPr>
                <w:rStyle w:val="610"/>
                <w:sz w:val="28"/>
                <w:szCs w:val="28"/>
              </w:rPr>
            </w:pPr>
            <w:r w:rsidRPr="00451C60">
              <w:rPr>
                <w:sz w:val="28"/>
                <w:szCs w:val="28"/>
              </w:rPr>
              <w:t>При организации таких игр важно учитывать особенности современной социальной жизни. Например, наиболее ти</w:t>
            </w:r>
            <w:r w:rsidRPr="00451C60">
              <w:rPr>
                <w:sz w:val="28"/>
                <w:szCs w:val="28"/>
              </w:rPr>
              <w:softHyphen/>
              <w:t>пичный образ магазина для детей, живущих в Санкт-Петербурге, — это гипермаркет; вместо обычной парикмахерской ребенок чаще встречается с салоном красоты с широким спектром услуг.</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Pr="00451C60" w:rsidRDefault="00CD6FA0" w:rsidP="00FD0E28">
            <w:pPr>
              <w:jc w:val="both"/>
              <w:rPr>
                <w:rStyle w:val="610"/>
                <w:sz w:val="28"/>
                <w:szCs w:val="28"/>
              </w:rPr>
            </w:pPr>
            <w:r w:rsidRPr="00451C60">
              <w:rPr>
                <w:sz w:val="28"/>
                <w:szCs w:val="28"/>
              </w:rPr>
              <w:t>Под влиянием широкого ознакомления с социальной действитель</w:t>
            </w:r>
            <w:r w:rsidRPr="00451C60">
              <w:rPr>
                <w:sz w:val="28"/>
                <w:szCs w:val="28"/>
              </w:rPr>
              <w:softHyphen/>
              <w:t>ностью и средств массовой информации в игровом репертуаре ребенка появляются новые игровые темы «Музей», «Книжный гипермаркет», «Туристическое агентство» и другие.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6</w:t>
            </w:r>
          </w:p>
        </w:tc>
        <w:tc>
          <w:tcPr>
            <w:tcW w:w="14582" w:type="dxa"/>
          </w:tcPr>
          <w:p w:rsidR="00CD6FA0" w:rsidRPr="00451C60" w:rsidRDefault="00CD6FA0" w:rsidP="00FD0E28">
            <w:pPr>
              <w:jc w:val="both"/>
              <w:rPr>
                <w:rStyle w:val="610"/>
                <w:sz w:val="28"/>
                <w:szCs w:val="28"/>
              </w:rPr>
            </w:pPr>
            <w:r w:rsidRPr="00451C60">
              <w:rPr>
                <w:sz w:val="28"/>
                <w:szCs w:val="28"/>
              </w:rPr>
              <w:t>Организация содержательных игр на социальные темы требует вы</w:t>
            </w:r>
            <w:r w:rsidRPr="00451C60">
              <w:rPr>
                <w:sz w:val="28"/>
                <w:szCs w:val="28"/>
              </w:rPr>
              <w:softHyphen/>
              <w:t>деления отношений между людьми, которые являются основой по</w:t>
            </w:r>
            <w:r w:rsidRPr="00451C60">
              <w:rPr>
                <w:sz w:val="28"/>
                <w:szCs w:val="28"/>
              </w:rPr>
              <w:softHyphen/>
              <w:t>строения сюжета.</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7</w:t>
            </w:r>
          </w:p>
        </w:tc>
        <w:tc>
          <w:tcPr>
            <w:tcW w:w="14582" w:type="dxa"/>
          </w:tcPr>
          <w:p w:rsidR="00CD6FA0" w:rsidRPr="00330185" w:rsidRDefault="00CD6FA0" w:rsidP="00FD0E28">
            <w:pPr>
              <w:jc w:val="both"/>
              <w:rPr>
                <w:rStyle w:val="610"/>
                <w:b/>
                <w:sz w:val="24"/>
                <w:szCs w:val="24"/>
              </w:rPr>
            </w:pPr>
            <w:r w:rsidRPr="00FA59AF">
              <w:rPr>
                <w:rFonts w:eastAsia="Microsoft Sans Serif"/>
                <w:sz w:val="28"/>
                <w:szCs w:val="28"/>
              </w:rPr>
              <w:t>В театральных играх</w:t>
            </w:r>
            <w:r w:rsidRPr="00FA59AF">
              <w:rPr>
                <w:sz w:val="28"/>
                <w:szCs w:val="28"/>
              </w:rPr>
              <w:t xml:space="preserve"> с помощью педагога и самостоятельно дети определяют место для «сцены» (ограждают, ставят ширмочки), созда</w:t>
            </w:r>
            <w:r w:rsidRPr="00FA59AF">
              <w:rPr>
                <w:sz w:val="28"/>
                <w:szCs w:val="28"/>
              </w:rPr>
              <w:softHyphen/>
              <w:t xml:space="preserve">ют игровую обстановку (готовят простейшие декорации — домики, силуэты деревьев; цветными шнурами или ленточками изображают «реку», «дорожку»), согласовывают свои действия с действиями других «артистов».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8</w:t>
            </w:r>
          </w:p>
        </w:tc>
        <w:tc>
          <w:tcPr>
            <w:tcW w:w="14582" w:type="dxa"/>
          </w:tcPr>
          <w:p w:rsidR="00CD6FA0" w:rsidRPr="00451C60" w:rsidRDefault="00CD6FA0" w:rsidP="00FD0E28">
            <w:pPr>
              <w:jc w:val="both"/>
              <w:rPr>
                <w:rStyle w:val="610"/>
                <w:sz w:val="28"/>
                <w:szCs w:val="28"/>
              </w:rPr>
            </w:pPr>
            <w:r w:rsidRPr="00FA59AF">
              <w:rPr>
                <w:sz w:val="28"/>
                <w:szCs w:val="28"/>
              </w:rPr>
              <w:t>Дошкольники действуют и говорят от имени разных пер</w:t>
            </w:r>
            <w:r w:rsidRPr="00FA59AF">
              <w:rPr>
                <w:sz w:val="28"/>
                <w:szCs w:val="28"/>
              </w:rPr>
              <w:softHyphen/>
              <w:t>сонажей, отражают в игре содержание любимых литературных произ</w:t>
            </w:r>
            <w:r w:rsidRPr="00FA59AF">
              <w:rPr>
                <w:sz w:val="28"/>
                <w:szCs w:val="28"/>
              </w:rPr>
              <w:softHyphen/>
              <w:t>ведений, комбинируют сюжеты.</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9</w:t>
            </w:r>
          </w:p>
        </w:tc>
        <w:tc>
          <w:tcPr>
            <w:tcW w:w="14582" w:type="dxa"/>
          </w:tcPr>
          <w:p w:rsidR="00CD6FA0" w:rsidRPr="00330185" w:rsidRDefault="00CD6FA0" w:rsidP="00FD0E28">
            <w:pPr>
              <w:pStyle w:val="6950"/>
              <w:shd w:val="clear" w:color="auto" w:fill="auto"/>
              <w:tabs>
                <w:tab w:val="left" w:pos="654"/>
                <w:tab w:val="left" w:pos="993"/>
              </w:tabs>
              <w:spacing w:line="240" w:lineRule="auto"/>
              <w:ind w:firstLine="0"/>
              <w:rPr>
                <w:rStyle w:val="610"/>
                <w:b/>
                <w:sz w:val="24"/>
                <w:szCs w:val="24"/>
              </w:rPr>
            </w:pPr>
            <w:r w:rsidRPr="00FA59AF">
              <w:rPr>
                <w:rFonts w:eastAsia="Microsoft Sans Serif"/>
                <w:sz w:val="28"/>
                <w:szCs w:val="28"/>
              </w:rPr>
              <w:t>В играх-имитациях</w:t>
            </w:r>
            <w:r w:rsidRPr="00FA59AF">
              <w:rPr>
                <w:sz w:val="28"/>
                <w:szCs w:val="28"/>
              </w:rPr>
              <w:t xml:space="preserve"> дети осваивают умение выразительно и деталь</w:t>
            </w:r>
            <w:r w:rsidRPr="00FA59AF">
              <w:rPr>
                <w:sz w:val="28"/>
                <w:szCs w:val="28"/>
              </w:rPr>
              <w:softHyphen/>
              <w:t>но передавать разнообразные игровые образы, имитировать характер</w:t>
            </w:r>
            <w:r w:rsidRPr="00FA59AF">
              <w:rPr>
                <w:sz w:val="28"/>
                <w:szCs w:val="28"/>
              </w:rPr>
              <w:softHyphen/>
              <w:t>ные движения, передавать в мимике и жестах различные эмоциональ</w:t>
            </w:r>
            <w:r w:rsidRPr="00FA59AF">
              <w:rPr>
                <w:sz w:val="28"/>
                <w:szCs w:val="28"/>
              </w:rPr>
              <w:softHyphen/>
              <w:t>ные состояния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10</w:t>
            </w:r>
          </w:p>
        </w:tc>
        <w:tc>
          <w:tcPr>
            <w:tcW w:w="14582" w:type="dxa"/>
          </w:tcPr>
          <w:p w:rsidR="00CD6FA0" w:rsidRPr="005D4526" w:rsidRDefault="00CD6FA0" w:rsidP="00FD0E28">
            <w:pPr>
              <w:jc w:val="both"/>
              <w:rPr>
                <w:sz w:val="28"/>
                <w:szCs w:val="28"/>
              </w:rPr>
            </w:pPr>
            <w:r w:rsidRPr="00F26091">
              <w:rPr>
                <w:sz w:val="28"/>
                <w:szCs w:val="28"/>
              </w:rPr>
              <w:t xml:space="preserve">Педагог включает детей в игры-фантазирования разнообразного содержания (краеведческого, природоведческого и </w:t>
            </w:r>
            <w:r w:rsidRPr="00F26091">
              <w:rPr>
                <w:sz w:val="28"/>
                <w:szCs w:val="28"/>
              </w:rPr>
              <w:lastRenderedPageBreak/>
              <w:t>других), создает вместе с детьми продукты-сюжеты, зафиксированные разными спосо</w:t>
            </w:r>
            <w:r w:rsidRPr="00F26091">
              <w:rPr>
                <w:sz w:val="28"/>
                <w:szCs w:val="28"/>
              </w:rPr>
              <w:softHyphen/>
              <w:t>бами (рисунки, пиктограммы, карты сказочной страны и т. п.).</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tcPr>
          <w:p w:rsidR="00CD6FA0" w:rsidRPr="00330185" w:rsidRDefault="00CD6FA0" w:rsidP="00FD0E28">
            <w:pPr>
              <w:pStyle w:val="6950"/>
              <w:shd w:val="clear" w:color="auto" w:fill="auto"/>
              <w:tabs>
                <w:tab w:val="left" w:pos="654"/>
                <w:tab w:val="left" w:pos="993"/>
              </w:tabs>
              <w:spacing w:line="240" w:lineRule="auto"/>
              <w:ind w:firstLine="0"/>
              <w:rPr>
                <w:rStyle w:val="610"/>
                <w:b/>
                <w:sz w:val="24"/>
                <w:szCs w:val="24"/>
              </w:rPr>
            </w:pPr>
            <w:r w:rsidRPr="00104EBD">
              <w:rPr>
                <w:rFonts w:eastAsia="Microsoft Sans Serif"/>
                <w:b/>
                <w:sz w:val="28"/>
              </w:rPr>
              <w:t>МИР СОЦИАЛЬНЫХ ОТНОШЕНИЙ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w:t>
            </w:r>
          </w:p>
        </w:tc>
        <w:tc>
          <w:tcPr>
            <w:tcW w:w="14582" w:type="dxa"/>
          </w:tcPr>
          <w:p w:rsidR="00CD6FA0" w:rsidRPr="00391FAA" w:rsidRDefault="00CD6FA0" w:rsidP="00FD0E28">
            <w:pPr>
              <w:jc w:val="both"/>
              <w:rPr>
                <w:rStyle w:val="610"/>
                <w:sz w:val="28"/>
                <w:szCs w:val="28"/>
              </w:rPr>
            </w:pPr>
            <w:r w:rsidRPr="00391FAA">
              <w:rPr>
                <w:sz w:val="28"/>
                <w:szCs w:val="28"/>
              </w:rPr>
              <w:t>Воспитание доброжелательного отношения к людям, уважения к старшим, дружеских взаимоотношений со сверстниками, заботливо</w:t>
            </w:r>
            <w:r w:rsidRPr="00391FAA">
              <w:rPr>
                <w:sz w:val="28"/>
                <w:szCs w:val="28"/>
              </w:rPr>
              <w:softHyphen/>
              <w:t>го отношения к малышам.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2</w:t>
            </w:r>
          </w:p>
        </w:tc>
        <w:tc>
          <w:tcPr>
            <w:tcW w:w="14582" w:type="dxa"/>
          </w:tcPr>
          <w:p w:rsidR="00CD6FA0" w:rsidRPr="00391FAA" w:rsidRDefault="00CD6FA0" w:rsidP="00FD0E28">
            <w:pPr>
              <w:jc w:val="both"/>
              <w:rPr>
                <w:rStyle w:val="610"/>
                <w:sz w:val="28"/>
                <w:szCs w:val="28"/>
              </w:rPr>
            </w:pPr>
            <w:r w:rsidRPr="00391FAA">
              <w:rPr>
                <w:sz w:val="28"/>
                <w:szCs w:val="28"/>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3</w:t>
            </w:r>
          </w:p>
        </w:tc>
        <w:tc>
          <w:tcPr>
            <w:tcW w:w="14582" w:type="dxa"/>
          </w:tcPr>
          <w:p w:rsidR="00CD6FA0" w:rsidRPr="00391FAA" w:rsidRDefault="00CD6FA0" w:rsidP="00FD0E28">
            <w:pPr>
              <w:jc w:val="both"/>
              <w:rPr>
                <w:rStyle w:val="610"/>
                <w:sz w:val="28"/>
                <w:szCs w:val="28"/>
              </w:rPr>
            </w:pPr>
            <w:r w:rsidRPr="00391FAA">
              <w:rPr>
                <w:sz w:val="28"/>
                <w:szCs w:val="28"/>
              </w:rPr>
              <w:t>Воспитание культуры поведения и общения, привычки следовать правилам культуры, быть вежливым по отношению к людям, сдержи</w:t>
            </w:r>
            <w:r w:rsidRPr="00391FAA">
              <w:rPr>
                <w:sz w:val="28"/>
                <w:szCs w:val="28"/>
              </w:rPr>
              <w:softHyphen/>
              <w:t>вать непосредственные эмоциональные побуждения, если они прино</w:t>
            </w:r>
            <w:r w:rsidRPr="00391FAA">
              <w:rPr>
                <w:sz w:val="28"/>
                <w:szCs w:val="28"/>
              </w:rPr>
              <w:softHyphen/>
              <w:t>сят неудобство окружающим.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4</w:t>
            </w:r>
          </w:p>
        </w:tc>
        <w:tc>
          <w:tcPr>
            <w:tcW w:w="14582" w:type="dxa"/>
          </w:tcPr>
          <w:p w:rsidR="00CD6FA0" w:rsidRPr="00391FAA" w:rsidRDefault="00CD6FA0" w:rsidP="00FD0E28">
            <w:pPr>
              <w:jc w:val="both"/>
              <w:rPr>
                <w:rStyle w:val="610"/>
                <w:sz w:val="28"/>
                <w:szCs w:val="28"/>
              </w:rPr>
            </w:pPr>
            <w:r w:rsidRPr="00391FAA">
              <w:rPr>
                <w:sz w:val="28"/>
                <w:szCs w:val="28"/>
              </w:rPr>
              <w:t>Дальнейшее обогащение представлений о людях, их нравствен</w:t>
            </w:r>
            <w:r w:rsidRPr="00391FAA">
              <w:rPr>
                <w:sz w:val="28"/>
                <w:szCs w:val="28"/>
              </w:rPr>
              <w:softHyphen/>
              <w:t>ных качествах, тендерных отличиях, социальных и профессиональных ролях, правилах отношений взрослых и детей; воспитание толерант</w:t>
            </w:r>
            <w:r w:rsidRPr="00391FAA">
              <w:rPr>
                <w:sz w:val="28"/>
                <w:szCs w:val="28"/>
              </w:rPr>
              <w:softHyphen/>
              <w:t>ности по отношению к людям разных национальностей, формирова</w:t>
            </w:r>
            <w:r w:rsidRPr="00391FAA">
              <w:rPr>
                <w:sz w:val="28"/>
                <w:szCs w:val="28"/>
              </w:rPr>
              <w:softHyphen/>
              <w:t>ние начал гражданственности.</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Pr="00391FAA" w:rsidRDefault="00CD6FA0" w:rsidP="00FD0E28">
            <w:pPr>
              <w:jc w:val="both"/>
              <w:rPr>
                <w:rStyle w:val="610"/>
                <w:sz w:val="28"/>
                <w:szCs w:val="28"/>
              </w:rPr>
            </w:pPr>
            <w:r w:rsidRPr="00391FAA">
              <w:rPr>
                <w:sz w:val="28"/>
                <w:szCs w:val="28"/>
              </w:rPr>
              <w:t>Формирование представлений о родном городе и стране, разви</w:t>
            </w:r>
            <w:r w:rsidRPr="00391FAA">
              <w:rPr>
                <w:sz w:val="28"/>
                <w:szCs w:val="28"/>
              </w:rPr>
              <w:softHyphen/>
              <w:t>тие патриотических и гражданских чувств.</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6</w:t>
            </w:r>
          </w:p>
        </w:tc>
        <w:tc>
          <w:tcPr>
            <w:tcW w:w="14582" w:type="dxa"/>
          </w:tcPr>
          <w:p w:rsidR="00CD6FA0" w:rsidRPr="00330185" w:rsidRDefault="00CD6FA0" w:rsidP="00FD0E28">
            <w:pPr>
              <w:pStyle w:val="6950"/>
              <w:shd w:val="clear" w:color="auto" w:fill="auto"/>
              <w:tabs>
                <w:tab w:val="left" w:pos="654"/>
                <w:tab w:val="left" w:pos="993"/>
              </w:tabs>
              <w:spacing w:line="240" w:lineRule="auto"/>
              <w:ind w:firstLine="0"/>
              <w:rPr>
                <w:rStyle w:val="610"/>
                <w:b/>
                <w:sz w:val="24"/>
                <w:szCs w:val="24"/>
              </w:rPr>
            </w:pPr>
            <w:r w:rsidRPr="00391FAA">
              <w:rPr>
                <w:sz w:val="28"/>
                <w:szCs w:val="28"/>
              </w:rPr>
              <w:t>Развитие положительной самооценки, уверенности в себе, чув</w:t>
            </w:r>
            <w:r w:rsidRPr="00391FAA">
              <w:rPr>
                <w:sz w:val="28"/>
                <w:szCs w:val="28"/>
              </w:rPr>
              <w:softHyphen/>
              <w:t>ства собственного достоинства, желания следовать социально-одобря</w:t>
            </w:r>
            <w:r w:rsidRPr="00391FAA">
              <w:rPr>
                <w:sz w:val="28"/>
                <w:szCs w:val="28"/>
              </w:rPr>
              <w:softHyphen/>
              <w:t>емым нормам поведения, осознание роста своих возможностей и стремление к новым достижениям.</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7</w:t>
            </w:r>
          </w:p>
        </w:tc>
        <w:tc>
          <w:tcPr>
            <w:tcW w:w="14582" w:type="dxa"/>
          </w:tcPr>
          <w:p w:rsidR="00CD6FA0" w:rsidRPr="00391FAA" w:rsidRDefault="00CD6FA0" w:rsidP="00FD0E28">
            <w:pPr>
              <w:jc w:val="both"/>
              <w:rPr>
                <w:sz w:val="28"/>
                <w:szCs w:val="28"/>
              </w:rPr>
            </w:pPr>
            <w:r w:rsidRPr="00F26091">
              <w:rPr>
                <w:sz w:val="28"/>
                <w:szCs w:val="28"/>
              </w:rPr>
              <w:t>Воспитывать гуманистическую направленность поведения, раз</w:t>
            </w:r>
            <w:r w:rsidRPr="00F26091">
              <w:rPr>
                <w:sz w:val="28"/>
                <w:szCs w:val="28"/>
              </w:rPr>
              <w:softHyphen/>
              <w:t>вивать социальные чувства, эмоциональную отзывчивость, доброжела</w:t>
            </w:r>
            <w:r w:rsidRPr="00F26091">
              <w:rPr>
                <w:sz w:val="28"/>
                <w:szCs w:val="28"/>
              </w:rPr>
              <w:softHyphen/>
              <w:t>тельность, начальные социально-ценностные ориентации.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8</w:t>
            </w:r>
          </w:p>
        </w:tc>
        <w:tc>
          <w:tcPr>
            <w:tcW w:w="14582" w:type="dxa"/>
          </w:tcPr>
          <w:p w:rsidR="00CD6FA0" w:rsidRPr="00391FAA" w:rsidRDefault="00CD6FA0" w:rsidP="00FD0E28">
            <w:pPr>
              <w:jc w:val="both"/>
              <w:rPr>
                <w:sz w:val="28"/>
                <w:szCs w:val="28"/>
              </w:rPr>
            </w:pPr>
            <w:r w:rsidRPr="00F26091">
              <w:rPr>
                <w:sz w:val="28"/>
                <w:szCs w:val="28"/>
              </w:rPr>
              <w:t>Продолжать обогащение опыта сотрудничества, дружеских вза</w:t>
            </w:r>
            <w:r w:rsidRPr="00F26091">
              <w:rPr>
                <w:sz w:val="28"/>
                <w:szCs w:val="28"/>
              </w:rPr>
              <w:softHyphen/>
              <w:t>имоотношений со сверстниками и взаимодействий с взрослыми.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9</w:t>
            </w:r>
          </w:p>
        </w:tc>
        <w:tc>
          <w:tcPr>
            <w:tcW w:w="14582" w:type="dxa"/>
          </w:tcPr>
          <w:p w:rsidR="00CD6FA0" w:rsidRPr="00F26091" w:rsidRDefault="00CD6FA0" w:rsidP="00FD0E28">
            <w:pPr>
              <w:jc w:val="both"/>
              <w:rPr>
                <w:sz w:val="28"/>
                <w:szCs w:val="28"/>
              </w:rPr>
            </w:pPr>
            <w:r w:rsidRPr="00F26091">
              <w:rPr>
                <w:sz w:val="28"/>
                <w:szCs w:val="28"/>
              </w:rPr>
              <w:t>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10</w:t>
            </w:r>
          </w:p>
        </w:tc>
        <w:tc>
          <w:tcPr>
            <w:tcW w:w="14582" w:type="dxa"/>
          </w:tcPr>
          <w:p w:rsidR="00CD6FA0" w:rsidRPr="00391FAA" w:rsidRDefault="00CD6FA0" w:rsidP="00FD0E28">
            <w:pPr>
              <w:jc w:val="both"/>
              <w:rPr>
                <w:sz w:val="28"/>
                <w:szCs w:val="28"/>
              </w:rPr>
            </w:pPr>
            <w:r w:rsidRPr="00F26091">
              <w:rPr>
                <w:sz w:val="28"/>
                <w:szCs w:val="28"/>
              </w:rPr>
              <w:t>Развивать начала социальной активности, желаний на правах стар</w:t>
            </w:r>
            <w:r w:rsidRPr="00F26091">
              <w:rPr>
                <w:sz w:val="28"/>
                <w:szCs w:val="28"/>
              </w:rPr>
              <w:softHyphen/>
              <w:t>ших участвовать в жизни детского сада: заботиться о малышах, участвовать в оформлении детского сада к праздникам, в подготовке театрализо</w:t>
            </w:r>
            <w:r w:rsidRPr="00F26091">
              <w:rPr>
                <w:sz w:val="28"/>
                <w:szCs w:val="28"/>
              </w:rPr>
              <w:softHyphen/>
              <w:t>ванных представлений для детей и взрослых (педагогов и родителей).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11</w:t>
            </w:r>
          </w:p>
        </w:tc>
        <w:tc>
          <w:tcPr>
            <w:tcW w:w="14582" w:type="dxa"/>
          </w:tcPr>
          <w:p w:rsidR="00CD6FA0" w:rsidRPr="00391FAA" w:rsidRDefault="00CD6FA0" w:rsidP="00FD0E28">
            <w:pPr>
              <w:jc w:val="both"/>
              <w:rPr>
                <w:sz w:val="28"/>
                <w:szCs w:val="28"/>
              </w:rPr>
            </w:pPr>
            <w:r w:rsidRPr="00F26091">
              <w:rPr>
                <w:sz w:val="28"/>
                <w:szCs w:val="28"/>
              </w:rPr>
              <w:t>Развивать положительное отношение к школе и учителю, инте</w:t>
            </w:r>
            <w:r w:rsidRPr="00F26091">
              <w:rPr>
                <w:sz w:val="28"/>
                <w:szCs w:val="28"/>
              </w:rPr>
              <w:softHyphen/>
              <w:t>рес к школьному обучению и акт</w:t>
            </w:r>
            <w:r>
              <w:rPr>
                <w:sz w:val="28"/>
                <w:szCs w:val="28"/>
              </w:rPr>
              <w:t>ивное стремление к будущей соци</w:t>
            </w:r>
            <w:r w:rsidRPr="00F26091">
              <w:rPr>
                <w:sz w:val="28"/>
                <w:szCs w:val="28"/>
              </w:rPr>
              <w:t>ально-личностной позиции школьника.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lastRenderedPageBreak/>
              <w:t>12</w:t>
            </w:r>
          </w:p>
        </w:tc>
        <w:tc>
          <w:tcPr>
            <w:tcW w:w="14582" w:type="dxa"/>
          </w:tcPr>
          <w:p w:rsidR="00CD6FA0" w:rsidRPr="00391FAA" w:rsidRDefault="00CD6FA0" w:rsidP="00FD0E28">
            <w:pPr>
              <w:jc w:val="both"/>
              <w:rPr>
                <w:sz w:val="28"/>
                <w:szCs w:val="28"/>
              </w:rPr>
            </w:pPr>
            <w:r w:rsidRPr="00F26091">
              <w:rPr>
                <w:sz w:val="28"/>
                <w:szCs w:val="28"/>
              </w:rPr>
              <w:t>Развивать в детях положительную самооценку, уверенность в себе, осознание роста своих достижений, чувство собственного досто</w:t>
            </w:r>
            <w:r w:rsidRPr="00F26091">
              <w:rPr>
                <w:sz w:val="28"/>
                <w:szCs w:val="28"/>
              </w:rPr>
              <w:softHyphen/>
              <w:t>инства, самоконтроля и ответственность за свои действия и поступки.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13</w:t>
            </w:r>
          </w:p>
        </w:tc>
        <w:tc>
          <w:tcPr>
            <w:tcW w:w="14582" w:type="dxa"/>
          </w:tcPr>
          <w:p w:rsidR="00CD6FA0" w:rsidRPr="00391FAA" w:rsidRDefault="00CD6FA0" w:rsidP="00FD0E28">
            <w:pPr>
              <w:jc w:val="both"/>
              <w:rPr>
                <w:sz w:val="28"/>
                <w:szCs w:val="28"/>
              </w:rPr>
            </w:pPr>
            <w:r w:rsidRPr="00F26091">
              <w:rPr>
                <w:sz w:val="28"/>
                <w:szCs w:val="28"/>
              </w:rPr>
              <w:t>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отдельным фактам истории и культуры жизни разных народов.</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14</w:t>
            </w:r>
          </w:p>
        </w:tc>
        <w:tc>
          <w:tcPr>
            <w:tcW w:w="14582" w:type="dxa"/>
          </w:tcPr>
          <w:p w:rsidR="00CD6FA0" w:rsidRPr="00391FAA" w:rsidRDefault="00CD6FA0" w:rsidP="00FD0E28">
            <w:pPr>
              <w:pStyle w:val="6950"/>
              <w:shd w:val="clear" w:color="auto" w:fill="auto"/>
              <w:tabs>
                <w:tab w:val="left" w:pos="654"/>
                <w:tab w:val="left" w:pos="993"/>
              </w:tabs>
              <w:spacing w:line="240" w:lineRule="auto"/>
              <w:ind w:firstLine="0"/>
              <w:rPr>
                <w:sz w:val="28"/>
                <w:szCs w:val="28"/>
              </w:rPr>
            </w:pPr>
            <w:r w:rsidRPr="00F26091">
              <w:rPr>
                <w:sz w:val="28"/>
                <w:szCs w:val="28"/>
              </w:rPr>
              <w:t>Воспитывать любовь к своей семье, детскому саду, родному городу, родной стране. Воспитывать толерантность по отношению к людям разных национальностей, формировать начала гражданствен</w:t>
            </w:r>
            <w:r w:rsidRPr="00F26091">
              <w:rPr>
                <w:sz w:val="28"/>
                <w:szCs w:val="28"/>
              </w:rPr>
              <w:softHyphen/>
              <w:t>ности</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tcPr>
          <w:p w:rsidR="00CD6FA0" w:rsidRPr="00330185" w:rsidRDefault="00CD6FA0" w:rsidP="00FD0E28">
            <w:pPr>
              <w:pStyle w:val="6950"/>
              <w:shd w:val="clear" w:color="auto" w:fill="auto"/>
              <w:tabs>
                <w:tab w:val="left" w:pos="654"/>
                <w:tab w:val="left" w:pos="993"/>
              </w:tabs>
              <w:spacing w:line="240" w:lineRule="auto"/>
              <w:ind w:firstLine="0"/>
              <w:rPr>
                <w:rStyle w:val="610"/>
                <w:b/>
                <w:sz w:val="24"/>
                <w:szCs w:val="24"/>
              </w:rPr>
            </w:pPr>
            <w:r>
              <w:rPr>
                <w:rStyle w:val="610"/>
                <w:b/>
                <w:sz w:val="24"/>
                <w:szCs w:val="24"/>
              </w:rPr>
              <w:t>СОДЕРЖАНИЕ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6415E" w:rsidRDefault="00CD6FA0" w:rsidP="00FD0E28">
            <w:pPr>
              <w:jc w:val="both"/>
              <w:rPr>
                <w:rStyle w:val="610"/>
                <w:sz w:val="28"/>
                <w:szCs w:val="28"/>
              </w:rPr>
            </w:pPr>
            <w:r w:rsidRPr="0036415E">
              <w:rPr>
                <w:rFonts w:eastAsia="Microsoft Sans Serif"/>
                <w:b/>
                <w:sz w:val="28"/>
                <w:szCs w:val="28"/>
              </w:rPr>
              <w:t xml:space="preserve">Люди </w:t>
            </w:r>
            <w:r w:rsidRPr="00FA59AF">
              <w:rPr>
                <w:rFonts w:eastAsia="Microsoft Sans Serif"/>
                <w:sz w:val="28"/>
                <w:szCs w:val="28"/>
              </w:rPr>
              <w:t>(взрослые, дети).</w:t>
            </w:r>
            <w:r w:rsidRPr="00FA59AF">
              <w:rPr>
                <w:sz w:val="28"/>
                <w:szCs w:val="28"/>
              </w:rPr>
              <w:t xml:space="preserve"> Разнообразие мужских и женских имен, происхождение и символический смысл некоторых имен, имя и отче</w:t>
            </w:r>
            <w:r w:rsidRPr="00FA59AF">
              <w:rPr>
                <w:sz w:val="28"/>
                <w:szCs w:val="28"/>
              </w:rPr>
              <w:softHyphen/>
              <w:t>ство. Многообразие социальных ролей, выполняемых взрослыми: женщина дома — любящая мать, на работе — умелая тру</w:t>
            </w:r>
            <w:r w:rsidRPr="00FA59AF">
              <w:rPr>
                <w:sz w:val="28"/>
                <w:szCs w:val="28"/>
              </w:rPr>
              <w:softHyphen/>
              <w:t xml:space="preserve">женица (врач, учительница, портниха), в свободное от работы время, возможно, — спортсменка, туристка, кулинарка.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6415E" w:rsidRDefault="00CD6FA0" w:rsidP="00FD0E28">
            <w:pPr>
              <w:jc w:val="both"/>
              <w:rPr>
                <w:rStyle w:val="610"/>
                <w:sz w:val="28"/>
                <w:szCs w:val="28"/>
              </w:rPr>
            </w:pPr>
            <w:r w:rsidRPr="0036415E">
              <w:rPr>
                <w:b/>
                <w:sz w:val="28"/>
                <w:szCs w:val="28"/>
              </w:rPr>
              <w:t>Труд взрослых</w:t>
            </w:r>
            <w:r w:rsidRPr="00FA59AF">
              <w:rPr>
                <w:sz w:val="28"/>
                <w:szCs w:val="28"/>
              </w:rPr>
              <w:t xml:space="preserve"> людей как основа создания богатства окружающего мира: город, транспорт, искусство, здравоохранение, образование, охрана природы.</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6415E" w:rsidRDefault="00CD6FA0" w:rsidP="00FD0E28">
            <w:pPr>
              <w:jc w:val="both"/>
              <w:rPr>
                <w:rStyle w:val="610"/>
                <w:sz w:val="28"/>
                <w:szCs w:val="28"/>
              </w:rPr>
            </w:pPr>
            <w:r w:rsidRPr="0036415E">
              <w:rPr>
                <w:b/>
                <w:sz w:val="28"/>
                <w:szCs w:val="28"/>
              </w:rPr>
              <w:t>Разнообразие эмоциональных состояний</w:t>
            </w:r>
            <w:r w:rsidRPr="00FA59AF">
              <w:rPr>
                <w:sz w:val="28"/>
                <w:szCs w:val="28"/>
              </w:rPr>
              <w:t xml:space="preserve"> взрослых и сверстников, выраженных в мимике, пантомимике, действиях, интонации речи: радость, веселье, огорчение, удивление, обида, доброта, нежность, вос</w:t>
            </w:r>
            <w:r w:rsidRPr="00FA59AF">
              <w:rPr>
                <w:sz w:val="28"/>
                <w:szCs w:val="28"/>
              </w:rPr>
              <w:softHyphen/>
              <w:t>хищение. Способы эмоциональной поддержки сверстника, взрослого, пожилого человека. Понимание того, что нельзя смеяться над недо</w:t>
            </w:r>
            <w:r w:rsidRPr="00FA59AF">
              <w:rPr>
                <w:sz w:val="28"/>
                <w:szCs w:val="28"/>
              </w:rPr>
              <w:softHyphen/>
              <w:t>статками внешности других детей, дразнить, давать прозвища; недо</w:t>
            </w:r>
            <w:r w:rsidRPr="00FA59AF">
              <w:rPr>
                <w:sz w:val="28"/>
                <w:szCs w:val="28"/>
              </w:rPr>
              <w:softHyphen/>
              <w:t>пустимо проявлять равнодушие к обиженному, плачущему сверстнику, несправедливость.</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6415E" w:rsidRDefault="00CD6FA0" w:rsidP="00FD0E28">
            <w:pPr>
              <w:jc w:val="both"/>
              <w:rPr>
                <w:rStyle w:val="610"/>
                <w:sz w:val="28"/>
                <w:szCs w:val="28"/>
              </w:rPr>
            </w:pPr>
            <w:r w:rsidRPr="0036415E">
              <w:rPr>
                <w:rFonts w:eastAsia="Microsoft Sans Serif"/>
                <w:b/>
                <w:sz w:val="28"/>
                <w:szCs w:val="28"/>
              </w:rPr>
              <w:t>Семья.</w:t>
            </w:r>
            <w:r w:rsidRPr="00FA59AF">
              <w:rPr>
                <w:sz w:val="28"/>
                <w:szCs w:val="28"/>
              </w:rPr>
              <w:t xml:space="preserve"> Представления о семье, семейных и родственных отноше</w:t>
            </w:r>
            <w:r w:rsidRPr="00FA59AF">
              <w:rPr>
                <w:sz w:val="28"/>
                <w:szCs w:val="28"/>
              </w:rPr>
              <w:softHyphen/>
              <w:t>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w:t>
            </w:r>
            <w:r w:rsidRPr="00FA59AF">
              <w:rPr>
                <w:sz w:val="28"/>
                <w:szCs w:val="28"/>
              </w:rPr>
              <w:softHyphen/>
              <w:t>ются в семье забота, любовь, уважение друг к другу. Знание некоторых культурных традиций своей семьи, любимых занятий членов семьи («Моя мама любит печь пироги, брат любит строить модели кораблей», «Мы всегда все вместе празднуем день рождения бабушки»). Поведе</w:t>
            </w:r>
            <w:r w:rsidRPr="00FA59AF">
              <w:rPr>
                <w:sz w:val="28"/>
                <w:szCs w:val="28"/>
              </w:rPr>
              <w:softHyphen/>
              <w:t>ние в семье в случае болезни кого-то из членов семьи, некоторые правила помощи больному. Отношение к пожилым людям в семье. Представления о том, что родители есть не только у людей, но и у животных.</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6415E" w:rsidRDefault="00CD6FA0" w:rsidP="00FD0E28">
            <w:pPr>
              <w:jc w:val="both"/>
              <w:rPr>
                <w:rStyle w:val="610"/>
                <w:sz w:val="28"/>
                <w:szCs w:val="28"/>
              </w:rPr>
            </w:pPr>
            <w:r w:rsidRPr="0036415E">
              <w:rPr>
                <w:rFonts w:eastAsia="Microsoft Sans Serif"/>
                <w:b/>
                <w:sz w:val="28"/>
                <w:szCs w:val="28"/>
              </w:rPr>
              <w:t>Детский сад.</w:t>
            </w:r>
            <w:r w:rsidRPr="00FA59AF">
              <w:rPr>
                <w:sz w:val="28"/>
                <w:szCs w:val="28"/>
              </w:rPr>
              <w:t xml:space="preserve"> Профессии людей, работающих в детском саду, их забота о здоровье, воспитании и развитии детей, </w:t>
            </w:r>
            <w:r w:rsidRPr="00FA59AF">
              <w:rPr>
                <w:sz w:val="28"/>
                <w:szCs w:val="28"/>
              </w:rPr>
              <w:lastRenderedPageBreak/>
              <w:t>поддержании поряд</w:t>
            </w:r>
            <w:r w:rsidRPr="00FA59AF">
              <w:rPr>
                <w:sz w:val="28"/>
                <w:szCs w:val="28"/>
              </w:rPr>
              <w:softHyphen/>
              <w:t>ка, красоты в детском саду и на его участке. Организация детских праздников.</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6415E" w:rsidRDefault="00CD6FA0" w:rsidP="00FD0E28">
            <w:pPr>
              <w:jc w:val="both"/>
              <w:rPr>
                <w:rStyle w:val="610"/>
                <w:sz w:val="28"/>
                <w:szCs w:val="28"/>
              </w:rPr>
            </w:pPr>
            <w:r w:rsidRPr="0036415E">
              <w:rPr>
                <w:rFonts w:eastAsia="Microsoft Sans Serif"/>
                <w:b/>
                <w:sz w:val="28"/>
                <w:szCs w:val="28"/>
              </w:rPr>
              <w:t>Родной город</w:t>
            </w:r>
            <w:r w:rsidRPr="00FA59AF">
              <w:rPr>
                <w:rFonts w:eastAsia="Microsoft Sans Serif"/>
                <w:sz w:val="28"/>
                <w:szCs w:val="28"/>
              </w:rPr>
              <w:t>.</w:t>
            </w:r>
            <w:r w:rsidRPr="00FA59AF">
              <w:rPr>
                <w:sz w:val="28"/>
                <w:szCs w:val="28"/>
              </w:rPr>
              <w:t xml:space="preserve"> Понимание того, что родной город — это место, где проживает ребенок и его семья, работают родители, учатся дети; есть места для отдыха людей и удовлетворения их потребностей: приобре</w:t>
            </w:r>
            <w:r w:rsidRPr="00FA59AF">
              <w:rPr>
                <w:sz w:val="28"/>
                <w:szCs w:val="28"/>
              </w:rPr>
              <w:softHyphen/>
              <w:t>тения продуктов, вещей, поддержания здоровья, занятий спортом. Улицы, некоторые общественные учреждения города (магазины, поли</w:t>
            </w:r>
            <w:r w:rsidRPr="00FA59AF">
              <w:rPr>
                <w:sz w:val="28"/>
                <w:szCs w:val="28"/>
              </w:rPr>
              <w:softHyphen/>
              <w:t>клиники, больницы, кинотеатры, кафе и прочее), их назначение. Пра</w:t>
            </w:r>
            <w:r w:rsidRPr="00FA59AF">
              <w:rPr>
                <w:sz w:val="28"/>
                <w:szCs w:val="28"/>
              </w:rPr>
              <w:softHyphen/>
              <w:t>вила поведения в городе, правила уличного движения, уважение к горожанам.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6415E" w:rsidRDefault="00CD6FA0" w:rsidP="00FD0E28">
            <w:pPr>
              <w:jc w:val="both"/>
              <w:rPr>
                <w:rStyle w:val="610"/>
                <w:sz w:val="28"/>
                <w:szCs w:val="28"/>
              </w:rPr>
            </w:pPr>
            <w:r w:rsidRPr="0036415E">
              <w:rPr>
                <w:rFonts w:eastAsia="Microsoft Sans Serif"/>
                <w:b/>
                <w:sz w:val="28"/>
                <w:szCs w:val="28"/>
              </w:rPr>
              <w:t>Родная страна.</w:t>
            </w:r>
            <w:r w:rsidRPr="00FA59AF">
              <w:rPr>
                <w:sz w:val="28"/>
                <w:szCs w:val="28"/>
              </w:rPr>
              <w:t xml:space="preserve"> Государственный флаг и герб России. В России живут люди многих национальностей, у них есть внешние особеннос</w:t>
            </w:r>
            <w:r w:rsidRPr="00FA59AF">
              <w:rPr>
                <w:sz w:val="28"/>
                <w:szCs w:val="28"/>
              </w:rPr>
              <w:softHyphen/>
            </w:r>
            <w:r w:rsidRPr="00FA59AF">
              <w:rPr>
                <w:rFonts w:eastAsia="Microsoft Sans Serif"/>
                <w:sz w:val="28"/>
                <w:szCs w:val="28"/>
              </w:rPr>
              <w:t>ти,</w:t>
            </w:r>
            <w:r w:rsidRPr="00FA59AF">
              <w:rPr>
                <w:sz w:val="28"/>
                <w:szCs w:val="28"/>
              </w:rPr>
              <w:t xml:space="preserve"> свой национальный язык, одежда, традиции.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330185" w:rsidRDefault="00CD6FA0" w:rsidP="00FD0E28">
            <w:pPr>
              <w:pStyle w:val="6950"/>
              <w:shd w:val="clear" w:color="auto" w:fill="auto"/>
              <w:tabs>
                <w:tab w:val="left" w:pos="654"/>
                <w:tab w:val="left" w:pos="993"/>
              </w:tabs>
              <w:spacing w:line="240" w:lineRule="auto"/>
              <w:ind w:firstLine="0"/>
              <w:rPr>
                <w:rStyle w:val="610"/>
                <w:b/>
                <w:sz w:val="24"/>
                <w:szCs w:val="24"/>
              </w:rPr>
            </w:pPr>
            <w:r w:rsidRPr="00FA59AF">
              <w:rPr>
                <w:sz w:val="28"/>
                <w:szCs w:val="28"/>
              </w:rPr>
              <w:t>Сказки, игрушки, игры разных народов, народные промыслы. Толерантность по отно</w:t>
            </w:r>
            <w:r w:rsidRPr="00FA59AF">
              <w:rPr>
                <w:sz w:val="28"/>
                <w:szCs w:val="28"/>
              </w:rPr>
              <w:softHyphen/>
              <w:t>шению к людям разных национальностей</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tcPr>
          <w:p w:rsidR="00CD6FA0" w:rsidRPr="00E72FFC" w:rsidRDefault="00CD6FA0" w:rsidP="00FD0E28">
            <w:pPr>
              <w:jc w:val="both"/>
              <w:rPr>
                <w:rStyle w:val="610"/>
                <w:sz w:val="28"/>
                <w:szCs w:val="28"/>
              </w:rPr>
            </w:pPr>
            <w:r>
              <w:rPr>
                <w:rStyle w:val="610"/>
                <w:b/>
                <w:sz w:val="24"/>
                <w:szCs w:val="24"/>
              </w:rPr>
              <w:t xml:space="preserve">БЛОК «ТРУД  ВЗРОСЛЫХ </w:t>
            </w:r>
            <w:r w:rsidRPr="00FA59AF">
              <w:rPr>
                <w:sz w:val="28"/>
                <w:szCs w:val="28"/>
              </w:rPr>
              <w:t xml:space="preserve"> </w:t>
            </w:r>
            <w:r w:rsidRPr="00E72FFC">
              <w:rPr>
                <w:b/>
                <w:sz w:val="28"/>
                <w:szCs w:val="28"/>
              </w:rPr>
              <w:t>И РУКОТВОРНЫЙ МИР</w:t>
            </w:r>
            <w:r>
              <w:rPr>
                <w:rStyle w:val="610"/>
                <w:b/>
                <w:sz w:val="24"/>
                <w:szCs w:val="24"/>
              </w:rPr>
              <w:t>»</w:t>
            </w:r>
          </w:p>
          <w:p w:rsidR="00CD6FA0" w:rsidRPr="00330185" w:rsidRDefault="00CD6FA0" w:rsidP="00FD0E28">
            <w:pPr>
              <w:pStyle w:val="6950"/>
              <w:shd w:val="clear" w:color="auto" w:fill="auto"/>
              <w:tabs>
                <w:tab w:val="left" w:pos="654"/>
                <w:tab w:val="left" w:pos="993"/>
              </w:tabs>
              <w:spacing w:line="240" w:lineRule="auto"/>
              <w:ind w:firstLine="0"/>
              <w:rPr>
                <w:rStyle w:val="610"/>
                <w:b/>
                <w:sz w:val="24"/>
                <w:szCs w:val="24"/>
              </w:rPr>
            </w:pPr>
            <w:r>
              <w:rPr>
                <w:rStyle w:val="610"/>
                <w:b/>
                <w:sz w:val="24"/>
                <w:szCs w:val="24"/>
              </w:rPr>
              <w:t>ЗАДАЧИ РАЗВИТИЯ И ВОСПИТАНИЯ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w:t>
            </w:r>
          </w:p>
        </w:tc>
        <w:tc>
          <w:tcPr>
            <w:tcW w:w="14582" w:type="dxa"/>
          </w:tcPr>
          <w:p w:rsidR="00CD6FA0" w:rsidRPr="00E72FFC" w:rsidRDefault="00CD6FA0" w:rsidP="00FD0E28">
            <w:pPr>
              <w:jc w:val="both"/>
              <w:rPr>
                <w:rStyle w:val="610"/>
                <w:sz w:val="28"/>
                <w:szCs w:val="28"/>
              </w:rPr>
            </w:pPr>
            <w:r w:rsidRPr="00F26091">
              <w:rPr>
                <w:sz w:val="28"/>
                <w:szCs w:val="28"/>
              </w:rPr>
              <w:t>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w:t>
            </w:r>
            <w:r w:rsidRPr="00F26091">
              <w:rPr>
                <w:sz w:val="28"/>
                <w:szCs w:val="28"/>
              </w:rPr>
              <w:softHyphen/>
              <w:t>котворного мира, изменении мира профессий.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2</w:t>
            </w:r>
          </w:p>
        </w:tc>
        <w:tc>
          <w:tcPr>
            <w:tcW w:w="14582" w:type="dxa"/>
          </w:tcPr>
          <w:p w:rsidR="00CD6FA0" w:rsidRPr="00F26091" w:rsidRDefault="00CD6FA0" w:rsidP="00FD0E28">
            <w:pPr>
              <w:jc w:val="both"/>
              <w:rPr>
                <w:sz w:val="28"/>
                <w:szCs w:val="28"/>
              </w:rPr>
            </w:pPr>
            <w:r w:rsidRPr="00F26091">
              <w:rPr>
                <w:sz w:val="28"/>
                <w:szCs w:val="28"/>
              </w:rPr>
              <w:t>Способствовать осознанию, что в основе достойной жизни, бла</w:t>
            </w:r>
            <w:r w:rsidRPr="00F26091">
              <w:rPr>
                <w:sz w:val="28"/>
                <w:szCs w:val="28"/>
              </w:rPr>
              <w:softHyphen/>
              <w:t>гополучия человека лежит труд, которым созданы все материальные и культурные ценности, необходимые современному человеку для жизни; воспитывать ценностное отношение к человеческому труду и его результатам.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3</w:t>
            </w:r>
          </w:p>
        </w:tc>
        <w:tc>
          <w:tcPr>
            <w:tcW w:w="14582" w:type="dxa"/>
          </w:tcPr>
          <w:p w:rsidR="00CD6FA0" w:rsidRPr="00E72FFC" w:rsidRDefault="00CD6FA0" w:rsidP="00FD0E28">
            <w:pPr>
              <w:jc w:val="both"/>
              <w:rPr>
                <w:rStyle w:val="610"/>
                <w:sz w:val="28"/>
                <w:szCs w:val="28"/>
              </w:rPr>
            </w:pPr>
            <w:r w:rsidRPr="00F26091">
              <w:rPr>
                <w:sz w:val="28"/>
                <w:szCs w:val="28"/>
              </w:rPr>
              <w:t>Формировать основы экономического образа мышления, разум</w:t>
            </w:r>
            <w:r w:rsidRPr="00F26091">
              <w:rPr>
                <w:sz w:val="28"/>
                <w:szCs w:val="28"/>
              </w:rPr>
              <w:softHyphen/>
              <w:t>ное ограничение детских желаний на основе адекватного отношения к рекламе, реального осознания материальных возможностей родите</w:t>
            </w:r>
            <w:r w:rsidRPr="00F26091">
              <w:rPr>
                <w:sz w:val="28"/>
                <w:szCs w:val="28"/>
              </w:rPr>
              <w:softHyphen/>
              <w:t>лей, ограниченности ресурсов (продуктов питания, воды, электриче</w:t>
            </w:r>
            <w:r w:rsidRPr="00F26091">
              <w:rPr>
                <w:sz w:val="28"/>
                <w:szCs w:val="28"/>
              </w:rPr>
              <w:softHyphen/>
              <w:t>ства и т. п.) в современном мире.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4</w:t>
            </w:r>
          </w:p>
        </w:tc>
        <w:tc>
          <w:tcPr>
            <w:tcW w:w="14582" w:type="dxa"/>
          </w:tcPr>
          <w:p w:rsidR="00CD6FA0" w:rsidRPr="00E72FFC" w:rsidRDefault="00CD6FA0" w:rsidP="00FD0E28">
            <w:pPr>
              <w:jc w:val="both"/>
              <w:rPr>
                <w:rStyle w:val="610"/>
                <w:sz w:val="28"/>
                <w:szCs w:val="28"/>
              </w:rPr>
            </w:pPr>
            <w:r w:rsidRPr="00F26091">
              <w:rPr>
                <w:sz w:val="28"/>
                <w:szCs w:val="28"/>
              </w:rPr>
              <w:t>Обеспечить более широкое включение в реальные трудовые связи со взрослыми и сверстниками через дежурство, выполнение тру</w:t>
            </w:r>
            <w:r w:rsidRPr="00F26091">
              <w:rPr>
                <w:sz w:val="28"/>
                <w:szCs w:val="28"/>
              </w:rPr>
              <w:softHyphen/>
              <w:t>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Pr="00E72FFC" w:rsidRDefault="00CD6FA0" w:rsidP="00FD0E28">
            <w:pPr>
              <w:jc w:val="both"/>
              <w:rPr>
                <w:rStyle w:val="610"/>
                <w:sz w:val="28"/>
                <w:szCs w:val="28"/>
              </w:rPr>
            </w:pPr>
            <w:r w:rsidRPr="00F26091">
              <w:rPr>
                <w:sz w:val="28"/>
                <w:szCs w:val="28"/>
              </w:rPr>
              <w:t>Воспитывать ответственность (за живое существо, начатое дело, данное слово), добросовестность, стремление принять участие в тру</w:t>
            </w:r>
            <w:r w:rsidRPr="00F26091">
              <w:rPr>
                <w:sz w:val="28"/>
                <w:szCs w:val="28"/>
              </w:rPr>
              <w:softHyphen/>
              <w:t xml:space="preserve">довой деятельности взрослых, оказать посильную помощь, проявить заботу, внимание как важнейшие </w:t>
            </w:r>
            <w:r w:rsidRPr="00F26091">
              <w:rPr>
                <w:sz w:val="28"/>
                <w:szCs w:val="28"/>
              </w:rPr>
              <w:lastRenderedPageBreak/>
              <w:t>личностные качества будущего школьника.</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lastRenderedPageBreak/>
              <w:t>6</w:t>
            </w:r>
          </w:p>
        </w:tc>
        <w:tc>
          <w:tcPr>
            <w:tcW w:w="14582" w:type="dxa"/>
          </w:tcPr>
          <w:p w:rsidR="00CD6FA0" w:rsidRPr="00E72FFC" w:rsidRDefault="00CD6FA0" w:rsidP="00FD0E28">
            <w:pPr>
              <w:jc w:val="both"/>
              <w:rPr>
                <w:rStyle w:val="610"/>
                <w:sz w:val="28"/>
                <w:szCs w:val="28"/>
              </w:rPr>
            </w:pPr>
            <w:r w:rsidRPr="00F26091">
              <w:rPr>
                <w:sz w:val="28"/>
                <w:szCs w:val="28"/>
              </w:rPr>
              <w:t>Способствовать развитию детских творческих способностей, фор</w:t>
            </w:r>
            <w:r w:rsidRPr="00F26091">
              <w:rPr>
                <w:sz w:val="28"/>
                <w:szCs w:val="28"/>
              </w:rPr>
              <w:softHyphen/>
              <w:t>мированию основ культуры организации свободного времени, досуга, удовлетворяющего половозрастные интересы девочек и мальчиков.</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tcPr>
          <w:p w:rsidR="00CD6FA0" w:rsidRPr="00330185" w:rsidRDefault="00CD6FA0" w:rsidP="00FD0E28">
            <w:pPr>
              <w:pStyle w:val="6950"/>
              <w:shd w:val="clear" w:color="auto" w:fill="auto"/>
              <w:tabs>
                <w:tab w:val="left" w:pos="654"/>
                <w:tab w:val="left" w:pos="993"/>
              </w:tabs>
              <w:spacing w:line="240" w:lineRule="auto"/>
              <w:ind w:firstLine="0"/>
              <w:rPr>
                <w:rStyle w:val="610"/>
                <w:b/>
                <w:sz w:val="24"/>
                <w:szCs w:val="24"/>
              </w:rPr>
            </w:pPr>
            <w:r>
              <w:rPr>
                <w:rStyle w:val="610"/>
                <w:b/>
                <w:sz w:val="24"/>
                <w:szCs w:val="24"/>
              </w:rPr>
              <w:t>СОДЕРЖАНИЕ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5616A3" w:rsidRDefault="00CD6FA0" w:rsidP="00FD0E28">
            <w:pPr>
              <w:jc w:val="both"/>
              <w:rPr>
                <w:rStyle w:val="610"/>
                <w:sz w:val="28"/>
                <w:szCs w:val="28"/>
              </w:rPr>
            </w:pPr>
            <w:r w:rsidRPr="00F26091">
              <w:rPr>
                <w:sz w:val="28"/>
                <w:szCs w:val="28"/>
              </w:rPr>
              <w:t>Дошкольники получают знания о многообразии профессий в со</w:t>
            </w:r>
            <w:r w:rsidRPr="00F26091">
              <w:rPr>
                <w:sz w:val="28"/>
                <w:szCs w:val="28"/>
              </w:rPr>
              <w:softHyphen/>
              <w:t>временном мире на основе представлений о трудовых обязанностях, содержании труда в соответствии с общей структурой трудового про</w:t>
            </w:r>
            <w:r w:rsidRPr="00F26091">
              <w:rPr>
                <w:sz w:val="28"/>
                <w:szCs w:val="28"/>
              </w:rPr>
              <w:softHyphen/>
              <w:t xml:space="preserve">цесса — цель и мотив, материалы и предметы труда, инструменты и оборудование, набор трудовых действий, результат.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Используется не</w:t>
            </w:r>
            <w:r w:rsidRPr="00F26091">
              <w:rPr>
                <w:sz w:val="28"/>
                <w:szCs w:val="28"/>
              </w:rPr>
              <w:softHyphen/>
              <w:t>посредственное общение (встречи) детей с представителями разных профессий с просмотром специально снятых видеофильмов, позволя</w:t>
            </w:r>
            <w:r w:rsidRPr="00F26091">
              <w:rPr>
                <w:sz w:val="28"/>
                <w:szCs w:val="28"/>
              </w:rPr>
              <w:softHyphen/>
              <w:t>ющих расширить познавательное пространство, познакомить детей с трудовой деятельностью взрослых на разных производствах и в разных сферах (фабрики, заводы, сельское хозяйство, транспорт, почта, театр, музеи, школа, больница, банк).</w:t>
            </w:r>
          </w:p>
          <w:p w:rsidR="00CD6FA0" w:rsidRPr="00804407" w:rsidRDefault="00CD6FA0" w:rsidP="00FD0E28">
            <w:pPr>
              <w:jc w:val="both"/>
              <w:rPr>
                <w:rStyle w:val="610"/>
                <w:sz w:val="28"/>
                <w:szCs w:val="28"/>
              </w:rPr>
            </w:pP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804407" w:rsidRDefault="00CD6FA0" w:rsidP="00FD0E28">
            <w:pPr>
              <w:jc w:val="both"/>
              <w:rPr>
                <w:rStyle w:val="610"/>
                <w:sz w:val="28"/>
                <w:szCs w:val="28"/>
              </w:rPr>
            </w:pPr>
            <w:r w:rsidRPr="00F26091">
              <w:rPr>
                <w:sz w:val="28"/>
                <w:szCs w:val="28"/>
              </w:rPr>
              <w:t>Дети узнают о личностных качествах, которые нужны людям, чтобы быть успешным в профессии (пожарные, военные, полицей</w:t>
            </w:r>
            <w:r w:rsidRPr="00F26091">
              <w:rPr>
                <w:sz w:val="28"/>
                <w:szCs w:val="28"/>
              </w:rPr>
              <w:softHyphen/>
              <w:t>ские — люди смелые и отважные, они должны быстро принимать решения, от которых часто зависит жизнь людей; продавцы — внима</w:t>
            </w:r>
            <w:r w:rsidRPr="00F26091">
              <w:rPr>
                <w:sz w:val="28"/>
                <w:szCs w:val="28"/>
              </w:rPr>
              <w:softHyphen/>
              <w:t>тельные и вежливые люди, они общительны и должны честно вести торговлю, обслуживая покупателей; менеджеры — хорошие организа</w:t>
            </w:r>
            <w:r w:rsidRPr="00F26091">
              <w:rPr>
                <w:sz w:val="28"/>
                <w:szCs w:val="28"/>
              </w:rPr>
              <w:softHyphen/>
              <w:t>торы, они должны обладать деловыми качествами, способностью к предпринимательству).</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Выделяя социальную направленность трудовой деятельности взрослых, педагог помогает детям осознать значимость той или иной профессии.</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Дети узнают об изменениях предметного мира и орудий труда, средств связи и передвижения, способов торговли, одежды людей, их жилищ, способов приготовления пищи. Расширяются детские пред</w:t>
            </w:r>
            <w:r w:rsidRPr="00F26091">
              <w:rPr>
                <w:sz w:val="28"/>
                <w:szCs w:val="28"/>
              </w:rPr>
              <w:softHyphen/>
              <w:t>ставления о многообразии естественных и искусственных материалов, используемых в экспериментировании; проводятся беседы «Как люди придумали бумагу (фарфор)», «Мир пластмасс (металлов, ткани)» и т. п.</w:t>
            </w:r>
          </w:p>
          <w:p w:rsidR="00CD6FA0" w:rsidRPr="00F26091" w:rsidRDefault="00CD6FA0" w:rsidP="00FD0E28">
            <w:pPr>
              <w:jc w:val="both"/>
              <w:rPr>
                <w:sz w:val="28"/>
                <w:szCs w:val="28"/>
              </w:rPr>
            </w:pPr>
            <w:r w:rsidRPr="00F26091">
              <w:rPr>
                <w:sz w:val="28"/>
                <w:szCs w:val="28"/>
              </w:rPr>
              <w:t>Дошкольникам объясняют значимость образования человека при выборе им профессии, рассказывают, как много должен знать и уметь хороший профессионал.</w:t>
            </w:r>
          </w:p>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 xml:space="preserve">Особое значение в связи с перспективой школьного образования приобретает знакомство детей подготовительной </w:t>
            </w:r>
            <w:r w:rsidRPr="00F26091">
              <w:rPr>
                <w:sz w:val="28"/>
                <w:szCs w:val="28"/>
              </w:rPr>
              <w:lastRenderedPageBreak/>
              <w:t>группы с трудом учи</w:t>
            </w:r>
            <w:r w:rsidRPr="00F26091">
              <w:rPr>
                <w:sz w:val="28"/>
                <w:szCs w:val="28"/>
              </w:rPr>
              <w:softHyphen/>
              <w:t>теля. В течение учебного года организуется система целевых прогулок к зданию школы, экскурсий, беседы с учителем.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Дети узнают о многообразии экономических связей в мире про</w:t>
            </w:r>
            <w:r w:rsidRPr="00F26091">
              <w:rPr>
                <w:sz w:val="28"/>
                <w:szCs w:val="28"/>
              </w:rPr>
              <w:softHyphen/>
              <w:t>фессий на одном производстве (швейная фабрика, строительство, кафе) и на разных производствах (фермеры — работники пищевой промышленности — продавцы).</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5616A3" w:rsidRDefault="00CD6FA0" w:rsidP="00FD0E28">
            <w:pPr>
              <w:jc w:val="both"/>
              <w:rPr>
                <w:rStyle w:val="610"/>
                <w:sz w:val="28"/>
                <w:szCs w:val="28"/>
              </w:rPr>
            </w:pPr>
            <w:r w:rsidRPr="00F26091">
              <w:rPr>
                <w:sz w:val="28"/>
                <w:szCs w:val="28"/>
              </w:rPr>
              <w:t>Дошкольники получают представление о материальном благополу</w:t>
            </w:r>
            <w:r w:rsidRPr="00F26091">
              <w:rPr>
                <w:sz w:val="28"/>
                <w:szCs w:val="28"/>
              </w:rPr>
              <w:softHyphen/>
              <w:t>чии семьи, семейном бюджете (сколько нужно заплатить за детский сад, какие покупки будут сделаны в ближайшее время, сколько денег нужно оставить на летний отдых), о реальной стоимости и цене от</w:t>
            </w:r>
            <w:r w:rsidRPr="00F26091">
              <w:rPr>
                <w:sz w:val="28"/>
                <w:szCs w:val="28"/>
              </w:rPr>
              <w:softHyphen/>
              <w:t>дельных продуктов питания, игрушек, детских книг, стоимости про</w:t>
            </w:r>
            <w:r w:rsidRPr="00F26091">
              <w:rPr>
                <w:sz w:val="28"/>
                <w:szCs w:val="28"/>
              </w:rPr>
              <w:softHyphen/>
              <w:t>езда на городском транспорте. Учатся культуре потребления: бережно</w:t>
            </w:r>
            <w:r w:rsidRPr="00F26091">
              <w:rPr>
                <w:sz w:val="28"/>
                <w:szCs w:val="28"/>
              </w:rPr>
              <w:softHyphen/>
              <w:t>му отношению к воде, электричеству, продуктам питания, одежде и обуви, жилищу.</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tcPr>
          <w:p w:rsidR="00CD6FA0" w:rsidRPr="00BC0B15" w:rsidRDefault="00CD6FA0" w:rsidP="00FD0E28">
            <w:pPr>
              <w:pStyle w:val="a7"/>
              <w:rPr>
                <w:rFonts w:eastAsiaTheme="majorEastAsia"/>
                <w:b/>
                <w:sz w:val="28"/>
              </w:rPr>
            </w:pPr>
            <w:r w:rsidRPr="00BC0B15">
              <w:rPr>
                <w:rFonts w:eastAsiaTheme="majorEastAsia"/>
                <w:b/>
                <w:sz w:val="28"/>
              </w:rPr>
              <w:t xml:space="preserve">БЛОК «БЕЗОПАСНОСТЬ» </w:t>
            </w:r>
          </w:p>
          <w:p w:rsidR="00CD6FA0" w:rsidRPr="00BC0B15" w:rsidRDefault="00CD6FA0" w:rsidP="00FD0E28">
            <w:pPr>
              <w:pStyle w:val="a7"/>
              <w:rPr>
                <w:rStyle w:val="610"/>
                <w:sz w:val="28"/>
              </w:rPr>
            </w:pPr>
            <w:r w:rsidRPr="00BC0B15">
              <w:rPr>
                <w:b/>
                <w:sz w:val="28"/>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w:t>
            </w:r>
          </w:p>
        </w:tc>
        <w:tc>
          <w:tcPr>
            <w:tcW w:w="14582" w:type="dxa"/>
          </w:tcPr>
          <w:p w:rsidR="00CD6FA0" w:rsidRPr="00BC0B15" w:rsidRDefault="00CD6FA0" w:rsidP="00FD0E28">
            <w:pPr>
              <w:pStyle w:val="a7"/>
              <w:rPr>
                <w:rStyle w:val="610"/>
                <w:sz w:val="28"/>
              </w:rPr>
            </w:pPr>
            <w:r w:rsidRPr="002145D0">
              <w:rPr>
                <w:sz w:val="28"/>
              </w:rPr>
              <w:t>Формировать представления детей об основных источниках и видах опасности в быту, на улице, в природе и способах безопасного поведения.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840835" w:rsidRDefault="00CD6FA0" w:rsidP="00FD0E28">
            <w:pPr>
              <w:jc w:val="both"/>
              <w:rPr>
                <w:sz w:val="28"/>
                <w:szCs w:val="28"/>
              </w:rPr>
            </w:pPr>
            <w:r w:rsidRPr="00F26091">
              <w:rPr>
                <w:sz w:val="28"/>
                <w:szCs w:val="28"/>
              </w:rPr>
              <w:t>Формировать предпосылки экологического сознания, представ</w:t>
            </w:r>
            <w:r w:rsidRPr="00F26091">
              <w:rPr>
                <w:sz w:val="28"/>
                <w:szCs w:val="28"/>
              </w:rPr>
              <w:softHyphen/>
              <w:t>ления об опасных для человека ситуациях в природе и способах по</w:t>
            </w:r>
            <w:r w:rsidRPr="00F26091">
              <w:rPr>
                <w:sz w:val="28"/>
                <w:szCs w:val="28"/>
              </w:rPr>
              <w:softHyphen/>
              <w:t>ведения в них.</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26091" w:rsidRDefault="00CD6FA0" w:rsidP="00FD0E28">
            <w:pPr>
              <w:jc w:val="both"/>
              <w:rPr>
                <w:sz w:val="28"/>
                <w:szCs w:val="28"/>
              </w:rPr>
            </w:pPr>
            <w:r w:rsidRPr="00F26091">
              <w:rPr>
                <w:sz w:val="28"/>
                <w:szCs w:val="28"/>
              </w:rPr>
              <w:t>.Формировать знания о правилах безопасности дорожного дви</w:t>
            </w:r>
            <w:r w:rsidRPr="00F26091">
              <w:rPr>
                <w:sz w:val="28"/>
                <w:szCs w:val="28"/>
              </w:rPr>
              <w:softHyphen/>
              <w:t>жения в качестве пешехода и пассажира транспортного средства.</w:t>
            </w:r>
          </w:p>
          <w:p w:rsidR="00CD6FA0" w:rsidRPr="00F26091" w:rsidRDefault="00CD6FA0" w:rsidP="00FD0E28">
            <w:pPr>
              <w:jc w:val="both"/>
              <w:rPr>
                <w:sz w:val="28"/>
                <w:szCs w:val="28"/>
              </w:rPr>
            </w:pPr>
            <w:r w:rsidRPr="00F26091">
              <w:rPr>
                <w:sz w:val="28"/>
                <w:szCs w:val="28"/>
              </w:rPr>
              <w:t>Обеспечить сохранение и укрепление физического и психичес</w:t>
            </w:r>
            <w:r w:rsidRPr="00F26091">
              <w:rPr>
                <w:sz w:val="28"/>
                <w:szCs w:val="28"/>
              </w:rPr>
              <w:softHyphen/>
              <w:t>кого здоровья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4</w:t>
            </w:r>
          </w:p>
        </w:tc>
        <w:tc>
          <w:tcPr>
            <w:tcW w:w="14582" w:type="dxa"/>
          </w:tcPr>
          <w:p w:rsidR="00CD6FA0" w:rsidRPr="00BC0B15" w:rsidRDefault="00CD6FA0" w:rsidP="00FD0E28">
            <w:pPr>
              <w:pStyle w:val="a7"/>
              <w:rPr>
                <w:rStyle w:val="610"/>
                <w:sz w:val="28"/>
              </w:rPr>
            </w:pPr>
            <w:r w:rsidRPr="002145D0">
              <w:rPr>
                <w:sz w:val="28"/>
              </w:rPr>
              <w:t>Формировать умения самостоятельного безопасного поведения в повседневной жизни на основе правил безопасного поведения.</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Pr="00EF3E20" w:rsidRDefault="00CD6FA0" w:rsidP="00FD0E28">
            <w:pPr>
              <w:pStyle w:val="6950"/>
              <w:shd w:val="clear" w:color="auto" w:fill="auto"/>
              <w:tabs>
                <w:tab w:val="left" w:pos="697"/>
                <w:tab w:val="left" w:pos="993"/>
              </w:tabs>
              <w:spacing w:line="240" w:lineRule="auto"/>
              <w:ind w:firstLine="0"/>
              <w:rPr>
                <w:rStyle w:val="610"/>
                <w:sz w:val="24"/>
                <w:szCs w:val="24"/>
              </w:rPr>
            </w:pPr>
            <w:r w:rsidRPr="002145D0">
              <w:rPr>
                <w:sz w:val="28"/>
              </w:rPr>
              <w:t>Развивать осторожное и осмотрительное отношение к потенци</w:t>
            </w:r>
            <w:r w:rsidRPr="002145D0">
              <w:rPr>
                <w:sz w:val="28"/>
              </w:rPr>
              <w:softHyphen/>
              <w:t>ально опасным для человека ситуациям в природе.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5E08EC" w:rsidRDefault="00CD6FA0" w:rsidP="00FD0E28">
            <w:pPr>
              <w:pStyle w:val="6950"/>
              <w:shd w:val="clear" w:color="auto" w:fill="auto"/>
              <w:tabs>
                <w:tab w:val="left" w:pos="697"/>
                <w:tab w:val="left" w:pos="993"/>
              </w:tabs>
              <w:spacing w:line="240" w:lineRule="auto"/>
              <w:ind w:firstLine="0"/>
              <w:rPr>
                <w:rStyle w:val="610"/>
                <w:b/>
                <w:sz w:val="24"/>
                <w:szCs w:val="24"/>
              </w:rPr>
            </w:pPr>
            <w:r w:rsidRPr="005E08EC">
              <w:rPr>
                <w:rStyle w:val="610"/>
                <w:b/>
                <w:sz w:val="24"/>
                <w:szCs w:val="24"/>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Правила обраще</w:t>
            </w:r>
            <w:r w:rsidRPr="00F26091">
              <w:rPr>
                <w:sz w:val="28"/>
                <w:szCs w:val="28"/>
              </w:rPr>
              <w:softHyphen/>
              <w:t>ния с электроприборами.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Приемы оказания элементарной первой помощи при травмах, ушибах, первых признаках недомогания.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Правила обращения за помощью в опасных ситуациях, номер телефона вызова экстренной помощи.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Правила безопасной организации индивидуальной и совместной деятельности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EF3E20" w:rsidRDefault="00CD6FA0" w:rsidP="00FD0E28">
            <w:pPr>
              <w:jc w:val="both"/>
              <w:rPr>
                <w:rStyle w:val="610"/>
                <w:sz w:val="24"/>
                <w:szCs w:val="24"/>
              </w:rPr>
            </w:pPr>
            <w:r w:rsidRPr="00FA59AF">
              <w:rPr>
                <w:sz w:val="28"/>
                <w:szCs w:val="28"/>
              </w:rPr>
              <w:t xml:space="preserve">Дошкольники узнают о разнообразии источников, видов и причин опасности в быту, на улице, в природе, в общении с незнакомыми людьми.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EF3E20" w:rsidRDefault="00CD6FA0" w:rsidP="00FD0E28">
            <w:pPr>
              <w:jc w:val="both"/>
              <w:rPr>
                <w:rStyle w:val="610"/>
                <w:sz w:val="24"/>
                <w:szCs w:val="24"/>
              </w:rPr>
            </w:pPr>
            <w:r w:rsidRPr="00FA59AF">
              <w:rPr>
                <w:sz w:val="28"/>
                <w:szCs w:val="28"/>
              </w:rPr>
              <w:t>Знакомятся с универсальными способами (алгоритмы дейст</w:t>
            </w:r>
            <w:r w:rsidRPr="00FA59AF">
              <w:rPr>
                <w:sz w:val="28"/>
                <w:szCs w:val="28"/>
              </w:rPr>
              <w:softHyphen/>
              <w:t xml:space="preserve">вий) предупреждения опасных ситуаций в быту, на улице, в транспорте, в природе, в общении с незнакомыми людьми.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EF3E20" w:rsidRDefault="00CD6FA0" w:rsidP="00FD0E28">
            <w:pPr>
              <w:jc w:val="both"/>
              <w:rPr>
                <w:rStyle w:val="610"/>
                <w:sz w:val="24"/>
                <w:szCs w:val="24"/>
              </w:rPr>
            </w:pPr>
            <w:r w:rsidRPr="00FA59AF">
              <w:rPr>
                <w:sz w:val="28"/>
                <w:szCs w:val="28"/>
              </w:rPr>
              <w:t>Получают знания о пра</w:t>
            </w:r>
            <w:r w:rsidRPr="00FA59AF">
              <w:rPr>
                <w:sz w:val="28"/>
                <w:szCs w:val="28"/>
              </w:rPr>
              <w:softHyphen/>
              <w:t>вилах поведения и действий в случае возникновения опасных ситуаций, способы привлечения взрослых на помощь в соответствующих обстоя</w:t>
            </w:r>
            <w:r w:rsidRPr="00FA59AF">
              <w:rPr>
                <w:sz w:val="28"/>
                <w:szCs w:val="28"/>
              </w:rPr>
              <w:softHyphen/>
              <w:t xml:space="preserve">тельствах.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5E08EC" w:rsidRDefault="00CD6FA0" w:rsidP="00FD0E28">
            <w:pPr>
              <w:jc w:val="both"/>
              <w:rPr>
                <w:rStyle w:val="610"/>
                <w:sz w:val="28"/>
                <w:szCs w:val="28"/>
              </w:rPr>
            </w:pPr>
            <w:r w:rsidRPr="00FA59AF">
              <w:rPr>
                <w:sz w:val="28"/>
                <w:szCs w:val="28"/>
              </w:rPr>
              <w:t>Узнают о типичных ошибках, совершаемых людьми (ребен</w:t>
            </w:r>
            <w:r w:rsidRPr="00FA59AF">
              <w:rPr>
                <w:sz w:val="28"/>
                <w:szCs w:val="28"/>
              </w:rPr>
              <w:softHyphen/>
              <w:t>ком, взрослым) в опасных для жизни и здоровья ситуациях.</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vAlign w:val="center"/>
          </w:tcPr>
          <w:p w:rsidR="00CD6FA0" w:rsidRPr="002145D0" w:rsidRDefault="00CD6FA0" w:rsidP="00FD0E28">
            <w:pPr>
              <w:pStyle w:val="a7"/>
              <w:rPr>
                <w:b/>
                <w:sz w:val="28"/>
              </w:rPr>
            </w:pPr>
            <w:r>
              <w:rPr>
                <w:b/>
                <w:sz w:val="28"/>
              </w:rPr>
              <w:t xml:space="preserve">БЛОК </w:t>
            </w:r>
            <w:r w:rsidRPr="002145D0">
              <w:rPr>
                <w:b/>
                <w:sz w:val="28"/>
              </w:rPr>
              <w:t xml:space="preserve"> «ЗДОРОВЬЕ»</w:t>
            </w:r>
          </w:p>
          <w:p w:rsidR="00CD6FA0" w:rsidRPr="00FD3A9D" w:rsidRDefault="00CD6FA0" w:rsidP="00FD0E28">
            <w:pPr>
              <w:pStyle w:val="a7"/>
              <w:rPr>
                <w:rFonts w:eastAsia="Segoe UI"/>
                <w:b/>
                <w:sz w:val="28"/>
              </w:rPr>
            </w:pPr>
            <w:r>
              <w:rPr>
                <w:rFonts w:eastAsia="Segoe UI"/>
                <w:b/>
                <w:sz w:val="28"/>
              </w:rPr>
              <w:t>«</w:t>
            </w:r>
            <w:r w:rsidRPr="002145D0">
              <w:rPr>
                <w:rFonts w:eastAsia="Segoe UI"/>
                <w:b/>
                <w:sz w:val="28"/>
              </w:rPr>
              <w:t>Приобщаем к здоровому образу жизни,</w:t>
            </w:r>
            <w:r>
              <w:rPr>
                <w:rFonts w:eastAsia="Segoe UI"/>
                <w:b/>
                <w:sz w:val="28"/>
              </w:rPr>
              <w:t xml:space="preserve"> </w:t>
            </w:r>
            <w:r w:rsidRPr="002145D0">
              <w:rPr>
                <w:rFonts w:eastAsia="Segoe UI"/>
                <w:b/>
                <w:sz w:val="28"/>
              </w:rPr>
              <w:t>укрепляем физическое и психическое здоровье ребенка</w:t>
            </w:r>
            <w:r>
              <w:rPr>
                <w:rFonts w:eastAsia="Segoe UI"/>
                <w:b/>
                <w:sz w:val="28"/>
              </w:rPr>
              <w:t>»</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jc w:val="both"/>
              <w:rPr>
                <w:b/>
                <w:sz w:val="28"/>
                <w:szCs w:val="28"/>
              </w:rPr>
            </w:pPr>
            <w:r w:rsidRPr="00FD3A9D">
              <w:rPr>
                <w:b/>
                <w:sz w:val="28"/>
                <w:szCs w:val="28"/>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w:t>
            </w:r>
          </w:p>
        </w:tc>
        <w:tc>
          <w:tcPr>
            <w:tcW w:w="14582" w:type="dxa"/>
          </w:tcPr>
          <w:p w:rsidR="00CD6FA0" w:rsidRPr="001878CE" w:rsidRDefault="00CD6FA0" w:rsidP="00FD0E28">
            <w:pPr>
              <w:jc w:val="both"/>
              <w:rPr>
                <w:sz w:val="28"/>
                <w:szCs w:val="28"/>
              </w:rPr>
            </w:pPr>
            <w:r w:rsidRPr="00F26091">
              <w:rPr>
                <w:sz w:val="28"/>
                <w:szCs w:val="28"/>
              </w:rPr>
              <w:t>Воспитывать ценностное отношение детей к здоровью и чело</w:t>
            </w:r>
            <w:r w:rsidRPr="00F26091">
              <w:rPr>
                <w:sz w:val="28"/>
                <w:szCs w:val="28"/>
              </w:rPr>
              <w:softHyphen/>
              <w:t>веческой жизни, развивать мотивацию к сбережению своего здоровья и здоровья окружающих людей.</w:t>
            </w:r>
            <w:r w:rsidRPr="00FD3A9D">
              <w:rPr>
                <w:b/>
                <w:sz w:val="28"/>
                <w:szCs w:val="28"/>
              </w:rPr>
              <w:t xml:space="preserve">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2</w:t>
            </w:r>
          </w:p>
        </w:tc>
        <w:tc>
          <w:tcPr>
            <w:tcW w:w="14582" w:type="dxa"/>
          </w:tcPr>
          <w:p w:rsidR="00CD6FA0" w:rsidRPr="00F26091" w:rsidRDefault="00CD6FA0" w:rsidP="00FD0E28">
            <w:pPr>
              <w:jc w:val="both"/>
              <w:rPr>
                <w:sz w:val="28"/>
                <w:szCs w:val="28"/>
              </w:rPr>
            </w:pPr>
            <w:r w:rsidRPr="00F26091">
              <w:rPr>
                <w:sz w:val="28"/>
                <w:szCs w:val="28"/>
              </w:rPr>
              <w:t>Обогащать и углублять представления детей о том, как поддер</w:t>
            </w:r>
            <w:r w:rsidRPr="00F26091">
              <w:rPr>
                <w:sz w:val="28"/>
                <w:szCs w:val="28"/>
              </w:rPr>
              <w:softHyphen/>
              <w:t>жать, укрепить и сохранить здоровье.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3</w:t>
            </w:r>
          </w:p>
        </w:tc>
        <w:tc>
          <w:tcPr>
            <w:tcW w:w="14582" w:type="dxa"/>
          </w:tcPr>
          <w:p w:rsidR="00CD6FA0" w:rsidRPr="00F26091" w:rsidRDefault="00CD6FA0" w:rsidP="00FD0E28">
            <w:pPr>
              <w:jc w:val="both"/>
              <w:rPr>
                <w:sz w:val="28"/>
                <w:szCs w:val="28"/>
              </w:rPr>
            </w:pPr>
            <w:r w:rsidRPr="00F26091">
              <w:rPr>
                <w:sz w:val="28"/>
                <w:szCs w:val="28"/>
              </w:rPr>
              <w:t>Обеспечить сохранение и укрепление физического и психиче</w:t>
            </w:r>
            <w:r w:rsidRPr="00F26091">
              <w:rPr>
                <w:sz w:val="28"/>
                <w:szCs w:val="28"/>
              </w:rPr>
              <w:softHyphen/>
              <w:t>ского здоровья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4</w:t>
            </w:r>
          </w:p>
        </w:tc>
        <w:tc>
          <w:tcPr>
            <w:tcW w:w="14582" w:type="dxa"/>
          </w:tcPr>
          <w:p w:rsidR="00CD6FA0" w:rsidRPr="00FD3A9D" w:rsidRDefault="00CD6FA0" w:rsidP="00FD0E28">
            <w:pPr>
              <w:jc w:val="both"/>
              <w:rPr>
                <w:sz w:val="28"/>
                <w:szCs w:val="28"/>
              </w:rPr>
            </w:pPr>
            <w:r w:rsidRPr="00FA59AF">
              <w:rPr>
                <w:sz w:val="28"/>
                <w:szCs w:val="28"/>
              </w:rPr>
              <w:t>Способствовать становлению устойчивого интереса к правилам и нормам здорового образа жизни, здоровьесберегающего и безопас</w:t>
            </w:r>
            <w:r w:rsidRPr="00FA59AF">
              <w:rPr>
                <w:sz w:val="28"/>
                <w:szCs w:val="28"/>
              </w:rPr>
              <w:softHyphen/>
              <w:t>ного поведения.</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Pr="00FD3A9D" w:rsidRDefault="00CD6FA0" w:rsidP="00FD0E28">
            <w:pPr>
              <w:jc w:val="both"/>
              <w:rPr>
                <w:sz w:val="28"/>
                <w:szCs w:val="28"/>
              </w:rPr>
            </w:pPr>
            <w:r w:rsidRPr="00FA59AF">
              <w:rPr>
                <w:sz w:val="28"/>
                <w:szCs w:val="28"/>
              </w:rPr>
              <w:t>Формировать представления о здоровье, его ценности, полезных привычках, укрепляющих здоровье, о мерах профилактики и охраны здоровья.</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6</w:t>
            </w:r>
          </w:p>
        </w:tc>
        <w:tc>
          <w:tcPr>
            <w:tcW w:w="14582" w:type="dxa"/>
          </w:tcPr>
          <w:p w:rsidR="00CD6FA0" w:rsidRPr="00FD3A9D" w:rsidRDefault="00CD6FA0" w:rsidP="00FD0E28">
            <w:pPr>
              <w:jc w:val="both"/>
              <w:rPr>
                <w:sz w:val="28"/>
                <w:szCs w:val="28"/>
              </w:rPr>
            </w:pPr>
            <w:r w:rsidRPr="00FA59AF">
              <w:rPr>
                <w:sz w:val="28"/>
                <w:szCs w:val="28"/>
              </w:rPr>
              <w:t>Способствовать развитию самостоятельности детей в выполне</w:t>
            </w:r>
            <w:r w:rsidRPr="00FA59AF">
              <w:rPr>
                <w:sz w:val="28"/>
                <w:szCs w:val="28"/>
              </w:rPr>
              <w:softHyphen/>
              <w:t>нии культурно-гигиенических навыков и жизненно важных привычек.</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7</w:t>
            </w:r>
          </w:p>
        </w:tc>
        <w:tc>
          <w:tcPr>
            <w:tcW w:w="14582" w:type="dxa"/>
          </w:tcPr>
          <w:p w:rsidR="00CD6FA0" w:rsidRPr="00FD3A9D" w:rsidRDefault="00CD6FA0" w:rsidP="00FD0E28">
            <w:pPr>
              <w:jc w:val="both"/>
              <w:rPr>
                <w:sz w:val="28"/>
                <w:szCs w:val="28"/>
              </w:rPr>
            </w:pPr>
            <w:r w:rsidRPr="00FA59AF">
              <w:rPr>
                <w:sz w:val="28"/>
                <w:szCs w:val="28"/>
              </w:rPr>
              <w:t>Развивать умение элементарно описывать свое самочувствие; умение привлечь внимание взрослого в случае неважного самочувст</w:t>
            </w:r>
            <w:r w:rsidRPr="00FA59AF">
              <w:rPr>
                <w:sz w:val="28"/>
                <w:szCs w:val="28"/>
              </w:rPr>
              <w:softHyphen/>
              <w:t>вия, недомогания.</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8</w:t>
            </w:r>
          </w:p>
        </w:tc>
        <w:tc>
          <w:tcPr>
            <w:tcW w:w="14582" w:type="dxa"/>
          </w:tcPr>
          <w:p w:rsidR="00CD6FA0" w:rsidRPr="00FD3A9D" w:rsidRDefault="00CD6FA0" w:rsidP="00FD0E28">
            <w:pPr>
              <w:jc w:val="both"/>
              <w:rPr>
                <w:sz w:val="28"/>
                <w:szCs w:val="28"/>
              </w:rPr>
            </w:pPr>
            <w:r w:rsidRPr="00FA59AF">
              <w:rPr>
                <w:sz w:val="28"/>
                <w:szCs w:val="28"/>
              </w:rPr>
              <w:t>Развивать умение избегать опасных для здоровья ситуаций, об</w:t>
            </w:r>
            <w:r w:rsidRPr="00FA59AF">
              <w:rPr>
                <w:sz w:val="28"/>
                <w:szCs w:val="28"/>
              </w:rPr>
              <w:softHyphen/>
              <w:t>ращаться за помощью взрослого в случае их возникновения.</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lastRenderedPageBreak/>
              <w:t>9</w:t>
            </w:r>
          </w:p>
        </w:tc>
        <w:tc>
          <w:tcPr>
            <w:tcW w:w="14582" w:type="dxa"/>
          </w:tcPr>
          <w:p w:rsidR="00CD6FA0" w:rsidRPr="00FD3A9D" w:rsidRDefault="00CD6FA0" w:rsidP="00FD0E28">
            <w:pPr>
              <w:jc w:val="both"/>
              <w:rPr>
                <w:sz w:val="28"/>
                <w:szCs w:val="28"/>
              </w:rPr>
            </w:pPr>
            <w:r w:rsidRPr="00FA59AF">
              <w:rPr>
                <w:sz w:val="28"/>
                <w:szCs w:val="28"/>
              </w:rPr>
              <w:t>Обеспечивать сохранение и укрепление физического и психи</w:t>
            </w:r>
            <w:r w:rsidRPr="00FA59AF">
              <w:rPr>
                <w:sz w:val="28"/>
                <w:szCs w:val="28"/>
              </w:rPr>
              <w:softHyphen/>
              <w:t>ческого здоровья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pStyle w:val="a3"/>
              <w:shd w:val="clear" w:color="auto" w:fill="FFFFFF"/>
              <w:spacing w:before="30" w:beforeAutospacing="0" w:after="30" w:afterAutospacing="0"/>
              <w:ind w:firstLine="0"/>
              <w:rPr>
                <w:b/>
              </w:rPr>
            </w:pPr>
            <w:r w:rsidRPr="00FD3A9D">
              <w:rPr>
                <w:b/>
              </w:rPr>
              <w:t>СОДЕРЖАНИЕ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jc w:val="both"/>
              <w:rPr>
                <w:sz w:val="28"/>
                <w:szCs w:val="28"/>
              </w:rPr>
            </w:pPr>
            <w:r w:rsidRPr="00FA59AF">
              <w:rPr>
                <w:sz w:val="28"/>
                <w:szCs w:val="28"/>
              </w:rPr>
              <w:t>Дошкольники знакомятся с признаками здоровья и нездоровья че</w:t>
            </w:r>
            <w:r w:rsidRPr="00FA59AF">
              <w:rPr>
                <w:sz w:val="28"/>
                <w:szCs w:val="28"/>
              </w:rPr>
              <w:softHyphen/>
              <w:t>ловека, особенностями самочувствия, настроения и поведения здоро</w:t>
            </w:r>
            <w:r w:rsidRPr="00FA59AF">
              <w:rPr>
                <w:sz w:val="28"/>
                <w:szCs w:val="28"/>
              </w:rPr>
              <w:softHyphen/>
              <w:t>вого человека.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Здоровье как жизненная ценность. Правила здорового образа жизни. Некоторые способы сохранения и приумножения здоровья,</w:t>
            </w:r>
            <w:r>
              <w:rPr>
                <w:sz w:val="28"/>
                <w:szCs w:val="28"/>
              </w:rPr>
              <w:t xml:space="preserve"> </w:t>
            </w:r>
            <w:r w:rsidRPr="00F26091">
              <w:rPr>
                <w:sz w:val="28"/>
                <w:szCs w:val="28"/>
              </w:rPr>
              <w:t>профилактики болезней, значение закаливания, занятий спортом и физической культурой для укрепления здоровья.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Связь между соблюдением норм здорового образа жизни, правил безопасного поведения и физическим и психическим здоровьем чело</w:t>
            </w:r>
            <w:r w:rsidRPr="00F26091">
              <w:rPr>
                <w:sz w:val="28"/>
                <w:szCs w:val="28"/>
              </w:rPr>
              <w:softHyphen/>
              <w:t>века, его самочувствием, успешностью в деятельности.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26091">
              <w:rPr>
                <w:sz w:val="28"/>
                <w:szCs w:val="28"/>
              </w:rPr>
              <w:t>Гигиенические основы организации деятельности: необходимость достаточной освещенности, свежего воздуха</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jc w:val="both"/>
              <w:rPr>
                <w:sz w:val="28"/>
                <w:szCs w:val="28"/>
              </w:rPr>
            </w:pPr>
            <w:r w:rsidRPr="00FA59AF">
              <w:rPr>
                <w:sz w:val="28"/>
                <w:szCs w:val="28"/>
              </w:rPr>
              <w:t>Знакомятся с правилами здорового образа жизни, полезными (режим дня, питание, сон, прогулка, гигиена, занятия физической культурой и спортом) и вредными для здоровья привычками.</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jc w:val="both"/>
              <w:rPr>
                <w:sz w:val="28"/>
                <w:szCs w:val="28"/>
              </w:rPr>
            </w:pPr>
            <w:r w:rsidRPr="00FA59AF">
              <w:rPr>
                <w:sz w:val="28"/>
                <w:szCs w:val="28"/>
              </w:rPr>
              <w:t>Узнают об особенностях правильного поведения при болезни, посильной помощи при уходе за больным родственником дома.</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jc w:val="both"/>
              <w:rPr>
                <w:b/>
              </w:rPr>
            </w:pPr>
            <w:r w:rsidRPr="00FA59AF">
              <w:rPr>
                <w:sz w:val="28"/>
                <w:szCs w:val="28"/>
              </w:rPr>
              <w:t xml:space="preserve">Знакомятся с человеческим организмом, некоторыми органами и их функционированием. </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jc w:val="both"/>
              <w:rPr>
                <w:sz w:val="28"/>
                <w:szCs w:val="28"/>
              </w:rPr>
            </w:pPr>
            <w:r w:rsidRPr="00FA59AF">
              <w:rPr>
                <w:sz w:val="28"/>
                <w:szCs w:val="28"/>
              </w:rPr>
              <w:t>Получают знания о бережном отношении к своему организму, узнают некоторые правила профилактики и охраны здоровья: зрения, слуха, органов дыхания, движения.</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FD3A9D" w:rsidRDefault="00CD6FA0" w:rsidP="00FD0E28">
            <w:pPr>
              <w:jc w:val="both"/>
              <w:rPr>
                <w:sz w:val="28"/>
                <w:szCs w:val="28"/>
              </w:rPr>
            </w:pPr>
            <w:r w:rsidRPr="00FA59AF">
              <w:rPr>
                <w:sz w:val="28"/>
                <w:szCs w:val="28"/>
              </w:rPr>
              <w:t>Получают представление о собственном здоровье и здоровье сверст</w:t>
            </w:r>
            <w:r w:rsidRPr="00FA59AF">
              <w:rPr>
                <w:sz w:val="28"/>
                <w:szCs w:val="28"/>
              </w:rPr>
              <w:softHyphen/>
              <w:t>ников, об элементарной первой помощи при травмах, ушибах, первых признаках недомогания.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FA59AF" w:rsidRDefault="00CD6FA0" w:rsidP="00FD0E28">
            <w:pPr>
              <w:jc w:val="both"/>
              <w:rPr>
                <w:sz w:val="28"/>
                <w:szCs w:val="28"/>
              </w:rPr>
            </w:pPr>
            <w:r w:rsidRPr="003E6097">
              <w:rPr>
                <w:rStyle w:val="3220"/>
                <w:b/>
                <w:sz w:val="24"/>
                <w:szCs w:val="24"/>
              </w:rPr>
              <w:t>УМК ПО ОБРАЗОВАТЕЛЬНОЙ ОБЛАСТИ «</w:t>
            </w:r>
            <w:r>
              <w:rPr>
                <w:rStyle w:val="3220"/>
                <w:b/>
                <w:sz w:val="24"/>
                <w:szCs w:val="24"/>
              </w:rPr>
              <w:t xml:space="preserve">СОЦИАЛЬНО-КОММУНИКАТИВНОЕ </w:t>
            </w:r>
            <w:r w:rsidRPr="003E6097">
              <w:rPr>
                <w:rStyle w:val="3220"/>
                <w:b/>
                <w:sz w:val="24"/>
                <w:szCs w:val="24"/>
              </w:rPr>
              <w:t xml:space="preserve"> РАЗВИТИЕ»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EF3E20" w:rsidRDefault="00CD6FA0" w:rsidP="00FD0E28">
            <w:pPr>
              <w:spacing w:before="100" w:beforeAutospacing="1" w:after="100" w:afterAutospacing="1"/>
              <w:jc w:val="both"/>
              <w:rPr>
                <w:sz w:val="24"/>
                <w:szCs w:val="24"/>
              </w:rPr>
            </w:pPr>
            <w:r w:rsidRPr="00EF3E20">
              <w:rPr>
                <w:sz w:val="24"/>
                <w:szCs w:val="24"/>
              </w:rPr>
              <w:t>«Азбука общения». Л.М.Шипицына, О.В.Защиринская, А.П.Воронова, Т.А.Нилова. СПб «Детство-Пресс», 1998</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EF3E20" w:rsidRDefault="00CD6FA0" w:rsidP="00FD0E28">
            <w:pPr>
              <w:spacing w:before="100" w:beforeAutospacing="1" w:after="100" w:afterAutospacing="1"/>
              <w:jc w:val="both"/>
              <w:rPr>
                <w:sz w:val="24"/>
                <w:szCs w:val="24"/>
              </w:rPr>
            </w:pPr>
            <w:r w:rsidRPr="00EF3E20">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lastRenderedPageBreak/>
              <w:t>3</w:t>
            </w:r>
          </w:p>
        </w:tc>
        <w:tc>
          <w:tcPr>
            <w:tcW w:w="14582" w:type="dxa"/>
          </w:tcPr>
          <w:p w:rsidR="00CD6FA0" w:rsidRPr="00EF3E20" w:rsidRDefault="00CD6FA0" w:rsidP="00FD0E28">
            <w:pPr>
              <w:jc w:val="both"/>
              <w:rPr>
                <w:sz w:val="24"/>
                <w:szCs w:val="24"/>
              </w:rPr>
            </w:pPr>
            <w:r w:rsidRPr="00EF3E20">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EF3E20" w:rsidRDefault="00CD6FA0" w:rsidP="00FD0E28">
            <w:pPr>
              <w:jc w:val="both"/>
              <w:rPr>
                <w:sz w:val="24"/>
                <w:szCs w:val="24"/>
              </w:rPr>
            </w:pPr>
            <w:r w:rsidRPr="00EF3E20">
              <w:rPr>
                <w:sz w:val="24"/>
                <w:szCs w:val="24"/>
              </w:rPr>
              <w:t>Игра и дошкольник. Развитие детей старшего дошкольного возрас</w:t>
            </w:r>
            <w:r w:rsidRPr="00EF3E20">
              <w:rPr>
                <w:sz w:val="24"/>
                <w:szCs w:val="24"/>
              </w:rPr>
              <w:softHyphen/>
              <w:t xml:space="preserve">та в игровой деятельности, - СПб.: ДЕТСТВО-ПРЕСС, 2007.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5</w:t>
            </w:r>
          </w:p>
        </w:tc>
        <w:tc>
          <w:tcPr>
            <w:tcW w:w="14582" w:type="dxa"/>
          </w:tcPr>
          <w:p w:rsidR="00CD6FA0" w:rsidRPr="00EF3E20" w:rsidRDefault="00CD6FA0" w:rsidP="00FD0E28">
            <w:pPr>
              <w:jc w:val="both"/>
              <w:rPr>
                <w:sz w:val="24"/>
                <w:szCs w:val="24"/>
              </w:rPr>
            </w:pPr>
            <w:r w:rsidRPr="00EF3E20">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6</w:t>
            </w:r>
          </w:p>
        </w:tc>
        <w:tc>
          <w:tcPr>
            <w:tcW w:w="14582" w:type="dxa"/>
          </w:tcPr>
          <w:p w:rsidR="00CD6FA0" w:rsidRPr="00EF3E20" w:rsidRDefault="00CD6FA0" w:rsidP="00FD0E28">
            <w:pPr>
              <w:pStyle w:val="a3"/>
              <w:ind w:firstLine="0"/>
              <w:rPr>
                <w:sz w:val="24"/>
                <w:szCs w:val="24"/>
              </w:rPr>
            </w:pPr>
            <w:hyperlink r:id="rId13" w:history="1">
              <w:r w:rsidRPr="00EF3E20">
                <w:rPr>
                  <w:rStyle w:val="af3"/>
                </w:rPr>
                <w:t>Я и мир. Конспекты занятий по социально-нравственному воспитанию детей дошкольного возраста</w:t>
              </w:r>
            </w:hyperlink>
            <w:r w:rsidRPr="00EF3E20">
              <w:rPr>
                <w:b/>
                <w:sz w:val="24"/>
                <w:szCs w:val="24"/>
              </w:rPr>
              <w:t xml:space="preserve"> </w:t>
            </w:r>
            <w:r w:rsidRPr="00EF3E20">
              <w:rPr>
                <w:rStyle w:val="af2"/>
                <w:sz w:val="24"/>
                <w:szCs w:val="24"/>
              </w:rPr>
              <w:t>Мосалова Людмила</w:t>
            </w:r>
            <w:r w:rsidRPr="00EF3E20">
              <w:rPr>
                <w:sz w:val="24"/>
                <w:szCs w:val="24"/>
              </w:rPr>
              <w:t>, 2009 г., Изд.: Детство-пресс.</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7</w:t>
            </w:r>
          </w:p>
        </w:tc>
        <w:tc>
          <w:tcPr>
            <w:tcW w:w="14582" w:type="dxa"/>
          </w:tcPr>
          <w:p w:rsidR="00CD6FA0" w:rsidRPr="00EF3E20" w:rsidRDefault="00CD6FA0" w:rsidP="00FD0E28">
            <w:pPr>
              <w:pStyle w:val="a7"/>
            </w:pPr>
            <w:r w:rsidRPr="00EF3E20">
              <w:t xml:space="preserve">Насонкина С. А. </w:t>
            </w:r>
            <w:r w:rsidRPr="00EF3E20">
              <w:rPr>
                <w:bCs/>
              </w:rPr>
              <w:t xml:space="preserve">Уроки этикета. </w:t>
            </w:r>
            <w:r w:rsidRPr="00EF3E20">
              <w:t>СПб, 1996.</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8</w:t>
            </w:r>
          </w:p>
        </w:tc>
        <w:tc>
          <w:tcPr>
            <w:tcW w:w="14582" w:type="dxa"/>
          </w:tcPr>
          <w:p w:rsidR="00CD6FA0" w:rsidRPr="00EF3E20" w:rsidRDefault="00CD6FA0" w:rsidP="00FD0E28">
            <w:pPr>
              <w:pStyle w:val="a7"/>
            </w:pPr>
            <w:r w:rsidRPr="00EF3E20">
              <w:t xml:space="preserve">Васильева-Гангус Л. В. </w:t>
            </w:r>
            <w:r w:rsidRPr="00EF3E20">
              <w:rPr>
                <w:bCs/>
              </w:rPr>
              <w:t xml:space="preserve">Азбука вежливости. </w:t>
            </w:r>
            <w:r w:rsidRPr="00EF3E20">
              <w:t>М., 1984</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9</w:t>
            </w:r>
          </w:p>
        </w:tc>
        <w:tc>
          <w:tcPr>
            <w:tcW w:w="14582" w:type="dxa"/>
          </w:tcPr>
          <w:p w:rsidR="00CD6FA0" w:rsidRPr="00EF3E20" w:rsidRDefault="00CD6FA0" w:rsidP="00FD0E28">
            <w:pPr>
              <w:pStyle w:val="a7"/>
            </w:pPr>
            <w:r w:rsidRPr="00EF3E20">
              <w:t xml:space="preserve">Рылеева Е.В. </w:t>
            </w:r>
            <w:r w:rsidRPr="00EF3E20">
              <w:rPr>
                <w:bCs/>
              </w:rPr>
              <w:t>Вместе веселее. Игры и рабочие материалы к авторской программе развития самосознания и речевой активности дошкольников.</w:t>
            </w:r>
            <w:r w:rsidRPr="00EF3E20">
              <w:t xml:space="preserve">М., 2000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10</w:t>
            </w:r>
          </w:p>
        </w:tc>
        <w:tc>
          <w:tcPr>
            <w:tcW w:w="14582" w:type="dxa"/>
          </w:tcPr>
          <w:p w:rsidR="00CD6FA0" w:rsidRPr="00EF3E20" w:rsidRDefault="00CD6FA0" w:rsidP="00FD0E28">
            <w:pPr>
              <w:shd w:val="clear" w:color="auto" w:fill="FFFFFF"/>
              <w:autoSpaceDE w:val="0"/>
              <w:autoSpaceDN w:val="0"/>
              <w:adjustRightInd w:val="0"/>
              <w:rPr>
                <w:color w:val="000000"/>
                <w:sz w:val="24"/>
                <w:szCs w:val="24"/>
              </w:rPr>
            </w:pPr>
            <w:r w:rsidRPr="00EF3E20">
              <w:rPr>
                <w:color w:val="000000"/>
                <w:sz w:val="24"/>
                <w:szCs w:val="24"/>
              </w:rPr>
              <w:t xml:space="preserve">Алешина Н.В. </w:t>
            </w:r>
            <w:r w:rsidRPr="00EF3E20">
              <w:rPr>
                <w:bCs/>
                <w:color w:val="000000"/>
                <w:sz w:val="24"/>
                <w:szCs w:val="24"/>
              </w:rPr>
              <w:t xml:space="preserve">Знакомим дошкольников с родным городом. </w:t>
            </w:r>
            <w:r w:rsidRPr="00EF3E20">
              <w:rPr>
                <w:color w:val="000000"/>
                <w:sz w:val="24"/>
                <w:szCs w:val="24"/>
              </w:rPr>
              <w:t>Москва, 1999 г.</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11</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color w:val="000000"/>
                <w:sz w:val="24"/>
                <w:szCs w:val="24"/>
              </w:rPr>
              <w:t xml:space="preserve">Князева О. Л., Маханева М.Д. </w:t>
            </w:r>
            <w:r w:rsidRPr="00EF3E20">
              <w:rPr>
                <w:bCs/>
                <w:color w:val="000000"/>
                <w:sz w:val="24"/>
                <w:szCs w:val="24"/>
              </w:rPr>
              <w:t xml:space="preserve">Приобщение детей к истокам русской народной культуры: </w:t>
            </w:r>
            <w:r w:rsidRPr="00EF3E20">
              <w:rPr>
                <w:color w:val="000000"/>
                <w:sz w:val="24"/>
                <w:szCs w:val="24"/>
              </w:rPr>
              <w:t>Программа. Учебно - методическое пособие. СПб, 1999.</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12</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color w:val="000000"/>
                <w:sz w:val="24"/>
                <w:szCs w:val="24"/>
              </w:rPr>
              <w:t xml:space="preserve">Князева О. Л. </w:t>
            </w:r>
            <w:r w:rsidRPr="00EF3E20">
              <w:rPr>
                <w:bCs/>
                <w:color w:val="000000"/>
                <w:sz w:val="24"/>
                <w:szCs w:val="24"/>
              </w:rPr>
              <w:t xml:space="preserve">Как жили люди на Руси: </w:t>
            </w:r>
            <w:r w:rsidRPr="00EF3E20">
              <w:rPr>
                <w:color w:val="000000"/>
                <w:sz w:val="24"/>
                <w:szCs w:val="24"/>
              </w:rPr>
              <w:t>Раб. тетрадь для детей старшего дошкольного возраста СПб, 1996</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13</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bCs/>
                <w:color w:val="000000"/>
                <w:sz w:val="24"/>
                <w:szCs w:val="24"/>
              </w:rPr>
              <w:t xml:space="preserve">Знакомство детей с русским народным творчеством </w:t>
            </w:r>
            <w:r w:rsidRPr="00EF3E20">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14</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bCs/>
                <w:color w:val="000000"/>
                <w:sz w:val="24"/>
                <w:szCs w:val="24"/>
              </w:rPr>
              <w:t xml:space="preserve">Патриотическое воспитание дошкольников средствами краеведе -туристской деятельности. </w:t>
            </w:r>
            <w:r w:rsidRPr="00EF3E20">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15</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color w:val="000000"/>
                <w:sz w:val="24"/>
                <w:szCs w:val="24"/>
              </w:rPr>
              <w:t xml:space="preserve">Данилина Г.Н. </w:t>
            </w:r>
            <w:r w:rsidRPr="00EF3E20">
              <w:rPr>
                <w:bCs/>
                <w:color w:val="000000"/>
                <w:sz w:val="24"/>
                <w:szCs w:val="24"/>
              </w:rPr>
              <w:t xml:space="preserve">Дошкольнику - об истории и культуре России. </w:t>
            </w:r>
            <w:r w:rsidRPr="00EF3E20">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16</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color w:val="000000"/>
                <w:sz w:val="24"/>
                <w:szCs w:val="24"/>
              </w:rPr>
              <w:t xml:space="preserve">Новицкая М.Ю. </w:t>
            </w:r>
            <w:r w:rsidRPr="00EF3E20">
              <w:rPr>
                <w:bCs/>
                <w:color w:val="000000"/>
                <w:sz w:val="24"/>
                <w:szCs w:val="24"/>
              </w:rPr>
              <w:t>Наследие. Патриотическое воспитание в детском саду.</w:t>
            </w:r>
            <w:r w:rsidRPr="00EF3E20">
              <w:rPr>
                <w:sz w:val="24"/>
                <w:szCs w:val="24"/>
              </w:rPr>
              <w:t xml:space="preserve"> </w:t>
            </w:r>
            <w:r w:rsidRPr="00EF3E20">
              <w:rPr>
                <w:color w:val="000000"/>
                <w:sz w:val="24"/>
                <w:szCs w:val="24"/>
              </w:rPr>
              <w:t>Москва, 2003 г</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17</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bCs/>
                <w:color w:val="000000"/>
                <w:sz w:val="24"/>
                <w:szCs w:val="24"/>
              </w:rPr>
              <w:t xml:space="preserve">Безопасность. </w:t>
            </w:r>
            <w:r w:rsidRPr="00EF3E20">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18</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bCs/>
                <w:color w:val="000000"/>
                <w:sz w:val="24"/>
                <w:szCs w:val="24"/>
              </w:rPr>
              <w:t xml:space="preserve">Безопасность. </w:t>
            </w:r>
            <w:r w:rsidRPr="00EF3E20">
              <w:rPr>
                <w:color w:val="000000"/>
                <w:sz w:val="24"/>
                <w:szCs w:val="24"/>
              </w:rPr>
              <w:t>Рабочая тетрадь. / Н.Н. Авдеева, О.Л. Князева, Р.Б. Стеркина. СПб.: Детство-Пресс, 2002г.</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19</w:t>
            </w:r>
          </w:p>
        </w:tc>
        <w:tc>
          <w:tcPr>
            <w:tcW w:w="14582" w:type="dxa"/>
          </w:tcPr>
          <w:p w:rsidR="00CD6FA0" w:rsidRPr="00EF3E20" w:rsidRDefault="00CD6FA0" w:rsidP="00FD0E28">
            <w:pPr>
              <w:shd w:val="clear" w:color="auto" w:fill="FFFFFF"/>
              <w:autoSpaceDE w:val="0"/>
              <w:autoSpaceDN w:val="0"/>
              <w:adjustRightInd w:val="0"/>
              <w:rPr>
                <w:sz w:val="24"/>
                <w:szCs w:val="24"/>
              </w:rPr>
            </w:pPr>
            <w:r w:rsidRPr="00EF3E20">
              <w:rPr>
                <w:bCs/>
                <w:color w:val="000000"/>
                <w:sz w:val="24"/>
                <w:szCs w:val="24"/>
              </w:rPr>
              <w:t xml:space="preserve">Безопасность. </w:t>
            </w:r>
            <w:r w:rsidRPr="00EF3E20">
              <w:rPr>
                <w:color w:val="000000"/>
                <w:sz w:val="24"/>
                <w:szCs w:val="24"/>
              </w:rPr>
              <w:t>Учебно - наглядное пособие. / Н.Н. Авдеева, О.Л. Князева, Р.Б. Стеркина. СПб.: Детство-Пресс, 2002г.</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3E6097" w:rsidRDefault="00CD6FA0" w:rsidP="00FD0E28">
            <w:pPr>
              <w:jc w:val="both"/>
              <w:rPr>
                <w:rStyle w:val="3220"/>
                <w:b/>
                <w:sz w:val="24"/>
                <w:szCs w:val="24"/>
              </w:rPr>
            </w:pPr>
          </w:p>
        </w:tc>
      </w:tr>
      <w:tr w:rsidR="00CD6FA0" w:rsidRPr="00EF3E20" w:rsidTr="00FD0E28">
        <w:trPr>
          <w:trHeight w:val="348"/>
          <w:tblCellSpacing w:w="20" w:type="dxa"/>
        </w:trPr>
        <w:tc>
          <w:tcPr>
            <w:tcW w:w="15576" w:type="dxa"/>
            <w:gridSpan w:val="2"/>
            <w:shd w:val="clear" w:color="auto" w:fill="D9D9D9" w:themeFill="background1" w:themeFillShade="D9"/>
            <w:vAlign w:val="center"/>
          </w:tcPr>
          <w:p w:rsidR="00CD6FA0" w:rsidRPr="0015402E" w:rsidRDefault="00CD6FA0" w:rsidP="00FD0E28">
            <w:pPr>
              <w:jc w:val="both"/>
              <w:rPr>
                <w:b/>
                <w:sz w:val="28"/>
                <w:szCs w:val="28"/>
              </w:rPr>
            </w:pPr>
            <w:r w:rsidRPr="0015402E">
              <w:rPr>
                <w:b/>
                <w:sz w:val="28"/>
                <w:szCs w:val="28"/>
              </w:rPr>
              <w:t>ОБРАЗОВАТЕЛЬНАЯ ОБЛАСТЬ «ПОЗНАВАТЕЛЬНОЕ РАЗВИТИЕ»</w:t>
            </w:r>
          </w:p>
          <w:p w:rsidR="00CD6FA0" w:rsidRPr="0015402E" w:rsidRDefault="00CD6FA0" w:rsidP="00FD0E28">
            <w:pPr>
              <w:jc w:val="both"/>
              <w:rPr>
                <w:rStyle w:val="610"/>
                <w:b/>
                <w:sz w:val="28"/>
                <w:szCs w:val="28"/>
              </w:rPr>
            </w:pPr>
            <w:r w:rsidRPr="0015402E">
              <w:rPr>
                <w:b/>
                <w:sz w:val="28"/>
                <w:szCs w:val="28"/>
              </w:rPr>
              <w:t>Ребенок познает многообразие свойств и качеств окружающих предметов, исследует и экспериментирует</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EF3E20" w:rsidRDefault="00CD6FA0" w:rsidP="00FD0E28">
            <w:pPr>
              <w:pStyle w:val="a7"/>
              <w:jc w:val="center"/>
              <w:rPr>
                <w:color w:val="000000"/>
              </w:rPr>
            </w:pPr>
          </w:p>
        </w:tc>
        <w:tc>
          <w:tcPr>
            <w:tcW w:w="14582" w:type="dxa"/>
            <w:shd w:val="clear" w:color="auto" w:fill="D9D9D9" w:themeFill="background1" w:themeFillShade="D9"/>
          </w:tcPr>
          <w:p w:rsidR="00CD6FA0" w:rsidRPr="0015402E" w:rsidRDefault="00CD6FA0" w:rsidP="00FD0E28">
            <w:pPr>
              <w:jc w:val="both"/>
              <w:rPr>
                <w:rStyle w:val="610"/>
                <w:b/>
                <w:sz w:val="28"/>
                <w:szCs w:val="28"/>
              </w:rPr>
            </w:pPr>
            <w:r w:rsidRPr="0015402E">
              <w:rPr>
                <w:rStyle w:val="610"/>
                <w:b/>
                <w:sz w:val="24"/>
                <w:szCs w:val="24"/>
              </w:rPr>
              <w:t xml:space="preserve">БЛОК </w:t>
            </w:r>
            <w:r w:rsidRPr="0015402E">
              <w:rPr>
                <w:b/>
                <w:sz w:val="28"/>
                <w:szCs w:val="28"/>
              </w:rPr>
              <w:t>Развитие сенсорной культуры</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p>
        </w:tc>
        <w:tc>
          <w:tcPr>
            <w:tcW w:w="14582" w:type="dxa"/>
          </w:tcPr>
          <w:p w:rsidR="00CD6FA0" w:rsidRPr="0015402E" w:rsidRDefault="00CD6FA0" w:rsidP="00FD0E28">
            <w:pPr>
              <w:jc w:val="both"/>
              <w:rPr>
                <w:rStyle w:val="610"/>
                <w:b/>
                <w:sz w:val="28"/>
                <w:szCs w:val="28"/>
              </w:rPr>
            </w:pPr>
            <w:r w:rsidRPr="0015402E">
              <w:rPr>
                <w:b/>
                <w:sz w:val="28"/>
                <w:szCs w:val="28"/>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w:t>
            </w:r>
          </w:p>
        </w:tc>
        <w:tc>
          <w:tcPr>
            <w:tcW w:w="14582" w:type="dxa"/>
          </w:tcPr>
          <w:p w:rsidR="00CD6FA0" w:rsidRPr="0015402E" w:rsidRDefault="00CD6FA0" w:rsidP="00FD0E28">
            <w:pPr>
              <w:jc w:val="both"/>
              <w:rPr>
                <w:rStyle w:val="610"/>
                <w:sz w:val="28"/>
                <w:szCs w:val="28"/>
              </w:rPr>
            </w:pPr>
            <w:r w:rsidRPr="00F26091">
              <w:rPr>
                <w:sz w:val="28"/>
                <w:szCs w:val="28"/>
              </w:rPr>
              <w:t>Формировать у детей представление о системе сенсорных эта</w:t>
            </w:r>
            <w:r w:rsidRPr="00F26091">
              <w:rPr>
                <w:sz w:val="28"/>
                <w:szCs w:val="28"/>
              </w:rPr>
              <w:softHyphen/>
              <w:t>лонов формы, цвета, эталонов величин, длительности времени, этало</w:t>
            </w:r>
            <w:r w:rsidRPr="00F26091">
              <w:rPr>
                <w:sz w:val="28"/>
                <w:szCs w:val="28"/>
              </w:rPr>
              <w:softHyphen/>
              <w:t>нов материалов.</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2</w:t>
            </w:r>
          </w:p>
        </w:tc>
        <w:tc>
          <w:tcPr>
            <w:tcW w:w="14582" w:type="dxa"/>
          </w:tcPr>
          <w:p w:rsidR="00CD6FA0" w:rsidRPr="0015402E" w:rsidRDefault="00CD6FA0" w:rsidP="00FD0E28">
            <w:pPr>
              <w:jc w:val="both"/>
              <w:rPr>
                <w:rStyle w:val="610"/>
                <w:sz w:val="28"/>
                <w:szCs w:val="28"/>
              </w:rPr>
            </w:pPr>
            <w:r w:rsidRPr="00F26091">
              <w:rPr>
                <w:sz w:val="28"/>
                <w:szCs w:val="28"/>
              </w:rPr>
              <w:t>Поддерживать стремление старших дошкольников использовать систему обследовательских действий (погладить, надавить, понюхать, попробовать на вкус и прочее) при рассматривании предметов для выявления их особенностей, определения качеств и свойств материа</w:t>
            </w:r>
            <w:r w:rsidRPr="00F26091">
              <w:rPr>
                <w:sz w:val="28"/>
                <w:szCs w:val="28"/>
              </w:rPr>
              <w:softHyphen/>
              <w:t>лов, из которых сделаны предметы.</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3</w:t>
            </w:r>
          </w:p>
        </w:tc>
        <w:tc>
          <w:tcPr>
            <w:tcW w:w="14582" w:type="dxa"/>
          </w:tcPr>
          <w:p w:rsidR="00CD6FA0" w:rsidRPr="003E6097" w:rsidRDefault="00CD6FA0" w:rsidP="00FD0E28">
            <w:pPr>
              <w:jc w:val="both"/>
              <w:rPr>
                <w:rStyle w:val="610"/>
                <w:sz w:val="28"/>
                <w:szCs w:val="28"/>
              </w:rPr>
            </w:pPr>
            <w:r w:rsidRPr="00F26091">
              <w:rPr>
                <w:sz w:val="28"/>
                <w:szCs w:val="28"/>
              </w:rPr>
              <w:t>Способствовать самостоятельному применению детьми освоен</w:t>
            </w:r>
            <w:r w:rsidRPr="00F26091">
              <w:rPr>
                <w:sz w:val="28"/>
                <w:szCs w:val="28"/>
              </w:rPr>
              <w:softHyphen/>
              <w:t>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w:t>
            </w:r>
            <w:r w:rsidRPr="00F26091">
              <w:rPr>
                <w:sz w:val="28"/>
                <w:szCs w:val="28"/>
              </w:rPr>
              <w:softHyphen/>
              <w:t>скольким основаниям.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4</w:t>
            </w:r>
          </w:p>
        </w:tc>
        <w:tc>
          <w:tcPr>
            <w:tcW w:w="14582" w:type="dxa"/>
          </w:tcPr>
          <w:p w:rsidR="00CD6FA0" w:rsidRPr="003E6097" w:rsidRDefault="00CD6FA0" w:rsidP="00FD0E28">
            <w:pPr>
              <w:jc w:val="both"/>
              <w:rPr>
                <w:rStyle w:val="610"/>
                <w:sz w:val="28"/>
                <w:szCs w:val="28"/>
              </w:rPr>
            </w:pPr>
            <w:r w:rsidRPr="00F26091">
              <w:rPr>
                <w:sz w:val="28"/>
                <w:szCs w:val="28"/>
              </w:rPr>
              <w:t>Побуждать детей точно обозначать словом особенности предме</w:t>
            </w:r>
            <w:r w:rsidRPr="00F26091">
              <w:rPr>
                <w:sz w:val="28"/>
                <w:szCs w:val="28"/>
              </w:rPr>
              <w:softHyphen/>
              <w:t>тов и материалов, называть обследовательские действия.</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Pr="003E6097" w:rsidRDefault="00CD6FA0" w:rsidP="00FD0E28">
            <w:pPr>
              <w:jc w:val="both"/>
              <w:rPr>
                <w:rStyle w:val="610"/>
                <w:sz w:val="28"/>
                <w:szCs w:val="28"/>
              </w:rPr>
            </w:pPr>
            <w:r w:rsidRPr="00F26091">
              <w:rPr>
                <w:sz w:val="28"/>
                <w:szCs w:val="28"/>
              </w:rPr>
              <w:t>Совершенствовать аналитическое восприятие, стимулировать ин</w:t>
            </w:r>
            <w:r w:rsidRPr="00F26091">
              <w:rPr>
                <w:sz w:val="28"/>
                <w:szCs w:val="28"/>
              </w:rPr>
              <w:softHyphen/>
              <w:t>терес к сравнению предметов, познанию их особенностей и назначения.</w:t>
            </w:r>
          </w:p>
        </w:tc>
      </w:tr>
      <w:tr w:rsidR="00CD6FA0" w:rsidRPr="00EF3E20" w:rsidTr="00FD0E28">
        <w:trPr>
          <w:trHeight w:val="348"/>
          <w:tblCellSpacing w:w="20" w:type="dxa"/>
        </w:trPr>
        <w:tc>
          <w:tcPr>
            <w:tcW w:w="954" w:type="dxa"/>
            <w:shd w:val="clear" w:color="auto" w:fill="FFFFFF" w:themeFill="background1"/>
            <w:vAlign w:val="center"/>
          </w:tcPr>
          <w:p w:rsidR="00CD6FA0" w:rsidRPr="0077608E" w:rsidRDefault="00CD6FA0" w:rsidP="00FD0E28">
            <w:pPr>
              <w:pStyle w:val="a7"/>
              <w:jc w:val="center"/>
              <w:rPr>
                <w:b/>
                <w:color w:val="000000"/>
              </w:rPr>
            </w:pPr>
          </w:p>
        </w:tc>
        <w:tc>
          <w:tcPr>
            <w:tcW w:w="14582" w:type="dxa"/>
            <w:shd w:val="clear" w:color="auto" w:fill="FFFFFF" w:themeFill="background1"/>
          </w:tcPr>
          <w:p w:rsidR="00CD6FA0" w:rsidRPr="0077608E" w:rsidRDefault="00CD6FA0" w:rsidP="00FD0E28">
            <w:pPr>
              <w:jc w:val="both"/>
              <w:rPr>
                <w:b/>
                <w:sz w:val="28"/>
                <w:szCs w:val="28"/>
              </w:rPr>
            </w:pPr>
            <w:r w:rsidRPr="0077608E">
              <w:rPr>
                <w:b/>
                <w:sz w:val="28"/>
                <w:szCs w:val="28"/>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77608E" w:rsidRDefault="00CD6FA0" w:rsidP="00FD0E28">
            <w:pPr>
              <w:jc w:val="both"/>
              <w:rPr>
                <w:sz w:val="28"/>
                <w:szCs w:val="28"/>
              </w:rPr>
            </w:pPr>
            <w:r w:rsidRPr="0077608E">
              <w:rPr>
                <w:sz w:val="28"/>
                <w:szCs w:val="28"/>
              </w:rPr>
              <w:t>Самостоятельно сравнивают предметы, выделяя признаки отли</w:t>
            </w:r>
            <w:r w:rsidRPr="0077608E">
              <w:rPr>
                <w:sz w:val="28"/>
                <w:szCs w:val="28"/>
              </w:rPr>
              <w:softHyphen/>
              <w:t>чия и сходства по 3—5 качествам, группируют предметы по разным основаниям преимущественно на основе зрительной оценки (по тону цвета, форме, объему, материалу, вкусу, запаху, фактуре по</w:t>
            </w:r>
            <w:r w:rsidRPr="0077608E">
              <w:rPr>
                <w:sz w:val="28"/>
                <w:szCs w:val="28"/>
              </w:rPr>
              <w:softHyphen/>
              <w:t>верхности).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77608E" w:rsidRDefault="00CD6FA0" w:rsidP="00FD0E28">
            <w:pPr>
              <w:jc w:val="both"/>
              <w:rPr>
                <w:sz w:val="28"/>
                <w:szCs w:val="28"/>
              </w:rPr>
            </w:pPr>
            <w:r w:rsidRPr="0077608E">
              <w:rPr>
                <w:sz w:val="28"/>
                <w:szCs w:val="28"/>
              </w:rPr>
              <w:t>Различают музыкальные звуки по разным характеристикам — вы</w:t>
            </w:r>
            <w:r w:rsidRPr="0077608E">
              <w:rPr>
                <w:sz w:val="28"/>
                <w:szCs w:val="28"/>
              </w:rPr>
              <w:softHyphen/>
              <w:t>соте, тембру, громкости, длительности. Проявляют интерес к звукам родного языка. Верно отражают признаки предметов, их структуру и пространственную организацию в продуктивных видах деятельности (рисунках, аппликации, конструировании, лепке).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различают и правильно называют все цвета спектра и ахроматические цвета: черный, серый, белый; диф</w:t>
            </w:r>
            <w:r w:rsidRPr="00FA59AF">
              <w:rPr>
                <w:sz w:val="28"/>
                <w:szCs w:val="28"/>
              </w:rPr>
              <w:softHyphen/>
              <w:t>ференцируют оттенки цвета (темно-красный, светло-серый), разли</w:t>
            </w:r>
            <w:r w:rsidRPr="00FA59AF">
              <w:rPr>
                <w:sz w:val="28"/>
                <w:szCs w:val="28"/>
              </w:rPr>
              <w:softHyphen/>
              <w:t>чают и называют 3—5 тонов цвета (например, малиновый, лимон</w:t>
            </w:r>
            <w:r w:rsidRPr="00FA59AF">
              <w:rPr>
                <w:sz w:val="28"/>
                <w:szCs w:val="28"/>
              </w:rPr>
              <w:softHyphen/>
            </w:r>
            <w:r w:rsidRPr="00FA59AF">
              <w:rPr>
                <w:sz w:val="28"/>
                <w:szCs w:val="28"/>
              </w:rPr>
              <w:lastRenderedPageBreak/>
              <w:t>ный, салатный, бирюзовый, сиреневый), различают теплые и холод</w:t>
            </w:r>
            <w:r w:rsidRPr="00FA59AF">
              <w:rPr>
                <w:sz w:val="28"/>
                <w:szCs w:val="28"/>
              </w:rPr>
              <w:softHyphen/>
              <w:t>ные цвета.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Знают и называют геометрические фигуры (круг, квадрат, овал, прямоугольник, треугольник, ромб, трапеция), умеют воссоздавать фигуры из частей, делить фигуры на части, анализируют с помощью взрослого структуру плоских геометрических фигур (стороны, углы, вершины).</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рассматривание и сравнение двух и более пред</w:t>
            </w:r>
            <w:r w:rsidRPr="00FA59AF">
              <w:rPr>
                <w:sz w:val="28"/>
                <w:szCs w:val="28"/>
              </w:rPr>
              <w:softHyphen/>
              <w:t>метов с целью нахождения между ними сходства и отличия по 3—5 ха</w:t>
            </w:r>
            <w:r w:rsidRPr="00FA59AF">
              <w:rPr>
                <w:sz w:val="28"/>
                <w:szCs w:val="28"/>
              </w:rPr>
              <w:softHyphen/>
              <w:t>рактеристикам.</w:t>
            </w:r>
          </w:p>
          <w:p w:rsidR="00CD6FA0" w:rsidRPr="00FA59AF" w:rsidRDefault="00CD6FA0" w:rsidP="00FD0E28">
            <w:pPr>
              <w:jc w:val="both"/>
              <w:rPr>
                <w:sz w:val="28"/>
                <w:szCs w:val="28"/>
              </w:rPr>
            </w:pPr>
            <w:r w:rsidRPr="00FA59AF">
              <w:rPr>
                <w:sz w:val="28"/>
                <w:szCs w:val="28"/>
              </w:rPr>
              <w:t>Воспитатель знакомит детей с расположением цветов в спектре. Для освоения системы эталонов цвета воспитатель организует деятель</w:t>
            </w:r>
            <w:r w:rsidRPr="00FA59AF">
              <w:rPr>
                <w:sz w:val="28"/>
                <w:szCs w:val="28"/>
              </w:rPr>
              <w:softHyphen/>
              <w:t>ность экспериментирования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A01A7B" w:rsidRDefault="00CD6FA0" w:rsidP="00FD0E28">
            <w:pPr>
              <w:pStyle w:val="a7"/>
              <w:rPr>
                <w:b/>
                <w:sz w:val="28"/>
              </w:rPr>
            </w:pPr>
            <w:r w:rsidRPr="0015402E">
              <w:rPr>
                <w:rStyle w:val="610"/>
                <w:b/>
              </w:rPr>
              <w:t xml:space="preserve">БЛОК </w:t>
            </w:r>
            <w:r>
              <w:rPr>
                <w:rStyle w:val="610"/>
                <w:b/>
              </w:rPr>
              <w:t xml:space="preserve"> </w:t>
            </w:r>
            <w:r w:rsidRPr="00A01A7B">
              <w:rPr>
                <w:rStyle w:val="610"/>
                <w:b/>
                <w:sz w:val="28"/>
              </w:rPr>
              <w:t>р</w:t>
            </w:r>
            <w:r w:rsidRPr="00A01A7B">
              <w:rPr>
                <w:b/>
                <w:sz w:val="28"/>
              </w:rPr>
              <w:t>азвитие кругозора</w:t>
            </w:r>
          </w:p>
          <w:p w:rsidR="00CD6FA0" w:rsidRPr="00A01A7B" w:rsidRDefault="00CD6FA0" w:rsidP="00FD0E28">
            <w:pPr>
              <w:pStyle w:val="a7"/>
              <w:rPr>
                <w:rStyle w:val="610"/>
              </w:rPr>
            </w:pPr>
            <w:r w:rsidRPr="00A01A7B">
              <w:rPr>
                <w:b/>
                <w:sz w:val="28"/>
              </w:rPr>
              <w:t>и познавательно-исследовательской деятельности в природе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15402E" w:rsidRDefault="00CD6FA0" w:rsidP="00FD0E28">
            <w:pPr>
              <w:jc w:val="both"/>
              <w:rPr>
                <w:rStyle w:val="610"/>
                <w:b/>
                <w:sz w:val="28"/>
                <w:szCs w:val="28"/>
              </w:rPr>
            </w:pPr>
            <w:r w:rsidRPr="0015402E">
              <w:rPr>
                <w:b/>
                <w:sz w:val="28"/>
                <w:szCs w:val="28"/>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F26091" w:rsidRDefault="00CD6FA0" w:rsidP="00FD0E28">
            <w:pPr>
              <w:jc w:val="both"/>
              <w:rPr>
                <w:sz w:val="28"/>
                <w:szCs w:val="28"/>
              </w:rPr>
            </w:pPr>
            <w:r w:rsidRPr="00F26091">
              <w:rPr>
                <w:sz w:val="28"/>
                <w:szCs w:val="28"/>
              </w:rPr>
              <w:t>Развивать познавательный интерес детей к природе, желание активно изучать природный мир: искать ответы на вопросы, высказы</w:t>
            </w:r>
            <w:r w:rsidRPr="00F26091">
              <w:rPr>
                <w:sz w:val="28"/>
                <w:szCs w:val="28"/>
              </w:rPr>
              <w:softHyphen/>
              <w:t xml:space="preserve">вать догадки и предположения, эвристические суждения. </w:t>
            </w:r>
          </w:p>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F26091" w:rsidRDefault="00CD6FA0" w:rsidP="00FD0E28">
            <w:pPr>
              <w:jc w:val="both"/>
              <w:rPr>
                <w:sz w:val="28"/>
                <w:szCs w:val="28"/>
              </w:rPr>
            </w:pPr>
            <w:r w:rsidRPr="00F26091">
              <w:rPr>
                <w:sz w:val="28"/>
                <w:szCs w:val="28"/>
              </w:rPr>
              <w:t>Поддержи</w:t>
            </w:r>
            <w:r w:rsidRPr="00F26091">
              <w:rPr>
                <w:sz w:val="28"/>
                <w:szCs w:val="28"/>
              </w:rPr>
              <w:softHyphen/>
              <w:t>вать проявление избирательности детей в интересах и предпочтениях в выборе природных объектов (мне интересно, мне нравится).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26091" w:rsidRDefault="00CD6FA0" w:rsidP="00FD0E28">
            <w:pPr>
              <w:jc w:val="both"/>
              <w:rPr>
                <w:sz w:val="28"/>
                <w:szCs w:val="28"/>
              </w:rPr>
            </w:pPr>
            <w:r w:rsidRPr="00F26091">
              <w:rPr>
                <w:sz w:val="28"/>
                <w:szCs w:val="28"/>
              </w:rPr>
              <w:t>Обогащать представления детей о природе родного края и раз</w:t>
            </w:r>
            <w:r w:rsidRPr="00F26091">
              <w:rPr>
                <w:sz w:val="28"/>
                <w:szCs w:val="28"/>
              </w:rPr>
              <w:softHyphen/>
              <w:t>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водоеме, городе), о взаимодействии человека и природы.</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FA59AF" w:rsidRDefault="00CD6FA0" w:rsidP="00FD0E28">
            <w:pPr>
              <w:jc w:val="both"/>
              <w:rPr>
                <w:sz w:val="28"/>
                <w:szCs w:val="28"/>
              </w:rPr>
            </w:pPr>
            <w:r w:rsidRPr="00F26091">
              <w:rPr>
                <w:sz w:val="28"/>
                <w:szCs w:val="28"/>
              </w:rPr>
              <w:t>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5</w:t>
            </w:r>
          </w:p>
        </w:tc>
        <w:tc>
          <w:tcPr>
            <w:tcW w:w="14582" w:type="dxa"/>
          </w:tcPr>
          <w:p w:rsidR="00CD6FA0" w:rsidRPr="00FA59AF" w:rsidRDefault="00CD6FA0" w:rsidP="00FD0E28">
            <w:pPr>
              <w:jc w:val="both"/>
              <w:rPr>
                <w:sz w:val="28"/>
                <w:szCs w:val="28"/>
              </w:rPr>
            </w:pPr>
            <w:r w:rsidRPr="00F26091">
              <w:rPr>
                <w:sz w:val="28"/>
                <w:szCs w:val="28"/>
              </w:rPr>
              <w:t>Развивать самостоятель</w:t>
            </w:r>
            <w:r w:rsidRPr="00F26091">
              <w:rPr>
                <w:sz w:val="28"/>
                <w:szCs w:val="28"/>
              </w:rPr>
              <w:softHyphen/>
              <w:t>ность детей в познавательно-исследовательской деятельности, заме</w:t>
            </w:r>
            <w:r w:rsidRPr="00F26091">
              <w:rPr>
                <w:sz w:val="28"/>
                <w:szCs w:val="28"/>
              </w:rPr>
              <w:softHyphen/>
              <w:t>чать противоречия, формулировать познавательную задачу, использо</w:t>
            </w:r>
            <w:r w:rsidRPr="00F26091">
              <w:rPr>
                <w:sz w:val="28"/>
                <w:szCs w:val="28"/>
              </w:rPr>
              <w:softHyphen/>
              <w:t>вать разные способы проверки предположений, применять результаты исследования в разных видах деятельности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6</w:t>
            </w:r>
          </w:p>
        </w:tc>
        <w:tc>
          <w:tcPr>
            <w:tcW w:w="14582" w:type="dxa"/>
          </w:tcPr>
          <w:p w:rsidR="00CD6FA0" w:rsidRPr="00FA59AF" w:rsidRDefault="00CD6FA0" w:rsidP="00FD0E28">
            <w:pPr>
              <w:jc w:val="both"/>
              <w:rPr>
                <w:sz w:val="28"/>
                <w:szCs w:val="28"/>
              </w:rPr>
            </w:pPr>
            <w:r w:rsidRPr="00F26091">
              <w:rPr>
                <w:sz w:val="28"/>
                <w:szCs w:val="28"/>
              </w:rPr>
              <w:t xml:space="preserve">Обогащать самостоятельный опыт практической деятельности по уходу за животными и растениями участка детского сада и уголка природы. Поддерживать детей в соблюдении экологических правил, вовлекать в элементарную </w:t>
            </w:r>
            <w:r w:rsidRPr="00F26091">
              <w:rPr>
                <w:sz w:val="28"/>
                <w:szCs w:val="28"/>
              </w:rPr>
              <w:lastRenderedPageBreak/>
              <w:t>природоохранную деятельность.</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lastRenderedPageBreak/>
              <w:t>7</w:t>
            </w:r>
          </w:p>
        </w:tc>
        <w:tc>
          <w:tcPr>
            <w:tcW w:w="14582" w:type="dxa"/>
          </w:tcPr>
          <w:p w:rsidR="00CD6FA0" w:rsidRPr="00FA59AF" w:rsidRDefault="00CD6FA0" w:rsidP="00FD0E28">
            <w:pPr>
              <w:jc w:val="both"/>
              <w:rPr>
                <w:sz w:val="28"/>
                <w:szCs w:val="28"/>
              </w:rPr>
            </w:pPr>
            <w:r w:rsidRPr="00F26091">
              <w:rPr>
                <w:sz w:val="28"/>
                <w:szCs w:val="28"/>
              </w:rPr>
              <w:t>Воспитывать нравственные чувства, выражающиеся в сопережи</w:t>
            </w:r>
            <w:r w:rsidRPr="00F26091">
              <w:rPr>
                <w:sz w:val="28"/>
                <w:szCs w:val="28"/>
              </w:rPr>
              <w:softHyphen/>
              <w:t>вании природе, и эстетические чувства, связанные с красотой природ</w:t>
            </w:r>
            <w:r w:rsidRPr="00F26091">
              <w:rPr>
                <w:sz w:val="28"/>
                <w:szCs w:val="28"/>
              </w:rPr>
              <w:softHyphen/>
              <w:t>ного мира.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8</w:t>
            </w:r>
          </w:p>
        </w:tc>
        <w:tc>
          <w:tcPr>
            <w:tcW w:w="14582" w:type="dxa"/>
          </w:tcPr>
          <w:p w:rsidR="00CD6FA0" w:rsidRPr="00FA59AF" w:rsidRDefault="00CD6FA0" w:rsidP="00FD0E28">
            <w:pPr>
              <w:jc w:val="both"/>
              <w:rPr>
                <w:sz w:val="28"/>
                <w:szCs w:val="28"/>
              </w:rPr>
            </w:pPr>
            <w:r w:rsidRPr="00F26091">
              <w:rPr>
                <w:sz w:val="28"/>
                <w:szCs w:val="28"/>
              </w:rPr>
              <w:t>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w:t>
            </w:r>
            <w:r w:rsidRPr="00F26091">
              <w:rPr>
                <w:sz w:val="28"/>
                <w:szCs w:val="28"/>
              </w:rPr>
              <w:softHyphen/>
              <w:t>шего окружения, проявление ответственности за свои поступки.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77608E">
              <w:rPr>
                <w:b/>
                <w:sz w:val="28"/>
                <w:szCs w:val="28"/>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252B51" w:rsidRDefault="00CD6FA0" w:rsidP="00FD0E28">
            <w:pPr>
              <w:jc w:val="both"/>
              <w:rPr>
                <w:sz w:val="28"/>
                <w:szCs w:val="28"/>
              </w:rPr>
            </w:pPr>
            <w:r w:rsidRPr="00FA59AF">
              <w:rPr>
                <w:sz w:val="28"/>
                <w:szCs w:val="28"/>
              </w:rPr>
              <w:t>Живая природа. Растения, грибы, животные, человек как предста</w:t>
            </w:r>
            <w:r w:rsidRPr="00FA59AF">
              <w:rPr>
                <w:sz w:val="28"/>
                <w:szCs w:val="28"/>
              </w:rPr>
              <w:softHyphen/>
              <w:t>вители живого в мире природы. Сходство, различия в проявлении жизненных функций у конкретных животных и растений (как пере</w:t>
            </w:r>
            <w:r w:rsidRPr="00FA59AF">
              <w:rPr>
                <w:sz w:val="28"/>
                <w:szCs w:val="28"/>
              </w:rPr>
              <w:softHyphen/>
              <w:t>двигаются, как питаются, как дышат и т.д.), их потребностей (во влаге, тепле, пище, воздухе, мес</w:t>
            </w:r>
            <w:r>
              <w:rPr>
                <w:sz w:val="28"/>
                <w:szCs w:val="28"/>
              </w:rPr>
              <w:t xml:space="preserve">те обитания и убежище).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Default="00CD6FA0" w:rsidP="00FD0E28">
            <w:pPr>
              <w:jc w:val="both"/>
              <w:rPr>
                <w:sz w:val="28"/>
                <w:szCs w:val="28"/>
              </w:rPr>
            </w:pPr>
            <w:r w:rsidRPr="00FA59AF">
              <w:rPr>
                <w:sz w:val="28"/>
                <w:szCs w:val="28"/>
              </w:rPr>
              <w:t>Неживая природа, жизнь растений и животных в среде обитания. Среда обитания животных и растений: ее особенности, основные ком</w:t>
            </w:r>
            <w:r w:rsidRPr="00FA59AF">
              <w:rPr>
                <w:sz w:val="28"/>
                <w:szCs w:val="28"/>
              </w:rPr>
              <w:softHyphen/>
              <w:t xml:space="preserve">поненты (земля состоит из чернозема, песка, глины, камней, остатков частей растений; она может быть мягкой, рыхлой, влажной, сухой). </w:t>
            </w:r>
          </w:p>
          <w:p w:rsidR="00CD6FA0" w:rsidRDefault="00CD6FA0" w:rsidP="00FD0E28">
            <w:pPr>
              <w:jc w:val="both"/>
              <w:rPr>
                <w:sz w:val="28"/>
                <w:szCs w:val="28"/>
              </w:rPr>
            </w:pPr>
            <w:r w:rsidRPr="00FA59AF">
              <w:rPr>
                <w:sz w:val="28"/>
                <w:szCs w:val="28"/>
              </w:rPr>
              <w:t xml:space="preserve">Признаки сходства, </w:t>
            </w:r>
            <w:r>
              <w:rPr>
                <w:sz w:val="28"/>
                <w:szCs w:val="28"/>
              </w:rPr>
              <w:t>с</w:t>
            </w:r>
            <w:r w:rsidRPr="00FA59AF">
              <w:rPr>
                <w:sz w:val="28"/>
                <w:szCs w:val="28"/>
              </w:rPr>
              <w:t>езонные изменения в живой и неживой природе и деятельности человека.</w:t>
            </w:r>
          </w:p>
          <w:p w:rsidR="00CD6FA0" w:rsidRPr="00252B51" w:rsidRDefault="00CD6FA0" w:rsidP="00FD0E28">
            <w:pPr>
              <w:jc w:val="both"/>
              <w:rPr>
                <w:sz w:val="28"/>
                <w:szCs w:val="28"/>
              </w:rPr>
            </w:pPr>
            <w:r w:rsidRPr="00FA59AF">
              <w:rPr>
                <w:sz w:val="28"/>
                <w:szCs w:val="28"/>
              </w:rPr>
              <w:t xml:space="preserve"> Последовательность изменений в среде обитания и в жизни растений и животных в сезон.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252B51" w:rsidRDefault="00CD6FA0" w:rsidP="00FD0E28">
            <w:pPr>
              <w:jc w:val="both"/>
              <w:rPr>
                <w:sz w:val="28"/>
                <w:szCs w:val="28"/>
              </w:rPr>
            </w:pPr>
            <w:r w:rsidRPr="00FA59AF">
              <w:rPr>
                <w:sz w:val="28"/>
                <w:szCs w:val="28"/>
              </w:rPr>
              <w:t>Жизнь животных и растений в разных климатических условиях: в пустыне, на Севере. Обитатели, особенности климата (в пустыне жарко, недостаток влаги, редко идут дожди, песчаная почва; на Севере холодно, долго длится ночь, мало света, тепла, обледенелая почва). Особенности приспособления растений и животных к жизни в пустыне, на Севере.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Рост и развитие животных и растений, хорошо знакомых детям. Стадии роста и развития, яркие изменения внешнего вида и повадок детенышей животных в процессе роста, своеобразие изменения расте</w:t>
            </w:r>
            <w:r w:rsidRPr="00FA59AF">
              <w:rPr>
                <w:sz w:val="28"/>
                <w:szCs w:val="28"/>
              </w:rPr>
              <w:softHyphen/>
              <w:t>ний в процессе роста: появление новых частей, увеличение их размера и численности листьев, цветков, семян.</w:t>
            </w:r>
          </w:p>
          <w:p w:rsidR="00CD6FA0" w:rsidRPr="00252B51" w:rsidRDefault="00CD6FA0" w:rsidP="00FD0E28">
            <w:pPr>
              <w:jc w:val="both"/>
              <w:rPr>
                <w:sz w:val="28"/>
                <w:szCs w:val="28"/>
              </w:rPr>
            </w:pPr>
            <w:r w:rsidRPr="00FA59AF">
              <w:rPr>
                <w:sz w:val="28"/>
                <w:szCs w:val="28"/>
              </w:rPr>
              <w:t>Особенности условий, необходимых для роста детеныша животно</w:t>
            </w:r>
            <w:r w:rsidRPr="00FA59AF">
              <w:rPr>
                <w:sz w:val="28"/>
                <w:szCs w:val="28"/>
              </w:rPr>
              <w:softHyphen/>
              <w:t>го (важно не разлучать с «мамой», не мешать взрослому животному укрываться с детенышами), молодого растения (проявлять терпение, осторожно обращаться с молодыми хрупкими растениями).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Default="00CD6FA0" w:rsidP="00FD0E28">
            <w:pPr>
              <w:jc w:val="both"/>
              <w:rPr>
                <w:sz w:val="28"/>
                <w:szCs w:val="28"/>
              </w:rPr>
            </w:pPr>
            <w:r w:rsidRPr="00FA59AF">
              <w:rPr>
                <w:sz w:val="28"/>
                <w:szCs w:val="28"/>
              </w:rPr>
              <w:t>Лес (водоем, луг, парк) как природные сообщества растений и жи</w:t>
            </w:r>
            <w:r w:rsidRPr="00FA59AF">
              <w:rPr>
                <w:sz w:val="28"/>
                <w:szCs w:val="28"/>
              </w:rPr>
              <w:softHyphen/>
              <w:t xml:space="preserve">вотных. Обитатели леса (водоема, луга, парка). Их приспособление к существованию в лесу, водоеме, на лугу, в парке: кто где живет, кто чем питается. Взаимосвязь </w:t>
            </w:r>
            <w:r w:rsidRPr="00FA59AF">
              <w:rPr>
                <w:sz w:val="28"/>
                <w:szCs w:val="28"/>
              </w:rPr>
              <w:lastRenderedPageBreak/>
              <w:t xml:space="preserve">обитателей леса (водоема, луга, парка) между собой. </w:t>
            </w:r>
          </w:p>
          <w:p w:rsidR="00CD6FA0" w:rsidRPr="0077608E" w:rsidRDefault="00CD6FA0" w:rsidP="00FD0E28">
            <w:pPr>
              <w:jc w:val="both"/>
              <w:rPr>
                <w:b/>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Человек как представитель живого на Земле. Человек это живое существо. Жизненные проявления человека и его сходство с другими живыми существами: питается, дышит воздухом, двигается, чувствует, растет и развивается (изменяется), рождает детей (размножается). От</w:t>
            </w:r>
            <w:r w:rsidRPr="00FA59AF">
              <w:rPr>
                <w:sz w:val="28"/>
                <w:szCs w:val="28"/>
              </w:rPr>
              <w:softHyphen/>
              <w:t>личие человека от животных в особенностях его внешнего вида и строения, в проявлении разумности человека (думает, говорит, дейст</w:t>
            </w:r>
            <w:r w:rsidRPr="00FA59AF">
              <w:rPr>
                <w:sz w:val="28"/>
                <w:szCs w:val="28"/>
              </w:rPr>
              <w:softHyphen/>
              <w:t>вует с пониманием) и гуманности (любит, испытывает чувства, состра</w:t>
            </w:r>
            <w:r w:rsidRPr="00FA59AF">
              <w:rPr>
                <w:sz w:val="28"/>
                <w:szCs w:val="28"/>
              </w:rPr>
              <w:softHyphen/>
              <w:t>дает, заботится) по отношению к другим людям, объектам природы.</w:t>
            </w:r>
          </w:p>
          <w:p w:rsidR="00CD6FA0" w:rsidRPr="0077608E" w:rsidRDefault="00CD6FA0" w:rsidP="00FD0E28">
            <w:pPr>
              <w:jc w:val="both"/>
              <w:rPr>
                <w:b/>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Здоровье человека, его зависимость от правильного удовлетворе</w:t>
            </w:r>
            <w:r w:rsidRPr="00FA59AF">
              <w:rPr>
                <w:sz w:val="28"/>
                <w:szCs w:val="28"/>
              </w:rPr>
              <w:softHyphen/>
              <w:t>ния жизненно важных потребностей, качества среды в которой живет. Использование факторов природной среды (воды, солнца, воздуха) для укрепления здоровья человека.</w:t>
            </w:r>
          </w:p>
          <w:p w:rsidR="00CD6FA0" w:rsidRPr="00FA59AF" w:rsidRDefault="00CD6FA0" w:rsidP="00FD0E28">
            <w:pPr>
              <w:jc w:val="both"/>
              <w:rPr>
                <w:sz w:val="28"/>
                <w:szCs w:val="28"/>
              </w:rPr>
            </w:pPr>
            <w:r w:rsidRPr="00FA59AF">
              <w:rPr>
                <w:sz w:val="28"/>
                <w:szCs w:val="28"/>
              </w:rPr>
              <w:t>Природоохранная деятельность человека. Он бережет лес от пожа</w:t>
            </w:r>
            <w:r w:rsidRPr="00FA59AF">
              <w:rPr>
                <w:sz w:val="28"/>
                <w:szCs w:val="28"/>
              </w:rPr>
              <w:softHyphen/>
              <w:t>ров, на вырубленных местах сажает молодые деревья. Человек создает заповедники, оберегает растения и животных, занесенных в  «Красную книгу».</w:t>
            </w:r>
          </w:p>
          <w:p w:rsidR="00CD6FA0" w:rsidRPr="0077608E" w:rsidRDefault="00CD6FA0" w:rsidP="00FD0E28">
            <w:pPr>
              <w:jc w:val="both"/>
              <w:rPr>
                <w:b/>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Ценности природы. Природа как среда жизни человека, без которой он не проживет.</w:t>
            </w:r>
          </w:p>
          <w:p w:rsidR="00CD6FA0" w:rsidRPr="00FA59AF" w:rsidRDefault="00CD6FA0" w:rsidP="00FD0E28">
            <w:pPr>
              <w:jc w:val="both"/>
              <w:rPr>
                <w:sz w:val="28"/>
                <w:szCs w:val="28"/>
              </w:rPr>
            </w:pPr>
            <w:r w:rsidRPr="00FA59AF">
              <w:rPr>
                <w:sz w:val="28"/>
                <w:szCs w:val="28"/>
              </w:rPr>
              <w:t>Эстетическая ценность природы. Отражение красоты природы в различных изделиях и произведениях искусства.</w:t>
            </w:r>
          </w:p>
          <w:p w:rsidR="00CD6FA0" w:rsidRPr="0077608E" w:rsidRDefault="00CD6FA0" w:rsidP="00FD0E28">
            <w:pPr>
              <w:jc w:val="both"/>
              <w:rPr>
                <w:b/>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Познавательная ценность природы. Человек учится у природы. На</w:t>
            </w:r>
            <w:r w:rsidRPr="00FA59AF">
              <w:rPr>
                <w:sz w:val="28"/>
                <w:szCs w:val="28"/>
              </w:rPr>
              <w:softHyphen/>
              <w:t>блюдения за природой помогают людям лучше охранять природу, при</w:t>
            </w:r>
            <w:r w:rsidRPr="00FA59AF">
              <w:rPr>
                <w:sz w:val="28"/>
                <w:szCs w:val="28"/>
              </w:rPr>
              <w:softHyphen/>
              <w:t>думывать и создавать необходимые для жизни и деятельности предметы.</w:t>
            </w:r>
          </w:p>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Практическая ценность природы. Человек извлекает из природы практическую пользу: растения и животные служат ему пищей. А не</w:t>
            </w:r>
            <w:r w:rsidRPr="00FA59AF">
              <w:rPr>
                <w:sz w:val="28"/>
                <w:szCs w:val="28"/>
              </w:rPr>
              <w:softHyphen/>
              <w:t>которые растения — материалом для изготовления изделий (из дере</w:t>
            </w:r>
            <w:r w:rsidRPr="00FA59AF">
              <w:rPr>
                <w:sz w:val="28"/>
                <w:szCs w:val="28"/>
              </w:rPr>
              <w:softHyphen/>
              <w:t>вьев получают древесину, из которой строят дома, делают мебель, деревянные игрушки, бумагу для книг).</w:t>
            </w:r>
          </w:p>
          <w:p w:rsidR="00CD6FA0" w:rsidRPr="0077608E" w:rsidRDefault="00CD6FA0" w:rsidP="00FD0E28">
            <w:pPr>
              <w:jc w:val="both"/>
              <w:rPr>
                <w:b/>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35297F" w:rsidRDefault="00CD6FA0" w:rsidP="00FD0E28">
            <w:pPr>
              <w:pStyle w:val="13"/>
              <w:rPr>
                <w:rFonts w:ascii="Times New Roman" w:hAnsi="Times New Roman"/>
                <w:b/>
                <w:sz w:val="28"/>
              </w:rPr>
            </w:pPr>
            <w:r w:rsidRPr="0015402E">
              <w:rPr>
                <w:rStyle w:val="610"/>
                <w:rFonts w:eastAsia="Calibri"/>
                <w:b/>
                <w:sz w:val="24"/>
                <w:szCs w:val="24"/>
              </w:rPr>
              <w:t xml:space="preserve">БЛОК </w:t>
            </w:r>
            <w:r>
              <w:rPr>
                <w:rStyle w:val="610"/>
                <w:rFonts w:eastAsia="Calibri"/>
                <w:b/>
                <w:sz w:val="24"/>
                <w:szCs w:val="24"/>
              </w:rPr>
              <w:t xml:space="preserve"> </w:t>
            </w:r>
            <w:r w:rsidRPr="0035297F">
              <w:rPr>
                <w:rFonts w:ascii="Times New Roman" w:hAnsi="Times New Roman"/>
                <w:b/>
                <w:sz w:val="28"/>
              </w:rPr>
              <w:t>Развитие математических представлений</w:t>
            </w:r>
            <w:r>
              <w:rPr>
                <w:rFonts w:ascii="Times New Roman" w:hAnsi="Times New Roman"/>
                <w:b/>
                <w:sz w:val="28"/>
              </w:rPr>
              <w:t xml:space="preserve">. </w:t>
            </w:r>
            <w:r w:rsidRPr="0035297F">
              <w:rPr>
                <w:rFonts w:ascii="Times New Roman" w:hAnsi="Times New Roman"/>
                <w:b/>
                <w:sz w:val="28"/>
              </w:rPr>
              <w:t>Делаем первые шаги в математику.</w:t>
            </w:r>
          </w:p>
          <w:p w:rsidR="00CD6FA0" w:rsidRPr="0035297F" w:rsidRDefault="00CD6FA0" w:rsidP="00FD0E28">
            <w:pPr>
              <w:pStyle w:val="13"/>
              <w:rPr>
                <w:rStyle w:val="610"/>
                <w:rFonts w:eastAsia="Calibri"/>
                <w:b/>
                <w:sz w:val="28"/>
              </w:rPr>
            </w:pPr>
            <w:r w:rsidRPr="0035297F">
              <w:rPr>
                <w:rFonts w:ascii="Times New Roman" w:hAnsi="Times New Roman"/>
                <w:b/>
                <w:sz w:val="28"/>
              </w:rPr>
              <w:t>Исследуем и экспериментируем</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15402E" w:rsidRDefault="00CD6FA0" w:rsidP="00FD0E28">
            <w:pPr>
              <w:jc w:val="both"/>
              <w:rPr>
                <w:rStyle w:val="610"/>
                <w:b/>
                <w:sz w:val="28"/>
                <w:szCs w:val="28"/>
              </w:rPr>
            </w:pPr>
            <w:r w:rsidRPr="0015402E">
              <w:rPr>
                <w:b/>
                <w:sz w:val="28"/>
                <w:szCs w:val="28"/>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35297F" w:rsidRDefault="00CD6FA0" w:rsidP="00FD0E28">
            <w:pPr>
              <w:jc w:val="both"/>
              <w:rPr>
                <w:sz w:val="28"/>
                <w:szCs w:val="28"/>
              </w:rPr>
            </w:pPr>
            <w:r w:rsidRPr="00F26091">
              <w:rPr>
                <w:sz w:val="28"/>
                <w:szCs w:val="28"/>
              </w:rPr>
              <w:t xml:space="preserve">Развивать самостоятельность, инициативу, творчество в поиске ребенком вариативных способов сравнения, </w:t>
            </w:r>
            <w:r w:rsidRPr="00F26091">
              <w:rPr>
                <w:sz w:val="28"/>
                <w:szCs w:val="28"/>
              </w:rPr>
              <w:lastRenderedPageBreak/>
              <w:t>упорядочения, классифи</w:t>
            </w:r>
            <w:r w:rsidRPr="00F26091">
              <w:rPr>
                <w:sz w:val="28"/>
                <w:szCs w:val="28"/>
              </w:rPr>
              <w:softHyphen/>
              <w:t>кации объектов окружения.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lastRenderedPageBreak/>
              <w:t>2</w:t>
            </w:r>
          </w:p>
        </w:tc>
        <w:tc>
          <w:tcPr>
            <w:tcW w:w="14582" w:type="dxa"/>
          </w:tcPr>
          <w:p w:rsidR="00CD6FA0" w:rsidRPr="0035297F" w:rsidRDefault="00CD6FA0" w:rsidP="00FD0E28">
            <w:pPr>
              <w:jc w:val="both"/>
              <w:rPr>
                <w:sz w:val="28"/>
                <w:szCs w:val="28"/>
              </w:rPr>
            </w:pPr>
            <w:r w:rsidRPr="00F26091">
              <w:rPr>
                <w:sz w:val="28"/>
                <w:szCs w:val="28"/>
              </w:rPr>
              <w:t>Содействовать в самостоятельном обнаружении детьми связей и зависимостей между объектами, в том числе и скрытых от непосред</w:t>
            </w:r>
            <w:r w:rsidRPr="00F26091">
              <w:rPr>
                <w:sz w:val="28"/>
                <w:szCs w:val="28"/>
              </w:rPr>
              <w:softHyphen/>
              <w:t>ственного восприятия (по свойствам и отношениям: часть и целое, соответствие и подобие, порядок расположения и следования).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35297F" w:rsidRDefault="00CD6FA0" w:rsidP="00FD0E28">
            <w:pPr>
              <w:jc w:val="both"/>
              <w:rPr>
                <w:sz w:val="28"/>
                <w:szCs w:val="28"/>
              </w:rPr>
            </w:pPr>
            <w:r w:rsidRPr="00F26091">
              <w:rPr>
                <w:sz w:val="28"/>
                <w:szCs w:val="28"/>
              </w:rPr>
              <w:t>Побуждать дошкольников обосновывать и доказывать рацио</w:t>
            </w:r>
            <w:r w:rsidRPr="00F26091">
              <w:rPr>
                <w:sz w:val="28"/>
                <w:szCs w:val="28"/>
              </w:rPr>
              <w:softHyphen/>
              <w:t>нальность выбранного способа действий (изменить; проверить путем подбора аналогичных объектов, используя при этом соответствующую терминологию: увеличить, уменьшить, разделить на части, соединить, изменить форму, расположение на листе и т. п.).</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35297F" w:rsidRDefault="00CD6FA0" w:rsidP="00FD0E28">
            <w:pPr>
              <w:jc w:val="both"/>
              <w:rPr>
                <w:sz w:val="28"/>
                <w:szCs w:val="28"/>
              </w:rPr>
            </w:pPr>
            <w:r w:rsidRPr="00F26091">
              <w:rPr>
                <w:sz w:val="28"/>
                <w:szCs w:val="28"/>
              </w:rPr>
              <w:t>Способствовать проявлению исследовательской активности де</w:t>
            </w:r>
            <w:r w:rsidRPr="00F26091">
              <w:rPr>
                <w:sz w:val="28"/>
                <w:szCs w:val="28"/>
              </w:rPr>
              <w:softHyphen/>
              <w:t>тей в самостоятельных математических играх, в процессе решения задач разных видов, стремлению к развитию игры и поиску результата своеобразными, оригинальными действиями (по-своему, на уровне возрастных возможностей).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77608E" w:rsidRDefault="00CD6FA0" w:rsidP="00FD0E28">
            <w:pPr>
              <w:jc w:val="both"/>
              <w:rPr>
                <w:b/>
                <w:sz w:val="28"/>
                <w:szCs w:val="28"/>
              </w:rPr>
            </w:pPr>
            <w:r>
              <w:rPr>
                <w:b/>
                <w:sz w:val="28"/>
                <w:szCs w:val="28"/>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Дошкольники 6—7 лет осваивают умения характеризовать объект, явление, событие с количественной, пространственно-временной точек зрения, замечать сходства и различия форм и величин, что про</w:t>
            </w:r>
            <w:r w:rsidRPr="00F26091">
              <w:rPr>
                <w:sz w:val="28"/>
                <w:szCs w:val="28"/>
              </w:rPr>
              <w:softHyphen/>
              <w:t>является в интересе детей к моделированию, использованию обще</w:t>
            </w:r>
            <w:r w:rsidRPr="00F26091">
              <w:rPr>
                <w:sz w:val="28"/>
                <w:szCs w:val="28"/>
              </w:rPr>
              <w:softHyphen/>
              <w:t>принятых и предложенных ими условных обозначений.</w:t>
            </w:r>
          </w:p>
          <w:p w:rsidR="00CD6FA0" w:rsidRPr="0077608E" w:rsidRDefault="00CD6FA0" w:rsidP="00FD0E28">
            <w:pPr>
              <w:jc w:val="both"/>
              <w:rPr>
                <w:b/>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E42CDF" w:rsidRDefault="00CD6FA0" w:rsidP="00FD0E28">
            <w:pPr>
              <w:jc w:val="both"/>
              <w:rPr>
                <w:sz w:val="28"/>
                <w:szCs w:val="28"/>
              </w:rPr>
            </w:pPr>
            <w:r w:rsidRPr="00F26091">
              <w:rPr>
                <w:sz w:val="28"/>
                <w:szCs w:val="28"/>
              </w:rPr>
              <w:t>Дети проявляют особый интерес к цифрам, как знакам чисел, написанию их, использованию в разных видах практической деятель</w:t>
            </w:r>
            <w:r w:rsidRPr="00F26091">
              <w:rPr>
                <w:sz w:val="28"/>
                <w:szCs w:val="28"/>
              </w:rPr>
              <w:softHyphen/>
              <w:t>ности, играх в поиск кладов с зарисовкой ходов и отсчетом рассто</w:t>
            </w:r>
            <w:r w:rsidRPr="00F26091">
              <w:rPr>
                <w:sz w:val="28"/>
                <w:szCs w:val="28"/>
              </w:rPr>
              <w:softHyphen/>
              <w:t xml:space="preserve">яния.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77608E" w:rsidRDefault="00CD6FA0" w:rsidP="00FD0E28">
            <w:pPr>
              <w:jc w:val="both"/>
              <w:rPr>
                <w:b/>
                <w:sz w:val="28"/>
                <w:szCs w:val="28"/>
              </w:rPr>
            </w:pPr>
            <w:r w:rsidRPr="00F26091">
              <w:rPr>
                <w:sz w:val="28"/>
                <w:szCs w:val="28"/>
              </w:rPr>
              <w:t>Осваивают практические связи, зависимости, простые законо</w:t>
            </w:r>
            <w:r w:rsidRPr="00F26091">
              <w:rPr>
                <w:sz w:val="28"/>
                <w:szCs w:val="28"/>
              </w:rPr>
              <w:softHyphen/>
              <w:t>мерности, пользуются ими в детских видах игровой деятельности, преобразуют их, варьируют (зависимости и закономерности чередо</w:t>
            </w:r>
            <w:r w:rsidRPr="00F26091">
              <w:rPr>
                <w:sz w:val="28"/>
                <w:szCs w:val="28"/>
              </w:rPr>
              <w:softHyphen/>
              <w:t>вания, следования, преобразования, сохранения количества и вели</w:t>
            </w:r>
            <w:r w:rsidRPr="00F26091">
              <w:rPr>
                <w:sz w:val="28"/>
                <w:szCs w:val="28"/>
              </w:rPr>
              <w:softHyphen/>
              <w:t>чины).</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77608E" w:rsidRDefault="00CD6FA0" w:rsidP="00FD0E28">
            <w:pPr>
              <w:jc w:val="both"/>
              <w:rPr>
                <w:b/>
                <w:sz w:val="28"/>
                <w:szCs w:val="28"/>
              </w:rPr>
            </w:pPr>
            <w:r w:rsidRPr="00FA59AF">
              <w:rPr>
                <w:sz w:val="28"/>
                <w:szCs w:val="28"/>
              </w:rPr>
              <w:t xml:space="preserve">Измеряя расстояние (длину, ширину, высоту объекта), ребенок фиксирует результаты числом с целью дальнейшего сравнения объектов и использования результатов в практической деятельности (при изготовлении поделок, рисовании, конструировании).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4266BB" w:rsidRDefault="00CD6FA0" w:rsidP="00FD0E28">
            <w:pPr>
              <w:jc w:val="both"/>
              <w:rPr>
                <w:sz w:val="28"/>
                <w:szCs w:val="28"/>
              </w:rPr>
            </w:pPr>
            <w:r w:rsidRPr="00F26091">
              <w:rPr>
                <w:sz w:val="28"/>
                <w:szCs w:val="28"/>
              </w:rPr>
              <w:t>Дети самостоятельно используют результаты сравнения, упорядо</w:t>
            </w:r>
            <w:r w:rsidRPr="00F26091">
              <w:rPr>
                <w:sz w:val="28"/>
                <w:szCs w:val="28"/>
              </w:rPr>
              <w:softHyphen/>
              <w:t>чивания и классификации в деятельности. Применяют измерение ве</w:t>
            </w:r>
            <w:r w:rsidRPr="00F26091">
              <w:rPr>
                <w:sz w:val="28"/>
                <w:szCs w:val="28"/>
              </w:rPr>
              <w:softHyphen/>
              <w:t>личин в качестве способа проверки и оценки.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E42CDF" w:rsidRDefault="00CD6FA0" w:rsidP="00FD0E28">
            <w:pPr>
              <w:jc w:val="both"/>
              <w:rPr>
                <w:sz w:val="28"/>
                <w:szCs w:val="28"/>
              </w:rPr>
            </w:pPr>
            <w:r w:rsidRPr="00F26091">
              <w:rPr>
                <w:sz w:val="28"/>
                <w:szCs w:val="28"/>
              </w:rPr>
              <w:t xml:space="preserve">Называют геометрические фигуры, форму предметов на основе подсчета количества углов, вершин и сторон с целью </w:t>
            </w:r>
            <w:r w:rsidRPr="00F26091">
              <w:rPr>
                <w:sz w:val="28"/>
                <w:szCs w:val="28"/>
              </w:rPr>
              <w:lastRenderedPageBreak/>
              <w:t>познания новой формы и активно пользуются обобщениями: «пятиугольники», «вось</w:t>
            </w:r>
            <w:r w:rsidRPr="00F26091">
              <w:rPr>
                <w:sz w:val="28"/>
                <w:szCs w:val="28"/>
              </w:rPr>
              <w:softHyphen/>
              <w:t>миугольники», «десятиугольники».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Осваивают симметричное расположение предметов на плоскости (по вертикали, горизонтали). Воссоздают симметрию в практической деятельности, играх («Слева, как справа», «Вверху, как внизу»).</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Упорядочивают до 10 предметов по количеству, размеру, весу, глуби</w:t>
            </w:r>
            <w:r w:rsidRPr="00F26091">
              <w:rPr>
                <w:sz w:val="28"/>
                <w:szCs w:val="28"/>
              </w:rPr>
              <w:softHyphen/>
              <w:t>не и т. д. Осваивают зависимость: если первая величина сравнима со вто</w:t>
            </w:r>
            <w:r w:rsidRPr="00F26091">
              <w:rPr>
                <w:sz w:val="28"/>
                <w:szCs w:val="28"/>
              </w:rPr>
              <w:softHyphen/>
              <w:t>рой, а вторая — с третьей, то первая сравнима с третьей.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Участвуют в создании ситуации поиска с элементами исследова</w:t>
            </w:r>
            <w:r w:rsidRPr="00F26091">
              <w:rPr>
                <w:sz w:val="28"/>
                <w:szCs w:val="28"/>
              </w:rPr>
              <w:softHyphen/>
              <w:t>тельских действий, проверкой нескольких предположений и выбором одного из путей решения проблемы (высказывают гипотезы, ход реа</w:t>
            </w:r>
            <w:r w:rsidRPr="00F26091">
              <w:rPr>
                <w:sz w:val="28"/>
                <w:szCs w:val="28"/>
              </w:rPr>
              <w:softHyphen/>
              <w:t>лизации замысла).</w:t>
            </w:r>
          </w:p>
          <w:p w:rsidR="00CD6FA0" w:rsidRPr="00F26091"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Дети пользуются числовым рядом в пределе первого десятка с целью сосчитывания, увеличения и уменьшения по количеству и числу, фиксации результатов измерения, самостоятельно пользуются цифрами.</w:t>
            </w:r>
          </w:p>
          <w:p w:rsidR="00CD6FA0" w:rsidRPr="00F26091" w:rsidRDefault="00CD6FA0" w:rsidP="00FD0E28">
            <w:pPr>
              <w:jc w:val="both"/>
              <w:rPr>
                <w:sz w:val="28"/>
                <w:szCs w:val="28"/>
              </w:rPr>
            </w:pPr>
            <w:r w:rsidRPr="00F26091">
              <w:rPr>
                <w:sz w:val="28"/>
                <w:szCs w:val="28"/>
              </w:rPr>
              <w:t>Поясняют последовательность чисел натурального ряда, сравнивая числа и определяя их как меньшие (большие) на единицу, два, три; объясняют способ получения нового числа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Дошкольники овладевают умением пользоваться составом чисел (в пределе 10) из двух меньших, присчитыванием и отсчитыванием по единице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Объясняют предложенную взрослым последовательность решения познавательной задачи: что необходимо узнать (цель) и как (способ выполнения), порядок следования действий (по типу алгоритмическо</w:t>
            </w:r>
            <w:r w:rsidRPr="00F26091">
              <w:rPr>
                <w:sz w:val="28"/>
                <w:szCs w:val="28"/>
              </w:rPr>
              <w:softHyphen/>
              <w:t>го предписания), результат (в познавательных, логических, арифмети</w:t>
            </w:r>
            <w:r w:rsidRPr="00F26091">
              <w:rPr>
                <w:sz w:val="28"/>
                <w:szCs w:val="28"/>
              </w:rPr>
              <w:softHyphen/>
              <w:t>ческих задачах).</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Дошкольники предлагают логическую последовательность в реше</w:t>
            </w:r>
            <w:r w:rsidRPr="00F26091">
              <w:rPr>
                <w:sz w:val="28"/>
                <w:szCs w:val="28"/>
              </w:rPr>
              <w:softHyphen/>
              <w:t>нии проблемы, задачи, предложенной в устной форме. Объясняют и доказывают необходимость рациональных действий, используют схе</w:t>
            </w:r>
            <w:r w:rsidRPr="00F26091">
              <w:rPr>
                <w:sz w:val="28"/>
                <w:szCs w:val="28"/>
              </w:rPr>
              <w:softHyphen/>
              <w:t>матизацию, знаки. «Читают» простую схему, порядок и способ выпол</w:t>
            </w:r>
            <w:r w:rsidRPr="00F26091">
              <w:rPr>
                <w:sz w:val="28"/>
                <w:szCs w:val="28"/>
              </w:rPr>
              <w:softHyphen/>
              <w:t>нения действий.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26091" w:rsidRDefault="00CD6FA0" w:rsidP="00FD0E28">
            <w:pPr>
              <w:jc w:val="both"/>
              <w:rPr>
                <w:sz w:val="28"/>
                <w:szCs w:val="28"/>
              </w:rPr>
            </w:pPr>
          </w:p>
        </w:tc>
      </w:tr>
      <w:tr w:rsidR="00CD6FA0" w:rsidRPr="00EF3E20" w:rsidTr="00FD0E28">
        <w:trPr>
          <w:trHeight w:val="348"/>
          <w:tblCellSpacing w:w="20" w:type="dxa"/>
        </w:trPr>
        <w:tc>
          <w:tcPr>
            <w:tcW w:w="15576" w:type="dxa"/>
            <w:gridSpan w:val="2"/>
            <w:shd w:val="clear" w:color="auto" w:fill="D9D9D9" w:themeFill="background1" w:themeFillShade="D9"/>
          </w:tcPr>
          <w:p w:rsidR="00CD6FA0" w:rsidRPr="009F6286" w:rsidRDefault="00CD6FA0" w:rsidP="00FD0E28">
            <w:pPr>
              <w:pStyle w:val="6950"/>
              <w:shd w:val="clear" w:color="auto" w:fill="auto"/>
              <w:tabs>
                <w:tab w:val="left" w:pos="697"/>
                <w:tab w:val="left" w:pos="993"/>
              </w:tabs>
              <w:spacing w:line="240" w:lineRule="auto"/>
              <w:ind w:firstLine="0"/>
              <w:jc w:val="center"/>
              <w:rPr>
                <w:rStyle w:val="610"/>
                <w:b/>
                <w:sz w:val="24"/>
                <w:szCs w:val="24"/>
              </w:rPr>
            </w:pPr>
            <w:r w:rsidRPr="009F6286">
              <w:rPr>
                <w:rStyle w:val="610"/>
                <w:b/>
                <w:sz w:val="24"/>
                <w:szCs w:val="24"/>
              </w:rPr>
              <w:t>ФИЗИЧЕСКОЕ РАЗВИТИЕ</w:t>
            </w:r>
          </w:p>
        </w:tc>
      </w:tr>
      <w:tr w:rsidR="00CD6FA0" w:rsidRPr="00EF3E20" w:rsidTr="00FD0E28">
        <w:trPr>
          <w:trHeight w:val="348"/>
          <w:tblCellSpacing w:w="20" w:type="dxa"/>
        </w:trPr>
        <w:tc>
          <w:tcPr>
            <w:tcW w:w="954" w:type="dxa"/>
          </w:tcPr>
          <w:p w:rsidR="00CD6FA0" w:rsidRPr="00EF3E20" w:rsidRDefault="00CD6FA0" w:rsidP="00FD0E28">
            <w:pPr>
              <w:pStyle w:val="a7"/>
              <w:jc w:val="both"/>
              <w:rPr>
                <w:color w:val="000000"/>
              </w:rPr>
            </w:pPr>
          </w:p>
        </w:tc>
        <w:tc>
          <w:tcPr>
            <w:tcW w:w="14582" w:type="dxa"/>
          </w:tcPr>
          <w:p w:rsidR="00CD6FA0" w:rsidRPr="00EF3E20" w:rsidRDefault="00CD6FA0" w:rsidP="00FD0E28">
            <w:pPr>
              <w:pStyle w:val="6950"/>
              <w:shd w:val="clear" w:color="auto" w:fill="auto"/>
              <w:tabs>
                <w:tab w:val="left" w:pos="697"/>
                <w:tab w:val="left" w:pos="993"/>
              </w:tabs>
              <w:spacing w:line="240" w:lineRule="auto"/>
              <w:ind w:firstLine="0"/>
              <w:rPr>
                <w:rStyle w:val="610"/>
                <w:sz w:val="24"/>
                <w:szCs w:val="24"/>
              </w:rPr>
            </w:pPr>
            <w:r w:rsidRPr="009F6286">
              <w:rPr>
                <w:rStyle w:val="5120pt"/>
                <w:b/>
                <w:sz w:val="28"/>
                <w:szCs w:val="24"/>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w:t>
            </w:r>
          </w:p>
        </w:tc>
        <w:tc>
          <w:tcPr>
            <w:tcW w:w="14582" w:type="dxa"/>
          </w:tcPr>
          <w:p w:rsidR="00CD6FA0" w:rsidRPr="009F6286" w:rsidRDefault="00CD6FA0" w:rsidP="00FD0E28">
            <w:pPr>
              <w:jc w:val="both"/>
              <w:rPr>
                <w:rStyle w:val="610"/>
                <w:sz w:val="28"/>
                <w:szCs w:val="28"/>
              </w:rPr>
            </w:pPr>
            <w:r w:rsidRPr="009F6286">
              <w:rPr>
                <w:sz w:val="28"/>
                <w:szCs w:val="28"/>
              </w:rPr>
              <w:t>Содействовать гармоничному физическому развитию детей.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lastRenderedPageBreak/>
              <w:t>2</w:t>
            </w:r>
          </w:p>
        </w:tc>
        <w:tc>
          <w:tcPr>
            <w:tcW w:w="14582" w:type="dxa"/>
          </w:tcPr>
          <w:p w:rsidR="00CD6FA0" w:rsidRPr="009F6286" w:rsidRDefault="00CD6FA0" w:rsidP="00FD0E28">
            <w:pPr>
              <w:jc w:val="both"/>
              <w:rPr>
                <w:rStyle w:val="610"/>
                <w:sz w:val="28"/>
                <w:szCs w:val="28"/>
              </w:rPr>
            </w:pPr>
            <w:r w:rsidRPr="009F6286">
              <w:rPr>
                <w:sz w:val="28"/>
                <w:szCs w:val="28"/>
              </w:rPr>
              <w:t>Накапливать и обогащать двигательный опыт детей:</w:t>
            </w:r>
            <w:r>
              <w:rPr>
                <w:sz w:val="28"/>
                <w:szCs w:val="28"/>
              </w:rPr>
              <w:t xml:space="preserve"> </w:t>
            </w:r>
            <w:r w:rsidRPr="009F6286">
              <w:rPr>
                <w:sz w:val="28"/>
                <w:szCs w:val="28"/>
              </w:rPr>
              <w:t>добиваться осознанного, активного, с должным мышечным на</w:t>
            </w:r>
            <w:r w:rsidRPr="009F6286">
              <w:rPr>
                <w:sz w:val="28"/>
                <w:szCs w:val="28"/>
              </w:rPr>
              <w:softHyphen/>
              <w:t>пряжением выполнения всех видов упражнений (основных движе</w:t>
            </w:r>
            <w:r w:rsidRPr="009F6286">
              <w:rPr>
                <w:sz w:val="28"/>
                <w:szCs w:val="28"/>
              </w:rPr>
              <w:softHyphen/>
              <w:t>ний, общеразвивающих упражнений);</w:t>
            </w:r>
            <w:r>
              <w:rPr>
                <w:sz w:val="28"/>
                <w:szCs w:val="28"/>
              </w:rPr>
              <w:t xml:space="preserve"> </w:t>
            </w:r>
            <w:r w:rsidRPr="00F26091">
              <w:rPr>
                <w:sz w:val="28"/>
                <w:szCs w:val="28"/>
              </w:rPr>
              <w:t>закреплять двигательные умения и знание правил в спортивных играх и упражнениях;</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3</w:t>
            </w:r>
          </w:p>
        </w:tc>
        <w:tc>
          <w:tcPr>
            <w:tcW w:w="14582" w:type="dxa"/>
          </w:tcPr>
          <w:p w:rsidR="00CD6FA0" w:rsidRPr="009F6286" w:rsidRDefault="00CD6FA0" w:rsidP="00FD0E28">
            <w:pPr>
              <w:jc w:val="both"/>
              <w:rPr>
                <w:rStyle w:val="610"/>
                <w:sz w:val="28"/>
                <w:szCs w:val="28"/>
              </w:rPr>
            </w:pPr>
            <w:r>
              <w:rPr>
                <w:sz w:val="28"/>
                <w:szCs w:val="28"/>
              </w:rPr>
              <w:t>Ф</w:t>
            </w:r>
            <w:r w:rsidRPr="009F6286">
              <w:rPr>
                <w:sz w:val="28"/>
                <w:szCs w:val="28"/>
              </w:rPr>
              <w:t>ормировать первоначальные представления и умения в спор</w:t>
            </w:r>
            <w:r w:rsidRPr="009F6286">
              <w:rPr>
                <w:sz w:val="28"/>
                <w:szCs w:val="28"/>
              </w:rPr>
              <w:softHyphen/>
              <w:t>тивных играх и упражнениях;</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4</w:t>
            </w:r>
          </w:p>
        </w:tc>
        <w:tc>
          <w:tcPr>
            <w:tcW w:w="14582" w:type="dxa"/>
          </w:tcPr>
          <w:p w:rsidR="00CD6FA0" w:rsidRDefault="00CD6FA0" w:rsidP="00FD0E28">
            <w:pPr>
              <w:jc w:val="both"/>
              <w:rPr>
                <w:sz w:val="28"/>
                <w:szCs w:val="28"/>
              </w:rPr>
            </w:pPr>
            <w:r>
              <w:rPr>
                <w:sz w:val="28"/>
                <w:szCs w:val="28"/>
              </w:rPr>
              <w:t>У</w:t>
            </w:r>
            <w:r w:rsidRPr="009F6286">
              <w:rPr>
                <w:sz w:val="28"/>
                <w:szCs w:val="28"/>
              </w:rPr>
              <w:t>чить детей анализировать (контролировать и оценивать) свои движения и движения товарищей;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5</w:t>
            </w:r>
          </w:p>
        </w:tc>
        <w:tc>
          <w:tcPr>
            <w:tcW w:w="14582" w:type="dxa"/>
          </w:tcPr>
          <w:p w:rsidR="00CD6FA0" w:rsidRDefault="00CD6FA0" w:rsidP="00FD0E28">
            <w:pPr>
              <w:jc w:val="both"/>
              <w:rPr>
                <w:sz w:val="28"/>
                <w:szCs w:val="28"/>
              </w:rPr>
            </w:pPr>
            <w:r>
              <w:rPr>
                <w:sz w:val="28"/>
                <w:szCs w:val="28"/>
              </w:rPr>
              <w:t>П</w:t>
            </w:r>
            <w:r w:rsidRPr="009F6286">
              <w:rPr>
                <w:sz w:val="28"/>
                <w:szCs w:val="28"/>
              </w:rPr>
              <w:t>обуждать к проявлению творчества в двигательной деятельности;</w:t>
            </w:r>
            <w:r>
              <w:rPr>
                <w:sz w:val="28"/>
                <w:szCs w:val="28"/>
              </w:rPr>
              <w:t xml:space="preserve"> р</w:t>
            </w:r>
            <w:r w:rsidRPr="00F26091">
              <w:rPr>
                <w:sz w:val="28"/>
                <w:szCs w:val="28"/>
              </w:rPr>
              <w:t>азвивать творчество и инициативу, добиваясь выразительного и ва</w:t>
            </w:r>
            <w:r>
              <w:rPr>
                <w:sz w:val="28"/>
                <w:szCs w:val="28"/>
              </w:rPr>
              <w:t>риативного выполнения движений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6</w:t>
            </w:r>
          </w:p>
        </w:tc>
        <w:tc>
          <w:tcPr>
            <w:tcW w:w="14582" w:type="dxa"/>
          </w:tcPr>
          <w:p w:rsidR="00CD6FA0" w:rsidRDefault="00CD6FA0" w:rsidP="00FD0E28">
            <w:pPr>
              <w:jc w:val="both"/>
              <w:rPr>
                <w:sz w:val="28"/>
                <w:szCs w:val="28"/>
              </w:rPr>
            </w:pPr>
            <w:r>
              <w:rPr>
                <w:sz w:val="28"/>
                <w:szCs w:val="28"/>
              </w:rPr>
              <w:t>В</w:t>
            </w:r>
            <w:r w:rsidRPr="009F6286">
              <w:rPr>
                <w:sz w:val="28"/>
                <w:szCs w:val="28"/>
              </w:rPr>
              <w:t>оспитывать у детей желание самостоятельно организовывать и проводить подвижные игры и упражнения со сверстниками и ма</w:t>
            </w:r>
            <w:r w:rsidRPr="009F6286">
              <w:rPr>
                <w:sz w:val="28"/>
                <w:szCs w:val="28"/>
              </w:rPr>
              <w:softHyphen/>
              <w:t>лышами.</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7</w:t>
            </w:r>
          </w:p>
        </w:tc>
        <w:tc>
          <w:tcPr>
            <w:tcW w:w="14582" w:type="dxa"/>
          </w:tcPr>
          <w:p w:rsidR="00CD6FA0" w:rsidRDefault="00CD6FA0" w:rsidP="00FD0E28">
            <w:pPr>
              <w:jc w:val="both"/>
              <w:rPr>
                <w:sz w:val="28"/>
                <w:szCs w:val="28"/>
              </w:rPr>
            </w:pPr>
            <w:r w:rsidRPr="009F6286">
              <w:rPr>
                <w:sz w:val="28"/>
                <w:szCs w:val="28"/>
              </w:rPr>
              <w:t xml:space="preserve">Развивать у детей физические качества: </w:t>
            </w:r>
            <w:r w:rsidRPr="00F26091">
              <w:rPr>
                <w:sz w:val="28"/>
                <w:szCs w:val="28"/>
              </w:rPr>
              <w:t>(силу, гибкость, вынос</w:t>
            </w:r>
            <w:r w:rsidRPr="00F26091">
              <w:rPr>
                <w:sz w:val="28"/>
                <w:szCs w:val="28"/>
              </w:rPr>
              <w:softHyphen/>
              <w:t>ливость), особенно ведущие в этом возрасте быстроту и ловкость — координацию движений.</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8</w:t>
            </w:r>
          </w:p>
        </w:tc>
        <w:tc>
          <w:tcPr>
            <w:tcW w:w="14582" w:type="dxa"/>
          </w:tcPr>
          <w:p w:rsidR="00CD6FA0" w:rsidRDefault="00CD6FA0" w:rsidP="00FD0E28">
            <w:pPr>
              <w:jc w:val="both"/>
              <w:rPr>
                <w:sz w:val="28"/>
                <w:szCs w:val="28"/>
              </w:rPr>
            </w:pPr>
            <w:r w:rsidRPr="009F6286">
              <w:rPr>
                <w:sz w:val="28"/>
                <w:szCs w:val="28"/>
              </w:rPr>
              <w:t>Формировать осознанную потребность в двигательной активнос</w:t>
            </w:r>
            <w:r w:rsidRPr="009F6286">
              <w:rPr>
                <w:sz w:val="28"/>
                <w:szCs w:val="28"/>
              </w:rPr>
              <w:softHyphen/>
              <w:t>ти и физическом совершенствовании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9</w:t>
            </w:r>
          </w:p>
        </w:tc>
        <w:tc>
          <w:tcPr>
            <w:tcW w:w="14582" w:type="dxa"/>
          </w:tcPr>
          <w:p w:rsidR="00CD6FA0" w:rsidRPr="009F6286" w:rsidRDefault="00CD6FA0" w:rsidP="00FD0E28">
            <w:pPr>
              <w:jc w:val="both"/>
              <w:rPr>
                <w:sz w:val="28"/>
                <w:szCs w:val="28"/>
              </w:rPr>
            </w:pPr>
            <w:r>
              <w:rPr>
                <w:sz w:val="28"/>
                <w:szCs w:val="28"/>
              </w:rPr>
              <w:t>З</w:t>
            </w:r>
            <w:r w:rsidRPr="00F26091">
              <w:rPr>
                <w:sz w:val="28"/>
                <w:szCs w:val="28"/>
              </w:rPr>
              <w:t>акреплять умение осуществлять самоконтроль, самооценку, контроль и оценку движений других детей, выполнять элементар</w:t>
            </w:r>
            <w:r w:rsidRPr="00F26091">
              <w:rPr>
                <w:sz w:val="28"/>
                <w:szCs w:val="28"/>
              </w:rPr>
              <w:softHyphen/>
              <w:t>ное планирование двигательной деятельности;</w:t>
            </w:r>
          </w:p>
        </w:tc>
      </w:tr>
      <w:tr w:rsidR="00CD6FA0" w:rsidRPr="00EF3E20" w:rsidTr="00FD0E28">
        <w:trPr>
          <w:trHeight w:val="348"/>
          <w:tblCellSpacing w:w="20" w:type="dxa"/>
        </w:trPr>
        <w:tc>
          <w:tcPr>
            <w:tcW w:w="954" w:type="dxa"/>
          </w:tcPr>
          <w:p w:rsidR="00CD6FA0" w:rsidRPr="00517ADF" w:rsidRDefault="00CD6FA0" w:rsidP="00FD0E28">
            <w:pPr>
              <w:pStyle w:val="a7"/>
              <w:jc w:val="both"/>
              <w:rPr>
                <w:color w:val="FF0000"/>
              </w:rPr>
            </w:pPr>
          </w:p>
        </w:tc>
        <w:tc>
          <w:tcPr>
            <w:tcW w:w="14582" w:type="dxa"/>
          </w:tcPr>
          <w:p w:rsidR="00CD6FA0" w:rsidRPr="006F4313" w:rsidRDefault="00CD6FA0" w:rsidP="00FD0E28">
            <w:pPr>
              <w:jc w:val="both"/>
              <w:rPr>
                <w:b/>
                <w:sz w:val="28"/>
                <w:szCs w:val="28"/>
              </w:rPr>
            </w:pPr>
            <w:r w:rsidRPr="006F4313">
              <w:rPr>
                <w:b/>
                <w:sz w:val="28"/>
                <w:szCs w:val="28"/>
              </w:rPr>
              <w:t>СОДЕРЖАНИЕ</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6F4313" w:rsidRDefault="00CD6FA0" w:rsidP="00FD0E28">
            <w:pPr>
              <w:jc w:val="both"/>
              <w:rPr>
                <w:sz w:val="28"/>
                <w:szCs w:val="28"/>
              </w:rPr>
            </w:pPr>
            <w:r w:rsidRPr="00F26091">
              <w:rPr>
                <w:sz w:val="28"/>
                <w:szCs w:val="28"/>
              </w:rPr>
              <w:t>Дети узнают новые способы построений и перестроений, разнои</w:t>
            </w:r>
            <w:r w:rsidRPr="00F26091">
              <w:rPr>
                <w:sz w:val="28"/>
                <w:szCs w:val="28"/>
              </w:rPr>
              <w:softHyphen/>
              <w:t xml:space="preserve">менные, разнонаправленные, поочередные движения в общеразвивающих упражнениях, парные упражнения. </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6F4313" w:rsidRDefault="00CD6FA0" w:rsidP="00FD0E28">
            <w:pPr>
              <w:jc w:val="both"/>
              <w:rPr>
                <w:sz w:val="28"/>
                <w:szCs w:val="28"/>
              </w:rPr>
            </w:pPr>
            <w:r w:rsidRPr="00F26091">
              <w:rPr>
                <w:sz w:val="28"/>
                <w:szCs w:val="28"/>
              </w:rPr>
              <w:t>Узнают новые варианты уп</w:t>
            </w:r>
            <w:r w:rsidRPr="00F26091">
              <w:rPr>
                <w:sz w:val="28"/>
                <w:szCs w:val="28"/>
              </w:rPr>
              <w:softHyphen/>
              <w:t>ражнений с мячами разного размера, требования к выполнению ос</w:t>
            </w:r>
            <w:r w:rsidRPr="00F26091">
              <w:rPr>
                <w:sz w:val="28"/>
                <w:szCs w:val="28"/>
              </w:rPr>
              <w:softHyphen/>
              <w:t>новных элементов техники бега, прыжков, лазания по лестнице и канату, новые спортивные игры, правила спортивных игр.</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6F4313" w:rsidRDefault="00CD6FA0" w:rsidP="00FD0E28">
            <w:pPr>
              <w:jc w:val="both"/>
              <w:rPr>
                <w:sz w:val="28"/>
                <w:szCs w:val="28"/>
              </w:rPr>
            </w:pPr>
            <w:r w:rsidRPr="00F26091">
              <w:rPr>
                <w:sz w:val="28"/>
                <w:szCs w:val="28"/>
              </w:rPr>
              <w:t>Подвижные и спортивные игры: правила игр; способы контроля за своими действиями; способы передачи и ведения мяча в разных видах спортивных игр. Спортивные упражнения: скользящий пере</w:t>
            </w:r>
            <w:r w:rsidRPr="00F26091">
              <w:rPr>
                <w:sz w:val="28"/>
                <w:szCs w:val="28"/>
              </w:rPr>
              <w:softHyphen/>
              <w:t>менный шаг по лыжне, технику подъема и спуска в низкой и высокой стойке, скольжение и повороты при катании на коньках; скольжение в воде на груди и на спине, погружение в воду.</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6F4313" w:rsidRDefault="00CD6FA0" w:rsidP="00FD0E28">
            <w:pPr>
              <w:jc w:val="both"/>
              <w:rPr>
                <w:sz w:val="28"/>
                <w:szCs w:val="28"/>
              </w:rPr>
            </w:pPr>
            <w:r w:rsidRPr="00F26091">
              <w:rPr>
                <w:sz w:val="28"/>
                <w:szCs w:val="28"/>
              </w:rPr>
              <w:t xml:space="preserve">Порядковые упражнения: способы перестроения; </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6F4313" w:rsidRDefault="00CD6FA0" w:rsidP="00FD0E28">
            <w:pPr>
              <w:jc w:val="both"/>
              <w:rPr>
                <w:sz w:val="28"/>
                <w:szCs w:val="28"/>
              </w:rPr>
            </w:pPr>
            <w:r w:rsidRPr="00F26091">
              <w:rPr>
                <w:sz w:val="28"/>
                <w:szCs w:val="28"/>
              </w:rPr>
              <w:t>общеразвивающие упражнения: разноименные и одноименные упражнения;</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6F4313" w:rsidRDefault="00CD6FA0" w:rsidP="00FD0E28">
            <w:pPr>
              <w:jc w:val="both"/>
              <w:rPr>
                <w:sz w:val="28"/>
                <w:szCs w:val="28"/>
              </w:rPr>
            </w:pPr>
            <w:r w:rsidRPr="00F26091">
              <w:rPr>
                <w:sz w:val="28"/>
                <w:szCs w:val="28"/>
              </w:rPr>
              <w:t xml:space="preserve">темп и ритм в соответствии с музыкальным сопровождением; </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6F4313" w:rsidRDefault="00CD6FA0" w:rsidP="00FD0E28">
            <w:pPr>
              <w:jc w:val="both"/>
              <w:rPr>
                <w:sz w:val="28"/>
                <w:szCs w:val="28"/>
              </w:rPr>
            </w:pPr>
            <w:r w:rsidRPr="00F26091">
              <w:rPr>
                <w:sz w:val="28"/>
                <w:szCs w:val="28"/>
              </w:rPr>
              <w:t xml:space="preserve">упражнения в парах и подгруппах; </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основные движения: в беге — работу рук; в прыж</w:t>
            </w:r>
            <w:r w:rsidRPr="00F26091">
              <w:rPr>
                <w:sz w:val="28"/>
                <w:szCs w:val="28"/>
              </w:rPr>
              <w:softHyphen/>
              <w:t xml:space="preserve">ках — плотную группировку, </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F26091" w:rsidRDefault="00CD6FA0" w:rsidP="00FD0E28">
            <w:pPr>
              <w:jc w:val="both"/>
              <w:rPr>
                <w:sz w:val="28"/>
                <w:szCs w:val="28"/>
              </w:rPr>
            </w:pPr>
            <w:r w:rsidRPr="00F26091">
              <w:rPr>
                <w:sz w:val="28"/>
                <w:szCs w:val="28"/>
              </w:rPr>
              <w:t>устойчивое равновесие при приземле</w:t>
            </w:r>
            <w:r w:rsidRPr="00F26091">
              <w:rPr>
                <w:sz w:val="28"/>
                <w:szCs w:val="28"/>
              </w:rPr>
              <w:softHyphen/>
              <w:t xml:space="preserve">нии; </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в метании — энергичный толчок кистью, уверенные разнообраз</w:t>
            </w:r>
            <w:r w:rsidRPr="00F26091">
              <w:rPr>
                <w:sz w:val="28"/>
                <w:szCs w:val="28"/>
              </w:rPr>
              <w:softHyphen/>
              <w:t xml:space="preserve">ные действия с мячом, </w:t>
            </w:r>
          </w:p>
        </w:tc>
      </w:tr>
      <w:tr w:rsidR="00CD6FA0" w:rsidRPr="00EF3E20" w:rsidTr="00FD0E28">
        <w:trPr>
          <w:trHeight w:val="348"/>
          <w:tblCellSpacing w:w="20" w:type="dxa"/>
        </w:trPr>
        <w:tc>
          <w:tcPr>
            <w:tcW w:w="954" w:type="dxa"/>
            <w:vAlign w:val="center"/>
          </w:tcPr>
          <w:p w:rsidR="00CD6FA0" w:rsidRPr="00EF3E20" w:rsidRDefault="00CD6FA0" w:rsidP="00CD6FA0">
            <w:pPr>
              <w:pStyle w:val="a7"/>
              <w:numPr>
                <w:ilvl w:val="0"/>
                <w:numId w:val="27"/>
              </w:numPr>
              <w:jc w:val="center"/>
              <w:rPr>
                <w:color w:val="000000"/>
              </w:rPr>
            </w:pPr>
          </w:p>
        </w:tc>
        <w:tc>
          <w:tcPr>
            <w:tcW w:w="14582" w:type="dxa"/>
          </w:tcPr>
          <w:p w:rsidR="00CD6FA0" w:rsidRPr="00F26091" w:rsidRDefault="00CD6FA0" w:rsidP="00FD0E28">
            <w:pPr>
              <w:jc w:val="both"/>
              <w:rPr>
                <w:sz w:val="28"/>
                <w:szCs w:val="28"/>
              </w:rPr>
            </w:pPr>
            <w:r w:rsidRPr="00F26091">
              <w:rPr>
                <w:sz w:val="28"/>
                <w:szCs w:val="28"/>
              </w:rPr>
              <w:t>в лазании — ритмичность при подъеме и спус</w:t>
            </w:r>
            <w:r w:rsidRPr="00F26091">
              <w:rPr>
                <w:sz w:val="28"/>
                <w:szCs w:val="28"/>
              </w:rPr>
              <w:softHyphen/>
              <w:t>ке.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7</w:t>
            </w:r>
          </w:p>
        </w:tc>
        <w:tc>
          <w:tcPr>
            <w:tcW w:w="14582" w:type="dxa"/>
          </w:tcPr>
          <w:p w:rsidR="00CD6FA0" w:rsidRPr="00EF3E20" w:rsidRDefault="00CD6FA0" w:rsidP="00FD0E28">
            <w:pPr>
              <w:pStyle w:val="3270"/>
              <w:keepNext/>
              <w:keepLines/>
              <w:shd w:val="clear" w:color="auto" w:fill="auto"/>
              <w:spacing w:line="240" w:lineRule="auto"/>
              <w:outlineLvl w:val="9"/>
              <w:rPr>
                <w:rFonts w:ascii="Times New Roman" w:hAnsi="Times New Roman"/>
                <w:sz w:val="24"/>
                <w:szCs w:val="24"/>
              </w:rPr>
            </w:pPr>
            <w:bookmarkStart w:id="0" w:name="bookmark98"/>
            <w:r w:rsidRPr="00EF3E20">
              <w:rPr>
                <w:rStyle w:val="3270pt"/>
                <w:rFonts w:ascii="Times New Roman" w:hAnsi="Times New Roman"/>
                <w:sz w:val="24"/>
                <w:szCs w:val="24"/>
              </w:rPr>
              <w:t>Основные движения</w:t>
            </w:r>
            <w:bookmarkEnd w:id="0"/>
          </w:p>
          <w:p w:rsidR="00CD6FA0" w:rsidRPr="00EF3E20" w:rsidRDefault="00CD6FA0" w:rsidP="00FD0E28">
            <w:pPr>
              <w:ind w:firstLine="709"/>
              <w:jc w:val="both"/>
              <w:rPr>
                <w:sz w:val="24"/>
                <w:szCs w:val="24"/>
              </w:rPr>
            </w:pPr>
            <w:r w:rsidRPr="00EF3E20">
              <w:rPr>
                <w:rStyle w:val="610"/>
                <w:sz w:val="24"/>
                <w:szCs w:val="24"/>
              </w:rPr>
              <w:t>Для освоения детьми разнообразных основных движений воспита</w:t>
            </w:r>
            <w:r w:rsidRPr="00EF3E20">
              <w:rPr>
                <w:rStyle w:val="610"/>
                <w:sz w:val="24"/>
                <w:szCs w:val="24"/>
              </w:rPr>
              <w:softHyphen/>
              <w:t>тель побуждает детей к выполнению следующих упражнений.</w:t>
            </w:r>
          </w:p>
          <w:p w:rsidR="00CD6FA0" w:rsidRPr="00EF3E20" w:rsidRDefault="00CD6FA0" w:rsidP="00FD0E28">
            <w:pPr>
              <w:jc w:val="both"/>
              <w:rPr>
                <w:sz w:val="24"/>
                <w:szCs w:val="24"/>
              </w:rPr>
            </w:pPr>
            <w:r w:rsidRPr="00EF3E20">
              <w:rPr>
                <w:rStyle w:val="611"/>
                <w:sz w:val="24"/>
                <w:szCs w:val="24"/>
              </w:rPr>
              <w:t>Построение</w:t>
            </w:r>
            <w:r w:rsidRPr="00EF3E20">
              <w:rPr>
                <w:rStyle w:val="610"/>
                <w:sz w:val="24"/>
                <w:szCs w:val="24"/>
              </w:rPr>
              <w:t xml:space="preserve"> в колонну по одному по росту.</w:t>
            </w:r>
          </w:p>
          <w:p w:rsidR="00CD6FA0" w:rsidRPr="00EF3E20" w:rsidRDefault="00CD6FA0" w:rsidP="00FD0E28">
            <w:pPr>
              <w:jc w:val="both"/>
              <w:rPr>
                <w:sz w:val="24"/>
                <w:szCs w:val="24"/>
              </w:rPr>
            </w:pPr>
            <w:r w:rsidRPr="00EF3E20">
              <w:rPr>
                <w:rStyle w:val="611"/>
                <w:sz w:val="24"/>
                <w:szCs w:val="24"/>
              </w:rPr>
              <w:t>Перестроение</w:t>
            </w:r>
            <w:r w:rsidRPr="00EF3E20">
              <w:rPr>
                <w:rStyle w:val="610"/>
                <w:sz w:val="24"/>
                <w:szCs w:val="24"/>
              </w:rPr>
              <w:t xml:space="preserve"> из колонны по одному в колонну по два в движении, со сменой ведущего. Перестроение в звенья на ходу. Повороты напра</w:t>
            </w:r>
            <w:r w:rsidRPr="00EF3E20">
              <w:rPr>
                <w:rStyle w:val="610"/>
                <w:sz w:val="24"/>
                <w:szCs w:val="24"/>
              </w:rPr>
              <w:softHyphen/>
              <w:t>во, налево и кругом на месте, переступанием.</w:t>
            </w:r>
          </w:p>
          <w:p w:rsidR="00CD6FA0" w:rsidRPr="00EF3E20" w:rsidRDefault="00CD6FA0" w:rsidP="00FD0E28">
            <w:pPr>
              <w:jc w:val="both"/>
              <w:rPr>
                <w:rStyle w:val="6140pt"/>
                <w:sz w:val="24"/>
                <w:szCs w:val="24"/>
              </w:rPr>
            </w:pPr>
            <w:r w:rsidRPr="00EF3E20">
              <w:rPr>
                <w:rStyle w:val="611"/>
                <w:sz w:val="24"/>
                <w:szCs w:val="24"/>
              </w:rPr>
              <w:t>Ходьба и равновесие</w:t>
            </w:r>
            <w:r w:rsidRPr="00EF3E20">
              <w:rPr>
                <w:rStyle w:val="610"/>
                <w:sz w:val="24"/>
                <w:szCs w:val="24"/>
              </w:rPr>
              <w:t>: ходьба обычная, на носках, на пятках, на наружных сторонах стопы, в полуприседе, с поворотами, с заданиями (руки на поясе, к плечам, в стороны, за спину и т. д.); ходьба с перешагиванием через предметы (высота 15—20 см), по наклонной доске (высота 30 см, ширина 25 см), с предметами в руках, на голове, без предметов (высота 35—40 см, ширина 30 см); ходьба спиной впе</w:t>
            </w:r>
            <w:r w:rsidRPr="00EF3E20">
              <w:rPr>
                <w:rStyle w:val="610"/>
                <w:sz w:val="24"/>
                <w:szCs w:val="24"/>
              </w:rPr>
              <w:softHyphen/>
              <w:t>ред (2—3 м), «змейкой», со сменой темпа; ходьба приставным шагом, по шнуру и бревну (высота 20—25 см, ширина 10 см), с мешочком на голове.</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8</w:t>
            </w:r>
          </w:p>
        </w:tc>
        <w:tc>
          <w:tcPr>
            <w:tcW w:w="14582" w:type="dxa"/>
          </w:tcPr>
          <w:p w:rsidR="00CD6FA0" w:rsidRPr="00EF3E20" w:rsidRDefault="00CD6FA0" w:rsidP="00FD0E28">
            <w:pPr>
              <w:ind w:firstLine="709"/>
              <w:jc w:val="both"/>
              <w:rPr>
                <w:rStyle w:val="610"/>
                <w:sz w:val="24"/>
                <w:szCs w:val="24"/>
              </w:rPr>
            </w:pPr>
            <w:r w:rsidRPr="00EF3E20">
              <w:rPr>
                <w:rStyle w:val="611"/>
                <w:sz w:val="24"/>
                <w:szCs w:val="24"/>
              </w:rPr>
              <w:t>Бег:</w:t>
            </w:r>
            <w:r w:rsidRPr="00EF3E20">
              <w:rPr>
                <w:rStyle w:val="610"/>
                <w:sz w:val="24"/>
                <w:szCs w:val="24"/>
              </w:rPr>
              <w:t xml:space="preserve">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w:t>
            </w:r>
            <w:r w:rsidRPr="00EF3E20">
              <w:rPr>
                <w:rStyle w:val="610"/>
                <w:sz w:val="24"/>
                <w:szCs w:val="24"/>
              </w:rPr>
              <w:softHyphen/>
              <w:t>ростью 40—60 м (3—4 раза); челночный бег (5x3=15).</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9</w:t>
            </w:r>
          </w:p>
        </w:tc>
        <w:tc>
          <w:tcPr>
            <w:tcW w:w="14582" w:type="dxa"/>
          </w:tcPr>
          <w:p w:rsidR="00CD6FA0" w:rsidRPr="00EF3E20" w:rsidRDefault="00CD6FA0" w:rsidP="00FD0E28">
            <w:pPr>
              <w:ind w:firstLine="709"/>
              <w:jc w:val="both"/>
              <w:rPr>
                <w:rStyle w:val="610"/>
                <w:sz w:val="24"/>
                <w:szCs w:val="24"/>
              </w:rPr>
            </w:pPr>
            <w:r w:rsidRPr="00EF3E20">
              <w:rPr>
                <w:rStyle w:val="611"/>
                <w:sz w:val="24"/>
                <w:szCs w:val="24"/>
              </w:rPr>
              <w:t>Прыжки:,</w:t>
            </w:r>
            <w:r w:rsidRPr="00EF3E20">
              <w:rPr>
                <w:rStyle w:val="610"/>
                <w:sz w:val="24"/>
                <w:szCs w:val="24"/>
              </w:rPr>
              <w:t xml:space="preserve"> на двух ногах с поворотами кругом, со сменой ног; ноги вместе — ноги врозь; с хлопками над головой, за спиной; прыжки с про</w:t>
            </w:r>
            <w:r w:rsidRPr="00EF3E20">
              <w:rPr>
                <w:rStyle w:val="610"/>
                <w:sz w:val="24"/>
                <w:szCs w:val="24"/>
              </w:rPr>
              <w:softHyphen/>
              <w:t>движением вперед (3—4 м), вперед-назад, с поворотами, боком (вправо, влево); прыжки в глубину (спрыгивание с высоты 25 см); прыжки через предметы (2—3) высотой 5—10 см; прыжки в длину с места (50—70 см); прыжки вверх с места (вспрыгивание), высота 15—20 см.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10</w:t>
            </w:r>
          </w:p>
        </w:tc>
        <w:tc>
          <w:tcPr>
            <w:tcW w:w="14582" w:type="dxa"/>
          </w:tcPr>
          <w:p w:rsidR="00CD6FA0" w:rsidRPr="00EF3E20" w:rsidRDefault="00CD6FA0" w:rsidP="00FD0E28">
            <w:pPr>
              <w:ind w:firstLine="709"/>
              <w:jc w:val="both"/>
              <w:rPr>
                <w:sz w:val="24"/>
                <w:szCs w:val="24"/>
              </w:rPr>
            </w:pPr>
            <w:r w:rsidRPr="00EF3E20">
              <w:rPr>
                <w:rStyle w:val="611"/>
                <w:sz w:val="24"/>
                <w:szCs w:val="24"/>
              </w:rPr>
              <w:t>Бросание, ловля, метание,</w:t>
            </w:r>
            <w:r w:rsidRPr="00EF3E20">
              <w:rPr>
                <w:rStyle w:val="610"/>
                <w:sz w:val="24"/>
                <w:szCs w:val="24"/>
              </w:rPr>
              <w:t xml:space="preserve"> катание мяча, обруча между предме</w:t>
            </w:r>
            <w:r w:rsidRPr="00EF3E20">
              <w:rPr>
                <w:rStyle w:val="610"/>
                <w:sz w:val="24"/>
                <w:szCs w:val="24"/>
              </w:rPr>
              <w:softHyphen/>
              <w:t>тами (расстояние 40—50 см); прокатывание мяча из разных исходных</w:t>
            </w:r>
          </w:p>
          <w:p w:rsidR="00CD6FA0" w:rsidRPr="00EF3E20" w:rsidRDefault="00CD6FA0" w:rsidP="00FD0E28">
            <w:pPr>
              <w:ind w:firstLine="709"/>
              <w:jc w:val="both"/>
              <w:rPr>
                <w:rStyle w:val="610"/>
                <w:sz w:val="24"/>
                <w:szCs w:val="24"/>
              </w:rPr>
            </w:pPr>
            <w:r w:rsidRPr="00EF3E20">
              <w:rPr>
                <w:rStyle w:val="610"/>
                <w:sz w:val="24"/>
                <w:szCs w:val="24"/>
              </w:rPr>
              <w:t>позиций одной и двумя руками; бросание мяча вверх и ловля (3— 4 раза подряд), отбивание мяча одной и двумя руками (4—5 раз); бросание мяча друг другу двумя руками снизу, из-за головы (рассто</w:t>
            </w:r>
            <w:r w:rsidRPr="00EF3E20">
              <w:rPr>
                <w:rStyle w:val="610"/>
                <w:sz w:val="24"/>
                <w:szCs w:val="24"/>
              </w:rPr>
              <w:softHyphen/>
              <w:t>яние 2 м) и ловля его (расстояние 1,5 м); метание предмета на дальность (расстояние 5—6,5 м), в горизонтальную цель (расстояние 2—2,5 м), в вертикальную цель (расстояние 1,5—2 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11</w:t>
            </w:r>
          </w:p>
        </w:tc>
        <w:tc>
          <w:tcPr>
            <w:tcW w:w="14582" w:type="dxa"/>
          </w:tcPr>
          <w:p w:rsidR="00CD6FA0" w:rsidRPr="00EF3E20" w:rsidRDefault="00CD6FA0" w:rsidP="00FD0E28">
            <w:pPr>
              <w:ind w:firstLine="709"/>
              <w:jc w:val="both"/>
              <w:rPr>
                <w:rStyle w:val="6140pt"/>
                <w:sz w:val="24"/>
                <w:szCs w:val="24"/>
              </w:rPr>
            </w:pPr>
            <w:r w:rsidRPr="00EF3E20">
              <w:rPr>
                <w:rStyle w:val="611"/>
                <w:sz w:val="24"/>
                <w:szCs w:val="24"/>
              </w:rPr>
              <w:t>Ползание и лазание</w:t>
            </w:r>
            <w:r w:rsidRPr="00EF3E20">
              <w:rPr>
                <w:rStyle w:val="610"/>
                <w:sz w:val="24"/>
                <w:szCs w:val="24"/>
              </w:rPr>
              <w:t>: ползание на четвереньках (расстояние 10 м) между предметами, прокатывая мяч, с поворотами кругом; полза</w:t>
            </w:r>
            <w:r w:rsidRPr="00EF3E20">
              <w:rPr>
                <w:rStyle w:val="610"/>
                <w:sz w:val="24"/>
                <w:szCs w:val="24"/>
              </w:rPr>
              <w:softHyphen/>
              <w:t>ние по гимнастической скамейке на животе, подтягиваясь на руках; подлезание под препятствия прямо и боком; пролезание меж</w:t>
            </w:r>
            <w:r w:rsidRPr="00EF3E20">
              <w:rPr>
                <w:rStyle w:val="610"/>
                <w:sz w:val="24"/>
                <w:szCs w:val="24"/>
              </w:rPr>
              <w:softHyphen/>
              <w:t xml:space="preserve">ду </w:t>
            </w:r>
            <w:r w:rsidRPr="00EF3E20">
              <w:rPr>
                <w:rStyle w:val="610"/>
                <w:sz w:val="24"/>
                <w:szCs w:val="24"/>
              </w:rPr>
              <w:lastRenderedPageBreak/>
              <w:t>рейками лестницы, поставленной боком; лазание с опорой на стопы и ладони по доске, наклонной лестнице, скату; лазание по гимнастической стенке (высота 2 м); перелезание с одного про</w:t>
            </w:r>
            <w:r w:rsidRPr="00EF3E20">
              <w:rPr>
                <w:rStyle w:val="610"/>
                <w:sz w:val="24"/>
                <w:szCs w:val="24"/>
              </w:rPr>
              <w:softHyphen/>
              <w:t>лета на другой вправо, влево, не пропуская реек, чередующимся шагом.</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lastRenderedPageBreak/>
              <w:t>12</w:t>
            </w:r>
          </w:p>
        </w:tc>
        <w:tc>
          <w:tcPr>
            <w:tcW w:w="14582" w:type="dxa"/>
          </w:tcPr>
          <w:p w:rsidR="00CD6FA0" w:rsidRPr="00EF3E20" w:rsidRDefault="00CD6FA0" w:rsidP="00FD0E28">
            <w:pPr>
              <w:pStyle w:val="3270"/>
              <w:keepNext/>
              <w:keepLines/>
              <w:shd w:val="clear" w:color="auto" w:fill="auto"/>
              <w:spacing w:line="240" w:lineRule="auto"/>
              <w:ind w:firstLine="709"/>
              <w:outlineLvl w:val="9"/>
              <w:rPr>
                <w:rFonts w:ascii="Times New Roman" w:hAnsi="Times New Roman"/>
                <w:sz w:val="24"/>
                <w:szCs w:val="24"/>
              </w:rPr>
            </w:pPr>
            <w:r w:rsidRPr="00EF3E20">
              <w:rPr>
                <w:rStyle w:val="3270pt"/>
                <w:rFonts w:ascii="Times New Roman" w:hAnsi="Times New Roman"/>
                <w:sz w:val="24"/>
                <w:szCs w:val="24"/>
              </w:rPr>
              <w:t>Общеразвивающие  упражнения</w:t>
            </w:r>
          </w:p>
          <w:p w:rsidR="00CD6FA0" w:rsidRPr="00EF3E20" w:rsidRDefault="00CD6FA0" w:rsidP="00FD0E28">
            <w:pPr>
              <w:ind w:firstLine="709"/>
              <w:jc w:val="both"/>
              <w:rPr>
                <w:sz w:val="24"/>
                <w:szCs w:val="24"/>
              </w:rPr>
            </w:pPr>
            <w:r w:rsidRPr="00EF3E20">
              <w:rPr>
                <w:rStyle w:val="611"/>
                <w:sz w:val="24"/>
                <w:szCs w:val="24"/>
              </w:rPr>
              <w:t>Исходные положения</w:t>
            </w:r>
            <w:r w:rsidRPr="00EF3E20">
              <w:rPr>
                <w:rStyle w:val="610"/>
                <w:sz w:val="24"/>
                <w:szCs w:val="24"/>
              </w:rPr>
              <w:t>: стоя, стоя на левом, правом колене, сидя (ноги вперед, врозь, на пятках), лежа (на спине, на животе).</w:t>
            </w:r>
          </w:p>
          <w:p w:rsidR="00CD6FA0" w:rsidRPr="00EF3E20" w:rsidRDefault="00CD6FA0" w:rsidP="00FD0E28">
            <w:pPr>
              <w:ind w:firstLine="709"/>
              <w:jc w:val="both"/>
              <w:rPr>
                <w:sz w:val="24"/>
                <w:szCs w:val="24"/>
              </w:rPr>
            </w:pPr>
            <w:r w:rsidRPr="00EF3E20">
              <w:rPr>
                <w:rStyle w:val="611"/>
                <w:sz w:val="24"/>
                <w:szCs w:val="24"/>
              </w:rPr>
              <w:t>Положения и движения головы:</w:t>
            </w:r>
            <w:r w:rsidRPr="00EF3E20">
              <w:rPr>
                <w:rStyle w:val="610"/>
                <w:sz w:val="24"/>
                <w:szCs w:val="24"/>
              </w:rPr>
              <w:t xml:space="preserve"> вверх, вниз, повороты в сторону (4—5 раз), наклоны.</w:t>
            </w:r>
          </w:p>
          <w:p w:rsidR="00CD6FA0" w:rsidRPr="00EF3E20" w:rsidRDefault="00CD6FA0" w:rsidP="00FD0E28">
            <w:pPr>
              <w:ind w:firstLine="709"/>
              <w:jc w:val="both"/>
              <w:rPr>
                <w:sz w:val="24"/>
                <w:szCs w:val="24"/>
              </w:rPr>
            </w:pPr>
            <w:r w:rsidRPr="00EF3E20">
              <w:rPr>
                <w:rStyle w:val="611"/>
                <w:sz w:val="24"/>
                <w:szCs w:val="24"/>
              </w:rPr>
              <w:t>Положения и движения рук:</w:t>
            </w:r>
            <w:r w:rsidRPr="00EF3E20">
              <w:rPr>
                <w:rStyle w:val="610"/>
                <w:sz w:val="24"/>
                <w:szCs w:val="24"/>
              </w:rPr>
              <w:t xml:space="preserve"> однонаправленные и поочередные вверх-вниз, смена рук; махи рук (вперед-назад, перед собой), вра</w:t>
            </w:r>
            <w:r w:rsidRPr="00EF3E20">
              <w:rPr>
                <w:rStyle w:val="610"/>
                <w:sz w:val="24"/>
                <w:szCs w:val="24"/>
              </w:rPr>
              <w:softHyphen/>
              <w:t>щения (одновременные двумя руками вперед-назад); сжимание и разжимание пальцев, вращение кистей рук (7—8 раз).</w:t>
            </w:r>
          </w:p>
          <w:p w:rsidR="00CD6FA0" w:rsidRPr="00EF3E20" w:rsidRDefault="00CD6FA0" w:rsidP="00FD0E28">
            <w:pPr>
              <w:ind w:firstLine="709"/>
              <w:jc w:val="both"/>
              <w:rPr>
                <w:sz w:val="24"/>
                <w:szCs w:val="24"/>
              </w:rPr>
            </w:pPr>
            <w:r w:rsidRPr="00EF3E20">
              <w:rPr>
                <w:rStyle w:val="611"/>
                <w:sz w:val="24"/>
                <w:szCs w:val="24"/>
              </w:rPr>
              <w:t>Положения и движения туловища:</w:t>
            </w:r>
            <w:r w:rsidRPr="00EF3E20">
              <w:rPr>
                <w:rStyle w:val="610"/>
                <w:sz w:val="24"/>
                <w:szCs w:val="24"/>
              </w:rPr>
              <w:t xml:space="preserve"> повороты, наклоны (вправо, влево, вперед), 4—5 раз.</w:t>
            </w:r>
          </w:p>
          <w:p w:rsidR="00CD6FA0" w:rsidRPr="00EF3E20" w:rsidRDefault="00CD6FA0" w:rsidP="00FD0E28">
            <w:pPr>
              <w:pStyle w:val="3270"/>
              <w:keepNext/>
              <w:keepLines/>
              <w:shd w:val="clear" w:color="auto" w:fill="auto"/>
              <w:spacing w:line="240" w:lineRule="auto"/>
              <w:ind w:firstLine="709"/>
              <w:outlineLvl w:val="9"/>
              <w:rPr>
                <w:rFonts w:ascii="Times New Roman" w:hAnsi="Times New Roman"/>
                <w:sz w:val="24"/>
                <w:szCs w:val="24"/>
              </w:rPr>
            </w:pPr>
            <w:bookmarkStart w:id="1" w:name="bookmark100"/>
            <w:r w:rsidRPr="00EF3E20">
              <w:rPr>
                <w:rStyle w:val="3270pt"/>
                <w:rFonts w:ascii="Times New Roman" w:hAnsi="Times New Roman"/>
                <w:sz w:val="24"/>
                <w:szCs w:val="24"/>
              </w:rPr>
              <w:t>Спортивные упражнения</w:t>
            </w:r>
            <w:bookmarkEnd w:id="1"/>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13</w:t>
            </w:r>
          </w:p>
        </w:tc>
        <w:tc>
          <w:tcPr>
            <w:tcW w:w="14582" w:type="dxa"/>
          </w:tcPr>
          <w:p w:rsidR="00CD6FA0" w:rsidRPr="00EF3E20" w:rsidRDefault="00CD6FA0" w:rsidP="00FD0E28">
            <w:pPr>
              <w:ind w:firstLine="709"/>
              <w:jc w:val="both"/>
              <w:rPr>
                <w:rStyle w:val="610"/>
                <w:sz w:val="24"/>
                <w:szCs w:val="24"/>
              </w:rPr>
            </w:pPr>
            <w:r w:rsidRPr="00EF3E20">
              <w:rPr>
                <w:rStyle w:val="611"/>
                <w:sz w:val="24"/>
                <w:szCs w:val="24"/>
              </w:rPr>
              <w:t>Катание на санках, лыжах:</w:t>
            </w:r>
            <w:r w:rsidRPr="00EF3E20">
              <w:rPr>
                <w:rStyle w:val="610"/>
                <w:sz w:val="24"/>
                <w:szCs w:val="24"/>
              </w:rPr>
              <w:t xml:space="preserve"> подъем с санками на горку, скатывание с горки, торможение при спуске; катание на санках друг друга; сколь</w:t>
            </w:r>
            <w:r w:rsidRPr="00EF3E20">
              <w:rPr>
                <w:rStyle w:val="610"/>
                <w:sz w:val="24"/>
                <w:szCs w:val="24"/>
              </w:rPr>
              <w:softHyphen/>
              <w:t>жение по ледяным дорожкам на двух ногах самостоятельно; передви</w:t>
            </w:r>
            <w:r w:rsidRPr="00EF3E20">
              <w:rPr>
                <w:rStyle w:val="610"/>
                <w:sz w:val="24"/>
                <w:szCs w:val="24"/>
              </w:rPr>
              <w:softHyphen/>
              <w:t>жение на лыжах скользящим шагом, повороты на месте и переступания, подъемы на горку «полуелочкой» и боком; ходьба на лыжах без времени (0,5—1 км); игры на лыжах «Карусель в лесу», «Чем дальше, тем лучше», «Воротца».</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14</w:t>
            </w:r>
          </w:p>
        </w:tc>
        <w:tc>
          <w:tcPr>
            <w:tcW w:w="14582" w:type="dxa"/>
          </w:tcPr>
          <w:p w:rsidR="00CD6FA0" w:rsidRPr="00EF3E20" w:rsidRDefault="00CD6FA0" w:rsidP="00FD0E28">
            <w:pPr>
              <w:ind w:firstLine="709"/>
              <w:jc w:val="both"/>
              <w:rPr>
                <w:rStyle w:val="610"/>
                <w:sz w:val="24"/>
                <w:szCs w:val="24"/>
              </w:rPr>
            </w:pPr>
            <w:r w:rsidRPr="00EF3E20">
              <w:rPr>
                <w:rStyle w:val="611"/>
                <w:sz w:val="24"/>
                <w:szCs w:val="24"/>
              </w:rPr>
              <w:t>Катание на двух- и трехколесном велосипеде:</w:t>
            </w:r>
            <w:r w:rsidRPr="00EF3E20">
              <w:rPr>
                <w:rStyle w:val="610"/>
                <w:sz w:val="24"/>
                <w:szCs w:val="24"/>
              </w:rPr>
              <w:t xml:space="preserve"> по прямой, по кругу, «змейкой», с поворотами.</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15</w:t>
            </w:r>
          </w:p>
        </w:tc>
        <w:tc>
          <w:tcPr>
            <w:tcW w:w="14582" w:type="dxa"/>
          </w:tcPr>
          <w:p w:rsidR="00CD6FA0" w:rsidRPr="00EF3E20" w:rsidRDefault="00CD6FA0" w:rsidP="00FD0E28">
            <w:pPr>
              <w:pStyle w:val="3270"/>
              <w:keepNext/>
              <w:keepLines/>
              <w:shd w:val="clear" w:color="auto" w:fill="auto"/>
              <w:spacing w:line="240" w:lineRule="auto"/>
              <w:ind w:firstLine="709"/>
              <w:outlineLvl w:val="9"/>
              <w:rPr>
                <w:rFonts w:ascii="Times New Roman" w:hAnsi="Times New Roman"/>
                <w:sz w:val="24"/>
                <w:szCs w:val="24"/>
              </w:rPr>
            </w:pPr>
            <w:bookmarkStart w:id="2" w:name="bookmark101"/>
            <w:r w:rsidRPr="00EF3E20">
              <w:rPr>
                <w:rStyle w:val="3270pt"/>
                <w:rFonts w:ascii="Times New Roman" w:hAnsi="Times New Roman"/>
                <w:sz w:val="24"/>
                <w:szCs w:val="24"/>
              </w:rPr>
              <w:t>Подвижные игры</w:t>
            </w:r>
            <w:bookmarkEnd w:id="2"/>
          </w:p>
          <w:p w:rsidR="00CD6FA0" w:rsidRPr="00EF3E20" w:rsidRDefault="00CD6FA0" w:rsidP="00FD0E28">
            <w:pPr>
              <w:ind w:firstLine="709"/>
              <w:jc w:val="both"/>
              <w:rPr>
                <w:sz w:val="24"/>
                <w:szCs w:val="24"/>
              </w:rPr>
            </w:pPr>
            <w:r w:rsidRPr="00EF3E20">
              <w:rPr>
                <w:rStyle w:val="610"/>
                <w:sz w:val="24"/>
                <w:szCs w:val="24"/>
              </w:rPr>
              <w:t>Воспитатель широко использует в разные режимные моменты по</w:t>
            </w:r>
            <w:r w:rsidRPr="00EF3E20">
              <w:rPr>
                <w:rStyle w:val="610"/>
                <w:sz w:val="24"/>
                <w:szCs w:val="24"/>
              </w:rPr>
              <w:softHyphen/>
              <w:t>движные игры для закрепления навыков основных движений у детей.</w:t>
            </w:r>
          </w:p>
          <w:p w:rsidR="00CD6FA0" w:rsidRPr="00EF3E20" w:rsidRDefault="00CD6FA0" w:rsidP="00FD0E28">
            <w:pPr>
              <w:ind w:firstLine="709"/>
              <w:jc w:val="both"/>
              <w:rPr>
                <w:sz w:val="24"/>
                <w:szCs w:val="24"/>
              </w:rPr>
            </w:pPr>
            <w:r w:rsidRPr="00EF3E20">
              <w:rPr>
                <w:rStyle w:val="611"/>
                <w:sz w:val="24"/>
                <w:szCs w:val="24"/>
              </w:rPr>
              <w:t>Игры</w:t>
            </w:r>
            <w:r w:rsidRPr="00EF3E20">
              <w:rPr>
                <w:rStyle w:val="610"/>
                <w:sz w:val="24"/>
                <w:szCs w:val="24"/>
              </w:rPr>
              <w:t xml:space="preserve"> с бегом, прыжками, лазанием, бросанием и ловлей, на ори</w:t>
            </w:r>
            <w:r w:rsidRPr="00EF3E20">
              <w:rPr>
                <w:rStyle w:val="610"/>
                <w:sz w:val="24"/>
                <w:szCs w:val="24"/>
              </w:rPr>
              <w:softHyphen/>
              <w:t>ентировку в пространстве и внимание.</w:t>
            </w:r>
          </w:p>
          <w:p w:rsidR="00CD6FA0" w:rsidRPr="00EF3E20" w:rsidRDefault="00CD6FA0" w:rsidP="00FD0E28">
            <w:pPr>
              <w:pStyle w:val="3270"/>
              <w:keepNext/>
              <w:keepLines/>
              <w:shd w:val="clear" w:color="auto" w:fill="auto"/>
              <w:spacing w:line="240" w:lineRule="auto"/>
              <w:ind w:firstLine="709"/>
              <w:outlineLvl w:val="9"/>
              <w:rPr>
                <w:rStyle w:val="610"/>
                <w:rFonts w:eastAsia="Microsoft Sans Serif"/>
                <w:sz w:val="24"/>
                <w:szCs w:val="24"/>
              </w:rPr>
            </w:pPr>
            <w:bookmarkStart w:id="3" w:name="bookmark102"/>
            <w:r w:rsidRPr="00EF3E20">
              <w:rPr>
                <w:rStyle w:val="3270pt"/>
                <w:rFonts w:ascii="Times New Roman" w:hAnsi="Times New Roman"/>
                <w:sz w:val="24"/>
                <w:szCs w:val="24"/>
              </w:rPr>
              <w:t>Музыкально-ритмические упражнения</w:t>
            </w:r>
            <w:bookmarkEnd w:id="3"/>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16</w:t>
            </w:r>
          </w:p>
        </w:tc>
        <w:tc>
          <w:tcPr>
            <w:tcW w:w="14582" w:type="dxa"/>
          </w:tcPr>
          <w:p w:rsidR="00CD6FA0" w:rsidRPr="00EF3E20" w:rsidRDefault="00CD6FA0" w:rsidP="00FD0E28">
            <w:pPr>
              <w:ind w:firstLine="709"/>
              <w:jc w:val="both"/>
              <w:rPr>
                <w:rStyle w:val="610"/>
                <w:sz w:val="24"/>
                <w:szCs w:val="24"/>
              </w:rPr>
            </w:pPr>
            <w:r w:rsidRPr="00EF3E20">
              <w:rPr>
                <w:rStyle w:val="611"/>
                <w:sz w:val="24"/>
                <w:szCs w:val="24"/>
              </w:rPr>
              <w:t>Движения</w:t>
            </w:r>
            <w:r w:rsidRPr="00EF3E20">
              <w:rPr>
                <w:rStyle w:val="610"/>
                <w:sz w:val="24"/>
                <w:szCs w:val="24"/>
              </w:rPr>
              <w:t xml:space="preserve"> парами по кругу в танцах и хороводах; кружение по одному и парами; «пружинки», подскоки на месте, прямой галоп; постановка ноги на носок, на пятку.</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17</w:t>
            </w:r>
          </w:p>
        </w:tc>
        <w:tc>
          <w:tcPr>
            <w:tcW w:w="14582" w:type="dxa"/>
          </w:tcPr>
          <w:p w:rsidR="00CD6FA0" w:rsidRPr="00EF3E20" w:rsidRDefault="00CD6FA0" w:rsidP="00FD0E28">
            <w:pPr>
              <w:pStyle w:val="3270"/>
              <w:keepNext/>
              <w:keepLines/>
              <w:shd w:val="clear" w:color="auto" w:fill="auto"/>
              <w:spacing w:line="240" w:lineRule="auto"/>
              <w:ind w:firstLine="709"/>
              <w:outlineLvl w:val="9"/>
              <w:rPr>
                <w:rFonts w:ascii="Times New Roman" w:hAnsi="Times New Roman"/>
                <w:b/>
                <w:sz w:val="24"/>
                <w:szCs w:val="24"/>
              </w:rPr>
            </w:pPr>
            <w:bookmarkStart w:id="4" w:name="bookmark103"/>
            <w:r w:rsidRPr="00EF3E20">
              <w:rPr>
                <w:rStyle w:val="3270pt"/>
                <w:rFonts w:ascii="Times New Roman" w:hAnsi="Times New Roman"/>
                <w:b/>
                <w:sz w:val="24"/>
                <w:szCs w:val="24"/>
              </w:rPr>
              <w:t>Упражнения для развития физических качеств</w:t>
            </w:r>
            <w:bookmarkEnd w:id="4"/>
          </w:p>
          <w:p w:rsidR="00CD6FA0" w:rsidRPr="00EF3E20" w:rsidRDefault="00CD6FA0" w:rsidP="00FD0E28">
            <w:pPr>
              <w:keepNext/>
              <w:keepLines/>
              <w:ind w:firstLine="709"/>
              <w:jc w:val="both"/>
              <w:rPr>
                <w:sz w:val="24"/>
                <w:szCs w:val="24"/>
              </w:rPr>
            </w:pPr>
            <w:bookmarkStart w:id="5" w:name="bookmark104"/>
            <w:r w:rsidRPr="00EF3E20">
              <w:rPr>
                <w:rStyle w:val="3220"/>
                <w:sz w:val="24"/>
                <w:szCs w:val="24"/>
              </w:rPr>
              <w:t>Игры и упражнения для развития быстроты движений</w:t>
            </w:r>
            <w:bookmarkEnd w:id="5"/>
          </w:p>
          <w:p w:rsidR="00CD6FA0" w:rsidRPr="00EF3E20" w:rsidRDefault="00CD6FA0" w:rsidP="00FD0E28">
            <w:pPr>
              <w:ind w:firstLine="709"/>
              <w:jc w:val="both"/>
              <w:rPr>
                <w:rStyle w:val="610"/>
                <w:sz w:val="24"/>
                <w:szCs w:val="24"/>
              </w:rPr>
            </w:pPr>
            <w:r w:rsidRPr="00EF3E20">
              <w:rPr>
                <w:rStyle w:val="610"/>
                <w:sz w:val="24"/>
                <w:szCs w:val="24"/>
              </w:rPr>
              <w:t>Для развития быстроты в работе с детьми среднего возраста вос</w:t>
            </w:r>
            <w:r w:rsidRPr="00EF3E20">
              <w:rPr>
                <w:rStyle w:val="610"/>
                <w:sz w:val="24"/>
                <w:szCs w:val="24"/>
              </w:rPr>
              <w:softHyphen/>
              <w:t>питатель использует повторный метод, при котором упражнения вы</w:t>
            </w:r>
            <w:r w:rsidRPr="00EF3E20">
              <w:rPr>
                <w:rStyle w:val="610"/>
                <w:sz w:val="24"/>
                <w:szCs w:val="24"/>
              </w:rPr>
              <w:softHyphen/>
              <w:t>полняются с максимальными усилиями, но легко, свободно, без лиш</w:t>
            </w:r>
            <w:r w:rsidRPr="00EF3E20">
              <w:rPr>
                <w:rStyle w:val="610"/>
                <w:sz w:val="24"/>
                <w:szCs w:val="24"/>
              </w:rPr>
              <w:softHyphen/>
              <w:t>него напряжения. При этом упражнения на быстроту не должны быть продолжительными, широко используются интервалы для отдыха — легкий бег, спокойная ходьба, успокаивающие движения (руки в сто</w:t>
            </w:r>
            <w:r w:rsidRPr="00EF3E20">
              <w:rPr>
                <w:rStyle w:val="610"/>
                <w:sz w:val="24"/>
                <w:szCs w:val="24"/>
              </w:rPr>
              <w:softHyphen/>
              <w:t>роны чуть ниже уровня плеч ладонями вверх, руки назад ладонями внутрь, плечи не поднимать (3—4 раза)).</w:t>
            </w:r>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18</w:t>
            </w:r>
          </w:p>
        </w:tc>
        <w:tc>
          <w:tcPr>
            <w:tcW w:w="14582" w:type="dxa"/>
          </w:tcPr>
          <w:p w:rsidR="00CD6FA0" w:rsidRPr="00EF3E20" w:rsidRDefault="00CD6FA0" w:rsidP="00FD0E28">
            <w:pPr>
              <w:keepNext/>
              <w:keepLines/>
              <w:ind w:firstLine="28"/>
              <w:jc w:val="both"/>
              <w:rPr>
                <w:rStyle w:val="610"/>
                <w:sz w:val="24"/>
                <w:szCs w:val="24"/>
              </w:rPr>
            </w:pPr>
            <w:bookmarkStart w:id="6" w:name="bookmark105"/>
            <w:r w:rsidRPr="00EF3E20">
              <w:rPr>
                <w:rStyle w:val="3220"/>
                <w:sz w:val="24"/>
                <w:szCs w:val="24"/>
              </w:rPr>
              <w:t>Игры и упражнения для развития скоростно-силовых качеств</w:t>
            </w:r>
            <w:bookmarkEnd w:id="6"/>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19</w:t>
            </w:r>
          </w:p>
        </w:tc>
        <w:tc>
          <w:tcPr>
            <w:tcW w:w="14582" w:type="dxa"/>
          </w:tcPr>
          <w:p w:rsidR="00CD6FA0" w:rsidRPr="00EF3E20" w:rsidRDefault="00CD6FA0" w:rsidP="00FD0E28">
            <w:pPr>
              <w:keepNext/>
              <w:keepLines/>
              <w:ind w:firstLine="28"/>
              <w:jc w:val="both"/>
              <w:rPr>
                <w:rStyle w:val="610"/>
                <w:sz w:val="24"/>
                <w:szCs w:val="24"/>
              </w:rPr>
            </w:pPr>
            <w:bookmarkStart w:id="7" w:name="bookmark106"/>
            <w:r w:rsidRPr="00EF3E20">
              <w:rPr>
                <w:rStyle w:val="3220"/>
                <w:sz w:val="24"/>
                <w:szCs w:val="24"/>
              </w:rPr>
              <w:t>Игры и упражнения для развития силы</w:t>
            </w:r>
            <w:bookmarkEnd w:id="7"/>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t>20</w:t>
            </w:r>
          </w:p>
        </w:tc>
        <w:tc>
          <w:tcPr>
            <w:tcW w:w="14582" w:type="dxa"/>
          </w:tcPr>
          <w:p w:rsidR="00CD6FA0" w:rsidRPr="00EF3E20" w:rsidRDefault="00CD6FA0" w:rsidP="00FD0E28">
            <w:pPr>
              <w:keepNext/>
              <w:keepLines/>
              <w:ind w:firstLine="28"/>
              <w:jc w:val="both"/>
              <w:rPr>
                <w:sz w:val="24"/>
                <w:szCs w:val="24"/>
              </w:rPr>
            </w:pPr>
            <w:bookmarkStart w:id="8" w:name="bookmark107"/>
            <w:r w:rsidRPr="00EF3E20">
              <w:rPr>
                <w:rStyle w:val="3220"/>
                <w:sz w:val="24"/>
                <w:szCs w:val="24"/>
              </w:rPr>
              <w:t>Игры и упражнения для развития выносливости</w:t>
            </w:r>
            <w:bookmarkEnd w:id="8"/>
          </w:p>
          <w:p w:rsidR="00CD6FA0" w:rsidRPr="00EF3E20" w:rsidRDefault="00CD6FA0" w:rsidP="00FD0E28">
            <w:pPr>
              <w:keepNext/>
              <w:keepLines/>
              <w:ind w:firstLine="28"/>
              <w:jc w:val="both"/>
              <w:rPr>
                <w:rStyle w:val="610"/>
                <w:sz w:val="24"/>
                <w:szCs w:val="24"/>
              </w:rPr>
            </w:pPr>
            <w:bookmarkStart w:id="9" w:name="bookmark108"/>
            <w:r w:rsidRPr="00EF3E20">
              <w:rPr>
                <w:rStyle w:val="3220"/>
                <w:sz w:val="24"/>
                <w:szCs w:val="24"/>
              </w:rPr>
              <w:t>Упражнения на развитие гибкости</w:t>
            </w:r>
            <w:bookmarkEnd w:id="9"/>
          </w:p>
        </w:tc>
      </w:tr>
      <w:tr w:rsidR="00CD6FA0" w:rsidRPr="00EF3E20" w:rsidTr="00FD0E28">
        <w:trPr>
          <w:trHeight w:val="348"/>
          <w:tblCellSpacing w:w="20" w:type="dxa"/>
        </w:trPr>
        <w:tc>
          <w:tcPr>
            <w:tcW w:w="954" w:type="dxa"/>
            <w:vAlign w:val="center"/>
          </w:tcPr>
          <w:p w:rsidR="00CD6FA0" w:rsidRPr="00EF3E20" w:rsidRDefault="00CD6FA0" w:rsidP="00FD0E28">
            <w:pPr>
              <w:pStyle w:val="a7"/>
              <w:jc w:val="center"/>
              <w:rPr>
                <w:color w:val="000000"/>
              </w:rPr>
            </w:pPr>
            <w:r>
              <w:rPr>
                <w:color w:val="000000"/>
              </w:rPr>
              <w:lastRenderedPageBreak/>
              <w:t>21</w:t>
            </w:r>
          </w:p>
        </w:tc>
        <w:tc>
          <w:tcPr>
            <w:tcW w:w="14582" w:type="dxa"/>
          </w:tcPr>
          <w:p w:rsidR="00CD6FA0" w:rsidRPr="00EF3E20" w:rsidRDefault="00CD6FA0" w:rsidP="00FD0E28">
            <w:pPr>
              <w:keepNext/>
              <w:keepLines/>
              <w:jc w:val="both"/>
              <w:rPr>
                <w:rStyle w:val="610"/>
                <w:sz w:val="24"/>
                <w:szCs w:val="24"/>
              </w:rPr>
            </w:pPr>
            <w:bookmarkStart w:id="10" w:name="bookmark109"/>
            <w:r w:rsidRPr="00EF3E20">
              <w:rPr>
                <w:rStyle w:val="3220"/>
                <w:sz w:val="24"/>
                <w:szCs w:val="24"/>
              </w:rPr>
              <w:t>Игры и упражнения для развития координации</w:t>
            </w:r>
            <w:bookmarkEnd w:id="10"/>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365C0D" w:rsidRDefault="00CD6FA0" w:rsidP="00FD0E28">
            <w:pPr>
              <w:jc w:val="both"/>
              <w:rPr>
                <w:b/>
                <w:sz w:val="28"/>
                <w:szCs w:val="28"/>
              </w:rPr>
            </w:pPr>
            <w:r w:rsidRPr="00365C0D">
              <w:rPr>
                <w:b/>
                <w:sz w:val="28"/>
                <w:szCs w:val="28"/>
              </w:rPr>
              <w:t xml:space="preserve">Минимальные результаты </w:t>
            </w:r>
          </w:p>
          <w:p w:rsidR="00CD6FA0" w:rsidRPr="00F26091" w:rsidRDefault="00CD6FA0" w:rsidP="00FD0E28">
            <w:pPr>
              <w:jc w:val="both"/>
              <w:rPr>
                <w:sz w:val="28"/>
                <w:szCs w:val="28"/>
              </w:rPr>
            </w:pPr>
            <w:r w:rsidRPr="00F26091">
              <w:rPr>
                <w:sz w:val="28"/>
                <w:szCs w:val="28"/>
              </w:rPr>
              <w:t>Бег 30 м — 7,2 с.</w:t>
            </w:r>
          </w:p>
          <w:p w:rsidR="00CD6FA0" w:rsidRPr="00F26091" w:rsidRDefault="00CD6FA0" w:rsidP="00FD0E28">
            <w:pPr>
              <w:jc w:val="both"/>
              <w:rPr>
                <w:sz w:val="28"/>
                <w:szCs w:val="28"/>
              </w:rPr>
            </w:pPr>
            <w:r w:rsidRPr="00F26091">
              <w:rPr>
                <w:sz w:val="28"/>
                <w:szCs w:val="28"/>
              </w:rPr>
              <w:t xml:space="preserve">Прыжок в длину с места — 100 см. </w:t>
            </w:r>
          </w:p>
          <w:p w:rsidR="00CD6FA0" w:rsidRPr="00F26091" w:rsidRDefault="00CD6FA0" w:rsidP="00FD0E28">
            <w:pPr>
              <w:jc w:val="both"/>
              <w:rPr>
                <w:sz w:val="28"/>
                <w:szCs w:val="28"/>
              </w:rPr>
            </w:pPr>
            <w:r w:rsidRPr="00F26091">
              <w:rPr>
                <w:sz w:val="28"/>
                <w:szCs w:val="28"/>
              </w:rPr>
              <w:t xml:space="preserve">Прыжок в длину с разбега — 180 см. </w:t>
            </w:r>
          </w:p>
          <w:p w:rsidR="00CD6FA0" w:rsidRPr="00F26091" w:rsidRDefault="00CD6FA0" w:rsidP="00FD0E28">
            <w:pPr>
              <w:jc w:val="both"/>
              <w:rPr>
                <w:sz w:val="28"/>
                <w:szCs w:val="28"/>
              </w:rPr>
            </w:pPr>
            <w:r w:rsidRPr="00F26091">
              <w:rPr>
                <w:sz w:val="28"/>
                <w:szCs w:val="28"/>
              </w:rPr>
              <w:t xml:space="preserve">Прыжок в высоту с разбега — 50 см. </w:t>
            </w:r>
          </w:p>
          <w:p w:rsidR="00CD6FA0" w:rsidRPr="00F26091" w:rsidRDefault="00CD6FA0" w:rsidP="00FD0E28">
            <w:pPr>
              <w:jc w:val="both"/>
              <w:rPr>
                <w:sz w:val="28"/>
                <w:szCs w:val="28"/>
              </w:rPr>
            </w:pPr>
            <w:r w:rsidRPr="00F26091">
              <w:rPr>
                <w:sz w:val="28"/>
                <w:szCs w:val="28"/>
              </w:rPr>
              <w:t xml:space="preserve">Прыжок вверх с места — 30 см. </w:t>
            </w:r>
          </w:p>
          <w:p w:rsidR="00CD6FA0" w:rsidRPr="00F26091" w:rsidRDefault="00CD6FA0" w:rsidP="00FD0E28">
            <w:pPr>
              <w:jc w:val="both"/>
              <w:rPr>
                <w:sz w:val="28"/>
                <w:szCs w:val="28"/>
              </w:rPr>
            </w:pPr>
            <w:r w:rsidRPr="00F26091">
              <w:rPr>
                <w:sz w:val="28"/>
                <w:szCs w:val="28"/>
              </w:rPr>
              <w:t xml:space="preserve">Прыжок в глубину — 45 см. </w:t>
            </w:r>
          </w:p>
          <w:p w:rsidR="00CD6FA0" w:rsidRPr="00F26091" w:rsidRDefault="00CD6FA0" w:rsidP="00FD0E28">
            <w:pPr>
              <w:jc w:val="both"/>
              <w:rPr>
                <w:sz w:val="28"/>
                <w:szCs w:val="28"/>
              </w:rPr>
            </w:pPr>
            <w:r w:rsidRPr="00F26091">
              <w:rPr>
                <w:sz w:val="28"/>
                <w:szCs w:val="28"/>
              </w:rPr>
              <w:t>Метание предметов:</w:t>
            </w:r>
          </w:p>
          <w:p w:rsidR="00CD6FA0" w:rsidRPr="00F26091" w:rsidRDefault="00CD6FA0" w:rsidP="00FD0E28">
            <w:pPr>
              <w:jc w:val="both"/>
              <w:rPr>
                <w:sz w:val="28"/>
                <w:szCs w:val="28"/>
              </w:rPr>
            </w:pPr>
            <w:r w:rsidRPr="00F26091">
              <w:rPr>
                <w:sz w:val="28"/>
                <w:szCs w:val="28"/>
              </w:rPr>
              <w:t xml:space="preserve">весом 250 г — 6,0 м; </w:t>
            </w:r>
          </w:p>
          <w:p w:rsidR="00CD6FA0" w:rsidRPr="00F26091" w:rsidRDefault="00CD6FA0" w:rsidP="00FD0E28">
            <w:pPr>
              <w:jc w:val="both"/>
              <w:rPr>
                <w:sz w:val="28"/>
                <w:szCs w:val="28"/>
              </w:rPr>
            </w:pPr>
            <w:r w:rsidRPr="00F26091">
              <w:rPr>
                <w:sz w:val="28"/>
                <w:szCs w:val="28"/>
              </w:rPr>
              <w:t xml:space="preserve">весом 80 г — 8,5 м. </w:t>
            </w:r>
          </w:p>
          <w:p w:rsidR="00CD6FA0" w:rsidRPr="00F26091" w:rsidRDefault="00CD6FA0" w:rsidP="00FD0E28">
            <w:pPr>
              <w:jc w:val="both"/>
              <w:rPr>
                <w:sz w:val="28"/>
                <w:szCs w:val="28"/>
              </w:rPr>
            </w:pPr>
            <w:r w:rsidRPr="00F26091">
              <w:rPr>
                <w:sz w:val="28"/>
                <w:szCs w:val="28"/>
              </w:rPr>
              <w:t>Метание набивного мяча — 3,0 м.</w:t>
            </w:r>
          </w:p>
          <w:p w:rsidR="00CD6FA0" w:rsidRPr="00EF3E20" w:rsidRDefault="00CD6FA0" w:rsidP="00FD0E28">
            <w:pPr>
              <w:keepNext/>
              <w:keepLines/>
              <w:jc w:val="both"/>
              <w:rPr>
                <w:rStyle w:val="3220"/>
                <w:sz w:val="24"/>
                <w:szCs w:val="24"/>
              </w:rPr>
            </w:pPr>
          </w:p>
        </w:tc>
      </w:tr>
      <w:tr w:rsidR="00CD6FA0" w:rsidRPr="00EF3E20" w:rsidTr="00FD0E28">
        <w:trPr>
          <w:trHeight w:val="348"/>
          <w:tblCellSpacing w:w="20" w:type="dxa"/>
        </w:trPr>
        <w:tc>
          <w:tcPr>
            <w:tcW w:w="15576" w:type="dxa"/>
            <w:gridSpan w:val="2"/>
            <w:shd w:val="clear" w:color="auto" w:fill="D9D9D9" w:themeFill="background1" w:themeFillShade="D9"/>
            <w:vAlign w:val="center"/>
          </w:tcPr>
          <w:p w:rsidR="00CD6FA0" w:rsidRPr="003E6097" w:rsidRDefault="00CD6FA0" w:rsidP="00FD0E28">
            <w:pPr>
              <w:keepNext/>
              <w:keepLines/>
              <w:jc w:val="both"/>
              <w:rPr>
                <w:rStyle w:val="3220"/>
                <w:b/>
                <w:sz w:val="24"/>
                <w:szCs w:val="24"/>
              </w:rPr>
            </w:pPr>
            <w:r w:rsidRPr="003E6097">
              <w:rPr>
                <w:rStyle w:val="3220"/>
                <w:b/>
                <w:sz w:val="24"/>
                <w:szCs w:val="24"/>
              </w:rPr>
              <w:t>УМК ПО ОБРАЗОВАТЕЛЬНОЙ ОБЛАСТИ «ФИЗИЧЕСКОЕ РАЗВИТИЕ»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EF3E20" w:rsidRDefault="00CD6FA0" w:rsidP="00FD0E28">
            <w:pPr>
              <w:pStyle w:val="a3"/>
              <w:shd w:val="clear" w:color="auto" w:fill="FFFFFF"/>
              <w:spacing w:before="0" w:beforeAutospacing="0" w:after="0" w:afterAutospacing="0"/>
              <w:ind w:firstLine="0"/>
              <w:rPr>
                <w:sz w:val="24"/>
                <w:szCs w:val="24"/>
              </w:rPr>
            </w:pPr>
            <w:r w:rsidRPr="00EF3E20">
              <w:rPr>
                <w:sz w:val="24"/>
                <w:szCs w:val="24"/>
              </w:rPr>
              <w:t>Глазырина Л.Д. Физическая культура – дошкольникам: Пособие для педагогов дошкольных учреждений. – М.: Гуманит. Изд.центр ВЛАДОС, 2001.</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EF3E20" w:rsidRDefault="00CD6FA0" w:rsidP="00FD0E28">
            <w:pPr>
              <w:pStyle w:val="a3"/>
              <w:shd w:val="clear" w:color="auto" w:fill="FFFFFF"/>
              <w:spacing w:before="0" w:beforeAutospacing="0" w:after="0" w:afterAutospacing="0"/>
              <w:ind w:firstLine="0"/>
              <w:rPr>
                <w:sz w:val="24"/>
                <w:szCs w:val="24"/>
              </w:rPr>
            </w:pPr>
            <w:r w:rsidRPr="00EF3E20">
              <w:rPr>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EF3E20" w:rsidRDefault="00CD6FA0" w:rsidP="00FD0E28">
            <w:pPr>
              <w:pStyle w:val="a3"/>
              <w:shd w:val="clear" w:color="auto" w:fill="FFFFFF"/>
              <w:spacing w:before="0" w:beforeAutospacing="0" w:after="0" w:afterAutospacing="0"/>
              <w:ind w:firstLine="0"/>
              <w:rPr>
                <w:sz w:val="24"/>
                <w:szCs w:val="24"/>
              </w:rPr>
            </w:pPr>
            <w:r w:rsidRPr="00EF3E20">
              <w:rPr>
                <w:sz w:val="24"/>
                <w:szCs w:val="24"/>
              </w:rPr>
              <w:t>Новиковская О.А. Сборник развивающих игр с водой и песком для дошкольников. </w:t>
            </w:r>
            <w:r w:rsidRPr="00EF3E20">
              <w:rPr>
                <w:rStyle w:val="apple-converted-space"/>
                <w:sz w:val="24"/>
                <w:szCs w:val="24"/>
              </w:rPr>
              <w:t> </w:t>
            </w:r>
            <w:r w:rsidRPr="00EF3E20">
              <w:rPr>
                <w:sz w:val="24"/>
                <w:szCs w:val="24"/>
              </w:rPr>
              <w:t>– СПб.; «ДЕТСТВО – ПРЕСС», 2008.</w:t>
            </w:r>
          </w:p>
          <w:p w:rsidR="00CD6FA0" w:rsidRPr="00EF3E20" w:rsidRDefault="00CD6FA0" w:rsidP="00FD0E28">
            <w:pPr>
              <w:pStyle w:val="a3"/>
              <w:shd w:val="clear" w:color="auto" w:fill="FFFFFF"/>
              <w:spacing w:before="30" w:beforeAutospacing="0" w:after="30" w:afterAutospacing="0"/>
              <w:rPr>
                <w:sz w:val="24"/>
                <w:szCs w:val="24"/>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EF3E20" w:rsidRDefault="00CD6FA0" w:rsidP="00FD0E28">
            <w:pPr>
              <w:pStyle w:val="a3"/>
              <w:shd w:val="clear" w:color="auto" w:fill="FFFFFF"/>
              <w:spacing w:before="0" w:beforeAutospacing="0" w:after="0" w:afterAutospacing="0"/>
              <w:ind w:firstLine="0"/>
              <w:rPr>
                <w:sz w:val="24"/>
                <w:szCs w:val="24"/>
              </w:rPr>
            </w:pPr>
            <w:r w:rsidRPr="00EF3E20">
              <w:rPr>
                <w:sz w:val="24"/>
                <w:szCs w:val="24"/>
              </w:rPr>
              <w:t>Голицына Н.С. Нетрадиционные занятия физкультурой в дошкольном образовательном учреждении. - </w:t>
            </w:r>
            <w:r w:rsidRPr="00EF3E20">
              <w:rPr>
                <w:rStyle w:val="apple-converted-space"/>
                <w:sz w:val="24"/>
                <w:szCs w:val="24"/>
              </w:rPr>
              <w:t> </w:t>
            </w:r>
            <w:r w:rsidRPr="00EF3E20">
              <w:rPr>
                <w:sz w:val="24"/>
                <w:szCs w:val="24"/>
              </w:rPr>
              <w:t>М.: Издательство «Скрипторий 2003», 2006.</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5</w:t>
            </w:r>
          </w:p>
        </w:tc>
        <w:tc>
          <w:tcPr>
            <w:tcW w:w="14582" w:type="dxa"/>
          </w:tcPr>
          <w:p w:rsidR="00CD6FA0" w:rsidRPr="00EF3E20" w:rsidRDefault="00CD6FA0" w:rsidP="00FD0E28">
            <w:pPr>
              <w:pStyle w:val="a3"/>
              <w:shd w:val="clear" w:color="auto" w:fill="FFFFFF"/>
              <w:spacing w:before="0" w:beforeAutospacing="0" w:after="0" w:afterAutospacing="0"/>
              <w:ind w:firstLine="0"/>
              <w:rPr>
                <w:sz w:val="24"/>
                <w:szCs w:val="24"/>
              </w:rPr>
            </w:pPr>
            <w:r w:rsidRPr="00EF3E20">
              <w:rPr>
                <w:sz w:val="24"/>
                <w:szCs w:val="24"/>
              </w:rPr>
              <w:t>Железняк Н.Ч.занятия на тренажерах в детском саду. -  </w:t>
            </w:r>
            <w:r w:rsidRPr="00EF3E20">
              <w:rPr>
                <w:rStyle w:val="apple-converted-space"/>
                <w:sz w:val="24"/>
                <w:szCs w:val="24"/>
              </w:rPr>
              <w:t> </w:t>
            </w:r>
            <w:r w:rsidRPr="00EF3E20">
              <w:rPr>
                <w:sz w:val="24"/>
                <w:szCs w:val="24"/>
              </w:rPr>
              <w:t>М.: Издательство «Скрипторий 2003», 2009.</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6</w:t>
            </w:r>
          </w:p>
        </w:tc>
        <w:tc>
          <w:tcPr>
            <w:tcW w:w="14582" w:type="dxa"/>
          </w:tcPr>
          <w:p w:rsidR="00CD6FA0" w:rsidRPr="00EF3E20" w:rsidRDefault="00CD6FA0" w:rsidP="00FD0E28">
            <w:pPr>
              <w:pStyle w:val="a3"/>
              <w:shd w:val="clear" w:color="auto" w:fill="FFFFFF"/>
              <w:spacing w:before="0" w:beforeAutospacing="0" w:after="0" w:afterAutospacing="0"/>
              <w:ind w:firstLine="0"/>
              <w:rPr>
                <w:sz w:val="24"/>
                <w:szCs w:val="24"/>
              </w:rPr>
            </w:pPr>
            <w:r w:rsidRPr="00EF3E20">
              <w:rPr>
                <w:sz w:val="24"/>
                <w:szCs w:val="24"/>
              </w:rPr>
              <w:t>Подольская Е.А. Необычные физкультурные занятия для дошкольников. – Волгоград: Учитель, 2010.</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7</w:t>
            </w:r>
          </w:p>
        </w:tc>
        <w:tc>
          <w:tcPr>
            <w:tcW w:w="14582" w:type="dxa"/>
          </w:tcPr>
          <w:p w:rsidR="00CD6FA0" w:rsidRPr="00EF3E20" w:rsidRDefault="00CD6FA0" w:rsidP="00FD0E28">
            <w:pPr>
              <w:pStyle w:val="a3"/>
              <w:shd w:val="clear" w:color="auto" w:fill="FFFFFF"/>
              <w:spacing w:before="30" w:beforeAutospacing="0" w:after="30" w:afterAutospacing="0"/>
              <w:ind w:firstLine="0"/>
              <w:rPr>
                <w:sz w:val="24"/>
                <w:szCs w:val="24"/>
              </w:rPr>
            </w:pPr>
            <w:r w:rsidRPr="00EF3E20">
              <w:rPr>
                <w:sz w:val="24"/>
                <w:szCs w:val="24"/>
              </w:rPr>
              <w:t>Вареник Е.Н. Утренняя гимнастика в детском саду. – Сфера, 2008(Библиотека журнала «Воспитатель ДОУ»)</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EF3E20" w:rsidRDefault="00CD6FA0" w:rsidP="00FD0E28">
            <w:pPr>
              <w:pStyle w:val="a3"/>
              <w:shd w:val="clear" w:color="auto" w:fill="FFFFFF"/>
              <w:spacing w:before="30" w:beforeAutospacing="0" w:after="30" w:afterAutospacing="0"/>
              <w:ind w:firstLine="0"/>
            </w:pPr>
          </w:p>
        </w:tc>
      </w:tr>
      <w:tr w:rsidR="00CD6FA0" w:rsidRPr="00EF3E20" w:rsidTr="00FD0E28">
        <w:trPr>
          <w:trHeight w:val="348"/>
          <w:tblCellSpacing w:w="20" w:type="dxa"/>
        </w:trPr>
        <w:tc>
          <w:tcPr>
            <w:tcW w:w="15576" w:type="dxa"/>
            <w:gridSpan w:val="2"/>
            <w:shd w:val="clear" w:color="auto" w:fill="D9D9D9" w:themeFill="background1" w:themeFillShade="D9"/>
            <w:vAlign w:val="center"/>
          </w:tcPr>
          <w:p w:rsidR="00CD6FA0" w:rsidRPr="00FD3A9D" w:rsidRDefault="00CD6FA0" w:rsidP="00FD0E28">
            <w:pPr>
              <w:pStyle w:val="a7"/>
              <w:rPr>
                <w:rFonts w:eastAsia="Segoe UI"/>
                <w:b/>
                <w:sz w:val="28"/>
              </w:rPr>
            </w:pPr>
            <w:r>
              <w:rPr>
                <w:rFonts w:eastAsia="Segoe UI"/>
                <w:b/>
                <w:sz w:val="28"/>
              </w:rPr>
              <w:t>РЕЧЕВОЕ  РАЗВИТИЕ</w:t>
            </w:r>
          </w:p>
        </w:tc>
      </w:tr>
      <w:tr w:rsidR="00CD6FA0" w:rsidRPr="00EF3E20" w:rsidTr="00FD0E28">
        <w:trPr>
          <w:trHeight w:val="348"/>
          <w:tblCellSpacing w:w="20" w:type="dxa"/>
        </w:trPr>
        <w:tc>
          <w:tcPr>
            <w:tcW w:w="15576" w:type="dxa"/>
            <w:gridSpan w:val="2"/>
            <w:shd w:val="clear" w:color="auto" w:fill="D9D9D9" w:themeFill="background1" w:themeFillShade="D9"/>
            <w:vAlign w:val="center"/>
          </w:tcPr>
          <w:p w:rsidR="00CD6FA0" w:rsidRDefault="00CD6FA0" w:rsidP="00FD0E28">
            <w:pPr>
              <w:pStyle w:val="a7"/>
              <w:rPr>
                <w:rFonts w:eastAsia="Segoe UI"/>
                <w:b/>
                <w:sz w:val="28"/>
              </w:rPr>
            </w:pPr>
            <w:r w:rsidRPr="009F6286">
              <w:rPr>
                <w:rStyle w:val="5120pt"/>
                <w:b/>
                <w:sz w:val="28"/>
                <w:szCs w:val="24"/>
              </w:rPr>
              <w:lastRenderedPageBreak/>
              <w:t>ЗАДАЧИ воспитания и развития детей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F26091" w:rsidRDefault="00CD6FA0" w:rsidP="00FD0E28">
            <w:pPr>
              <w:jc w:val="both"/>
              <w:rPr>
                <w:sz w:val="28"/>
                <w:szCs w:val="28"/>
              </w:rPr>
            </w:pPr>
            <w:r w:rsidRPr="00F26091">
              <w:rPr>
                <w:sz w:val="28"/>
                <w:szCs w:val="28"/>
              </w:rPr>
              <w:t>Развивать умение строить общение с разными людьми: взрос</w:t>
            </w:r>
            <w:r w:rsidRPr="00F26091">
              <w:rPr>
                <w:sz w:val="28"/>
                <w:szCs w:val="28"/>
              </w:rPr>
              <w:softHyphen/>
              <w:t>лыми и сверстниками, более младшими и более старшими детьми, знакомыми и незнакомыми людьми.</w:t>
            </w:r>
          </w:p>
          <w:p w:rsidR="00CD6FA0" w:rsidRPr="00FF3243"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F26091" w:rsidRDefault="00CD6FA0" w:rsidP="00FD0E28">
            <w:pPr>
              <w:jc w:val="both"/>
              <w:rPr>
                <w:sz w:val="28"/>
                <w:szCs w:val="28"/>
              </w:rPr>
            </w:pPr>
            <w:r w:rsidRPr="00F26091">
              <w:rPr>
                <w:sz w:val="28"/>
                <w:szCs w:val="28"/>
              </w:rPr>
              <w:t>Способствовать проявлению субъектной позиции ребенка в ре</w:t>
            </w:r>
            <w:r w:rsidRPr="00F26091">
              <w:rPr>
                <w:sz w:val="28"/>
                <w:szCs w:val="28"/>
              </w:rPr>
              <w:softHyphen/>
              <w:t>чевом общении со взрослыми и сверстниками.</w:t>
            </w:r>
          </w:p>
          <w:p w:rsidR="00CD6FA0" w:rsidRPr="00FD3A9D"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26091" w:rsidRDefault="00CD6FA0" w:rsidP="00FD0E28">
            <w:pPr>
              <w:jc w:val="both"/>
              <w:rPr>
                <w:sz w:val="28"/>
                <w:szCs w:val="28"/>
              </w:rPr>
            </w:pPr>
            <w:r w:rsidRPr="00F26091">
              <w:rPr>
                <w:sz w:val="28"/>
                <w:szCs w:val="28"/>
              </w:rPr>
              <w:t>Способствовать становлению адекватной самооценки и внутрен</w:t>
            </w:r>
            <w:r w:rsidRPr="00F26091">
              <w:rPr>
                <w:sz w:val="28"/>
                <w:szCs w:val="28"/>
              </w:rPr>
              <w:softHyphen/>
              <w:t>ней позиции ребенка посредством осознания своего социального по</w:t>
            </w:r>
            <w:r w:rsidRPr="00F26091">
              <w:rPr>
                <w:sz w:val="28"/>
                <w:szCs w:val="28"/>
              </w:rPr>
              <w:softHyphen/>
              <w:t>ложения в детском сообществе и во взрослом окружении.</w:t>
            </w:r>
          </w:p>
          <w:p w:rsidR="00CD6FA0" w:rsidRPr="00FD3A9D" w:rsidRDefault="00CD6FA0" w:rsidP="00FD0E28">
            <w:pPr>
              <w:jc w:val="both"/>
              <w:rPr>
                <w:sz w:val="28"/>
                <w:szCs w:val="28"/>
              </w:rPr>
            </w:pP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A01E75" w:rsidRDefault="00CD6FA0" w:rsidP="00FD0E28">
            <w:pPr>
              <w:jc w:val="both"/>
              <w:rPr>
                <w:b/>
                <w:i/>
                <w:sz w:val="28"/>
                <w:szCs w:val="28"/>
              </w:rPr>
            </w:pPr>
            <w:r w:rsidRPr="00A01E75">
              <w:rPr>
                <w:b/>
                <w:i/>
                <w:sz w:val="28"/>
                <w:szCs w:val="28"/>
              </w:rPr>
              <w:t>Задачи на развитие всех компонентов устной речи детей в различных видах детской деятельности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FD3A9D" w:rsidRDefault="00CD6FA0" w:rsidP="00FD0E28">
            <w:pPr>
              <w:jc w:val="both"/>
              <w:rPr>
                <w:sz w:val="28"/>
                <w:szCs w:val="28"/>
              </w:rPr>
            </w:pPr>
            <w:r w:rsidRPr="00F26091">
              <w:rPr>
                <w:sz w:val="28"/>
                <w:szCs w:val="28"/>
              </w:rPr>
              <w:t>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w:t>
            </w:r>
            <w:r w:rsidRPr="00F26091">
              <w:rPr>
                <w:sz w:val="28"/>
                <w:szCs w:val="28"/>
              </w:rPr>
              <w:softHyphen/>
              <w:t>разительности — метафоры, образные сравнения, олицетворения.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FD3A9D" w:rsidRDefault="00CD6FA0" w:rsidP="00FD0E28">
            <w:pPr>
              <w:jc w:val="both"/>
              <w:rPr>
                <w:sz w:val="28"/>
                <w:szCs w:val="28"/>
              </w:rPr>
            </w:pPr>
            <w:r w:rsidRPr="00F26091">
              <w:rPr>
                <w:sz w:val="28"/>
                <w:szCs w:val="28"/>
              </w:rPr>
              <w:t>Развивать самостоятельное речевое творчество, учитывая инди</w:t>
            </w:r>
            <w:r w:rsidRPr="00F26091">
              <w:rPr>
                <w:sz w:val="28"/>
                <w:szCs w:val="28"/>
              </w:rPr>
              <w:softHyphen/>
              <w:t>видуальные способности и возможности детей.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26091" w:rsidRDefault="00CD6FA0" w:rsidP="00FD0E28">
            <w:pPr>
              <w:jc w:val="both"/>
              <w:rPr>
                <w:sz w:val="28"/>
                <w:szCs w:val="28"/>
              </w:rPr>
            </w:pPr>
            <w:r w:rsidRPr="00F26091">
              <w:rPr>
                <w:sz w:val="28"/>
                <w:szCs w:val="28"/>
              </w:rPr>
              <w:t>Воспитывать интерес к языку и осознанное отношение детей к языковым явлениям.</w:t>
            </w:r>
          </w:p>
          <w:p w:rsidR="00CD6FA0" w:rsidRPr="00FD3A9D" w:rsidRDefault="00CD6FA0" w:rsidP="00FD0E28">
            <w:pPr>
              <w:jc w:val="both"/>
              <w:rPr>
                <w:sz w:val="28"/>
                <w:szCs w:val="28"/>
              </w:rPr>
            </w:pPr>
            <w:r w:rsidRPr="00F26091">
              <w:rPr>
                <w:sz w:val="28"/>
                <w:szCs w:val="28"/>
              </w:rPr>
              <w:t>Развивать умения письменной речи.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A01E75" w:rsidRDefault="00CD6FA0" w:rsidP="00FD0E28">
            <w:pPr>
              <w:jc w:val="both"/>
              <w:rPr>
                <w:b/>
                <w:i/>
                <w:sz w:val="28"/>
                <w:szCs w:val="28"/>
              </w:rPr>
            </w:pPr>
            <w:r w:rsidRPr="00A01E75">
              <w:rPr>
                <w:b/>
                <w:i/>
                <w:sz w:val="28"/>
                <w:szCs w:val="28"/>
              </w:rPr>
              <w:t>Задачи на практическое овладение нормами речи</w:t>
            </w:r>
          </w:p>
          <w:p w:rsidR="00CD6FA0" w:rsidRPr="00FD3A9D" w:rsidRDefault="00CD6FA0" w:rsidP="00FD0E28">
            <w:pPr>
              <w:jc w:val="both"/>
              <w:rPr>
                <w:sz w:val="28"/>
                <w:szCs w:val="28"/>
              </w:rPr>
            </w:pPr>
            <w:r w:rsidRPr="00F26091">
              <w:rPr>
                <w:sz w:val="28"/>
                <w:szCs w:val="28"/>
              </w:rPr>
              <w:t>Расширять представления детей о содержании этикета людей разных национальностей.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FD3A9D" w:rsidRDefault="00CD6FA0" w:rsidP="00FD0E28">
            <w:pPr>
              <w:jc w:val="both"/>
              <w:rPr>
                <w:sz w:val="28"/>
                <w:szCs w:val="28"/>
              </w:rPr>
            </w:pPr>
            <w:r w:rsidRPr="00F26091">
              <w:rPr>
                <w:sz w:val="28"/>
                <w:szCs w:val="28"/>
              </w:rPr>
              <w:t>Развивать умение осознанного выбора этикетной формы в зави</w:t>
            </w:r>
            <w:r w:rsidRPr="00F26091">
              <w:rPr>
                <w:sz w:val="28"/>
                <w:szCs w:val="28"/>
              </w:rPr>
              <w:softHyphen/>
              <w:t>симости от ситуации общения, возраста собеседника, цели взаимодей</w:t>
            </w:r>
            <w:r w:rsidRPr="00F26091">
              <w:rPr>
                <w:sz w:val="28"/>
                <w:szCs w:val="28"/>
              </w:rPr>
              <w:softHyphen/>
              <w:t>ствия.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D3A9D" w:rsidRDefault="00CD6FA0" w:rsidP="00FD0E28">
            <w:pPr>
              <w:jc w:val="both"/>
              <w:rPr>
                <w:sz w:val="28"/>
                <w:szCs w:val="28"/>
              </w:rPr>
            </w:pPr>
            <w:r w:rsidRPr="00F26091">
              <w:rPr>
                <w:sz w:val="28"/>
                <w:szCs w:val="28"/>
              </w:rPr>
              <w:t>Развивать умение отбирать речевые формулы этикета для эмо</w:t>
            </w:r>
            <w:r w:rsidRPr="00F26091">
              <w:rPr>
                <w:sz w:val="28"/>
                <w:szCs w:val="28"/>
              </w:rPr>
              <w:softHyphen/>
              <w:t>ционального расположения собеседника.</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FF3243" w:rsidRDefault="00CD6FA0" w:rsidP="00FD0E28">
            <w:pPr>
              <w:jc w:val="both"/>
              <w:rPr>
                <w:b/>
                <w:sz w:val="28"/>
                <w:szCs w:val="28"/>
              </w:rPr>
            </w:pPr>
            <w:r w:rsidRPr="00FF3243">
              <w:rPr>
                <w:b/>
                <w:sz w:val="28"/>
                <w:szCs w:val="28"/>
              </w:rPr>
              <w:t>Задачи на развитие всех компонентов устной речи детей в различных видах детской деятельности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FD3A9D" w:rsidRDefault="00CD6FA0" w:rsidP="00FD0E28">
            <w:pPr>
              <w:jc w:val="both"/>
              <w:rPr>
                <w:sz w:val="28"/>
                <w:szCs w:val="28"/>
              </w:rPr>
            </w:pPr>
            <w:r w:rsidRPr="00FA59AF">
              <w:rPr>
                <w:sz w:val="28"/>
                <w:szCs w:val="28"/>
              </w:rPr>
              <w:t>Развивать связную монологическую речь: учить детей составлять повествовательные рассказы по игрушкам, картинам, из личного и коллективного опыта.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FD3A9D" w:rsidRDefault="00CD6FA0" w:rsidP="00FD0E28">
            <w:pPr>
              <w:jc w:val="both"/>
              <w:rPr>
                <w:sz w:val="28"/>
                <w:szCs w:val="28"/>
              </w:rPr>
            </w:pPr>
            <w:r w:rsidRPr="00FA59AF">
              <w:rPr>
                <w:sz w:val="28"/>
                <w:szCs w:val="28"/>
              </w:rPr>
              <w:t>Стимулировать и развивать речевое творчество детей.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lastRenderedPageBreak/>
              <w:t>3</w:t>
            </w:r>
          </w:p>
        </w:tc>
        <w:tc>
          <w:tcPr>
            <w:tcW w:w="14582" w:type="dxa"/>
          </w:tcPr>
          <w:p w:rsidR="00CD6FA0" w:rsidRPr="00FF3243" w:rsidRDefault="00CD6FA0" w:rsidP="00FD0E28">
            <w:pPr>
              <w:jc w:val="both"/>
              <w:rPr>
                <w:sz w:val="28"/>
                <w:szCs w:val="28"/>
              </w:rPr>
            </w:pPr>
            <w:r w:rsidRPr="00FA59AF">
              <w:rPr>
                <w:sz w:val="28"/>
                <w:szCs w:val="28"/>
              </w:rPr>
              <w:t>Развивать умение участвовать в коллективных разговорах.</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FD3A9D" w:rsidRDefault="00CD6FA0" w:rsidP="00FD0E28">
            <w:pPr>
              <w:jc w:val="both"/>
              <w:rPr>
                <w:sz w:val="28"/>
                <w:szCs w:val="28"/>
              </w:rPr>
            </w:pPr>
            <w:r w:rsidRPr="00FA59AF">
              <w:rPr>
                <w:sz w:val="28"/>
                <w:szCs w:val="28"/>
              </w:rPr>
              <w:t>Развивать словарь детей за счет расширения представлений о явлениях социальной жизни, взаимоотношениях и характерах людей.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5</w:t>
            </w:r>
          </w:p>
        </w:tc>
        <w:tc>
          <w:tcPr>
            <w:tcW w:w="14582" w:type="dxa"/>
          </w:tcPr>
          <w:p w:rsidR="00CD6FA0" w:rsidRPr="00FD3A9D" w:rsidRDefault="00CD6FA0" w:rsidP="00FD0E28">
            <w:pPr>
              <w:jc w:val="both"/>
              <w:rPr>
                <w:sz w:val="28"/>
                <w:szCs w:val="28"/>
              </w:rPr>
            </w:pPr>
            <w:r w:rsidRPr="00FA59AF">
              <w:rPr>
                <w:sz w:val="28"/>
                <w:szCs w:val="28"/>
              </w:rPr>
              <w:t>Развивать умение замечать ошибки в речи сверстников и добро</w:t>
            </w:r>
            <w:r w:rsidRPr="00FA59AF">
              <w:rPr>
                <w:sz w:val="28"/>
                <w:szCs w:val="28"/>
              </w:rPr>
              <w:softHyphen/>
              <w:t>желательно исправлять их.</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6</w:t>
            </w:r>
          </w:p>
        </w:tc>
        <w:tc>
          <w:tcPr>
            <w:tcW w:w="14582" w:type="dxa"/>
          </w:tcPr>
          <w:p w:rsidR="00CD6FA0" w:rsidRPr="00FD3A9D" w:rsidRDefault="00CD6FA0" w:rsidP="00FD0E28">
            <w:pPr>
              <w:jc w:val="both"/>
              <w:rPr>
                <w:sz w:val="28"/>
                <w:szCs w:val="28"/>
              </w:rPr>
            </w:pPr>
            <w:r w:rsidRPr="00FA59AF">
              <w:rPr>
                <w:sz w:val="28"/>
                <w:szCs w:val="28"/>
              </w:rPr>
              <w:t>Воспитывать интерес к языку, желание говорить правильно.</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7</w:t>
            </w:r>
          </w:p>
        </w:tc>
        <w:tc>
          <w:tcPr>
            <w:tcW w:w="14582" w:type="dxa"/>
          </w:tcPr>
          <w:p w:rsidR="00CD6FA0" w:rsidRPr="00FF3243" w:rsidRDefault="00CD6FA0" w:rsidP="00FD0E28">
            <w:pPr>
              <w:jc w:val="both"/>
              <w:rPr>
                <w:sz w:val="28"/>
                <w:szCs w:val="28"/>
              </w:rPr>
            </w:pPr>
            <w:r w:rsidRPr="00FA59AF">
              <w:rPr>
                <w:sz w:val="28"/>
                <w:szCs w:val="28"/>
              </w:rPr>
              <w:t>Воспитывать интерес к письменным формам речи.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8</w:t>
            </w:r>
          </w:p>
        </w:tc>
        <w:tc>
          <w:tcPr>
            <w:tcW w:w="14582" w:type="dxa"/>
          </w:tcPr>
          <w:p w:rsidR="00CD6FA0" w:rsidRPr="00FD3A9D" w:rsidRDefault="00CD6FA0" w:rsidP="00FD0E28">
            <w:pPr>
              <w:jc w:val="both"/>
              <w:rPr>
                <w:sz w:val="28"/>
                <w:szCs w:val="28"/>
              </w:rPr>
            </w:pPr>
            <w:r w:rsidRPr="00FA59AF">
              <w:rPr>
                <w:sz w:val="28"/>
                <w:szCs w:val="28"/>
              </w:rPr>
              <w:t>Поддерживать интерес к рассказыванию по собственной иници</w:t>
            </w:r>
            <w:r w:rsidRPr="00FA59AF">
              <w:rPr>
                <w:sz w:val="28"/>
                <w:szCs w:val="28"/>
              </w:rPr>
              <w:softHyphen/>
              <w:t>ативе.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FF3243" w:rsidRDefault="00CD6FA0" w:rsidP="00FD0E28">
            <w:pPr>
              <w:jc w:val="both"/>
              <w:rPr>
                <w:b/>
                <w:sz w:val="28"/>
                <w:szCs w:val="28"/>
              </w:rPr>
            </w:pPr>
            <w:r w:rsidRPr="00FF3243">
              <w:rPr>
                <w:b/>
                <w:sz w:val="28"/>
                <w:szCs w:val="28"/>
              </w:rPr>
              <w:t>Задачи на практическое овладение нормами речи (освоение речевого этикета)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FF3243" w:rsidRDefault="00CD6FA0" w:rsidP="00FD0E28">
            <w:pPr>
              <w:jc w:val="both"/>
              <w:rPr>
                <w:sz w:val="28"/>
                <w:szCs w:val="28"/>
              </w:rPr>
            </w:pPr>
            <w:r w:rsidRPr="00FA59AF">
              <w:rPr>
                <w:sz w:val="28"/>
                <w:szCs w:val="28"/>
              </w:rPr>
              <w:t>Стимулировать желание самостоятельно выполнять основные правила речевого этикета.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FF3243" w:rsidRDefault="00CD6FA0" w:rsidP="00FD0E28">
            <w:pPr>
              <w:jc w:val="both"/>
              <w:rPr>
                <w:sz w:val="28"/>
                <w:szCs w:val="28"/>
              </w:rPr>
            </w:pPr>
            <w:r w:rsidRPr="00FA59AF">
              <w:rPr>
                <w:sz w:val="28"/>
                <w:szCs w:val="28"/>
              </w:rPr>
              <w:t>Расширять представления детей о культуре речевого общения.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F3243" w:rsidRDefault="00CD6FA0" w:rsidP="00FD0E28">
            <w:pPr>
              <w:jc w:val="both"/>
              <w:rPr>
                <w:sz w:val="28"/>
                <w:szCs w:val="28"/>
              </w:rPr>
            </w:pPr>
            <w:r w:rsidRPr="00FA59AF">
              <w:rPr>
                <w:sz w:val="28"/>
                <w:szCs w:val="28"/>
              </w:rPr>
              <w:t>Развивать умение соблюдать этику общения в условиях коллек</w:t>
            </w:r>
            <w:r w:rsidRPr="00FA59AF">
              <w:rPr>
                <w:sz w:val="28"/>
                <w:szCs w:val="28"/>
              </w:rPr>
              <w:softHyphen/>
              <w:t>тивного взаимодействия</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FD3A9D" w:rsidRDefault="00CD6FA0" w:rsidP="00FD0E28">
            <w:pPr>
              <w:pStyle w:val="a3"/>
              <w:shd w:val="clear" w:color="auto" w:fill="FFFFFF"/>
              <w:spacing w:before="30" w:beforeAutospacing="0" w:after="30" w:afterAutospacing="0"/>
              <w:ind w:firstLine="0"/>
              <w:rPr>
                <w:b/>
              </w:rPr>
            </w:pPr>
            <w:r>
              <w:rPr>
                <w:b/>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D538E7">
              <w:rPr>
                <w:b/>
                <w:sz w:val="28"/>
                <w:szCs w:val="28"/>
              </w:rPr>
              <w:t>Связная речь.</w:t>
            </w:r>
            <w:r w:rsidRPr="00FA59AF">
              <w:rPr>
                <w:sz w:val="28"/>
                <w:szCs w:val="28"/>
              </w:rPr>
              <w:t xml:space="preserve"> Дети овладевают следующими умениями. Самостоя</w:t>
            </w:r>
            <w:r w:rsidRPr="00FA59AF">
              <w:rPr>
                <w:sz w:val="28"/>
                <w:szCs w:val="28"/>
              </w:rPr>
              <w:softHyphen/>
              <w:t>тельно строят игровые и деловые диалоги, пересказывают литератур</w:t>
            </w:r>
            <w:r w:rsidRPr="00FA59AF">
              <w:rPr>
                <w:sz w:val="28"/>
                <w:szCs w:val="28"/>
              </w:rPr>
              <w:softHyphen/>
              <w:t>ные произведения, правильно передавая идею и содержание, исполь</w:t>
            </w:r>
            <w:r w:rsidRPr="00FA59AF">
              <w:rPr>
                <w:sz w:val="28"/>
                <w:szCs w:val="28"/>
              </w:rPr>
              <w:softHyphen/>
              <w:t>зуя прямую и косвенную речь, пересказывают произведение по ролям, по частям.</w:t>
            </w:r>
          </w:p>
          <w:p w:rsidR="00CD6FA0" w:rsidRPr="00FD3A9D" w:rsidRDefault="00CD6FA0" w:rsidP="00FD0E28">
            <w:pPr>
              <w:jc w:val="both"/>
              <w:rPr>
                <w:b/>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В описательных рассказах о предметах, объектах и явлениях при</w:t>
            </w:r>
            <w:r w:rsidRPr="00FA59AF">
              <w:rPr>
                <w:sz w:val="28"/>
                <w:szCs w:val="28"/>
              </w:rPr>
              <w:softHyphen/>
              <w:t>роды точно и правильно подбирают слова, характеризующие особен</w:t>
            </w:r>
            <w:r w:rsidRPr="00FA59AF">
              <w:rPr>
                <w:sz w:val="28"/>
                <w:szCs w:val="28"/>
              </w:rPr>
              <w:softHyphen/>
              <w:t>ности предметов и объектов; используют прилагательные и наречия; с помощью воспитателя определяют и воспроизводят логику описа</w:t>
            </w:r>
            <w:r w:rsidRPr="00FA59AF">
              <w:rPr>
                <w:sz w:val="28"/>
                <w:szCs w:val="28"/>
              </w:rPr>
              <w:softHyphen/>
              <w:t>тельного рассказа.</w:t>
            </w:r>
          </w:p>
          <w:p w:rsidR="00CD6FA0" w:rsidRPr="00FD3A9D" w:rsidRDefault="00CD6FA0" w:rsidP="00FD0E28">
            <w:pPr>
              <w:jc w:val="both"/>
              <w:rPr>
                <w:b/>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Дети сочиняют сюжетные рассказы по картине, из личного опыта. С помощью воспитателя учатся строить свой рассказ в соответствии с ло</w:t>
            </w:r>
            <w:r w:rsidRPr="00FA59AF">
              <w:rPr>
                <w:sz w:val="28"/>
                <w:szCs w:val="28"/>
              </w:rPr>
              <w:softHyphen/>
              <w:t>гикой повествования: экспозиция (обозначение действующих лиц, вре</w:t>
            </w:r>
            <w:r w:rsidRPr="00FA59AF">
              <w:rPr>
                <w:sz w:val="28"/>
                <w:szCs w:val="28"/>
              </w:rPr>
              <w:softHyphen/>
              <w:t>мени и места действия), завязка (причина события), развитие событий и кульминация (момент наивысшего напряжения), развязка (окончание).</w:t>
            </w:r>
          </w:p>
          <w:p w:rsidR="00CD6FA0" w:rsidRPr="00FA59AF" w:rsidRDefault="00CD6FA0" w:rsidP="00FD0E28">
            <w:pPr>
              <w:jc w:val="both"/>
              <w:rPr>
                <w:sz w:val="28"/>
                <w:szCs w:val="28"/>
              </w:rPr>
            </w:pPr>
            <w:r w:rsidRPr="00FA59AF">
              <w:rPr>
                <w:sz w:val="28"/>
                <w:szCs w:val="28"/>
              </w:rPr>
              <w:t>В повествовании отражают типичные особенности жанра сказки или рассказа.</w:t>
            </w:r>
          </w:p>
          <w:p w:rsidR="00CD6FA0" w:rsidRPr="00FA59AF" w:rsidRDefault="00CD6FA0" w:rsidP="00FD0E28">
            <w:pPr>
              <w:jc w:val="both"/>
              <w:rPr>
                <w:sz w:val="28"/>
                <w:szCs w:val="28"/>
              </w:rPr>
            </w:pPr>
            <w:r w:rsidRPr="00FA59AF">
              <w:rPr>
                <w:sz w:val="28"/>
                <w:szCs w:val="28"/>
              </w:rPr>
              <w:t>Проявляют интерес к самостоятельному сочинению, создают раз</w:t>
            </w:r>
            <w:r w:rsidRPr="00FA59AF">
              <w:rPr>
                <w:sz w:val="28"/>
                <w:szCs w:val="28"/>
              </w:rPr>
              <w:softHyphen/>
              <w:t xml:space="preserve">нообразные виды творческих рассказов: </w:t>
            </w:r>
            <w:r w:rsidRPr="00FA59AF">
              <w:rPr>
                <w:sz w:val="28"/>
                <w:szCs w:val="28"/>
              </w:rPr>
              <w:lastRenderedPageBreak/>
              <w:t>придумывание продолжения и окончания к рассказу, рассказы по аналогии, рассказы по плану воспитателя, по модели.</w:t>
            </w:r>
          </w:p>
          <w:p w:rsidR="00CD6FA0" w:rsidRPr="00FD3A9D" w:rsidRDefault="00CD6FA0" w:rsidP="00FD0E28">
            <w:pPr>
              <w:jc w:val="both"/>
              <w:rPr>
                <w:b/>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Учатся внимательно выслушивать рассказы сверстников, замечать речевые ошибки и доброжелательно исправлять их. Использовать эле</w:t>
            </w:r>
            <w:r w:rsidRPr="00FA59AF">
              <w:rPr>
                <w:sz w:val="28"/>
                <w:szCs w:val="28"/>
              </w:rPr>
              <w:softHyphen/>
              <w:t>менты речи-доказательства и объяснительной речи при отгадывании загадок, в процессе совместных игр, в повседневном общении.</w:t>
            </w:r>
          </w:p>
          <w:p w:rsidR="00CD6FA0" w:rsidRPr="00FD3A9D" w:rsidRDefault="00CD6FA0" w:rsidP="00FD0E28">
            <w:pPr>
              <w:jc w:val="both"/>
              <w:rPr>
                <w:b/>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04667E">
              <w:rPr>
                <w:b/>
                <w:sz w:val="28"/>
                <w:szCs w:val="28"/>
              </w:rPr>
              <w:t>Словарь.</w:t>
            </w:r>
            <w:r w:rsidRPr="00FA59AF">
              <w:rPr>
                <w:sz w:val="28"/>
                <w:szCs w:val="28"/>
              </w:rPr>
              <w:t xml:space="preserve"> Дети осваивают и используют в речи новые слова.</w:t>
            </w:r>
          </w:p>
          <w:p w:rsidR="00CD6FA0" w:rsidRPr="00FA59AF" w:rsidRDefault="00CD6FA0" w:rsidP="00FD0E28">
            <w:pPr>
              <w:jc w:val="both"/>
              <w:rPr>
                <w:sz w:val="28"/>
                <w:szCs w:val="28"/>
              </w:rPr>
            </w:pPr>
            <w:r w:rsidRPr="00FA59AF">
              <w:rPr>
                <w:sz w:val="28"/>
                <w:szCs w:val="28"/>
              </w:rPr>
              <w:t>Названия профессий, учреждений, предметов и инструментов труда, техники, помогающей в работе, трудовых действий и качества их выполнения.</w:t>
            </w:r>
          </w:p>
          <w:p w:rsidR="00CD6FA0" w:rsidRPr="00FA59AF" w:rsidRDefault="00CD6FA0" w:rsidP="00FD0E28">
            <w:pPr>
              <w:jc w:val="both"/>
              <w:rPr>
                <w:sz w:val="28"/>
                <w:szCs w:val="28"/>
              </w:rPr>
            </w:pPr>
            <w:r w:rsidRPr="00FA59AF">
              <w:rPr>
                <w:sz w:val="28"/>
                <w:szCs w:val="28"/>
              </w:rPr>
              <w:t>Личностные характеристики человека (честность, справедливость, доброта, заботливость, верность и т. п.), его состояния и настроения, внутренние переживания.</w:t>
            </w:r>
          </w:p>
          <w:p w:rsidR="00CD6FA0" w:rsidRPr="00FA59AF" w:rsidRDefault="00CD6FA0" w:rsidP="00FD0E28">
            <w:pPr>
              <w:jc w:val="both"/>
              <w:rPr>
                <w:sz w:val="28"/>
                <w:szCs w:val="28"/>
              </w:rPr>
            </w:pPr>
            <w:r w:rsidRPr="00FA59AF">
              <w:rPr>
                <w:sz w:val="28"/>
                <w:szCs w:val="28"/>
              </w:rPr>
              <w:t>Слова и выражения, необходимые для установления отношений с окружающими, обозначающие социально-нравственные представле</w:t>
            </w:r>
            <w:r w:rsidRPr="00FA59AF">
              <w:rPr>
                <w:sz w:val="28"/>
                <w:szCs w:val="28"/>
              </w:rPr>
              <w:softHyphen/>
              <w:t>ния детей.</w:t>
            </w:r>
          </w:p>
          <w:p w:rsidR="00CD6FA0" w:rsidRPr="00FA59AF" w:rsidRDefault="00CD6FA0" w:rsidP="00FD0E28">
            <w:pPr>
              <w:jc w:val="both"/>
              <w:rPr>
                <w:sz w:val="28"/>
                <w:szCs w:val="28"/>
              </w:rPr>
            </w:pPr>
            <w:r w:rsidRPr="00FA59AF">
              <w:rPr>
                <w:sz w:val="28"/>
                <w:szCs w:val="28"/>
              </w:rPr>
              <w:t>Слова, обозначающие оттенки цвета (розовый, бежевый, зелено</w:t>
            </w:r>
            <w:r w:rsidRPr="00FA59AF">
              <w:rPr>
                <w:sz w:val="28"/>
                <w:szCs w:val="28"/>
              </w:rPr>
              <w:softHyphen/>
              <w:t>вато-голубоватый и т. д.), тонкое дифференцирование формы, размера и других признаков объекта.</w:t>
            </w:r>
          </w:p>
          <w:p w:rsidR="00CD6FA0" w:rsidRPr="00FD3A9D" w:rsidRDefault="00CD6FA0" w:rsidP="00FD0E28">
            <w:pPr>
              <w:jc w:val="both"/>
              <w:rPr>
                <w:b/>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Дошкольники развивают умение самостоятельно использовать в деятельности и обозначать в речи обследовательские действия, необ</w:t>
            </w:r>
            <w:r w:rsidRPr="00FA59AF">
              <w:rPr>
                <w:sz w:val="28"/>
                <w:szCs w:val="28"/>
              </w:rPr>
              <w:softHyphen/>
              <w:t>ходимые для выявления качеств и свойств предметов (погладил, подул, взвесил на руке, понюхал и т. д.). Сравнивают предметы, находят су</w:t>
            </w:r>
            <w:r w:rsidRPr="00FA59AF">
              <w:rPr>
                <w:sz w:val="28"/>
                <w:szCs w:val="28"/>
              </w:rPr>
              <w:softHyphen/>
              <w:t>щественные признаки, объединяют на их основе предметы в группы: посуда, мебель, одежда, обувь, головные уборы, постельные принад</w:t>
            </w:r>
            <w:r w:rsidRPr="00FA59AF">
              <w:rPr>
                <w:sz w:val="28"/>
                <w:szCs w:val="28"/>
              </w:rPr>
              <w:softHyphen/>
              <w:t>лежности, транспорт, домашние животные, дикие звери, овощи, фрук</w:t>
            </w:r>
            <w:r w:rsidRPr="00FA59AF">
              <w:rPr>
                <w:sz w:val="28"/>
                <w:szCs w:val="28"/>
              </w:rPr>
              <w:softHyphen/>
              <w:t>ты. Называют существенные признаки понятий; находят в текстах литературных произведений сравнения, эпитеты; используют их при сочинении загадок, сказок, рассказов.</w:t>
            </w:r>
          </w:p>
          <w:p w:rsidR="00CD6FA0" w:rsidRPr="00FD3A9D" w:rsidRDefault="00CD6FA0" w:rsidP="00FD0E28">
            <w:pPr>
              <w:jc w:val="both"/>
              <w:rPr>
                <w:b/>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04667E">
              <w:rPr>
                <w:b/>
                <w:sz w:val="28"/>
                <w:szCs w:val="28"/>
              </w:rPr>
              <w:t>Грамматически правильная речь</w:t>
            </w:r>
            <w:r w:rsidRPr="00FA59AF">
              <w:rPr>
                <w:sz w:val="28"/>
                <w:szCs w:val="28"/>
              </w:rPr>
              <w:t>. Дошкольники овладевают уме</w:t>
            </w:r>
            <w:r w:rsidRPr="00FA59AF">
              <w:rPr>
                <w:sz w:val="28"/>
                <w:szCs w:val="28"/>
              </w:rPr>
              <w:softHyphen/>
              <w:t>ниями: использовать в речевой практике основные грамматические правила; учатся грамматически правильно использовать в речи слож</w:t>
            </w:r>
            <w:r w:rsidRPr="00FA59AF">
              <w:rPr>
                <w:sz w:val="28"/>
                <w:szCs w:val="28"/>
              </w:rPr>
              <w:softHyphen/>
              <w:t>ные случаи русской грамматики: несклоняемые существительные (метро, пальто, пианино, эскимо), слова, имеющие только множест</w:t>
            </w:r>
            <w:r w:rsidRPr="00FA59AF">
              <w:rPr>
                <w:sz w:val="28"/>
                <w:szCs w:val="28"/>
              </w:rPr>
              <w:softHyphen/>
              <w:t>венное или только единственное число (ножницы, очки), глаголы «одеть» и «надеть». Упражняются в образовывании слов, пользуясь суффиксами (учитель, строитель, спасатель; солонка, масленка), при</w:t>
            </w:r>
            <w:r w:rsidRPr="00FA59AF">
              <w:rPr>
                <w:sz w:val="28"/>
                <w:szCs w:val="28"/>
              </w:rPr>
              <w:softHyphen/>
              <w:t>ставками (подснежник, подосиновик).</w:t>
            </w:r>
          </w:p>
          <w:p w:rsidR="00CD6FA0" w:rsidRPr="00FD3A9D" w:rsidRDefault="00CD6FA0" w:rsidP="00FD0E28">
            <w:pPr>
              <w:jc w:val="both"/>
              <w:rPr>
                <w:b/>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Звуковая культура речи. Дети учатся чисто и правильно произно</w:t>
            </w:r>
            <w:r w:rsidRPr="00FA59AF">
              <w:rPr>
                <w:sz w:val="28"/>
                <w:szCs w:val="28"/>
              </w:rPr>
              <w:softHyphen/>
              <w:t>сить все звуки родного языка. Упражняются в правильном звукопро- изношении в процессе повседневного речевого общения и при звуко</w:t>
            </w:r>
            <w:r w:rsidRPr="00FA59AF">
              <w:rPr>
                <w:sz w:val="28"/>
                <w:szCs w:val="28"/>
              </w:rPr>
              <w:softHyphen/>
              <w:t>вом анализе слов.</w:t>
            </w:r>
          </w:p>
          <w:p w:rsidR="00CD6FA0" w:rsidRPr="0004667E" w:rsidRDefault="00CD6FA0" w:rsidP="00FD0E28">
            <w:pPr>
              <w:jc w:val="both"/>
              <w:rPr>
                <w:sz w:val="28"/>
                <w:szCs w:val="28"/>
              </w:rPr>
            </w:pPr>
            <w:r w:rsidRPr="00FA59AF">
              <w:rPr>
                <w:sz w:val="28"/>
                <w:szCs w:val="28"/>
              </w:rPr>
              <w:t>При чтении стихов, пересказе литературных произведений, в про</w:t>
            </w:r>
            <w:r w:rsidRPr="00FA59AF">
              <w:rPr>
                <w:sz w:val="28"/>
                <w:szCs w:val="28"/>
              </w:rPr>
              <w:softHyphen/>
              <w:t>цессе общения учатся самостоятельно пользоваться средствами инто</w:t>
            </w:r>
            <w:r w:rsidRPr="00FA59AF">
              <w:rPr>
                <w:sz w:val="28"/>
                <w:szCs w:val="28"/>
              </w:rPr>
              <w:softHyphen/>
              <w:t>национной выразительности: изменять темп, ритм речи, силу и тембр голоса в зависимости от содержания.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32683">
              <w:rPr>
                <w:b/>
                <w:sz w:val="28"/>
                <w:szCs w:val="28"/>
              </w:rPr>
              <w:t>Подготовка к обучению грамоте</w:t>
            </w:r>
            <w:r w:rsidRPr="00FA59AF">
              <w:rPr>
                <w:sz w:val="28"/>
                <w:szCs w:val="28"/>
              </w:rPr>
              <w:t>. Дошкольники получают пред</w:t>
            </w:r>
            <w:r w:rsidRPr="00FA59AF">
              <w:rPr>
                <w:sz w:val="28"/>
                <w:szCs w:val="28"/>
              </w:rPr>
              <w:softHyphen/>
              <w:t>ставление о существовании разных языков; знают термины: «слово», «звук», «буква», «предложение», «гласный и согласный звуки», «звуко</w:t>
            </w:r>
            <w:r w:rsidRPr="00FA59AF">
              <w:rPr>
                <w:sz w:val="28"/>
                <w:szCs w:val="28"/>
              </w:rPr>
              <w:softHyphen/>
              <w:t>вой анализ слова», правильно понимают и используют их.</w:t>
            </w:r>
          </w:p>
          <w:p w:rsidR="00CD6FA0" w:rsidRPr="00F32683" w:rsidRDefault="00CD6FA0" w:rsidP="00FD0E28">
            <w:pPr>
              <w:jc w:val="both"/>
              <w:rPr>
                <w:sz w:val="28"/>
                <w:szCs w:val="28"/>
              </w:rPr>
            </w:pPr>
            <w:r w:rsidRPr="00FA59AF">
              <w:rPr>
                <w:sz w:val="28"/>
                <w:szCs w:val="28"/>
              </w:rPr>
              <w:t>Умеют: делить на слоги двух- трехслоговые слова; осуществлять звуковой анализ простых трехзвуковых слов (интонационно выделять звуки в слове, составлять схемы звукового состава слова); составлять предложения с заданным количеством слов; определять количество и последовательность слов в предложении.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32683">
              <w:rPr>
                <w:b/>
                <w:sz w:val="28"/>
                <w:szCs w:val="28"/>
              </w:rPr>
              <w:t>Практическое овладение нормами речи</w:t>
            </w:r>
            <w:r w:rsidRPr="00FA59AF">
              <w:rPr>
                <w:sz w:val="28"/>
                <w:szCs w:val="28"/>
              </w:rPr>
              <w:t xml:space="preserve"> (освоение правил речевого этикета). Дети самостоятельно выполняют основные правила рече</w:t>
            </w:r>
            <w:r w:rsidRPr="00FA59AF">
              <w:rPr>
                <w:sz w:val="28"/>
                <w:szCs w:val="28"/>
              </w:rPr>
              <w:softHyphen/>
              <w:t>вого этикета при приветствиях, прощаниях, обращениях с просьбой, знакомствах, при выражении благодарности.</w:t>
            </w:r>
          </w:p>
          <w:p w:rsidR="00CD6FA0" w:rsidRPr="00FA59AF" w:rsidRDefault="00CD6FA0" w:rsidP="00FD0E28">
            <w:pPr>
              <w:jc w:val="both"/>
              <w:rPr>
                <w:sz w:val="28"/>
                <w:szCs w:val="28"/>
              </w:rPr>
            </w:pPr>
            <w:r w:rsidRPr="00FA59AF">
              <w:rPr>
                <w:sz w:val="28"/>
                <w:szCs w:val="28"/>
              </w:rPr>
              <w:t>Знакомятся с основными правилами этикета телефонного разгово</w:t>
            </w:r>
            <w:r w:rsidRPr="00FA59AF">
              <w:rPr>
                <w:sz w:val="28"/>
                <w:szCs w:val="28"/>
              </w:rPr>
              <w:softHyphen/>
              <w:t>ра, столового, гостевого этикета, этикетного взаимодействия в обще</w:t>
            </w:r>
            <w:r w:rsidRPr="00FA59AF">
              <w:rPr>
                <w:sz w:val="28"/>
                <w:szCs w:val="28"/>
              </w:rPr>
              <w:softHyphen/>
              <w:t>ственных местах (в театре, музее, кафе). Приучаются использовать эти правила.</w:t>
            </w:r>
          </w:p>
          <w:p w:rsidR="00CD6FA0" w:rsidRPr="00FA59AF" w:rsidRDefault="00CD6FA0" w:rsidP="00FD0E28">
            <w:pPr>
              <w:jc w:val="both"/>
              <w:rPr>
                <w:sz w:val="28"/>
                <w:szCs w:val="28"/>
              </w:rPr>
            </w:pPr>
            <w:r w:rsidRPr="00FA59AF">
              <w:rPr>
                <w:sz w:val="28"/>
                <w:szCs w:val="28"/>
              </w:rPr>
              <w:t>Знают и учатся правильно использовать невербальные средства об</w:t>
            </w:r>
            <w:r w:rsidRPr="00FA59AF">
              <w:rPr>
                <w:sz w:val="28"/>
                <w:szCs w:val="28"/>
              </w:rPr>
              <w:softHyphen/>
              <w:t>щения: мимику, жесты, позу, а также тактично обсуждать проблемы взаимоотношений, нравственные стороны поступков людей, давать аргументированные оценки.</w:t>
            </w:r>
          </w:p>
          <w:p w:rsidR="00CD6FA0" w:rsidRPr="0004667E" w:rsidRDefault="00CD6FA0" w:rsidP="00FD0E28">
            <w:pPr>
              <w:jc w:val="both"/>
              <w:rPr>
                <w:sz w:val="28"/>
                <w:szCs w:val="28"/>
              </w:rPr>
            </w:pPr>
            <w:r w:rsidRPr="00FA59AF">
              <w:rPr>
                <w:sz w:val="28"/>
                <w:szCs w:val="28"/>
              </w:rPr>
              <w:t>Участвуют в коллективных разговорах, стремясь использовать при</w:t>
            </w:r>
            <w:r w:rsidRPr="00FA59AF">
              <w:rPr>
                <w:sz w:val="28"/>
                <w:szCs w:val="28"/>
              </w:rPr>
              <w:softHyphen/>
              <w:t>нятые нормы вежливого речевого общения: внимательно слушать со</w:t>
            </w:r>
            <w:r w:rsidRPr="00FA59AF">
              <w:rPr>
                <w:sz w:val="28"/>
                <w:szCs w:val="28"/>
              </w:rPr>
              <w:softHyphen/>
              <w:t>беседника, правильно задавать вопрос, строить свое высказывание кратко или распространенно, ориентируясь на задачу общения.</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04667E" w:rsidRDefault="00CD6FA0" w:rsidP="00FD0E28">
            <w:pPr>
              <w:jc w:val="both"/>
              <w:rPr>
                <w:b/>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60510E" w:rsidRDefault="00CD6FA0" w:rsidP="00FD0E28">
            <w:pPr>
              <w:jc w:val="both"/>
              <w:rPr>
                <w:b/>
                <w:sz w:val="28"/>
                <w:szCs w:val="28"/>
              </w:rPr>
            </w:pPr>
            <w:r w:rsidRPr="0060510E">
              <w:rPr>
                <w:b/>
                <w:sz w:val="28"/>
                <w:szCs w:val="28"/>
              </w:rPr>
              <w:t>БЛОК «ЧТЕНИЕ ХУДОЖЕСТВЕННОЙ ЛИТЕРАТУРЫ»</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640A1" w:rsidRDefault="00CD6FA0" w:rsidP="00FD0E28">
            <w:pPr>
              <w:jc w:val="both"/>
              <w:rPr>
                <w:b/>
                <w:sz w:val="28"/>
                <w:szCs w:val="28"/>
              </w:rPr>
            </w:pPr>
            <w:r w:rsidRPr="00F640A1">
              <w:rPr>
                <w:b/>
                <w:sz w:val="28"/>
                <w:szCs w:val="28"/>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F640A1" w:rsidRDefault="00CD6FA0" w:rsidP="00FD0E28">
            <w:pPr>
              <w:jc w:val="both"/>
              <w:rPr>
                <w:sz w:val="28"/>
                <w:szCs w:val="28"/>
              </w:rPr>
            </w:pPr>
            <w:r w:rsidRPr="00FA59AF">
              <w:rPr>
                <w:sz w:val="28"/>
                <w:szCs w:val="28"/>
              </w:rPr>
              <w:t>Поддерживать у детей интерес к литературе, воспитывать лю</w:t>
            </w:r>
            <w:r w:rsidRPr="00FA59AF">
              <w:rPr>
                <w:sz w:val="28"/>
                <w:szCs w:val="28"/>
              </w:rPr>
              <w:softHyphen/>
              <w:t>бовь к книге, способствовать углублению и дифференциации чита</w:t>
            </w:r>
            <w:r w:rsidRPr="00FA59AF">
              <w:rPr>
                <w:sz w:val="28"/>
                <w:szCs w:val="28"/>
              </w:rPr>
              <w:softHyphen/>
              <w:t>тельских интересов.</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lastRenderedPageBreak/>
              <w:t>2</w:t>
            </w:r>
          </w:p>
        </w:tc>
        <w:tc>
          <w:tcPr>
            <w:tcW w:w="14582" w:type="dxa"/>
          </w:tcPr>
          <w:p w:rsidR="00CD6FA0" w:rsidRPr="00FA59AF" w:rsidRDefault="00CD6FA0" w:rsidP="00FD0E28">
            <w:pPr>
              <w:jc w:val="both"/>
              <w:rPr>
                <w:sz w:val="28"/>
                <w:szCs w:val="28"/>
              </w:rPr>
            </w:pPr>
            <w:r w:rsidRPr="00FA59AF">
              <w:rPr>
                <w:sz w:val="28"/>
                <w:szCs w:val="28"/>
              </w:rPr>
              <w:t>Обогащать «читательский» опыт детей за счет произведений более сложных жанров фольклора (волшебные и бытовые сказки, ме</w:t>
            </w:r>
            <w:r w:rsidRPr="00FA59AF">
              <w:rPr>
                <w:sz w:val="28"/>
                <w:szCs w:val="28"/>
              </w:rPr>
              <w:softHyphen/>
              <w:t>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A59AF" w:rsidRDefault="00CD6FA0" w:rsidP="00FD0E28">
            <w:pPr>
              <w:jc w:val="both"/>
              <w:rPr>
                <w:sz w:val="28"/>
                <w:szCs w:val="28"/>
              </w:rPr>
            </w:pPr>
            <w:r w:rsidRPr="00FA59AF">
              <w:rPr>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FA59AF" w:rsidRDefault="00CD6FA0" w:rsidP="00FD0E28">
            <w:pPr>
              <w:jc w:val="both"/>
              <w:rPr>
                <w:sz w:val="28"/>
                <w:szCs w:val="28"/>
              </w:rPr>
            </w:pPr>
            <w:r w:rsidRPr="00FA59AF">
              <w:rPr>
                <w:sz w:val="28"/>
                <w:szCs w:val="28"/>
              </w:rPr>
              <w:t>Способствовать развитию художественного восприятия текста в единстве его содержания и формы, смыслового и эмоционального подтекста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5</w:t>
            </w:r>
          </w:p>
        </w:tc>
        <w:tc>
          <w:tcPr>
            <w:tcW w:w="14582" w:type="dxa"/>
          </w:tcPr>
          <w:p w:rsidR="00CD6FA0" w:rsidRPr="00FA59AF" w:rsidRDefault="00CD6FA0" w:rsidP="00FD0E28">
            <w:pPr>
              <w:jc w:val="both"/>
              <w:rPr>
                <w:sz w:val="28"/>
                <w:szCs w:val="28"/>
              </w:rPr>
            </w:pPr>
            <w:r w:rsidRPr="00FA59AF">
              <w:rPr>
                <w:sz w:val="28"/>
                <w:szCs w:val="28"/>
              </w:rPr>
              <w:t>Развивать первоначальные представления об особенностях ли</w:t>
            </w:r>
            <w:r w:rsidRPr="00FA59AF">
              <w:rPr>
                <w:sz w:val="28"/>
                <w:szCs w:val="28"/>
              </w:rPr>
              <w:softHyphen/>
              <w:t>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6</w:t>
            </w:r>
          </w:p>
        </w:tc>
        <w:tc>
          <w:tcPr>
            <w:tcW w:w="14582" w:type="dxa"/>
          </w:tcPr>
          <w:p w:rsidR="00CD6FA0" w:rsidRPr="00FA59AF" w:rsidRDefault="00CD6FA0" w:rsidP="00FD0E28">
            <w:pPr>
              <w:jc w:val="both"/>
              <w:rPr>
                <w:sz w:val="28"/>
                <w:szCs w:val="28"/>
              </w:rPr>
            </w:pPr>
            <w:r w:rsidRPr="00FA59AF">
              <w:rPr>
                <w:sz w:val="28"/>
                <w:szCs w:val="28"/>
              </w:rPr>
              <w:t>Обеспечивать совершенствование умений художественно-рече</w:t>
            </w:r>
            <w:r w:rsidRPr="00FA59AF">
              <w:rPr>
                <w:sz w:val="28"/>
                <w:szCs w:val="28"/>
              </w:rPr>
              <w:softHyphen/>
              <w:t>вой деятельности на основе литературных текстов: пересказывать сказки и рассказы близко к тексту, пересказывать от лица литера</w:t>
            </w:r>
            <w:r w:rsidRPr="00FA59AF">
              <w:rPr>
                <w:sz w:val="28"/>
                <w:szCs w:val="28"/>
              </w:rPr>
              <w:softHyphen/>
              <w:t>турного героя, выразительно рассказывать наизусть стихи и поэти</w:t>
            </w:r>
            <w:r w:rsidRPr="00FA59AF">
              <w:rPr>
                <w:sz w:val="28"/>
                <w:szCs w:val="28"/>
              </w:rPr>
              <w:softHyphen/>
              <w:t>ческие сказки, придумывать поэтические строфы, загадки, сочинять рассказы и сказки по аналогии со знакомыми текстами.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7</w:t>
            </w:r>
          </w:p>
        </w:tc>
        <w:tc>
          <w:tcPr>
            <w:tcW w:w="14582" w:type="dxa"/>
          </w:tcPr>
          <w:p w:rsidR="00CD6FA0" w:rsidRPr="00FA59AF" w:rsidRDefault="00CD6FA0" w:rsidP="00FD0E28">
            <w:pPr>
              <w:jc w:val="both"/>
              <w:rPr>
                <w:sz w:val="28"/>
                <w:szCs w:val="28"/>
              </w:rPr>
            </w:pPr>
            <w:r w:rsidRPr="00FA59AF">
              <w:rPr>
                <w:sz w:val="28"/>
                <w:szCs w:val="28"/>
              </w:rPr>
              <w:t>Способствовать выражению отношения к литературным про</w:t>
            </w:r>
            <w:r w:rsidRPr="00FA59AF">
              <w:rPr>
                <w:sz w:val="28"/>
                <w:szCs w:val="28"/>
              </w:rPr>
              <w:softHyphen/>
              <w:t>изведениям в разных видах художественно-творческой деятельности, самовыражению в театрализованной игре в процессе создания це</w:t>
            </w:r>
            <w:r w:rsidRPr="00FA59AF">
              <w:rPr>
                <w:sz w:val="28"/>
                <w:szCs w:val="28"/>
              </w:rPr>
              <w:softHyphen/>
              <w:t>лостного образа героя в его изменении и развитии.</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F32683" w:rsidRDefault="00CD6FA0" w:rsidP="00FD0E28">
            <w:pPr>
              <w:pStyle w:val="a7"/>
              <w:jc w:val="center"/>
              <w:rPr>
                <w:b/>
                <w:color w:val="000000"/>
              </w:rPr>
            </w:pPr>
          </w:p>
        </w:tc>
        <w:tc>
          <w:tcPr>
            <w:tcW w:w="14582" w:type="dxa"/>
            <w:shd w:val="clear" w:color="auto" w:fill="D9D9D9" w:themeFill="background1" w:themeFillShade="D9"/>
          </w:tcPr>
          <w:p w:rsidR="00CD6FA0" w:rsidRPr="00F32683" w:rsidRDefault="00CD6FA0" w:rsidP="00FD0E28">
            <w:pPr>
              <w:jc w:val="both"/>
              <w:rPr>
                <w:b/>
                <w:sz w:val="28"/>
                <w:szCs w:val="28"/>
              </w:rPr>
            </w:pPr>
            <w:r w:rsidRPr="00F32683">
              <w:rPr>
                <w:b/>
                <w:sz w:val="28"/>
                <w:szCs w:val="28"/>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В круг чтения детей 5—6 лет входят разные произведения рус</w:t>
            </w:r>
            <w:r w:rsidRPr="00FA59AF">
              <w:rPr>
                <w:sz w:val="28"/>
                <w:szCs w:val="28"/>
              </w:rPr>
              <w:softHyphen/>
              <w:t>ского и зарубежного детского фольклора: малые формы (прибаутки, заклички, загадки, небылицы), пословицы, поговорки, сказки (вол</w:t>
            </w:r>
            <w:r w:rsidRPr="00FA59AF">
              <w:rPr>
                <w:sz w:val="28"/>
                <w:szCs w:val="28"/>
              </w:rPr>
              <w:softHyphen/>
              <w:t xml:space="preserve">шебные, бытовые, докучные), былины.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Дети знакомятся с класси</w:t>
            </w:r>
            <w:r w:rsidRPr="00FA59AF">
              <w:rPr>
                <w:sz w:val="28"/>
                <w:szCs w:val="28"/>
              </w:rPr>
              <w:softHyphen/>
              <w:t>ческими и современными поэтическими произведениями (лириче</w:t>
            </w:r>
            <w:r w:rsidRPr="00FA59AF">
              <w:rPr>
                <w:sz w:val="28"/>
                <w:szCs w:val="28"/>
              </w:rPr>
              <w:softHyphen/>
              <w:t>ские и юмористические стихи, поэтические сказки, литературные загадки, басни) и прозаическими текстами (сказки, сказки-повести, рассказы).</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Художественные произведения значительно усложняются по смысловой нагрузке. Преобладают рассказы и сказки с нравст</w:t>
            </w:r>
            <w:r w:rsidRPr="00FA59AF">
              <w:rPr>
                <w:sz w:val="28"/>
                <w:szCs w:val="28"/>
              </w:rPr>
              <w:softHyphen/>
              <w:t xml:space="preserve">венным подтекстом. Усложняется язык произведений, его отличает большая образность и выразительность, становятся доступны тексты с описаниями и элементами делового стиля (например, фрагменты детских </w:t>
            </w:r>
            <w:r w:rsidRPr="00FA59AF">
              <w:rPr>
                <w:sz w:val="28"/>
                <w:szCs w:val="28"/>
              </w:rPr>
              <w:lastRenderedPageBreak/>
              <w:t>энциклопедий).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Дети понимают, что содержанием литературных произведений яв</w:t>
            </w:r>
            <w:r w:rsidRPr="00FA59AF">
              <w:rPr>
                <w:sz w:val="28"/>
                <w:szCs w:val="28"/>
              </w:rPr>
              <w:softHyphen/>
              <w:t>ляется изображение автором разных жизненных ситуаций, в центре которых находится человек и его отношение к окружающему.</w:t>
            </w:r>
          </w:p>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Дети начинают осваивать представления о некоторых особенностях таких литературных жанров, как загадка, сказка, рассказ, стихотворение и небылица, знают фамилии трех-четырех писателей, поэтов, отдельные факты их биографии, некоторые особенности их творчества.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Дети понимают, что книга является результатом деятельности пи</w:t>
            </w:r>
            <w:r w:rsidRPr="00FA59AF">
              <w:rPr>
                <w:sz w:val="28"/>
                <w:szCs w:val="28"/>
              </w:rPr>
              <w:softHyphen/>
              <w:t>сателя, художника и работников типографии.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Задачи воспитания и развития детей</w:t>
            </w:r>
          </w:p>
          <w:p w:rsidR="00CD6FA0" w:rsidRPr="00FA59AF" w:rsidRDefault="00CD6FA0" w:rsidP="00FD0E28">
            <w:pPr>
              <w:jc w:val="both"/>
              <w:rPr>
                <w:sz w:val="28"/>
                <w:szCs w:val="28"/>
              </w:rPr>
            </w:pPr>
            <w:r w:rsidRPr="00FA59AF">
              <w:rPr>
                <w:sz w:val="28"/>
                <w:szCs w:val="28"/>
              </w:rPr>
              <w:t>1.Формировать и активизировать у детей проявление эстетическо</w:t>
            </w:r>
            <w:r w:rsidRPr="00FA59AF">
              <w:rPr>
                <w:sz w:val="28"/>
                <w:szCs w:val="28"/>
              </w:rPr>
              <w:softHyphen/>
              <w:t>го отношения к окружающему миру в разнообразных ситуациях (по</w:t>
            </w:r>
            <w:r w:rsidRPr="00FA59AF">
              <w:rPr>
                <w:sz w:val="28"/>
                <w:szCs w:val="28"/>
              </w:rPr>
              <w:softHyphen/>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FA59AF">
              <w:rPr>
                <w:sz w:val="28"/>
                <w:szCs w:val="28"/>
              </w:rPr>
              <w:softHyphen/>
              <w:t>ным явлениям.</w:t>
            </w:r>
          </w:p>
          <w:p w:rsidR="00CD6FA0" w:rsidRPr="00FA59AF" w:rsidRDefault="00CD6FA0" w:rsidP="00FD0E28">
            <w:pPr>
              <w:jc w:val="both"/>
              <w:rPr>
                <w:sz w:val="28"/>
                <w:szCs w:val="28"/>
              </w:rPr>
            </w:pPr>
            <w:r w:rsidRPr="00FA59AF">
              <w:rPr>
                <w:sz w:val="28"/>
                <w:szCs w:val="28"/>
              </w:rPr>
              <w:t>2.Развивать эстетическое восприятие, эстетические эмоции и чув</w:t>
            </w:r>
            <w:r w:rsidRPr="00FA59AF">
              <w:rPr>
                <w:sz w:val="28"/>
                <w:szCs w:val="28"/>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p w:rsidR="00CD6FA0" w:rsidRPr="00FA59AF" w:rsidRDefault="00CD6FA0" w:rsidP="00FD0E28">
            <w:pPr>
              <w:jc w:val="both"/>
              <w:rPr>
                <w:sz w:val="28"/>
                <w:szCs w:val="28"/>
              </w:rPr>
            </w:pPr>
            <w:r w:rsidRPr="00FA59AF">
              <w:rPr>
                <w:sz w:val="28"/>
                <w:szCs w:val="28"/>
              </w:rPr>
              <w:t>3.Формировать опыт восприятия разнообразных эстетических объ</w:t>
            </w:r>
            <w:r w:rsidRPr="00FA59AF">
              <w:rPr>
                <w:sz w:val="28"/>
                <w:szCs w:val="28"/>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CD6FA0" w:rsidRPr="00FA59AF" w:rsidRDefault="00CD6FA0" w:rsidP="00FD0E28">
            <w:pPr>
              <w:jc w:val="both"/>
              <w:rPr>
                <w:sz w:val="28"/>
                <w:szCs w:val="28"/>
              </w:rPr>
            </w:pPr>
            <w:r w:rsidRPr="00FA59AF">
              <w:rPr>
                <w:sz w:val="28"/>
                <w:szCs w:val="28"/>
              </w:rPr>
              <w:t>4.Подвести детей к пониманию ценности искусства, художествен</w:t>
            </w:r>
            <w:r w:rsidRPr="00FA59AF">
              <w:rPr>
                <w:sz w:val="28"/>
                <w:szCs w:val="28"/>
              </w:rPr>
              <w:softHyphen/>
              <w:t>ной деятельности, музея; способствовать освоению и использованию разнообразных эстетических оценок относительно проявлений красо</w:t>
            </w:r>
            <w:r w:rsidRPr="00FA59AF">
              <w:rPr>
                <w:sz w:val="28"/>
                <w:szCs w:val="28"/>
              </w:rPr>
              <w:softHyphen/>
              <w:t>ты в окружающем мире, художественных образах, собственных твор</w:t>
            </w:r>
            <w:r w:rsidRPr="00FA59AF">
              <w:rPr>
                <w:sz w:val="28"/>
                <w:szCs w:val="28"/>
              </w:rPr>
              <w:softHyphen/>
              <w:t>ческих работах.</w:t>
            </w:r>
          </w:p>
          <w:p w:rsidR="00CD6FA0" w:rsidRPr="00FA59AF" w:rsidRDefault="00CD6FA0" w:rsidP="00FD0E28">
            <w:pPr>
              <w:jc w:val="both"/>
              <w:rPr>
                <w:sz w:val="28"/>
                <w:szCs w:val="28"/>
              </w:rPr>
            </w:pPr>
            <w:r w:rsidRPr="00FA59AF">
              <w:rPr>
                <w:sz w:val="28"/>
                <w:szCs w:val="28"/>
              </w:rPr>
              <w:t>5.Побуждать и поддерживать личностные проявления старших до</w:t>
            </w:r>
            <w:r w:rsidRPr="00FA59AF">
              <w:rPr>
                <w:sz w:val="28"/>
                <w:szCs w:val="28"/>
              </w:rPr>
              <w:softHyphen/>
              <w:t>школьников в процессе ознакомления с искусством и собственной творческой деятельности (самостоятельность, инициативность, инди</w:t>
            </w:r>
            <w:r w:rsidRPr="00FA59AF">
              <w:rPr>
                <w:sz w:val="28"/>
                <w:szCs w:val="28"/>
              </w:rPr>
              <w:softHyphen/>
              <w:t>видуальность).</w:t>
            </w:r>
          </w:p>
          <w:p w:rsidR="00CD6FA0" w:rsidRPr="00FA59AF" w:rsidRDefault="00CD6FA0" w:rsidP="00FD0E28">
            <w:pPr>
              <w:jc w:val="both"/>
              <w:rPr>
                <w:sz w:val="28"/>
                <w:szCs w:val="28"/>
              </w:rPr>
            </w:pPr>
            <w:r w:rsidRPr="00FA59AF">
              <w:rPr>
                <w:sz w:val="28"/>
                <w:szCs w:val="28"/>
              </w:rPr>
              <w:t>6.Совершенствовать изобразительную деятельность детей: стимули</w:t>
            </w:r>
            <w:r w:rsidRPr="00FA59AF">
              <w:rPr>
                <w:sz w:val="28"/>
                <w:szCs w:val="28"/>
              </w:rPr>
              <w:softHyphen/>
              <w:t>ровать и поддерживать самостоятельное определение замысла, стремле</w:t>
            </w:r>
            <w:r w:rsidRPr="00FA59AF">
              <w:rPr>
                <w:sz w:val="28"/>
                <w:szCs w:val="28"/>
              </w:rPr>
              <w:softHyphen/>
              <w:t>ние создать выразительный образ, умение самостоятельно отбирать впе</w:t>
            </w:r>
            <w:r w:rsidRPr="00FA59AF">
              <w:rPr>
                <w:sz w:val="28"/>
                <w:szCs w:val="28"/>
              </w:rPr>
              <w:softHyphen/>
              <w:t>чатления, переживания для определения сюжета, выбирать наиболее соответствующие образу изобразительные техники и материалы, плани</w:t>
            </w:r>
            <w:r w:rsidRPr="00FA59AF">
              <w:rPr>
                <w:sz w:val="28"/>
                <w:szCs w:val="28"/>
              </w:rPr>
              <w:softHyphen/>
              <w:t>ровать деятельность, достигать результата и оценивать его.</w:t>
            </w:r>
          </w:p>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F32683" w:rsidRDefault="00CD6FA0" w:rsidP="00FD0E28">
            <w:pPr>
              <w:jc w:val="both"/>
              <w:rPr>
                <w:b/>
                <w:sz w:val="28"/>
                <w:szCs w:val="28"/>
              </w:rPr>
            </w:pPr>
            <w:r w:rsidRPr="00F32683">
              <w:rPr>
                <w:b/>
                <w:sz w:val="28"/>
                <w:szCs w:val="28"/>
              </w:rPr>
              <w:t>ОБРАЗОВАТЕЛЬНАЯ  ОБЛАСТЬ  ХУДОЖЕСТВЕННО-ЭСТЕТИЧЕСКОЕ  РАЗВИТИЕ</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F32683" w:rsidRDefault="00CD6FA0" w:rsidP="00FD0E28">
            <w:pPr>
              <w:pStyle w:val="a7"/>
              <w:jc w:val="center"/>
              <w:rPr>
                <w:b/>
                <w:color w:val="000000"/>
              </w:rPr>
            </w:pPr>
          </w:p>
        </w:tc>
        <w:tc>
          <w:tcPr>
            <w:tcW w:w="14582" w:type="dxa"/>
            <w:shd w:val="clear" w:color="auto" w:fill="D9D9D9" w:themeFill="background1" w:themeFillShade="D9"/>
          </w:tcPr>
          <w:p w:rsidR="00CD6FA0" w:rsidRDefault="00CD6FA0" w:rsidP="00FD0E28">
            <w:pPr>
              <w:jc w:val="both"/>
              <w:rPr>
                <w:b/>
                <w:sz w:val="28"/>
                <w:szCs w:val="28"/>
              </w:rPr>
            </w:pPr>
            <w:r>
              <w:rPr>
                <w:b/>
                <w:sz w:val="28"/>
                <w:szCs w:val="28"/>
              </w:rPr>
              <w:t xml:space="preserve">БЛОК  ИЗОБРАЗИТЕЛЬНАЯ ДЕЯТЕЛЬНОСТЬ </w:t>
            </w:r>
          </w:p>
          <w:p w:rsidR="00CD6FA0" w:rsidRPr="00F32683" w:rsidRDefault="00CD6FA0" w:rsidP="00FD0E28">
            <w:pPr>
              <w:jc w:val="both"/>
              <w:rPr>
                <w:b/>
                <w:sz w:val="28"/>
                <w:szCs w:val="28"/>
              </w:rPr>
            </w:pPr>
            <w:r w:rsidRPr="00F32683">
              <w:rPr>
                <w:b/>
                <w:sz w:val="28"/>
                <w:szCs w:val="28"/>
              </w:rPr>
              <w:t xml:space="preserve">Задачи воспитания и развития детей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FA59AF" w:rsidRDefault="00CD6FA0" w:rsidP="00FD0E28">
            <w:pPr>
              <w:jc w:val="both"/>
              <w:rPr>
                <w:sz w:val="28"/>
                <w:szCs w:val="28"/>
              </w:rPr>
            </w:pPr>
            <w:r w:rsidRPr="00FA59AF">
              <w:rPr>
                <w:sz w:val="28"/>
                <w:szCs w:val="28"/>
              </w:rPr>
              <w:t>Формировать и активизировать у детей проявление эстетическо</w:t>
            </w:r>
            <w:r w:rsidRPr="00FA59AF">
              <w:rPr>
                <w:sz w:val="28"/>
                <w:szCs w:val="28"/>
              </w:rPr>
              <w:softHyphen/>
              <w:t>го отношения к окружающему миру в разнообразных ситуациях (по</w:t>
            </w:r>
            <w:r w:rsidRPr="00FA59AF">
              <w:rPr>
                <w:sz w:val="28"/>
                <w:szCs w:val="28"/>
              </w:rPr>
              <w:softHyphen/>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FA59AF">
              <w:rPr>
                <w:sz w:val="28"/>
                <w:szCs w:val="28"/>
              </w:rPr>
              <w:softHyphen/>
              <w:t>ным явлениям.</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FA59AF" w:rsidRDefault="00CD6FA0" w:rsidP="00FD0E28">
            <w:pPr>
              <w:jc w:val="both"/>
              <w:rPr>
                <w:sz w:val="28"/>
                <w:szCs w:val="28"/>
              </w:rPr>
            </w:pPr>
            <w:r w:rsidRPr="00FA59AF">
              <w:rPr>
                <w:sz w:val="28"/>
                <w:szCs w:val="28"/>
              </w:rPr>
              <w:t>Развивать эстетическое восприятие, эстетические эмоции и чув</w:t>
            </w:r>
            <w:r w:rsidRPr="00FA59AF">
              <w:rPr>
                <w:sz w:val="28"/>
                <w:szCs w:val="28"/>
              </w:rPr>
              <w:softHyphen/>
              <w:t>ства, эмоциональный отклик на проявления красоты в окружающем мире, его изображениях в произведениях искусства и собственных творческих работах.</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FA59AF" w:rsidRDefault="00CD6FA0" w:rsidP="00FD0E28">
            <w:pPr>
              <w:jc w:val="both"/>
              <w:rPr>
                <w:sz w:val="28"/>
                <w:szCs w:val="28"/>
              </w:rPr>
            </w:pPr>
            <w:r w:rsidRPr="00FA59AF">
              <w:rPr>
                <w:sz w:val="28"/>
                <w:szCs w:val="28"/>
              </w:rPr>
              <w:t>Формировать опыт восприятия разнообразных эстетических объ</w:t>
            </w:r>
            <w:r w:rsidRPr="00FA59AF">
              <w:rPr>
                <w:sz w:val="28"/>
                <w:szCs w:val="28"/>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FA59AF" w:rsidRDefault="00CD6FA0" w:rsidP="00FD0E28">
            <w:pPr>
              <w:jc w:val="both"/>
              <w:rPr>
                <w:sz w:val="28"/>
                <w:szCs w:val="28"/>
              </w:rPr>
            </w:pPr>
            <w:r w:rsidRPr="00FA59AF">
              <w:rPr>
                <w:sz w:val="28"/>
                <w:szCs w:val="28"/>
              </w:rPr>
              <w:t>Подвести детей к пониманию ценности искусства, художествен</w:t>
            </w:r>
            <w:r w:rsidRPr="00FA59AF">
              <w:rPr>
                <w:sz w:val="28"/>
                <w:szCs w:val="28"/>
              </w:rPr>
              <w:softHyphen/>
              <w:t>ной деятельности, музея; способствовать освоению и использованию разнообразных эстетических оценок относительно проявлений красо</w:t>
            </w:r>
            <w:r w:rsidRPr="00FA59AF">
              <w:rPr>
                <w:sz w:val="28"/>
                <w:szCs w:val="28"/>
              </w:rPr>
              <w:softHyphen/>
              <w:t>ты в окружающем мире, художественных образах, собственных твор</w:t>
            </w:r>
            <w:r w:rsidRPr="00FA59AF">
              <w:rPr>
                <w:sz w:val="28"/>
                <w:szCs w:val="28"/>
              </w:rPr>
              <w:softHyphen/>
              <w:t>ческих работах.</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5</w:t>
            </w:r>
          </w:p>
        </w:tc>
        <w:tc>
          <w:tcPr>
            <w:tcW w:w="14582" w:type="dxa"/>
          </w:tcPr>
          <w:p w:rsidR="00CD6FA0" w:rsidRPr="00FA59AF" w:rsidRDefault="00CD6FA0" w:rsidP="00FD0E28">
            <w:pPr>
              <w:jc w:val="both"/>
              <w:rPr>
                <w:sz w:val="28"/>
                <w:szCs w:val="28"/>
              </w:rPr>
            </w:pPr>
            <w:r w:rsidRPr="00FA59AF">
              <w:rPr>
                <w:sz w:val="28"/>
                <w:szCs w:val="28"/>
              </w:rPr>
              <w:t>Побуждать и поддерживать личностные проявления старших до</w:t>
            </w:r>
            <w:r w:rsidRPr="00FA59AF">
              <w:rPr>
                <w:sz w:val="28"/>
                <w:szCs w:val="28"/>
              </w:rPr>
              <w:softHyphen/>
              <w:t>школьников в процессе ознакомления с искусством и собственной творческой деятельности (самостоятельность, инициативность, инди</w:t>
            </w:r>
            <w:r w:rsidRPr="00FA59AF">
              <w:rPr>
                <w:sz w:val="28"/>
                <w:szCs w:val="28"/>
              </w:rPr>
              <w:softHyphen/>
              <w:t>видуальность).</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6</w:t>
            </w:r>
          </w:p>
        </w:tc>
        <w:tc>
          <w:tcPr>
            <w:tcW w:w="14582" w:type="dxa"/>
          </w:tcPr>
          <w:p w:rsidR="00CD6FA0" w:rsidRPr="00FA59AF" w:rsidRDefault="00CD6FA0" w:rsidP="00FD0E28">
            <w:pPr>
              <w:jc w:val="both"/>
              <w:rPr>
                <w:sz w:val="28"/>
                <w:szCs w:val="28"/>
              </w:rPr>
            </w:pPr>
            <w:r w:rsidRPr="00FA59AF">
              <w:rPr>
                <w:sz w:val="28"/>
                <w:szCs w:val="28"/>
              </w:rPr>
              <w:t>Совершенствовать изобразительную деятельность детей: стимули</w:t>
            </w:r>
            <w:r w:rsidRPr="00FA59AF">
              <w:rPr>
                <w:sz w:val="28"/>
                <w:szCs w:val="28"/>
              </w:rPr>
              <w:softHyphen/>
              <w:t>ровать и поддерживать самостоятельное определение замысла, стремле</w:t>
            </w:r>
            <w:r w:rsidRPr="00FA59AF">
              <w:rPr>
                <w:sz w:val="28"/>
                <w:szCs w:val="28"/>
              </w:rPr>
              <w:softHyphen/>
              <w:t>ние создать выразительный образ, умение самостоятельно отбирать впе</w:t>
            </w:r>
            <w:r w:rsidRPr="00FA59AF">
              <w:rPr>
                <w:sz w:val="28"/>
                <w:szCs w:val="28"/>
              </w:rPr>
              <w:softHyphen/>
              <w:t>чатления, переживания для определения сюжета, выбирать наиболее соответствующие образу изобразительные техники и материалы, плани</w:t>
            </w:r>
            <w:r w:rsidRPr="00FA59AF">
              <w:rPr>
                <w:sz w:val="28"/>
                <w:szCs w:val="28"/>
              </w:rPr>
              <w:softHyphen/>
              <w:t>ровать деятельность, достигать результата и оценивать его.</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F32683" w:rsidRDefault="00CD6FA0" w:rsidP="00FD0E28">
            <w:pPr>
              <w:pStyle w:val="a7"/>
              <w:jc w:val="center"/>
              <w:rPr>
                <w:b/>
                <w:color w:val="000000"/>
              </w:rPr>
            </w:pPr>
          </w:p>
        </w:tc>
        <w:tc>
          <w:tcPr>
            <w:tcW w:w="14582" w:type="dxa"/>
            <w:shd w:val="clear" w:color="auto" w:fill="D9D9D9" w:themeFill="background1" w:themeFillShade="D9"/>
          </w:tcPr>
          <w:p w:rsidR="00CD6FA0" w:rsidRPr="00F32683" w:rsidRDefault="00CD6FA0" w:rsidP="00FD0E28">
            <w:pPr>
              <w:jc w:val="both"/>
              <w:rPr>
                <w:b/>
                <w:sz w:val="28"/>
                <w:szCs w:val="28"/>
              </w:rPr>
            </w:pPr>
            <w:r w:rsidRPr="00F32683">
              <w:rPr>
                <w:b/>
                <w:sz w:val="28"/>
                <w:szCs w:val="28"/>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32683" w:rsidRDefault="00CD6FA0" w:rsidP="00FD0E28">
            <w:pPr>
              <w:jc w:val="both"/>
              <w:rPr>
                <w:b/>
                <w:sz w:val="28"/>
                <w:szCs w:val="28"/>
              </w:rPr>
            </w:pPr>
            <w:r w:rsidRPr="00F32683">
              <w:rPr>
                <w:b/>
                <w:sz w:val="28"/>
                <w:szCs w:val="28"/>
              </w:rPr>
              <w:t>Декоративно-прикладное искусство</w:t>
            </w:r>
          </w:p>
          <w:p w:rsidR="00CD6FA0" w:rsidRPr="00FA59AF" w:rsidRDefault="00CD6FA0" w:rsidP="00FD0E28">
            <w:pPr>
              <w:jc w:val="both"/>
              <w:rPr>
                <w:sz w:val="28"/>
                <w:szCs w:val="28"/>
              </w:rPr>
            </w:pPr>
            <w:r w:rsidRPr="00FA59AF">
              <w:rPr>
                <w:sz w:val="28"/>
                <w:szCs w:val="28"/>
              </w:rPr>
              <w:t>Назначение и особенности декоративно-прикладного искусства (яркость, нарядность, обобщенность, декоративность, которые прояв</w:t>
            </w:r>
            <w:r w:rsidRPr="00FA59AF">
              <w:rPr>
                <w:sz w:val="28"/>
                <w:szCs w:val="28"/>
              </w:rPr>
              <w:softHyphen/>
              <w:t xml:space="preserve">ляются как в цветном декоре, так и в конструкции самого предмета); единство эстетического (красота) и </w:t>
            </w:r>
            <w:r w:rsidRPr="00FA59AF">
              <w:rPr>
                <w:sz w:val="28"/>
                <w:szCs w:val="28"/>
              </w:rPr>
              <w:lastRenderedPageBreak/>
              <w:t>утилитарного (польза), связь деко</w:t>
            </w:r>
            <w:r w:rsidRPr="00FA59AF">
              <w:rPr>
                <w:sz w:val="28"/>
                <w:szCs w:val="28"/>
              </w:rPr>
              <w:softHyphen/>
              <w:t>ра с назначением предмета; традиционность образов, узоров, орнамен</w:t>
            </w:r>
            <w:r w:rsidRPr="00FA59AF">
              <w:rPr>
                <w:sz w:val="28"/>
                <w:szCs w:val="28"/>
              </w:rPr>
              <w:softHyphen/>
              <w:t>тов и отражение в них природы. Символичность образов: животные (медведь, конь, птицы и т. п.), символы солнца, воды, земли в народ</w:t>
            </w:r>
            <w:r w:rsidRPr="00FA59AF">
              <w:rPr>
                <w:sz w:val="28"/>
                <w:szCs w:val="28"/>
              </w:rPr>
              <w:softHyphen/>
              <w:t>ных орнаментах. Технологии изготовления предметов народных про</w:t>
            </w:r>
            <w:r w:rsidRPr="00FA59AF">
              <w:rPr>
                <w:sz w:val="28"/>
                <w:szCs w:val="28"/>
              </w:rPr>
              <w:softHyphen/>
              <w:t>мыслов (на ознакомительном уровне).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32683">
              <w:rPr>
                <w:b/>
                <w:sz w:val="28"/>
                <w:szCs w:val="28"/>
              </w:rPr>
              <w:t>Народное декоративно-прикладное искусство</w:t>
            </w:r>
            <w:r w:rsidRPr="00FA59AF">
              <w:rPr>
                <w:sz w:val="28"/>
                <w:szCs w:val="28"/>
              </w:rPr>
              <w:t xml:space="preserve"> разных видов (иг</w:t>
            </w:r>
            <w:r w:rsidRPr="00FA59AF">
              <w:rPr>
                <w:sz w:val="28"/>
                <w:szCs w:val="28"/>
              </w:rPr>
              <w:softHyphen/>
              <w:t>рушки, утварь, одежда, предметы быта) на примере различных про</w:t>
            </w:r>
            <w:r w:rsidRPr="00FA59AF">
              <w:rPr>
                <w:sz w:val="28"/>
                <w:szCs w:val="28"/>
              </w:rPr>
              <w:softHyphen/>
              <w:t>мыслов (игрушки из глины, щепы, дерева, соломы, папье-маше, лос</w:t>
            </w:r>
            <w:r w:rsidRPr="00FA59AF">
              <w:rPr>
                <w:sz w:val="28"/>
                <w:szCs w:val="28"/>
              </w:rPr>
              <w:softHyphen/>
              <w:t>кута; предметы быта из бересты; кружево, вышивки разных областей России; ткачество и ковроткачество; плетение, аппликация; изделия из теста; роспись и резьба по дереву; керамическая посуда России).</w:t>
            </w:r>
          </w:p>
          <w:p w:rsidR="00CD6FA0" w:rsidRPr="00FA59AF" w:rsidRDefault="00CD6FA0" w:rsidP="00FD0E28">
            <w:pPr>
              <w:jc w:val="both"/>
              <w:rPr>
                <w:sz w:val="28"/>
                <w:szCs w:val="28"/>
              </w:rPr>
            </w:pPr>
            <w:r w:rsidRPr="00FA59AF">
              <w:rPr>
                <w:sz w:val="28"/>
                <w:szCs w:val="28"/>
              </w:rPr>
              <w:t>Стилевые особенности. Ценность народного искусства, воспитание желания его сохранять и познавать.</w:t>
            </w:r>
          </w:p>
          <w:p w:rsidR="00CD6FA0" w:rsidRPr="00FA59AF" w:rsidRDefault="00CD6FA0" w:rsidP="00FD0E28">
            <w:pPr>
              <w:jc w:val="both"/>
              <w:rPr>
                <w:sz w:val="28"/>
                <w:szCs w:val="28"/>
              </w:rPr>
            </w:pPr>
            <w:r w:rsidRPr="00FA59AF">
              <w:rPr>
                <w:sz w:val="28"/>
                <w:szCs w:val="28"/>
              </w:rPr>
              <w:t>Своеобразие декоративно-оформительского искусства. Назначе</w:t>
            </w:r>
            <w:r w:rsidRPr="00FA59AF">
              <w:rPr>
                <w:sz w:val="28"/>
                <w:szCs w:val="28"/>
              </w:rPr>
              <w:softHyphen/>
              <w:t xml:space="preserve">ние, виды по предметному основанию: одежда, мебель, предметы быта.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32683" w:rsidRDefault="00CD6FA0" w:rsidP="00FD0E28">
            <w:pPr>
              <w:jc w:val="both"/>
              <w:rPr>
                <w:b/>
                <w:sz w:val="28"/>
                <w:szCs w:val="28"/>
              </w:rPr>
            </w:pPr>
            <w:r w:rsidRPr="00F32683">
              <w:rPr>
                <w:b/>
                <w:sz w:val="28"/>
                <w:szCs w:val="28"/>
              </w:rPr>
              <w:t>Графика</w:t>
            </w:r>
          </w:p>
          <w:p w:rsidR="00CD6FA0" w:rsidRPr="00FA59AF" w:rsidRDefault="00CD6FA0" w:rsidP="00FD0E28">
            <w:pPr>
              <w:jc w:val="both"/>
              <w:rPr>
                <w:sz w:val="28"/>
                <w:szCs w:val="28"/>
              </w:rPr>
            </w:pPr>
            <w:r w:rsidRPr="00FA59AF">
              <w:rPr>
                <w:sz w:val="28"/>
                <w:szCs w:val="28"/>
              </w:rPr>
              <w:t>Графика как вид изобразительного искусства. Разные виды графи</w:t>
            </w:r>
            <w:r w:rsidRPr="00FA59AF">
              <w:rPr>
                <w:sz w:val="28"/>
                <w:szCs w:val="28"/>
              </w:rPr>
              <w:softHyphen/>
              <w:t>ки (книжная, прикладная), их различия. Назначение графики (на оз</w:t>
            </w:r>
            <w:r w:rsidRPr="00FA59AF">
              <w:rPr>
                <w:sz w:val="28"/>
                <w:szCs w:val="28"/>
              </w:rPr>
              <w:softHyphen/>
              <w:t>накомительном уровне). Особенности книжной графики: выразитель</w:t>
            </w:r>
            <w:r w:rsidRPr="00FA59AF">
              <w:rPr>
                <w:sz w:val="28"/>
                <w:szCs w:val="28"/>
              </w:rPr>
              <w:softHyphen/>
              <w:t>ность линий, штрихов, пятен, передающих особенности формы, дви</w:t>
            </w:r>
            <w:r w:rsidRPr="00FA59AF">
              <w:rPr>
                <w:sz w:val="28"/>
                <w:szCs w:val="28"/>
              </w:rPr>
              <w:softHyphen/>
              <w:t xml:space="preserve">жения, жестов, поз, мимики персонажей; цвет как способ передачи настроения героев и отношения к ним автора; композиция листа, макета книги. Назначение иллюстрации (сопровождение текста).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Спе</w:t>
            </w:r>
            <w:r w:rsidRPr="00FA59AF">
              <w:rPr>
                <w:sz w:val="28"/>
                <w:szCs w:val="28"/>
              </w:rPr>
              <w:softHyphen/>
              <w:t>цифика труда художника-иллюстратора, технологии (способы) созда</w:t>
            </w:r>
            <w:r w:rsidRPr="00FA59AF">
              <w:rPr>
                <w:sz w:val="28"/>
                <w:szCs w:val="28"/>
              </w:rPr>
              <w:softHyphen/>
              <w:t>ния иллюстрации (на ознакомительном уровне). Художники-анима</w:t>
            </w:r>
            <w:r w:rsidRPr="00FA59AF">
              <w:rPr>
                <w:sz w:val="28"/>
                <w:szCs w:val="28"/>
              </w:rPr>
              <w:softHyphen/>
              <w:t>листы, иллюстраторы-сказочники.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32683" w:rsidRDefault="00CD6FA0" w:rsidP="00FD0E28">
            <w:pPr>
              <w:jc w:val="both"/>
              <w:rPr>
                <w:b/>
                <w:sz w:val="28"/>
                <w:szCs w:val="28"/>
              </w:rPr>
            </w:pPr>
            <w:r w:rsidRPr="00F32683">
              <w:rPr>
                <w:b/>
                <w:sz w:val="28"/>
                <w:szCs w:val="28"/>
              </w:rPr>
              <w:t>Живопись</w:t>
            </w:r>
          </w:p>
          <w:p w:rsidR="00CD6FA0" w:rsidRPr="00FA59AF" w:rsidRDefault="00CD6FA0" w:rsidP="00FD0E28">
            <w:pPr>
              <w:jc w:val="both"/>
              <w:rPr>
                <w:sz w:val="28"/>
                <w:szCs w:val="28"/>
              </w:rPr>
            </w:pPr>
            <w:r w:rsidRPr="00FA59AF">
              <w:rPr>
                <w:sz w:val="28"/>
                <w:szCs w:val="28"/>
              </w:rPr>
              <w:t>Жанры живописи. Средства выразительности: цвет как передача характера образа, движения или статики, позы, жеста, мимики, пере</w:t>
            </w:r>
            <w:r w:rsidRPr="00FA59AF">
              <w:rPr>
                <w:sz w:val="28"/>
                <w:szCs w:val="28"/>
              </w:rPr>
              <w:softHyphen/>
              <w:t>дачи настроения, состояния или отношения художника к изображае</w:t>
            </w:r>
            <w:r w:rsidRPr="00FA59AF">
              <w:rPr>
                <w:sz w:val="28"/>
                <w:szCs w:val="28"/>
              </w:rPr>
              <w:softHyphen/>
              <w:t>мому; композиция как выделение главного, построение изображения, его планов, материал и способы его использования для передачи вы</w:t>
            </w:r>
            <w:r w:rsidRPr="00FA59AF">
              <w:rPr>
                <w:sz w:val="28"/>
                <w:szCs w:val="28"/>
              </w:rPr>
              <w:softHyphen/>
              <w:t>разительности образа.</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Натюрморт: изображение предметов одного порядка, смешанный, сюжетный, натюрморт как часть изображения.</w:t>
            </w:r>
          </w:p>
          <w:p w:rsidR="00CD6FA0" w:rsidRPr="00FA59AF" w:rsidRDefault="00CD6FA0" w:rsidP="00FD0E28">
            <w:pPr>
              <w:jc w:val="both"/>
              <w:rPr>
                <w:sz w:val="28"/>
                <w:szCs w:val="28"/>
              </w:rPr>
            </w:pPr>
            <w:r w:rsidRPr="00FA59AF">
              <w:rPr>
                <w:sz w:val="28"/>
                <w:szCs w:val="28"/>
              </w:rPr>
              <w:t>Пейзаж. Ландшафт. Природа в разные сезоны и части суток, в переходных природных состояниях. Виды пейзажа: морской и водный, сельский, лесной, городской.</w:t>
            </w:r>
          </w:p>
          <w:p w:rsidR="00CD6FA0" w:rsidRPr="00FA59AF" w:rsidRDefault="00CD6FA0" w:rsidP="00FD0E28">
            <w:pPr>
              <w:jc w:val="both"/>
              <w:rPr>
                <w:sz w:val="28"/>
                <w:szCs w:val="28"/>
              </w:rPr>
            </w:pPr>
            <w:r w:rsidRPr="00FA59AF">
              <w:rPr>
                <w:sz w:val="28"/>
                <w:szCs w:val="28"/>
              </w:rPr>
              <w:t>Портрет. Виды портретов: автопортрет, детский портрет, парад</w:t>
            </w:r>
            <w:r w:rsidRPr="00FA59AF">
              <w:rPr>
                <w:sz w:val="28"/>
                <w:szCs w:val="28"/>
              </w:rPr>
              <w:softHyphen/>
              <w:t>ный, семейный и другие. Изображение людей разных возрастов, в разных эмоциональных состояниях. Своеобразие построения компо</w:t>
            </w:r>
            <w:r w:rsidRPr="00FA59AF">
              <w:rPr>
                <w:sz w:val="28"/>
                <w:szCs w:val="28"/>
              </w:rPr>
              <w:softHyphen/>
              <w:t xml:space="preserve">зиции и использование деталей в </w:t>
            </w:r>
            <w:r w:rsidRPr="00FA59AF">
              <w:rPr>
                <w:sz w:val="28"/>
                <w:szCs w:val="28"/>
              </w:rPr>
              <w:lastRenderedPageBreak/>
              <w:t>портретах. Передача внутреннего состояния, настроения человека, его социальной роли посредством особенностей передачи позы, жестов, мимики; цветовая тональность изображения, передающая настроение, состояние человека.</w:t>
            </w:r>
          </w:p>
          <w:p w:rsidR="00CD6FA0" w:rsidRPr="00FA59AF" w:rsidRDefault="00CD6FA0" w:rsidP="00FD0E28">
            <w:pPr>
              <w:jc w:val="both"/>
              <w:rPr>
                <w:sz w:val="28"/>
                <w:szCs w:val="28"/>
              </w:rPr>
            </w:pPr>
            <w:r w:rsidRPr="00FA59AF">
              <w:rPr>
                <w:sz w:val="28"/>
                <w:szCs w:val="28"/>
              </w:rPr>
              <w:t>Жанровая живопись. Восприятие жанровых изображений разных видов: сказки, былины и мифы, батальные сцены, картины о труде людей, о животных (анималистический жанр), изображения на быто</w:t>
            </w:r>
            <w:r w:rsidRPr="00FA59AF">
              <w:rPr>
                <w:sz w:val="28"/>
                <w:szCs w:val="28"/>
              </w:rPr>
              <w:softHyphen/>
              <w:t>вые сюжеты. Средства выразительности.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32683" w:rsidRDefault="00CD6FA0" w:rsidP="00FD0E28">
            <w:pPr>
              <w:jc w:val="both"/>
              <w:rPr>
                <w:b/>
                <w:sz w:val="28"/>
                <w:szCs w:val="28"/>
              </w:rPr>
            </w:pPr>
            <w:r w:rsidRPr="00F32683">
              <w:rPr>
                <w:b/>
                <w:sz w:val="28"/>
                <w:szCs w:val="28"/>
              </w:rPr>
              <w:t>Скульптура</w:t>
            </w:r>
          </w:p>
          <w:p w:rsidR="00CD6FA0" w:rsidRPr="00FA59AF" w:rsidRDefault="00CD6FA0" w:rsidP="00FD0E28">
            <w:pPr>
              <w:jc w:val="both"/>
              <w:rPr>
                <w:sz w:val="28"/>
                <w:szCs w:val="28"/>
              </w:rPr>
            </w:pPr>
            <w:r w:rsidRPr="00FA59AF">
              <w:rPr>
                <w:sz w:val="28"/>
                <w:szCs w:val="28"/>
              </w:rPr>
              <w:t>Скульптура как искусство создавать объемные образы (отличие от живописи). Назначение скульптуры. Виды скульптуры: монументаль</w:t>
            </w:r>
            <w:r w:rsidRPr="00FA59AF">
              <w:rPr>
                <w:sz w:val="28"/>
                <w:szCs w:val="28"/>
              </w:rPr>
              <w:softHyphen/>
              <w:t>ная и станковая; объемная и рельефная (на ознакомительном уровне, на конкретных примерах).</w:t>
            </w:r>
          </w:p>
          <w:p w:rsidR="00CD6FA0" w:rsidRPr="00FA59AF" w:rsidRDefault="00CD6FA0" w:rsidP="00FD0E28">
            <w:pPr>
              <w:jc w:val="both"/>
              <w:rPr>
                <w:sz w:val="28"/>
                <w:szCs w:val="28"/>
              </w:rPr>
            </w:pPr>
            <w:r w:rsidRPr="00FA59AF">
              <w:rPr>
                <w:sz w:val="28"/>
                <w:szCs w:val="28"/>
              </w:rPr>
              <w:t>Особенности средств выразительности скульптуры: материал, тех</w:t>
            </w:r>
            <w:r w:rsidRPr="00FA59AF">
              <w:rPr>
                <w:sz w:val="28"/>
                <w:szCs w:val="28"/>
              </w:rPr>
              <w:softHyphen/>
              <w:t>ника его обработки, фактура, композиция (динамика и статика), си</w:t>
            </w:r>
            <w:r w:rsidRPr="00FA59AF">
              <w:rPr>
                <w:sz w:val="28"/>
                <w:szCs w:val="28"/>
              </w:rPr>
              <w:softHyphen/>
              <w:t>луэт, устойчивость конструкции, постамент.</w:t>
            </w:r>
          </w:p>
          <w:p w:rsidR="00CD6FA0" w:rsidRPr="00FA59AF" w:rsidRDefault="00CD6FA0" w:rsidP="00FD0E28">
            <w:pPr>
              <w:jc w:val="both"/>
              <w:rPr>
                <w:sz w:val="28"/>
                <w:szCs w:val="28"/>
              </w:rPr>
            </w:pPr>
            <w:r w:rsidRPr="00FA59AF">
              <w:rPr>
                <w:sz w:val="28"/>
                <w:szCs w:val="28"/>
              </w:rPr>
              <w:t>Специфика труда скульптора: используемые инструменты, этапы создания скульптуры (на ознакомительном уровне).</w:t>
            </w:r>
          </w:p>
          <w:p w:rsidR="00CD6FA0" w:rsidRPr="00FA59AF" w:rsidRDefault="00CD6FA0" w:rsidP="00FD0E28">
            <w:pPr>
              <w:jc w:val="both"/>
              <w:rPr>
                <w:sz w:val="28"/>
                <w:szCs w:val="28"/>
              </w:rPr>
            </w:pPr>
            <w:r w:rsidRPr="00FA59AF">
              <w:rPr>
                <w:sz w:val="28"/>
                <w:szCs w:val="28"/>
              </w:rPr>
              <w:t>Многообразие форм природных и предметных объектов: формы бутонов цветов, крон деревьев, силуэтов предметов.</w:t>
            </w:r>
          </w:p>
          <w:p w:rsidR="00CD6FA0" w:rsidRPr="00FA59AF" w:rsidRDefault="00CD6FA0" w:rsidP="00FD0E28">
            <w:pPr>
              <w:jc w:val="both"/>
              <w:rPr>
                <w:sz w:val="28"/>
                <w:szCs w:val="28"/>
              </w:rPr>
            </w:pPr>
            <w:r w:rsidRPr="00FA59AF">
              <w:rPr>
                <w:sz w:val="28"/>
                <w:szCs w:val="28"/>
              </w:rPr>
              <w:t>Скульптуры из разнообразных материалов по близкой детям тема</w:t>
            </w:r>
            <w:r w:rsidRPr="00FA59AF">
              <w:rPr>
                <w:sz w:val="28"/>
                <w:szCs w:val="28"/>
              </w:rPr>
              <w:softHyphen/>
              <w:t>тике (животные, сказочные персонажи).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32683" w:rsidRDefault="00CD6FA0" w:rsidP="00FD0E28">
            <w:pPr>
              <w:jc w:val="both"/>
              <w:rPr>
                <w:b/>
                <w:sz w:val="28"/>
                <w:szCs w:val="28"/>
              </w:rPr>
            </w:pPr>
            <w:r w:rsidRPr="00F32683">
              <w:rPr>
                <w:b/>
                <w:sz w:val="28"/>
                <w:szCs w:val="28"/>
              </w:rPr>
              <w:t>Архитектура</w:t>
            </w:r>
          </w:p>
          <w:p w:rsidR="00CD6FA0" w:rsidRPr="00FA59AF" w:rsidRDefault="00CD6FA0" w:rsidP="00FD0E28">
            <w:pPr>
              <w:jc w:val="both"/>
              <w:rPr>
                <w:sz w:val="28"/>
                <w:szCs w:val="28"/>
              </w:rPr>
            </w:pPr>
            <w:r w:rsidRPr="00FA59AF">
              <w:rPr>
                <w:sz w:val="28"/>
                <w:szCs w:val="28"/>
              </w:rPr>
              <w:t>Архитектура как искусство создавать сооружения и их комплексы, необходимые для жизнедеятельности людей. Особенности архитекту</w:t>
            </w:r>
            <w:r w:rsidRPr="00FA59AF">
              <w:rPr>
                <w:sz w:val="28"/>
                <w:szCs w:val="28"/>
              </w:rPr>
              <w:softHyphen/>
              <w:t>ры (соотношение пользы-красоты-прочности). Материалы, используе</w:t>
            </w:r>
            <w:r w:rsidRPr="00FA59AF">
              <w:rPr>
                <w:sz w:val="28"/>
                <w:szCs w:val="28"/>
              </w:rPr>
              <w:softHyphen/>
              <w:t>мые в строительстве: дерево, камень, глина, стекло, войлок и другие. Особенности конструкции, устойчивость, надежность, удобство (на ознакомительном уровне, на конкретных примерах).</w:t>
            </w:r>
          </w:p>
          <w:p w:rsidR="00CD6FA0" w:rsidRPr="00FA59AF" w:rsidRDefault="00CD6FA0" w:rsidP="00FD0E28">
            <w:pPr>
              <w:jc w:val="both"/>
              <w:rPr>
                <w:sz w:val="28"/>
                <w:szCs w:val="28"/>
              </w:rPr>
            </w:pPr>
            <w:r w:rsidRPr="00FA59AF">
              <w:rPr>
                <w:sz w:val="28"/>
                <w:szCs w:val="28"/>
              </w:rPr>
              <w:t>Виды архитектуры по назначению: общественные, жилые здания; сооружение мостов</w:t>
            </w:r>
          </w:p>
          <w:p w:rsidR="00CD6FA0" w:rsidRPr="00FA59AF" w:rsidRDefault="00CD6FA0" w:rsidP="00FD0E28">
            <w:pPr>
              <w:jc w:val="both"/>
              <w:rPr>
                <w:sz w:val="28"/>
                <w:szCs w:val="28"/>
              </w:rPr>
            </w:pPr>
            <w:r w:rsidRPr="00FA59AF">
              <w:rPr>
                <w:sz w:val="28"/>
                <w:szCs w:val="28"/>
              </w:rPr>
              <w:t>Особенности архитектурных сооружений, зданий: цветовая гамма, ритм и симметрия колонн, балконов, окон, этажность и силуэт зда</w:t>
            </w:r>
            <w:r w:rsidRPr="00FA59AF">
              <w:rPr>
                <w:sz w:val="28"/>
                <w:szCs w:val="28"/>
              </w:rPr>
              <w:softHyphen/>
              <w:t>ния, величина и протяженность, расположение по вертикали или горизонтали. Декоративные элементы: скульптура, рельефы, настен</w:t>
            </w:r>
            <w:r w:rsidRPr="00FA59AF">
              <w:rPr>
                <w:sz w:val="28"/>
                <w:szCs w:val="28"/>
              </w:rPr>
              <w:softHyphen/>
              <w:t>ная живопись, решетки, мозаика (на доступном уровне и конкретных примерах). Гармония объекта с окружающим пространством: про</w:t>
            </w:r>
            <w:r w:rsidRPr="00FA59AF">
              <w:rPr>
                <w:sz w:val="28"/>
                <w:szCs w:val="28"/>
              </w:rPr>
              <w:softHyphen/>
              <w:t xml:space="preserve">спекты, площади, улицы. Эстетический образ города, своеобразие облика города.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 xml:space="preserve">Посещение музея. </w:t>
            </w:r>
          </w:p>
          <w:p w:rsidR="00CD6FA0" w:rsidRPr="00FA59AF" w:rsidRDefault="00CD6FA0" w:rsidP="00FD0E28">
            <w:pPr>
              <w:jc w:val="both"/>
              <w:rPr>
                <w:sz w:val="28"/>
                <w:szCs w:val="28"/>
              </w:rPr>
            </w:pPr>
            <w:r w:rsidRPr="00FA59AF">
              <w:rPr>
                <w:sz w:val="28"/>
                <w:szCs w:val="28"/>
              </w:rPr>
              <w:t>Музей (выставка, галерея) как сокровищница ценностей и произ</w:t>
            </w:r>
            <w:r w:rsidRPr="00FA59AF">
              <w:rPr>
                <w:sz w:val="28"/>
                <w:szCs w:val="28"/>
              </w:rPr>
              <w:softHyphen/>
              <w:t>ведений искусства. Правила поведения в музее. Ценность музейного предмета. Экспонаты и коллекция.</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E13A9B" w:rsidRDefault="00CD6FA0" w:rsidP="00FD0E28">
            <w:pPr>
              <w:pStyle w:val="a7"/>
              <w:jc w:val="center"/>
              <w:rPr>
                <w:b/>
                <w:color w:val="000000"/>
              </w:rPr>
            </w:pPr>
          </w:p>
        </w:tc>
        <w:tc>
          <w:tcPr>
            <w:tcW w:w="14582" w:type="dxa"/>
            <w:shd w:val="clear" w:color="auto" w:fill="D9D9D9" w:themeFill="background1" w:themeFillShade="D9"/>
          </w:tcPr>
          <w:p w:rsidR="00CD6FA0" w:rsidRPr="00E13A9B" w:rsidRDefault="00CD6FA0" w:rsidP="00FD0E28">
            <w:pPr>
              <w:jc w:val="both"/>
              <w:rPr>
                <w:b/>
                <w:sz w:val="28"/>
                <w:szCs w:val="28"/>
              </w:rPr>
            </w:pPr>
            <w:r w:rsidRPr="00E13A9B">
              <w:rPr>
                <w:b/>
                <w:sz w:val="28"/>
                <w:szCs w:val="28"/>
              </w:rPr>
              <w:t>БЛОК «МУЗЫКА»</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Default="00CD6FA0" w:rsidP="00FD0E28">
            <w:pPr>
              <w:pStyle w:val="a7"/>
              <w:jc w:val="center"/>
              <w:rPr>
                <w:color w:val="000000"/>
              </w:rPr>
            </w:pPr>
          </w:p>
        </w:tc>
        <w:tc>
          <w:tcPr>
            <w:tcW w:w="14582" w:type="dxa"/>
            <w:shd w:val="clear" w:color="auto" w:fill="D9D9D9" w:themeFill="background1" w:themeFillShade="D9"/>
          </w:tcPr>
          <w:p w:rsidR="00CD6FA0" w:rsidRPr="00E13A9B" w:rsidRDefault="00CD6FA0" w:rsidP="00FD0E28">
            <w:pPr>
              <w:pStyle w:val="a7"/>
              <w:rPr>
                <w:sz w:val="28"/>
              </w:rPr>
            </w:pPr>
            <w:r w:rsidRPr="001D00DE">
              <w:rPr>
                <w:sz w:val="28"/>
              </w:rPr>
              <w:t>Задачи воспитания и развития детей</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E13A9B" w:rsidRDefault="00CD6FA0" w:rsidP="00FD0E28">
            <w:pPr>
              <w:pStyle w:val="a7"/>
              <w:rPr>
                <w:b/>
                <w:sz w:val="28"/>
              </w:rPr>
            </w:pPr>
            <w:r w:rsidRPr="00E13A9B">
              <w:rPr>
                <w:b/>
                <w:sz w:val="28"/>
              </w:rPr>
              <w:t>Задачи в области музыкального восприятия — слушания — интер</w:t>
            </w:r>
            <w:r w:rsidRPr="00E13A9B">
              <w:rPr>
                <w:b/>
                <w:sz w:val="28"/>
              </w:rPr>
              <w:softHyphen/>
              <w:t>претации</w:t>
            </w:r>
          </w:p>
          <w:p w:rsidR="00CD6FA0" w:rsidRPr="00E13A9B" w:rsidRDefault="00CD6FA0" w:rsidP="00FD0E28">
            <w:pPr>
              <w:pStyle w:val="a7"/>
              <w:rPr>
                <w:sz w:val="28"/>
              </w:rPr>
            </w:pPr>
            <w:r w:rsidRPr="001D00DE">
              <w:rPr>
                <w:sz w:val="28"/>
              </w:rPr>
              <w:t xml:space="preserve"> Обогащать слуховой опыт детей при знакомстве с основными жанрами музыки.</w:t>
            </w:r>
            <w:r w:rsidRPr="00FA59AF">
              <w:rPr>
                <w:sz w:val="28"/>
                <w:szCs w:val="28"/>
              </w:rPr>
              <w:t xml:space="preserve">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E13A9B" w:rsidRDefault="00CD6FA0" w:rsidP="00FD0E28">
            <w:pPr>
              <w:pStyle w:val="a7"/>
              <w:rPr>
                <w:sz w:val="28"/>
              </w:rPr>
            </w:pPr>
            <w:r w:rsidRPr="001D00DE">
              <w:rPr>
                <w:sz w:val="28"/>
              </w:rPr>
              <w:t>Накапливать представления о жизни и творчестве некоторых композиторов.</w:t>
            </w:r>
            <w:r w:rsidRPr="00FA59AF">
              <w:rPr>
                <w:sz w:val="28"/>
                <w:szCs w:val="28"/>
              </w:rPr>
              <w:t xml:space="preserve">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E13A9B" w:rsidRDefault="00CD6FA0" w:rsidP="00FD0E28">
            <w:pPr>
              <w:pStyle w:val="a7"/>
              <w:rPr>
                <w:sz w:val="28"/>
              </w:rPr>
            </w:pPr>
            <w:r w:rsidRPr="001D00DE">
              <w:rPr>
                <w:sz w:val="28"/>
              </w:rPr>
              <w:t>Обучать детей анализу средств музыкальной выразительности.</w:t>
            </w:r>
            <w:r w:rsidRPr="00FA59AF">
              <w:rPr>
                <w:sz w:val="28"/>
                <w:szCs w:val="28"/>
              </w:rPr>
              <w:t xml:space="preserve">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E13A9B" w:rsidRDefault="00CD6FA0" w:rsidP="00FD0E28">
            <w:pPr>
              <w:pStyle w:val="a7"/>
              <w:rPr>
                <w:sz w:val="28"/>
              </w:rPr>
            </w:pPr>
            <w:r w:rsidRPr="001D00DE">
              <w:rPr>
                <w:sz w:val="28"/>
              </w:rPr>
              <w:t>Развивать умение творческой интерпретации музыки разными средствами художественной выразительности.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1</w:t>
            </w:r>
          </w:p>
        </w:tc>
        <w:tc>
          <w:tcPr>
            <w:tcW w:w="14582" w:type="dxa"/>
          </w:tcPr>
          <w:p w:rsidR="00CD6FA0" w:rsidRPr="00E13A9B" w:rsidRDefault="00CD6FA0" w:rsidP="00FD0E28">
            <w:pPr>
              <w:pStyle w:val="a7"/>
              <w:rPr>
                <w:b/>
                <w:sz w:val="28"/>
              </w:rPr>
            </w:pPr>
            <w:r w:rsidRPr="00E13A9B">
              <w:rPr>
                <w:b/>
                <w:sz w:val="28"/>
              </w:rPr>
              <w:t>Задачи в области музыкального исполнительства — импровизации — творчества</w:t>
            </w:r>
          </w:p>
          <w:p w:rsidR="00CD6FA0" w:rsidRPr="00E13A9B" w:rsidRDefault="00CD6FA0" w:rsidP="00FD0E28">
            <w:pPr>
              <w:pStyle w:val="a7"/>
              <w:rPr>
                <w:sz w:val="28"/>
              </w:rPr>
            </w:pPr>
            <w:r w:rsidRPr="001D00DE">
              <w:rPr>
                <w:sz w:val="28"/>
              </w:rPr>
              <w:t>Развивать певческие умения детей.</w:t>
            </w:r>
            <w:r w:rsidRPr="00FA59AF">
              <w:rPr>
                <w:sz w:val="28"/>
                <w:szCs w:val="28"/>
              </w:rPr>
              <w:t xml:space="preserve">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2</w:t>
            </w:r>
          </w:p>
        </w:tc>
        <w:tc>
          <w:tcPr>
            <w:tcW w:w="14582" w:type="dxa"/>
          </w:tcPr>
          <w:p w:rsidR="00CD6FA0" w:rsidRPr="00E13A9B" w:rsidRDefault="00CD6FA0" w:rsidP="00FD0E28">
            <w:pPr>
              <w:pStyle w:val="a7"/>
              <w:rPr>
                <w:sz w:val="28"/>
              </w:rPr>
            </w:pPr>
            <w:r w:rsidRPr="001D00DE">
              <w:rPr>
                <w:sz w:val="28"/>
              </w:rPr>
              <w:t>Способствовать освоению детьми умений игрового музицирования.</w:t>
            </w:r>
            <w:r w:rsidRPr="00FA59AF">
              <w:rPr>
                <w:sz w:val="28"/>
                <w:szCs w:val="28"/>
              </w:rPr>
              <w:t xml:space="preserve">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3</w:t>
            </w:r>
          </w:p>
        </w:tc>
        <w:tc>
          <w:tcPr>
            <w:tcW w:w="14582" w:type="dxa"/>
          </w:tcPr>
          <w:p w:rsidR="00CD6FA0" w:rsidRPr="00E13A9B" w:rsidRDefault="00CD6FA0" w:rsidP="00FD0E28">
            <w:pPr>
              <w:pStyle w:val="a7"/>
              <w:rPr>
                <w:sz w:val="28"/>
              </w:rPr>
            </w:pPr>
            <w:r w:rsidRPr="001D00DE">
              <w:rPr>
                <w:sz w:val="28"/>
              </w:rPr>
              <w:t>Стимулировать самостоятельную деятельность детей по импро</w:t>
            </w:r>
            <w:r w:rsidRPr="001D00DE">
              <w:rPr>
                <w:sz w:val="28"/>
              </w:rPr>
              <w:softHyphen/>
              <w:t>визации танцев, игр, оркестровок.</w:t>
            </w:r>
            <w:r w:rsidRPr="00FA59AF">
              <w:rPr>
                <w:sz w:val="28"/>
                <w:szCs w:val="28"/>
              </w:rPr>
              <w:t xml:space="preserve">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r>
              <w:rPr>
                <w:color w:val="000000"/>
              </w:rPr>
              <w:t>4</w:t>
            </w:r>
          </w:p>
        </w:tc>
        <w:tc>
          <w:tcPr>
            <w:tcW w:w="14582" w:type="dxa"/>
          </w:tcPr>
          <w:p w:rsidR="00CD6FA0" w:rsidRPr="00E13A9B" w:rsidRDefault="00CD6FA0" w:rsidP="00FD0E28">
            <w:pPr>
              <w:pStyle w:val="a7"/>
              <w:rPr>
                <w:sz w:val="28"/>
              </w:rPr>
            </w:pPr>
            <w:r w:rsidRPr="001D00DE">
              <w:rPr>
                <w:sz w:val="28"/>
              </w:rPr>
              <w:t>Развивать умение сотрудничать в коллективной музыкальной деятельности.</w:t>
            </w:r>
          </w:p>
        </w:tc>
      </w:tr>
      <w:tr w:rsidR="00CD6FA0" w:rsidRPr="00EF3E20" w:rsidTr="00FD0E28">
        <w:trPr>
          <w:trHeight w:val="348"/>
          <w:tblCellSpacing w:w="20" w:type="dxa"/>
        </w:trPr>
        <w:tc>
          <w:tcPr>
            <w:tcW w:w="954" w:type="dxa"/>
            <w:shd w:val="clear" w:color="auto" w:fill="D9D9D9" w:themeFill="background1" w:themeFillShade="D9"/>
            <w:vAlign w:val="center"/>
          </w:tcPr>
          <w:p w:rsidR="00CD6FA0" w:rsidRPr="00E13A9B" w:rsidRDefault="00CD6FA0" w:rsidP="00FD0E28">
            <w:pPr>
              <w:pStyle w:val="a7"/>
              <w:jc w:val="center"/>
              <w:rPr>
                <w:b/>
                <w:color w:val="000000"/>
              </w:rPr>
            </w:pPr>
          </w:p>
        </w:tc>
        <w:tc>
          <w:tcPr>
            <w:tcW w:w="14582" w:type="dxa"/>
            <w:shd w:val="clear" w:color="auto" w:fill="D9D9D9" w:themeFill="background1" w:themeFillShade="D9"/>
          </w:tcPr>
          <w:p w:rsidR="00CD6FA0" w:rsidRPr="00E13A9B" w:rsidRDefault="00CD6FA0" w:rsidP="00FD0E28">
            <w:pPr>
              <w:jc w:val="both"/>
              <w:rPr>
                <w:b/>
                <w:sz w:val="28"/>
                <w:szCs w:val="28"/>
              </w:rPr>
            </w:pPr>
            <w:r w:rsidRPr="00E13A9B">
              <w:rPr>
                <w:b/>
                <w:sz w:val="28"/>
                <w:szCs w:val="28"/>
              </w:rPr>
              <w:t>СОДЕРЖАНИЕ</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Дети учатся узнавать музыку разных композиторов: западноевро</w:t>
            </w:r>
            <w:r w:rsidRPr="00FA59AF">
              <w:rPr>
                <w:sz w:val="28"/>
                <w:szCs w:val="28"/>
              </w:rPr>
              <w:softHyphen/>
              <w:t>пейских (И-С. Бах, Э. Григ, И. Гайдн, В.-А. Моцарт, Р. Шуман и дру</w:t>
            </w:r>
            <w:r w:rsidRPr="00FA59AF">
              <w:rPr>
                <w:sz w:val="28"/>
                <w:szCs w:val="28"/>
              </w:rPr>
              <w:softHyphen/>
              <w:t>гие) и русских (Н. А. Римский-Корсаков, М. И. Глинка, П. И. Чайков</w:t>
            </w:r>
            <w:r w:rsidRPr="00FA59AF">
              <w:rPr>
                <w:sz w:val="28"/>
                <w:szCs w:val="28"/>
              </w:rPr>
              <w:softHyphen/>
              <w:t xml:space="preserve">ский и другие).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Получают элементарные представления о биографиях и творчестве композиторов, истории создания оркестра, истории раз</w:t>
            </w:r>
            <w:r w:rsidRPr="00FA59AF">
              <w:rPr>
                <w:sz w:val="28"/>
                <w:szCs w:val="28"/>
              </w:rPr>
              <w:softHyphen/>
              <w:t xml:space="preserve">вития музыки, музыкальных инструментах.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 xml:space="preserve">Учатся различать музыку разных жанров, средства музыкальной выразительности (лад, мелодия, метроритм); знают характерные признаки балета и оперы. </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Понимают, что характер музыки выражается средствами музыкальной выразитель</w:t>
            </w:r>
            <w:r w:rsidRPr="00FA59AF">
              <w:rPr>
                <w:sz w:val="28"/>
                <w:szCs w:val="28"/>
              </w:rPr>
              <w:softHyphen/>
              <w:t>ности.</w:t>
            </w: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Проводится специально организованная работа не только с детьми, но и с родителями, обеспечивающая полноценное музыкальное раз</w:t>
            </w:r>
            <w:r w:rsidRPr="00FA59AF">
              <w:rPr>
                <w:sz w:val="28"/>
                <w:szCs w:val="28"/>
              </w:rPr>
              <w:softHyphen/>
              <w:t>витие дошкольника, поскольку культура слушательского восприятия позволяет ребенку стать полноценным зрителем-слушателем доступ</w:t>
            </w:r>
            <w:r w:rsidRPr="00FA59AF">
              <w:rPr>
                <w:sz w:val="28"/>
                <w:szCs w:val="28"/>
              </w:rPr>
              <w:softHyphen/>
              <w:t>ных его возрасту концертов, музыкальных спектаклей.</w:t>
            </w:r>
          </w:p>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Педагог создает ситуации-импровизации в пении, танцах, на му</w:t>
            </w:r>
            <w:r w:rsidRPr="00FA59AF">
              <w:rPr>
                <w:sz w:val="28"/>
                <w:szCs w:val="28"/>
              </w:rPr>
              <w:softHyphen/>
              <w:t>зыкальных инструментах, содержание которых связано с придумыва</w:t>
            </w:r>
            <w:r w:rsidRPr="00FA59AF">
              <w:rPr>
                <w:sz w:val="28"/>
                <w:szCs w:val="28"/>
              </w:rPr>
              <w:softHyphen/>
              <w:t>нием детьми оригинальных мелодических фраз и песенок на предла</w:t>
            </w:r>
            <w:r w:rsidRPr="00FA59AF">
              <w:rPr>
                <w:sz w:val="28"/>
                <w:szCs w:val="28"/>
              </w:rPr>
              <w:softHyphen/>
              <w:t>гаемые тексты, отбором и соединением движений в танец, участием нескольких детей в создании небольших оркестровок.</w:t>
            </w:r>
          </w:p>
          <w:p w:rsidR="00CD6FA0" w:rsidRPr="00FA59AF" w:rsidRDefault="00CD6FA0" w:rsidP="00FD0E28">
            <w:pPr>
              <w:jc w:val="both"/>
              <w:rPr>
                <w:sz w:val="28"/>
                <w:szCs w:val="28"/>
              </w:rPr>
            </w:pPr>
          </w:p>
        </w:tc>
      </w:tr>
      <w:tr w:rsidR="00CD6FA0" w:rsidRPr="00EF3E20" w:rsidTr="00FD0E28">
        <w:trPr>
          <w:trHeight w:val="348"/>
          <w:tblCellSpacing w:w="20" w:type="dxa"/>
        </w:trPr>
        <w:tc>
          <w:tcPr>
            <w:tcW w:w="954" w:type="dxa"/>
            <w:vAlign w:val="center"/>
          </w:tcPr>
          <w:p w:rsidR="00CD6FA0" w:rsidRDefault="00CD6FA0" w:rsidP="00FD0E28">
            <w:pPr>
              <w:pStyle w:val="a7"/>
              <w:jc w:val="center"/>
              <w:rPr>
                <w:color w:val="000000"/>
              </w:rPr>
            </w:pPr>
          </w:p>
        </w:tc>
        <w:tc>
          <w:tcPr>
            <w:tcW w:w="14582" w:type="dxa"/>
          </w:tcPr>
          <w:p w:rsidR="00CD6FA0" w:rsidRPr="00FA59AF" w:rsidRDefault="00CD6FA0" w:rsidP="00FD0E28">
            <w:pPr>
              <w:jc w:val="both"/>
              <w:rPr>
                <w:sz w:val="28"/>
                <w:szCs w:val="28"/>
              </w:rPr>
            </w:pPr>
            <w:r w:rsidRPr="00FA59AF">
              <w:rPr>
                <w:sz w:val="28"/>
                <w:szCs w:val="28"/>
              </w:rPr>
              <w:t>Педагог организует музыкальные игры и хороводы, в которых дети выступают сочинителями сюжетных ходов, музыкальных образов, ор</w:t>
            </w:r>
            <w:r w:rsidRPr="00FA59AF">
              <w:rPr>
                <w:sz w:val="28"/>
                <w:szCs w:val="28"/>
              </w:rPr>
              <w:softHyphen/>
              <w:t>ганизаторами самостоятельных игр.</w:t>
            </w:r>
          </w:p>
          <w:p w:rsidR="00CD6FA0" w:rsidRPr="00FA59AF" w:rsidRDefault="00CD6FA0" w:rsidP="00FD0E28">
            <w:pPr>
              <w:jc w:val="both"/>
              <w:rPr>
                <w:sz w:val="28"/>
                <w:szCs w:val="28"/>
              </w:rPr>
            </w:pPr>
          </w:p>
        </w:tc>
      </w:tr>
    </w:tbl>
    <w:p w:rsidR="00CD6FA0" w:rsidRPr="00EF3E20" w:rsidRDefault="00CD6FA0" w:rsidP="00CD6FA0">
      <w:pPr>
        <w:pStyle w:val="a7"/>
        <w:jc w:val="both"/>
        <w:rPr>
          <w:color w:val="000000"/>
        </w:rPr>
      </w:pPr>
    </w:p>
    <w:p w:rsidR="00CD6FA0" w:rsidRPr="00E4763D" w:rsidRDefault="00CD6FA0" w:rsidP="00CD6FA0">
      <w:pPr>
        <w:pStyle w:val="a7"/>
        <w:jc w:val="both"/>
        <w:rPr>
          <w:color w:val="000000"/>
        </w:rPr>
      </w:pPr>
    </w:p>
    <w:p w:rsidR="00CD6FA0" w:rsidRPr="00E4763D" w:rsidRDefault="00CD6FA0" w:rsidP="00CD6FA0">
      <w:pPr>
        <w:pStyle w:val="a7"/>
        <w:jc w:val="both"/>
        <w:rPr>
          <w:color w:val="000000"/>
        </w:rPr>
      </w:pPr>
      <w:r w:rsidRPr="00E4763D">
        <w:rPr>
          <w:color w:val="000000"/>
        </w:rPr>
        <w:t>(из ФГОС ДО)</w:t>
      </w:r>
    </w:p>
    <w:p w:rsidR="00CD6FA0" w:rsidRPr="00E4763D" w:rsidRDefault="00CD6FA0" w:rsidP="00CD6FA0">
      <w:pPr>
        <w:pStyle w:val="a7"/>
        <w:jc w:val="both"/>
        <w:rPr>
          <w:bCs/>
          <w:color w:val="000000"/>
        </w:rPr>
      </w:pPr>
      <w:r w:rsidRPr="00E4763D">
        <w:rPr>
          <w:b/>
          <w:color w:val="000000"/>
        </w:rPr>
        <w:t>Социально-коммуникативное</w:t>
      </w:r>
      <w:r w:rsidRPr="00E4763D">
        <w:rPr>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6FA0" w:rsidRPr="00E4763D" w:rsidRDefault="00CD6FA0" w:rsidP="00CD6FA0">
      <w:pPr>
        <w:spacing w:before="100" w:beforeAutospacing="1" w:after="100" w:afterAutospacing="1"/>
        <w:jc w:val="both"/>
        <w:rPr>
          <w:color w:val="000000"/>
        </w:rPr>
      </w:pPr>
      <w:r w:rsidRPr="00E4763D">
        <w:rPr>
          <w:b/>
          <w:color w:val="000000"/>
        </w:rPr>
        <w:t>Познавательное развитие</w:t>
      </w:r>
      <w:r w:rsidRPr="00E4763D">
        <w:rPr>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6FA0" w:rsidRPr="00E4763D" w:rsidRDefault="00CD6FA0" w:rsidP="00CD6FA0">
      <w:pPr>
        <w:spacing w:before="100" w:beforeAutospacing="1" w:after="100" w:afterAutospacing="1"/>
        <w:jc w:val="both"/>
        <w:rPr>
          <w:color w:val="000000"/>
        </w:rPr>
      </w:pPr>
      <w:r w:rsidRPr="00E4763D">
        <w:rPr>
          <w:b/>
          <w:color w:val="000000"/>
        </w:rPr>
        <w:t xml:space="preserve">Речевое развитие </w:t>
      </w:r>
      <w:r w:rsidRPr="00E4763D">
        <w:rPr>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6FA0" w:rsidRPr="00E4763D" w:rsidRDefault="00CD6FA0" w:rsidP="00CD6FA0">
      <w:pPr>
        <w:spacing w:before="100" w:beforeAutospacing="1" w:after="100" w:afterAutospacing="1"/>
        <w:jc w:val="both"/>
        <w:rPr>
          <w:color w:val="000000"/>
        </w:rPr>
      </w:pPr>
      <w:r w:rsidRPr="00E4763D">
        <w:rPr>
          <w:b/>
          <w:color w:val="000000"/>
        </w:rPr>
        <w:t>Художественно-эстетическое</w:t>
      </w:r>
      <w:r w:rsidRPr="00E4763D">
        <w:rPr>
          <w:color w:val="000000"/>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r w:rsidRPr="00E4763D">
        <w:rPr>
          <w:color w:val="000000"/>
        </w:rPr>
        <w:lastRenderedPageBreak/>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D6FA0" w:rsidRPr="00E4763D" w:rsidRDefault="00CD6FA0" w:rsidP="00CD6FA0">
      <w:pPr>
        <w:spacing w:before="100" w:beforeAutospacing="1" w:after="100" w:afterAutospacing="1"/>
        <w:jc w:val="both"/>
        <w:rPr>
          <w:color w:val="000000"/>
        </w:rPr>
      </w:pPr>
      <w:r w:rsidRPr="00E4763D">
        <w:rPr>
          <w:b/>
          <w:color w:val="000000"/>
        </w:rPr>
        <w:t>Физическое развитие</w:t>
      </w:r>
      <w:r w:rsidRPr="00E4763D">
        <w:rPr>
          <w:color w:val="00000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6FA0" w:rsidRPr="00E4763D" w:rsidRDefault="00CD6FA0" w:rsidP="00CD6FA0">
      <w:pPr>
        <w:spacing w:before="100" w:beforeAutospacing="1" w:after="100" w:afterAutospacing="1"/>
        <w:jc w:val="both"/>
        <w:rPr>
          <w:color w:val="000000"/>
        </w:rPr>
      </w:pPr>
      <w:r w:rsidRPr="00E4763D">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4763D">
        <w:rPr>
          <w:b/>
          <w:color w:val="000000"/>
        </w:rPr>
        <w:t>общении, игре, познавательно-исследовательской деятельности - как сквозных механизмах развития ребенка</w:t>
      </w:r>
      <w:r w:rsidRPr="00E4763D">
        <w:rPr>
          <w:color w:val="000000"/>
        </w:rPr>
        <w:t>):</w:t>
      </w:r>
    </w:p>
    <w:p w:rsidR="00CD6FA0" w:rsidRPr="00E4763D" w:rsidRDefault="00CD6FA0" w:rsidP="00CD6FA0">
      <w:pPr>
        <w:spacing w:before="100" w:beforeAutospacing="1" w:after="100" w:afterAutospacing="1"/>
        <w:ind w:left="360"/>
        <w:jc w:val="both"/>
        <w:rPr>
          <w:color w:val="000000"/>
        </w:rPr>
      </w:pPr>
      <w:r w:rsidRPr="00E4763D">
        <w:rPr>
          <w:color w:val="000000"/>
          <w:u w:val="single"/>
        </w:rPr>
        <w:t>для детей дошкольного возраста</w:t>
      </w:r>
      <w:r w:rsidRPr="00E4763D">
        <w:rPr>
          <w:color w:val="000000"/>
        </w:rPr>
        <w:t xml:space="preserve"> (3 года - 8 лет) - ряд видов деятельности, таких как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игровая, включая сюжетно-ролевую игру, игру с правилами и другие виды игры,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коммуникативная (общение и взаимодействие со взрослыми и сверстниками),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а также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восприятие художественной литературы и фольклора,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самообслуживание и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b/>
          <w:color w:val="000000"/>
          <w:sz w:val="24"/>
          <w:szCs w:val="24"/>
        </w:rPr>
      </w:pPr>
      <w:r w:rsidRPr="00E4763D">
        <w:rPr>
          <w:rFonts w:ascii="Times New Roman" w:eastAsia="Times New Roman" w:hAnsi="Times New Roman" w:cs="Times New Roman"/>
          <w:b/>
          <w:color w:val="000000"/>
          <w:sz w:val="24"/>
          <w:szCs w:val="24"/>
        </w:rPr>
        <w:t xml:space="preserve">элементарный бытовой труд (в помещении и на улице),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изобразительная (рисование, лепка, аппликация), </w:t>
      </w:r>
    </w:p>
    <w:p w:rsidR="00CD6FA0" w:rsidRPr="00E4763D"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D6FA0" w:rsidRDefault="00CD6FA0" w:rsidP="00CD6FA0">
      <w:pPr>
        <w:pStyle w:val="a5"/>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rPr>
      </w:pPr>
      <w:r w:rsidRPr="00E4763D">
        <w:rPr>
          <w:rFonts w:ascii="Times New Roman" w:eastAsia="Times New Roman" w:hAnsi="Times New Roman" w:cs="Times New Roman"/>
          <w:color w:val="000000"/>
          <w:sz w:val="24"/>
          <w:szCs w:val="24"/>
        </w:rPr>
        <w:t xml:space="preserve"> двигательные (овладение основными движениями) формы активности ребенка.</w:t>
      </w:r>
    </w:p>
    <w:p w:rsidR="00CD6FA0" w:rsidRDefault="00CD6FA0" w:rsidP="00CD6FA0">
      <w:pPr>
        <w:spacing w:before="100" w:beforeAutospacing="1" w:after="100" w:afterAutospacing="1"/>
        <w:jc w:val="both"/>
        <w:rPr>
          <w:color w:val="000000"/>
        </w:rPr>
      </w:pPr>
    </w:p>
    <w:p w:rsidR="00CD6FA0" w:rsidRDefault="00CD6FA0" w:rsidP="00CD6FA0">
      <w:pPr>
        <w:rPr>
          <w:color w:val="000000"/>
        </w:rPr>
      </w:pPr>
    </w:p>
    <w:p w:rsidR="00CD6FA0" w:rsidRDefault="00CD6FA0" w:rsidP="00CD6FA0">
      <w:pPr>
        <w:rPr>
          <w:b/>
        </w:rPr>
      </w:pPr>
    </w:p>
    <w:p w:rsidR="00CD6FA0" w:rsidRDefault="00CD6FA0" w:rsidP="00CD6FA0">
      <w:pPr>
        <w:rPr>
          <w:b/>
        </w:rPr>
      </w:pPr>
    </w:p>
    <w:p w:rsidR="00CD6FA0" w:rsidRDefault="00CD6FA0" w:rsidP="00CD6FA0">
      <w:pPr>
        <w:jc w:val="both"/>
        <w:rPr>
          <w:b/>
        </w:rPr>
      </w:pPr>
      <w:r w:rsidRPr="008846AA">
        <w:rPr>
          <w:b/>
          <w:lang w:val="en-US"/>
        </w:rPr>
        <w:lastRenderedPageBreak/>
        <w:t>II</w:t>
      </w:r>
      <w:r w:rsidRPr="008846AA">
        <w:rPr>
          <w:b/>
        </w:rPr>
        <w:t xml:space="preserve"> ЧАСТЬ.  ВАРИАТИВНАЯ ЧАСТЬ (ЧАСТЬ ФОРМИРУЕМАЯ УЧАСТНИКАМИ ОБРАЗОВАТЕЛЬНОГО ПРОЦЕССА)</w:t>
      </w:r>
    </w:p>
    <w:p w:rsidR="00CD6FA0" w:rsidRDefault="00CD6FA0" w:rsidP="00CD6FA0">
      <w:pPr>
        <w:pStyle w:val="a3"/>
        <w:tabs>
          <w:tab w:val="num" w:pos="0"/>
        </w:tabs>
        <w:spacing w:before="0" w:beforeAutospacing="0" w:after="0" w:afterAutospacing="0"/>
        <w:ind w:firstLine="0"/>
        <w:rPr>
          <w:b/>
          <w:bCs/>
          <w:i/>
          <w:iCs/>
          <w:u w:val="single"/>
        </w:rPr>
      </w:pPr>
      <w:r w:rsidRPr="00BD77E9">
        <w:rPr>
          <w:b/>
          <w:bCs/>
          <w:i/>
          <w:iCs/>
          <w:u w:val="single"/>
        </w:rPr>
        <w:t xml:space="preserve">Время, необходимое для реализации части, ООПДО, формируемой участниками образовательного процесса составляет </w:t>
      </w:r>
      <w:r>
        <w:rPr>
          <w:b/>
          <w:bCs/>
          <w:i/>
          <w:iCs/>
          <w:u w:val="single"/>
        </w:rPr>
        <w:t>до 4</w:t>
      </w:r>
      <w:r w:rsidRPr="00BD77E9">
        <w:rPr>
          <w:b/>
          <w:bCs/>
          <w:i/>
          <w:iCs/>
          <w:u w:val="single"/>
        </w:rPr>
        <w:t>0%:</w:t>
      </w:r>
    </w:p>
    <w:p w:rsidR="00CD6FA0" w:rsidRPr="00BD77E9" w:rsidRDefault="00CD6FA0" w:rsidP="00CD6FA0">
      <w:pPr>
        <w:pStyle w:val="a3"/>
        <w:tabs>
          <w:tab w:val="num" w:pos="0"/>
        </w:tabs>
        <w:spacing w:before="0" w:beforeAutospacing="0" w:after="0" w:afterAutospacing="0"/>
        <w:ind w:firstLine="0"/>
        <w:rPr>
          <w:b/>
          <w:bCs/>
          <w:i/>
          <w:iCs/>
        </w:rPr>
      </w:pPr>
    </w:p>
    <w:p w:rsidR="00CD6FA0" w:rsidRPr="00C538BB" w:rsidRDefault="00CD6FA0" w:rsidP="00CD6FA0">
      <w:pPr>
        <w:spacing w:line="360" w:lineRule="auto"/>
        <w:rPr>
          <w:b/>
          <w:color w:val="000000"/>
          <w:sz w:val="28"/>
          <w:szCs w:val="28"/>
        </w:rPr>
      </w:pPr>
      <w:r>
        <w:rPr>
          <w:b/>
          <w:color w:val="000000"/>
          <w:sz w:val="28"/>
          <w:szCs w:val="28"/>
        </w:rPr>
        <w:t xml:space="preserve">2.1. </w:t>
      </w:r>
      <w:r w:rsidRPr="00C538BB">
        <w:rPr>
          <w:b/>
          <w:color w:val="000000"/>
          <w:sz w:val="28"/>
          <w:szCs w:val="28"/>
        </w:rPr>
        <w:t>ПЛАН  РАБОТЫ  ПО  РЕАЛИЗАЦИИ  ПРОЕКТА</w:t>
      </w:r>
      <w:r>
        <w:rPr>
          <w:b/>
          <w:color w:val="000000"/>
          <w:sz w:val="28"/>
          <w:szCs w:val="28"/>
        </w:rPr>
        <w:t xml:space="preserve"> «Я – БУДУЩИЙ  ШКОЛЬНИК», НАПРАВЛЕННЫЙ НА СОЦИАЛЬНОЕ РАЗВИТИЕ ДОШКОЛЬНИКОВ. </w:t>
      </w:r>
      <w:r w:rsidRPr="00C538BB">
        <w:rPr>
          <w:b/>
          <w:color w:val="000000"/>
          <w:sz w:val="28"/>
          <w:szCs w:val="28"/>
        </w:rPr>
        <w:t xml:space="preserve"> (на 201</w:t>
      </w:r>
      <w:r>
        <w:rPr>
          <w:b/>
          <w:color w:val="000000"/>
          <w:sz w:val="28"/>
          <w:szCs w:val="28"/>
        </w:rPr>
        <w:t>4</w:t>
      </w:r>
      <w:r w:rsidRPr="00C538BB">
        <w:rPr>
          <w:b/>
          <w:color w:val="000000"/>
          <w:sz w:val="28"/>
          <w:szCs w:val="28"/>
        </w:rPr>
        <w:t>-201</w:t>
      </w:r>
      <w:r>
        <w:rPr>
          <w:b/>
          <w:color w:val="000000"/>
          <w:sz w:val="28"/>
          <w:szCs w:val="28"/>
        </w:rPr>
        <w:t>5</w:t>
      </w:r>
      <w:r w:rsidRPr="00C538BB">
        <w:rPr>
          <w:b/>
          <w:color w:val="000000"/>
          <w:sz w:val="28"/>
          <w:szCs w:val="28"/>
        </w:rPr>
        <w:t>г.)</w:t>
      </w:r>
    </w:p>
    <w:tbl>
      <w:tblPr>
        <w:tblW w:w="1553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81"/>
        <w:gridCol w:w="9163"/>
        <w:gridCol w:w="567"/>
        <w:gridCol w:w="2977"/>
        <w:gridCol w:w="2046"/>
      </w:tblGrid>
      <w:tr w:rsidR="00CD6FA0" w:rsidRPr="00AE06E0" w:rsidTr="00FD0E28">
        <w:trPr>
          <w:cantSplit/>
          <w:trHeight w:val="551"/>
          <w:tblCellSpacing w:w="20" w:type="dxa"/>
        </w:trPr>
        <w:tc>
          <w:tcPr>
            <w:tcW w:w="721" w:type="dxa"/>
            <w:vAlign w:val="center"/>
          </w:tcPr>
          <w:p w:rsidR="00CD6FA0" w:rsidRPr="0056222B" w:rsidRDefault="00CD6FA0" w:rsidP="00FD0E28">
            <w:pPr>
              <w:jc w:val="both"/>
              <w:rPr>
                <w:b/>
              </w:rPr>
            </w:pPr>
            <w:r w:rsidRPr="0056222B">
              <w:rPr>
                <w:b/>
              </w:rPr>
              <w:t>№ п/п</w:t>
            </w:r>
          </w:p>
        </w:tc>
        <w:tc>
          <w:tcPr>
            <w:tcW w:w="9690" w:type="dxa"/>
            <w:gridSpan w:val="2"/>
            <w:vAlign w:val="center"/>
          </w:tcPr>
          <w:p w:rsidR="00CD6FA0" w:rsidRPr="0056222B" w:rsidRDefault="00CD6FA0" w:rsidP="00FD0E28">
            <w:pPr>
              <w:pStyle w:val="1"/>
              <w:rPr>
                <w:rFonts w:ascii="Times New Roman" w:hAnsi="Times New Roman" w:cs="Times New Roman"/>
                <w:color w:val="auto"/>
                <w:sz w:val="24"/>
                <w:szCs w:val="24"/>
              </w:rPr>
            </w:pPr>
            <w:r w:rsidRPr="0056222B">
              <w:rPr>
                <w:rFonts w:ascii="Times New Roman" w:hAnsi="Times New Roman" w:cs="Times New Roman"/>
                <w:color w:val="auto"/>
                <w:sz w:val="24"/>
                <w:szCs w:val="24"/>
              </w:rPr>
              <w:t>СОДЕРЖАНИЕ ДЕЯТЕЛЬНОСТИ</w:t>
            </w:r>
          </w:p>
        </w:tc>
        <w:tc>
          <w:tcPr>
            <w:tcW w:w="2937" w:type="dxa"/>
            <w:vAlign w:val="center"/>
          </w:tcPr>
          <w:p w:rsidR="00CD6FA0" w:rsidRPr="0056222B" w:rsidRDefault="00CD6FA0" w:rsidP="00FD0E28">
            <w:pPr>
              <w:pStyle w:val="20"/>
              <w:jc w:val="center"/>
              <w:rPr>
                <w:rFonts w:ascii="Times New Roman" w:hAnsi="Times New Roman" w:cs="Times New Roman"/>
                <w:color w:val="auto"/>
                <w:sz w:val="24"/>
                <w:szCs w:val="24"/>
              </w:rPr>
            </w:pPr>
            <w:r w:rsidRPr="0056222B">
              <w:rPr>
                <w:rFonts w:ascii="Times New Roman" w:hAnsi="Times New Roman" w:cs="Times New Roman"/>
                <w:color w:val="auto"/>
                <w:sz w:val="24"/>
                <w:szCs w:val="24"/>
              </w:rPr>
              <w:t>ОТВЕТСТВЕННЫЙ</w:t>
            </w:r>
          </w:p>
        </w:tc>
        <w:tc>
          <w:tcPr>
            <w:tcW w:w="1986" w:type="dxa"/>
            <w:vAlign w:val="center"/>
          </w:tcPr>
          <w:p w:rsidR="00CD6FA0" w:rsidRPr="0056222B" w:rsidRDefault="00CD6FA0" w:rsidP="00FD0E28">
            <w:pPr>
              <w:jc w:val="center"/>
              <w:rPr>
                <w:b/>
              </w:rPr>
            </w:pPr>
            <w:r w:rsidRPr="0056222B">
              <w:rPr>
                <w:b/>
              </w:rPr>
              <w:t>СРОКИ</w:t>
            </w:r>
          </w:p>
        </w:tc>
      </w:tr>
      <w:tr w:rsidR="00CD6FA0" w:rsidRPr="00AE06E0" w:rsidTr="00FD0E28">
        <w:trPr>
          <w:trHeight w:val="91"/>
          <w:tblCellSpacing w:w="20" w:type="dxa"/>
        </w:trPr>
        <w:tc>
          <w:tcPr>
            <w:tcW w:w="15454" w:type="dxa"/>
            <w:gridSpan w:val="5"/>
            <w:shd w:val="clear" w:color="auto" w:fill="BFBFBF" w:themeFill="background1" w:themeFillShade="BF"/>
            <w:vAlign w:val="center"/>
          </w:tcPr>
          <w:p w:rsidR="00CD6FA0" w:rsidRPr="0056222B" w:rsidRDefault="00CD6FA0" w:rsidP="00FD0E28">
            <w:pPr>
              <w:jc w:val="center"/>
              <w:rPr>
                <w:b/>
              </w:rPr>
            </w:pPr>
            <w:r w:rsidRPr="0056222B">
              <w:rPr>
                <w:b/>
              </w:rPr>
              <w:t>Психолого-педагогическая работа воспитателей, специалистов</w:t>
            </w:r>
          </w:p>
        </w:tc>
      </w:tr>
      <w:tr w:rsidR="00CD6FA0" w:rsidRPr="00AE06E0" w:rsidTr="00FD0E28">
        <w:trPr>
          <w:trHeight w:val="91"/>
          <w:tblCellSpacing w:w="20" w:type="dxa"/>
        </w:trPr>
        <w:tc>
          <w:tcPr>
            <w:tcW w:w="721" w:type="dxa"/>
            <w:shd w:val="clear" w:color="auto" w:fill="FFFFFF" w:themeFill="background1"/>
            <w:vAlign w:val="center"/>
          </w:tcPr>
          <w:p w:rsidR="00CD6FA0" w:rsidRPr="0056222B" w:rsidRDefault="00CD6FA0" w:rsidP="00FD0E28">
            <w:pPr>
              <w:jc w:val="both"/>
            </w:pPr>
            <w:r>
              <w:t>1</w:t>
            </w:r>
          </w:p>
        </w:tc>
        <w:tc>
          <w:tcPr>
            <w:tcW w:w="9690" w:type="dxa"/>
            <w:gridSpan w:val="2"/>
            <w:shd w:val="clear" w:color="auto" w:fill="FFFFFF" w:themeFill="background1"/>
            <w:vAlign w:val="center"/>
          </w:tcPr>
          <w:p w:rsidR="00CD6FA0" w:rsidRPr="0056222B" w:rsidRDefault="00CD6FA0" w:rsidP="00FD0E28">
            <w:pPr>
              <w:jc w:val="both"/>
            </w:pPr>
            <w:r w:rsidRPr="0056222B">
              <w:t xml:space="preserve">Подготовка сценария мероприятий   «Неделя школьного портфеля» </w:t>
            </w:r>
          </w:p>
        </w:tc>
        <w:tc>
          <w:tcPr>
            <w:tcW w:w="2937" w:type="dxa"/>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tc>
      </w:tr>
      <w:tr w:rsidR="00CD6FA0" w:rsidRPr="00AE06E0" w:rsidTr="00FD0E28">
        <w:trPr>
          <w:trHeight w:val="91"/>
          <w:tblCellSpacing w:w="20" w:type="dxa"/>
        </w:trPr>
        <w:tc>
          <w:tcPr>
            <w:tcW w:w="721" w:type="dxa"/>
            <w:shd w:val="clear" w:color="auto" w:fill="FFFFFF" w:themeFill="background1"/>
            <w:vAlign w:val="center"/>
          </w:tcPr>
          <w:p w:rsidR="00CD6FA0" w:rsidRPr="0056222B" w:rsidRDefault="00CD6FA0" w:rsidP="00FD0E28">
            <w:r>
              <w:t>2</w:t>
            </w:r>
          </w:p>
        </w:tc>
        <w:tc>
          <w:tcPr>
            <w:tcW w:w="9690" w:type="dxa"/>
            <w:gridSpan w:val="2"/>
            <w:shd w:val="clear" w:color="auto" w:fill="FFFFFF" w:themeFill="background1"/>
            <w:vAlign w:val="center"/>
          </w:tcPr>
          <w:p w:rsidR="00CD6FA0" w:rsidRPr="0056222B" w:rsidRDefault="00CD6FA0" w:rsidP="00FD0E28">
            <w:pPr>
              <w:pStyle w:val="a7"/>
            </w:pPr>
            <w:r w:rsidRPr="0056222B">
              <w:t>Оформление страниц портфолио детей:</w:t>
            </w:r>
          </w:p>
          <w:p w:rsidR="00CD6FA0" w:rsidRPr="0056222B" w:rsidRDefault="00CD6FA0" w:rsidP="00FD0E28">
            <w:pPr>
              <w:pStyle w:val="a7"/>
            </w:pPr>
          </w:p>
          <w:p w:rsidR="00CD6FA0" w:rsidRPr="0056222B" w:rsidRDefault="00CD6FA0" w:rsidP="00CD6FA0">
            <w:pPr>
              <w:pStyle w:val="a7"/>
              <w:numPr>
                <w:ilvl w:val="0"/>
                <w:numId w:val="25"/>
              </w:numPr>
            </w:pPr>
            <w:r w:rsidRPr="0056222B">
              <w:t>Сентябрь – «Знакомьтесь: это я!»;</w:t>
            </w:r>
          </w:p>
          <w:p w:rsidR="00CD6FA0" w:rsidRPr="0056222B" w:rsidRDefault="00CD6FA0" w:rsidP="00CD6FA0">
            <w:pPr>
              <w:pStyle w:val="a7"/>
              <w:numPr>
                <w:ilvl w:val="0"/>
                <w:numId w:val="25"/>
              </w:numPr>
            </w:pPr>
            <w:r w:rsidRPr="0056222B">
              <w:t>Октябрь - «Я и моя семья»;</w:t>
            </w:r>
          </w:p>
          <w:p w:rsidR="00CD6FA0" w:rsidRPr="0056222B" w:rsidRDefault="00CD6FA0" w:rsidP="00CD6FA0">
            <w:pPr>
              <w:pStyle w:val="a7"/>
              <w:numPr>
                <w:ilvl w:val="0"/>
                <w:numId w:val="25"/>
              </w:numPr>
            </w:pPr>
            <w:r w:rsidRPr="0056222B">
              <w:t>Ноябрь – «Какой я сейчас и каким я стану»;</w:t>
            </w:r>
          </w:p>
          <w:p w:rsidR="00CD6FA0" w:rsidRPr="0056222B" w:rsidRDefault="00CD6FA0" w:rsidP="00CD6FA0">
            <w:pPr>
              <w:pStyle w:val="a7"/>
              <w:numPr>
                <w:ilvl w:val="0"/>
                <w:numId w:val="25"/>
              </w:numPr>
            </w:pPr>
            <w:r w:rsidRPr="0056222B">
              <w:t>Декабрь - «Мои достижения»;</w:t>
            </w:r>
          </w:p>
          <w:p w:rsidR="00CD6FA0" w:rsidRPr="0056222B" w:rsidRDefault="00CD6FA0" w:rsidP="00CD6FA0">
            <w:pPr>
              <w:pStyle w:val="a7"/>
              <w:numPr>
                <w:ilvl w:val="0"/>
                <w:numId w:val="25"/>
              </w:numPr>
            </w:pPr>
            <w:r w:rsidRPr="0056222B">
              <w:t>Январь -  «Моё фамильное древо»;</w:t>
            </w:r>
          </w:p>
          <w:p w:rsidR="00CD6FA0" w:rsidRPr="0056222B" w:rsidRDefault="00CD6FA0" w:rsidP="00CD6FA0">
            <w:pPr>
              <w:pStyle w:val="a7"/>
              <w:numPr>
                <w:ilvl w:val="0"/>
                <w:numId w:val="25"/>
              </w:numPr>
            </w:pPr>
            <w:r w:rsidRPr="0056222B">
              <w:t>Февраль – «Это мои друзья»;</w:t>
            </w:r>
          </w:p>
          <w:p w:rsidR="00CD6FA0" w:rsidRPr="0056222B" w:rsidRDefault="00CD6FA0" w:rsidP="00CD6FA0">
            <w:pPr>
              <w:pStyle w:val="a7"/>
              <w:numPr>
                <w:ilvl w:val="0"/>
                <w:numId w:val="25"/>
              </w:numPr>
            </w:pPr>
            <w:r w:rsidRPr="0056222B">
              <w:t>Март  -  «Мои увлечения»;</w:t>
            </w:r>
          </w:p>
          <w:p w:rsidR="00CD6FA0" w:rsidRPr="0056222B" w:rsidRDefault="00CD6FA0" w:rsidP="00CD6FA0">
            <w:pPr>
              <w:pStyle w:val="a7"/>
              <w:numPr>
                <w:ilvl w:val="0"/>
                <w:numId w:val="25"/>
              </w:numPr>
            </w:pPr>
            <w:r w:rsidRPr="0056222B">
              <w:t>Апрель – сюрпризная страничка.</w:t>
            </w:r>
          </w:p>
          <w:p w:rsidR="00CD6FA0" w:rsidRPr="0056222B" w:rsidRDefault="00CD6FA0" w:rsidP="00FD0E28">
            <w:pPr>
              <w:pStyle w:val="a7"/>
              <w:ind w:left="360"/>
            </w:pPr>
          </w:p>
        </w:tc>
        <w:tc>
          <w:tcPr>
            <w:tcW w:w="2937" w:type="dxa"/>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tc>
      </w:tr>
      <w:tr w:rsidR="00CD6FA0" w:rsidRPr="00AE06E0" w:rsidTr="00FD0E28">
        <w:trPr>
          <w:trHeight w:val="91"/>
          <w:tblCellSpacing w:w="20" w:type="dxa"/>
        </w:trPr>
        <w:tc>
          <w:tcPr>
            <w:tcW w:w="721" w:type="dxa"/>
            <w:shd w:val="clear" w:color="auto" w:fill="FFFFFF" w:themeFill="background1"/>
            <w:vAlign w:val="center"/>
          </w:tcPr>
          <w:p w:rsidR="00CD6FA0" w:rsidRPr="0056222B" w:rsidRDefault="00CD6FA0" w:rsidP="00FD0E28">
            <w:pPr>
              <w:jc w:val="both"/>
            </w:pPr>
            <w:r>
              <w:t>3</w:t>
            </w:r>
          </w:p>
        </w:tc>
        <w:tc>
          <w:tcPr>
            <w:tcW w:w="9690" w:type="dxa"/>
            <w:gridSpan w:val="2"/>
            <w:shd w:val="clear" w:color="auto" w:fill="FFFFFF" w:themeFill="background1"/>
            <w:vAlign w:val="center"/>
          </w:tcPr>
          <w:p w:rsidR="00CD6FA0" w:rsidRPr="0056222B" w:rsidRDefault="00CD6FA0" w:rsidP="00FD0E28">
            <w:pPr>
              <w:jc w:val="both"/>
            </w:pPr>
            <w:r w:rsidRPr="0056222B">
              <w:t>Анкетирование родителей</w:t>
            </w:r>
          </w:p>
          <w:p w:rsidR="00CD6FA0" w:rsidRPr="0056222B" w:rsidRDefault="00CD6FA0" w:rsidP="00FD0E28">
            <w:pPr>
              <w:jc w:val="both"/>
            </w:pPr>
            <w:r w:rsidRPr="0056222B">
              <w:t>О/С «Поговорим о доброте»</w:t>
            </w:r>
          </w:p>
          <w:p w:rsidR="00CD6FA0" w:rsidRPr="0056222B" w:rsidRDefault="00CD6FA0" w:rsidP="00FD0E28">
            <w:pPr>
              <w:jc w:val="both"/>
            </w:pPr>
          </w:p>
        </w:tc>
        <w:tc>
          <w:tcPr>
            <w:tcW w:w="2937" w:type="dxa"/>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tc>
      </w:tr>
      <w:tr w:rsidR="00CD6FA0" w:rsidRPr="00AE06E0" w:rsidTr="00FD0E28">
        <w:trPr>
          <w:trHeight w:val="91"/>
          <w:tblCellSpacing w:w="20" w:type="dxa"/>
        </w:trPr>
        <w:tc>
          <w:tcPr>
            <w:tcW w:w="721" w:type="dxa"/>
            <w:shd w:val="clear" w:color="auto" w:fill="FFFFFF" w:themeFill="background1"/>
            <w:vAlign w:val="center"/>
          </w:tcPr>
          <w:p w:rsidR="00CD6FA0" w:rsidRPr="0056222B" w:rsidRDefault="00CD6FA0" w:rsidP="00FD0E28">
            <w:pPr>
              <w:jc w:val="both"/>
            </w:pPr>
            <w:r>
              <w:t>4</w:t>
            </w:r>
          </w:p>
        </w:tc>
        <w:tc>
          <w:tcPr>
            <w:tcW w:w="9690" w:type="dxa"/>
            <w:gridSpan w:val="2"/>
            <w:shd w:val="clear" w:color="auto" w:fill="FFFFFF" w:themeFill="background1"/>
            <w:vAlign w:val="center"/>
          </w:tcPr>
          <w:p w:rsidR="00CD6FA0" w:rsidRPr="0056222B" w:rsidRDefault="00CD6FA0" w:rsidP="00FD0E28">
            <w:pPr>
              <w:jc w:val="both"/>
            </w:pPr>
            <w:r w:rsidRPr="0056222B">
              <w:t>Чтение произведений Пантелеева, Ушинского, Толстого.</w:t>
            </w:r>
          </w:p>
        </w:tc>
        <w:tc>
          <w:tcPr>
            <w:tcW w:w="2937" w:type="dxa"/>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tc>
      </w:tr>
      <w:tr w:rsidR="00CD6FA0" w:rsidRPr="00AE06E0" w:rsidTr="00FD0E28">
        <w:trPr>
          <w:cantSplit/>
          <w:trHeight w:val="556"/>
          <w:tblCellSpacing w:w="20" w:type="dxa"/>
        </w:trPr>
        <w:tc>
          <w:tcPr>
            <w:tcW w:w="15454" w:type="dxa"/>
            <w:gridSpan w:val="5"/>
            <w:shd w:val="clear" w:color="auto" w:fill="D9D9D9" w:themeFill="background1" w:themeFillShade="D9"/>
            <w:vAlign w:val="center"/>
          </w:tcPr>
          <w:p w:rsidR="00CD6FA0" w:rsidRPr="0056222B" w:rsidRDefault="00CD6FA0" w:rsidP="00FD0E28">
            <w:pPr>
              <w:pStyle w:val="4"/>
              <w:rPr>
                <w:rFonts w:ascii="Times New Roman" w:hAnsi="Times New Roman" w:cs="Times New Roman"/>
                <w:color w:val="auto"/>
              </w:rPr>
            </w:pPr>
            <w:r w:rsidRPr="0056222B">
              <w:rPr>
                <w:rFonts w:ascii="Times New Roman" w:hAnsi="Times New Roman" w:cs="Times New Roman"/>
                <w:color w:val="auto"/>
              </w:rPr>
              <w:t>Работа с детьми</w:t>
            </w:r>
          </w:p>
        </w:tc>
      </w:tr>
      <w:tr w:rsidR="00CD6FA0" w:rsidRPr="00AE06E0" w:rsidTr="00FD0E28">
        <w:trPr>
          <w:cantSplit/>
          <w:trHeight w:val="610"/>
          <w:tblCellSpacing w:w="20" w:type="dxa"/>
        </w:trPr>
        <w:tc>
          <w:tcPr>
            <w:tcW w:w="721" w:type="dxa"/>
            <w:shd w:val="clear" w:color="auto" w:fill="FFFFFF" w:themeFill="background1"/>
          </w:tcPr>
          <w:p w:rsidR="00CD6FA0" w:rsidRPr="0056222B" w:rsidRDefault="00CD6FA0" w:rsidP="00FD0E28">
            <w:pPr>
              <w:pStyle w:val="a7"/>
            </w:pPr>
          </w:p>
        </w:tc>
        <w:tc>
          <w:tcPr>
            <w:tcW w:w="9123" w:type="dxa"/>
            <w:shd w:val="clear" w:color="auto" w:fill="FFFFFF" w:themeFill="background1"/>
            <w:vAlign w:val="bottom"/>
          </w:tcPr>
          <w:p w:rsidR="00CD6FA0" w:rsidRPr="0056222B" w:rsidRDefault="00CD6FA0" w:rsidP="00FD0E28">
            <w:pPr>
              <w:pStyle w:val="a7"/>
              <w:rPr>
                <w:b/>
              </w:rPr>
            </w:pPr>
            <w:r w:rsidRPr="0056222B">
              <w:rPr>
                <w:b/>
              </w:rPr>
              <w:t>Тема: «Я и моя семья»</w:t>
            </w:r>
          </w:p>
          <w:p w:rsidR="00CD6FA0" w:rsidRPr="0056222B" w:rsidRDefault="00CD6FA0" w:rsidP="00FD0E28">
            <w:pPr>
              <w:pStyle w:val="a7"/>
              <w:rPr>
                <w:b/>
              </w:rPr>
            </w:pPr>
          </w:p>
        </w:tc>
        <w:tc>
          <w:tcPr>
            <w:tcW w:w="3504" w:type="dxa"/>
            <w:gridSpan w:val="2"/>
            <w:shd w:val="clear" w:color="auto" w:fill="FFFFFF" w:themeFill="background1"/>
            <w:vAlign w:val="center"/>
          </w:tcPr>
          <w:p w:rsidR="00CD6FA0" w:rsidRPr="0056222B" w:rsidRDefault="00CD6FA0" w:rsidP="00FD0E28">
            <w:pPr>
              <w:pStyle w:val="a7"/>
            </w:pP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lastRenderedPageBreak/>
              <w:t>1</w:t>
            </w:r>
          </w:p>
        </w:tc>
        <w:tc>
          <w:tcPr>
            <w:tcW w:w="9123" w:type="dxa"/>
            <w:shd w:val="clear" w:color="auto" w:fill="FFFFFF" w:themeFill="background1"/>
          </w:tcPr>
          <w:p w:rsidR="00CD6FA0" w:rsidRPr="0056222B" w:rsidRDefault="00CD6FA0" w:rsidP="00FD0E28">
            <w:pPr>
              <w:pStyle w:val="a7"/>
            </w:pPr>
            <w:r w:rsidRPr="0056222B">
              <w:t>«Здравствуйте дедушки и бабушки»</w:t>
            </w:r>
          </w:p>
          <w:p w:rsidR="00CD6FA0" w:rsidRPr="0056222B" w:rsidRDefault="00CD6FA0" w:rsidP="00FD0E28">
            <w:pPr>
              <w:pStyle w:val="a7"/>
            </w:pPr>
            <w:r w:rsidRPr="0056222B">
              <w:t>(«День пожилого человека»)</w:t>
            </w:r>
          </w:p>
        </w:tc>
        <w:tc>
          <w:tcPr>
            <w:tcW w:w="3504" w:type="dxa"/>
            <w:gridSpan w:val="2"/>
            <w:shd w:val="clear" w:color="auto" w:fill="FFFFFF" w:themeFill="background1"/>
          </w:tcPr>
          <w:p w:rsidR="00CD6FA0" w:rsidRPr="0056222B" w:rsidRDefault="00CD6FA0" w:rsidP="00FD0E28">
            <w:pPr>
              <w:pStyle w:val="a7"/>
            </w:pPr>
            <w:r w:rsidRPr="0056222B">
              <w:t>Муз руководитель,</w:t>
            </w:r>
          </w:p>
          <w:p w:rsidR="00CD6FA0" w:rsidRPr="0056222B" w:rsidRDefault="00CD6FA0" w:rsidP="00FD0E28">
            <w:pPr>
              <w:pStyle w:val="a7"/>
            </w:pPr>
            <w:r w:rsidRPr="0056222B">
              <w:t>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t>2.</w:t>
            </w:r>
          </w:p>
        </w:tc>
        <w:tc>
          <w:tcPr>
            <w:tcW w:w="9123" w:type="dxa"/>
            <w:shd w:val="clear" w:color="auto" w:fill="FFFFFF" w:themeFill="background1"/>
          </w:tcPr>
          <w:p w:rsidR="00CD6FA0" w:rsidRPr="0056222B" w:rsidRDefault="00CD6FA0" w:rsidP="00FD0E28">
            <w:pPr>
              <w:pStyle w:val="a7"/>
            </w:pPr>
            <w:r w:rsidRPr="0056222B">
              <w:t>День матери - концерт</w:t>
            </w:r>
          </w:p>
        </w:tc>
        <w:tc>
          <w:tcPr>
            <w:tcW w:w="3504" w:type="dxa"/>
            <w:gridSpan w:val="2"/>
            <w:shd w:val="clear" w:color="auto" w:fill="FFFFFF" w:themeFill="background1"/>
          </w:tcPr>
          <w:p w:rsidR="00CD6FA0" w:rsidRPr="0056222B" w:rsidRDefault="00CD6FA0" w:rsidP="00FD0E28">
            <w:pPr>
              <w:pStyle w:val="a7"/>
            </w:pPr>
            <w:r w:rsidRPr="0056222B">
              <w:t>Муз руководитель,</w:t>
            </w:r>
          </w:p>
          <w:p w:rsidR="00CD6FA0" w:rsidRPr="0056222B" w:rsidRDefault="00CD6FA0" w:rsidP="00FD0E28">
            <w:pPr>
              <w:pStyle w:val="a7"/>
            </w:pPr>
            <w:r w:rsidRPr="0056222B">
              <w:t>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t>3.</w:t>
            </w:r>
          </w:p>
        </w:tc>
        <w:tc>
          <w:tcPr>
            <w:tcW w:w="9123" w:type="dxa"/>
            <w:shd w:val="clear" w:color="auto" w:fill="FFFFFF" w:themeFill="background1"/>
          </w:tcPr>
          <w:p w:rsidR="00CD6FA0" w:rsidRPr="0056222B" w:rsidRDefault="00CD6FA0" w:rsidP="00FD0E28">
            <w:pPr>
              <w:pStyle w:val="a7"/>
            </w:pPr>
            <w:r w:rsidRPr="0056222B">
              <w:t>«Рождественские встречи»</w:t>
            </w:r>
          </w:p>
        </w:tc>
        <w:tc>
          <w:tcPr>
            <w:tcW w:w="3504" w:type="dxa"/>
            <w:gridSpan w:val="2"/>
            <w:shd w:val="clear" w:color="auto" w:fill="FFFFFF" w:themeFill="background1"/>
          </w:tcPr>
          <w:p w:rsidR="00CD6FA0" w:rsidRPr="0056222B" w:rsidRDefault="00CD6FA0" w:rsidP="00FD0E28">
            <w:pPr>
              <w:pStyle w:val="a7"/>
            </w:pPr>
            <w:r w:rsidRPr="0056222B">
              <w:t>Музыкальный руководитель, 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t>4.</w:t>
            </w:r>
          </w:p>
        </w:tc>
        <w:tc>
          <w:tcPr>
            <w:tcW w:w="9123" w:type="dxa"/>
            <w:shd w:val="clear" w:color="auto" w:fill="FFFFFF" w:themeFill="background1"/>
            <w:vAlign w:val="center"/>
          </w:tcPr>
          <w:p w:rsidR="00CD6FA0" w:rsidRPr="0056222B" w:rsidRDefault="00CD6FA0" w:rsidP="00FD0E28">
            <w:pPr>
              <w:pStyle w:val="a7"/>
            </w:pPr>
            <w:r w:rsidRPr="0056222B">
              <w:t>Концерт «Мой папа самый, самый!»</w:t>
            </w:r>
          </w:p>
          <w:p w:rsidR="00CD6FA0" w:rsidRPr="0056222B" w:rsidRDefault="00CD6FA0" w:rsidP="00FD0E28">
            <w:pPr>
              <w:pStyle w:val="a7"/>
            </w:pPr>
            <w:r w:rsidRPr="0056222B">
              <w:t>Подготовка к празднику 8 марта,</w:t>
            </w:r>
          </w:p>
          <w:p w:rsidR="00CD6FA0" w:rsidRPr="0056222B" w:rsidRDefault="00CD6FA0" w:rsidP="00FD0E28">
            <w:pPr>
              <w:pStyle w:val="a7"/>
            </w:pPr>
            <w:r w:rsidRPr="0056222B">
              <w:t xml:space="preserve">Подготовка материала для (сбор фото семьи) </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Музыкальный руководитель, воспитатели, родители ст. групп</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201"/>
          <w:tblCellSpacing w:w="20" w:type="dxa"/>
        </w:trPr>
        <w:tc>
          <w:tcPr>
            <w:tcW w:w="721" w:type="dxa"/>
            <w:shd w:val="clear" w:color="auto" w:fill="FFFFFF" w:themeFill="background1"/>
          </w:tcPr>
          <w:p w:rsidR="00CD6FA0" w:rsidRPr="0056222B" w:rsidRDefault="00CD6FA0" w:rsidP="00FD0E28">
            <w:pPr>
              <w:pStyle w:val="a7"/>
            </w:pPr>
          </w:p>
        </w:tc>
        <w:tc>
          <w:tcPr>
            <w:tcW w:w="9123" w:type="dxa"/>
            <w:shd w:val="clear" w:color="auto" w:fill="FFFFFF" w:themeFill="background1"/>
            <w:vAlign w:val="center"/>
          </w:tcPr>
          <w:p w:rsidR="00CD6FA0" w:rsidRPr="0056222B" w:rsidRDefault="00CD6FA0" w:rsidP="00FD0E28">
            <w:pPr>
              <w:pStyle w:val="a7"/>
            </w:pPr>
            <w:r w:rsidRPr="0056222B">
              <w:t>«Поздравляем наших мам»</w:t>
            </w:r>
          </w:p>
          <w:p w:rsidR="00CD6FA0" w:rsidRPr="0056222B" w:rsidRDefault="00CD6FA0" w:rsidP="00FD0E28">
            <w:pPr>
              <w:pStyle w:val="a7"/>
            </w:pPr>
            <w:r w:rsidRPr="0056222B">
              <w:t>П/проект: «Моя семья» (Презентация генеалогического древа)</w:t>
            </w:r>
          </w:p>
          <w:p w:rsidR="00CD6FA0" w:rsidRPr="0056222B" w:rsidRDefault="00CD6FA0" w:rsidP="00FD0E28">
            <w:pPr>
              <w:pStyle w:val="a7"/>
            </w:pPr>
            <w:r w:rsidRPr="0056222B">
              <w:t>Подготовка странички в портфолио «Моя семья»</w:t>
            </w:r>
          </w:p>
        </w:tc>
        <w:tc>
          <w:tcPr>
            <w:tcW w:w="3504" w:type="dxa"/>
            <w:gridSpan w:val="2"/>
            <w:shd w:val="clear" w:color="auto" w:fill="FFFFFF" w:themeFill="background1"/>
            <w:vAlign w:val="center"/>
          </w:tcPr>
          <w:p w:rsidR="00CD6FA0" w:rsidRPr="0056222B" w:rsidRDefault="00CD6FA0" w:rsidP="00FD0E28">
            <w:pPr>
              <w:pStyle w:val="a7"/>
            </w:pPr>
            <w:r w:rsidRPr="0056222B">
              <w:t>Музыкальный руководитель, воспитатели, родители ст. групп</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p>
        </w:tc>
        <w:tc>
          <w:tcPr>
            <w:tcW w:w="9123" w:type="dxa"/>
            <w:shd w:val="clear" w:color="auto" w:fill="FFFFFF" w:themeFill="background1"/>
            <w:vAlign w:val="center"/>
          </w:tcPr>
          <w:p w:rsidR="00CD6FA0" w:rsidRPr="0056222B" w:rsidRDefault="00CD6FA0" w:rsidP="00FD0E28">
            <w:pPr>
              <w:pStyle w:val="a7"/>
            </w:pPr>
            <w:r w:rsidRPr="0056222B">
              <w:t xml:space="preserve">1-2 интервью о семье и для семьи на празднике </w:t>
            </w:r>
          </w:p>
          <w:p w:rsidR="00CD6FA0" w:rsidRPr="0056222B" w:rsidRDefault="00CD6FA0" w:rsidP="00FD0E28">
            <w:pPr>
              <w:pStyle w:val="a7"/>
            </w:pPr>
            <w:r w:rsidRPr="0056222B">
              <w:t>Приглашение на «Праздник школьного портфеля»,</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Воспитатели, родители ст. групп</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p>
        </w:tc>
        <w:tc>
          <w:tcPr>
            <w:tcW w:w="9123" w:type="dxa"/>
            <w:shd w:val="clear" w:color="auto" w:fill="FFFFFF" w:themeFill="background1"/>
            <w:vAlign w:val="center"/>
          </w:tcPr>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181"/>
          <w:tblCellSpacing w:w="20" w:type="dxa"/>
        </w:trPr>
        <w:tc>
          <w:tcPr>
            <w:tcW w:w="721" w:type="dxa"/>
            <w:shd w:val="clear" w:color="auto" w:fill="D9D9D9" w:themeFill="background1" w:themeFillShade="D9"/>
          </w:tcPr>
          <w:p w:rsidR="00CD6FA0" w:rsidRPr="0056222B" w:rsidRDefault="00CD6FA0" w:rsidP="00FD0E28">
            <w:pPr>
              <w:rPr>
                <w:sz w:val="4"/>
              </w:rPr>
            </w:pPr>
          </w:p>
        </w:tc>
        <w:tc>
          <w:tcPr>
            <w:tcW w:w="9123" w:type="dxa"/>
            <w:shd w:val="clear" w:color="auto" w:fill="D9D9D9" w:themeFill="background1" w:themeFillShade="D9"/>
            <w:vAlign w:val="center"/>
          </w:tcPr>
          <w:p w:rsidR="00CD6FA0" w:rsidRPr="0056222B" w:rsidRDefault="00CD6FA0" w:rsidP="00FD0E28">
            <w:pPr>
              <w:pStyle w:val="a5"/>
              <w:ind w:left="360"/>
              <w:rPr>
                <w:rFonts w:ascii="Times New Roman" w:hAnsi="Times New Roman" w:cs="Times New Roman"/>
                <w:sz w:val="4"/>
                <w:szCs w:val="24"/>
              </w:rPr>
            </w:pPr>
          </w:p>
        </w:tc>
        <w:tc>
          <w:tcPr>
            <w:tcW w:w="3504" w:type="dxa"/>
            <w:gridSpan w:val="2"/>
            <w:shd w:val="clear" w:color="auto" w:fill="D9D9D9" w:themeFill="background1" w:themeFillShade="D9"/>
            <w:vAlign w:val="center"/>
          </w:tcPr>
          <w:p w:rsidR="00CD6FA0" w:rsidRPr="0056222B" w:rsidRDefault="00CD6FA0" w:rsidP="00FD0E28">
            <w:pPr>
              <w:rPr>
                <w:sz w:val="4"/>
              </w:rPr>
            </w:pPr>
          </w:p>
        </w:tc>
        <w:tc>
          <w:tcPr>
            <w:tcW w:w="1986" w:type="dxa"/>
            <w:shd w:val="clear" w:color="auto" w:fill="D9D9D9" w:themeFill="background1" w:themeFillShade="D9"/>
            <w:vAlign w:val="center"/>
          </w:tcPr>
          <w:p w:rsidR="00CD6FA0" w:rsidRPr="0056222B" w:rsidRDefault="00CD6FA0" w:rsidP="00FD0E28">
            <w:pPr>
              <w:jc w:val="both"/>
              <w:rPr>
                <w:sz w:val="4"/>
              </w:rPr>
            </w:pPr>
          </w:p>
        </w:tc>
      </w:tr>
      <w:tr w:rsidR="00CD6FA0" w:rsidRPr="00AE06E0" w:rsidTr="00FD0E28">
        <w:trPr>
          <w:cantSplit/>
          <w:trHeight w:val="356"/>
          <w:tblCellSpacing w:w="20" w:type="dxa"/>
        </w:trPr>
        <w:tc>
          <w:tcPr>
            <w:tcW w:w="721" w:type="dxa"/>
            <w:shd w:val="clear" w:color="auto" w:fill="FFFFFF" w:themeFill="background1"/>
          </w:tcPr>
          <w:p w:rsidR="00CD6FA0" w:rsidRPr="0056222B" w:rsidRDefault="00CD6FA0" w:rsidP="00FD0E28">
            <w:pPr>
              <w:pStyle w:val="a7"/>
            </w:pPr>
          </w:p>
        </w:tc>
        <w:tc>
          <w:tcPr>
            <w:tcW w:w="9123" w:type="dxa"/>
            <w:shd w:val="clear" w:color="auto" w:fill="FFFFFF" w:themeFill="background1"/>
            <w:vAlign w:val="center"/>
          </w:tcPr>
          <w:p w:rsidR="00CD6FA0" w:rsidRPr="0056222B" w:rsidRDefault="00CD6FA0" w:rsidP="00FD0E28">
            <w:pPr>
              <w:pStyle w:val="a7"/>
              <w:rPr>
                <w:b/>
              </w:rPr>
            </w:pPr>
            <w:r w:rsidRPr="0056222B">
              <w:rPr>
                <w:b/>
              </w:rPr>
              <w:t>Тема: «Я и мой детский сад»</w:t>
            </w:r>
          </w:p>
          <w:p w:rsidR="00CD6FA0" w:rsidRPr="0056222B" w:rsidRDefault="00CD6FA0" w:rsidP="00FD0E28">
            <w:pPr>
              <w:pStyle w:val="a7"/>
              <w:rPr>
                <w:b/>
              </w:rPr>
            </w:pPr>
          </w:p>
        </w:tc>
        <w:tc>
          <w:tcPr>
            <w:tcW w:w="3504" w:type="dxa"/>
            <w:gridSpan w:val="2"/>
            <w:shd w:val="clear" w:color="auto" w:fill="FFFFFF" w:themeFill="background1"/>
            <w:vAlign w:val="center"/>
          </w:tcPr>
          <w:p w:rsidR="00CD6FA0" w:rsidRPr="0056222B" w:rsidRDefault="00CD6FA0" w:rsidP="00FD0E28">
            <w:pPr>
              <w:pStyle w:val="a7"/>
            </w:pP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r w:rsidRPr="0056222B">
              <w:t>1</w:t>
            </w:r>
          </w:p>
        </w:tc>
        <w:tc>
          <w:tcPr>
            <w:tcW w:w="9123" w:type="dxa"/>
            <w:shd w:val="clear" w:color="auto" w:fill="FFFFFF" w:themeFill="background1"/>
            <w:vAlign w:val="center"/>
          </w:tcPr>
          <w:p w:rsidR="00CD6FA0" w:rsidRPr="0056222B" w:rsidRDefault="00CD6FA0" w:rsidP="00FD0E28">
            <w:pPr>
              <w:pStyle w:val="a7"/>
            </w:pPr>
            <w:r w:rsidRPr="0056222B">
              <w:t>Ситуации-общения:</w:t>
            </w:r>
          </w:p>
          <w:p w:rsidR="00CD6FA0" w:rsidRPr="0056222B" w:rsidRDefault="00CD6FA0" w:rsidP="00FD0E28">
            <w:pPr>
              <w:pStyle w:val="a7"/>
            </w:pPr>
            <w:r w:rsidRPr="0056222B">
              <w:t>«К нам пришел новенький»,</w:t>
            </w:r>
          </w:p>
          <w:p w:rsidR="00CD6FA0" w:rsidRPr="0056222B" w:rsidRDefault="00CD6FA0" w:rsidP="00FD0E28">
            <w:pPr>
              <w:pStyle w:val="a7"/>
            </w:pPr>
            <w:r w:rsidRPr="0056222B">
              <w:t>«Мы такие разные»,</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r w:rsidRPr="0056222B">
              <w:t>2</w:t>
            </w:r>
          </w:p>
        </w:tc>
        <w:tc>
          <w:tcPr>
            <w:tcW w:w="9123" w:type="dxa"/>
            <w:shd w:val="clear" w:color="auto" w:fill="FFFFFF" w:themeFill="background1"/>
            <w:vAlign w:val="center"/>
          </w:tcPr>
          <w:p w:rsidR="00CD6FA0" w:rsidRPr="0056222B" w:rsidRDefault="00CD6FA0" w:rsidP="00FD0E28">
            <w:pPr>
              <w:pStyle w:val="a7"/>
            </w:pPr>
            <w:r w:rsidRPr="0056222B">
              <w:t>Экскурсия (внутренняя)  по детскому саду</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r w:rsidRPr="0056222B">
              <w:lastRenderedPageBreak/>
              <w:t>3</w:t>
            </w:r>
          </w:p>
        </w:tc>
        <w:tc>
          <w:tcPr>
            <w:tcW w:w="9123" w:type="dxa"/>
            <w:shd w:val="clear" w:color="auto" w:fill="FFFFFF" w:themeFill="background1"/>
            <w:vAlign w:val="center"/>
          </w:tcPr>
          <w:p w:rsidR="00CD6FA0" w:rsidRPr="0056222B" w:rsidRDefault="00CD6FA0" w:rsidP="00FD0E28">
            <w:pPr>
              <w:pStyle w:val="a7"/>
              <w:rPr>
                <w:b/>
              </w:rPr>
            </w:pPr>
            <w:r w:rsidRPr="0056222B">
              <w:rPr>
                <w:b/>
              </w:rPr>
              <w:t>Путешествие по карте театрально-игровой  осени.</w:t>
            </w:r>
          </w:p>
          <w:p w:rsidR="00CD6FA0" w:rsidRPr="0056222B" w:rsidRDefault="00CD6FA0" w:rsidP="00FD0E28">
            <w:pPr>
              <w:pStyle w:val="a7"/>
            </w:pPr>
            <w:r w:rsidRPr="0056222B">
              <w:t>«Трудолюбивые пчелки»</w:t>
            </w:r>
          </w:p>
          <w:p w:rsidR="00CD6FA0" w:rsidRPr="0056222B" w:rsidRDefault="00CD6FA0" w:rsidP="00FD0E28">
            <w:pPr>
              <w:pStyle w:val="a7"/>
            </w:pPr>
            <w:r w:rsidRPr="0056222B">
              <w:t>«Грибная полянка»</w:t>
            </w:r>
          </w:p>
          <w:p w:rsidR="00CD6FA0" w:rsidRPr="0056222B" w:rsidRDefault="00CD6FA0" w:rsidP="00FD0E28">
            <w:pPr>
              <w:pStyle w:val="a7"/>
            </w:pPr>
            <w:r w:rsidRPr="0056222B">
              <w:t>«Знаем всё про витамины»</w:t>
            </w:r>
          </w:p>
          <w:p w:rsidR="00CD6FA0" w:rsidRPr="0056222B" w:rsidRDefault="00CD6FA0" w:rsidP="00FD0E28">
            <w:pPr>
              <w:pStyle w:val="a7"/>
            </w:pPr>
            <w:r w:rsidRPr="0056222B">
              <w:t>«Зеленая аптека»</w:t>
            </w:r>
          </w:p>
          <w:p w:rsidR="00CD6FA0" w:rsidRPr="0056222B" w:rsidRDefault="00CD6FA0" w:rsidP="00FD0E28">
            <w:pPr>
              <w:pStyle w:val="a7"/>
            </w:pPr>
            <w:r w:rsidRPr="0056222B">
              <w:t>«Сказка про цветы»</w:t>
            </w:r>
          </w:p>
          <w:p w:rsidR="00CD6FA0" w:rsidRPr="0056222B" w:rsidRDefault="00CD6FA0" w:rsidP="00FD0E28">
            <w:pPr>
              <w:pStyle w:val="a7"/>
            </w:pPr>
            <w:r w:rsidRPr="0056222B">
              <w:t>«Фермерское хозяйство»</w:t>
            </w: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Воспитатели всех групп (средние, старшие, подготовительные)</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r w:rsidRPr="0056222B">
              <w:t>4</w:t>
            </w:r>
          </w:p>
        </w:tc>
        <w:tc>
          <w:tcPr>
            <w:tcW w:w="9123" w:type="dxa"/>
            <w:shd w:val="clear" w:color="auto" w:fill="FFFFFF" w:themeFill="background1"/>
            <w:vAlign w:val="center"/>
          </w:tcPr>
          <w:p w:rsidR="00CD6FA0" w:rsidRPr="0056222B" w:rsidRDefault="00CD6FA0" w:rsidP="00FD0E28">
            <w:pPr>
              <w:pStyle w:val="a7"/>
            </w:pPr>
            <w:r w:rsidRPr="0056222B">
              <w:t>Выполнение творческих работ «Детский сад моей мечты»</w:t>
            </w: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t>5</w:t>
            </w:r>
          </w:p>
        </w:tc>
        <w:tc>
          <w:tcPr>
            <w:tcW w:w="9123" w:type="dxa"/>
            <w:shd w:val="clear" w:color="auto" w:fill="FFFFFF" w:themeFill="background1"/>
            <w:vAlign w:val="center"/>
          </w:tcPr>
          <w:p w:rsidR="00CD6FA0" w:rsidRPr="0056222B" w:rsidRDefault="00CD6FA0" w:rsidP="00FD0E28">
            <w:pPr>
              <w:pStyle w:val="a7"/>
            </w:pPr>
            <w:r w:rsidRPr="0056222B">
              <w:t>Выполнение творческих работ «Детский сад моей мечты» Подготовка выставки</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t>6</w:t>
            </w:r>
          </w:p>
        </w:tc>
        <w:tc>
          <w:tcPr>
            <w:tcW w:w="9123" w:type="dxa"/>
            <w:shd w:val="clear" w:color="auto" w:fill="FFFFFF" w:themeFill="background1"/>
            <w:vAlign w:val="center"/>
          </w:tcPr>
          <w:p w:rsidR="00CD6FA0" w:rsidRPr="0056222B" w:rsidRDefault="00CD6FA0" w:rsidP="00FD0E28">
            <w:pPr>
              <w:pStyle w:val="a7"/>
            </w:pPr>
            <w:r w:rsidRPr="0056222B">
              <w:t>Стендовый показ</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Воспитатели</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t>7</w:t>
            </w:r>
          </w:p>
        </w:tc>
        <w:tc>
          <w:tcPr>
            <w:tcW w:w="9123" w:type="dxa"/>
            <w:shd w:val="clear" w:color="auto" w:fill="FFFFFF" w:themeFill="background1"/>
            <w:vAlign w:val="center"/>
          </w:tcPr>
          <w:p w:rsidR="00CD6FA0" w:rsidRPr="0056222B" w:rsidRDefault="00CD6FA0" w:rsidP="00FD0E28">
            <w:pPr>
              <w:pStyle w:val="a7"/>
            </w:pPr>
            <w:r w:rsidRPr="0056222B">
              <w:t>Ситуации-общения:</w:t>
            </w:r>
          </w:p>
          <w:p w:rsidR="00CD6FA0" w:rsidRPr="0056222B" w:rsidRDefault="00CD6FA0" w:rsidP="00FD0E28">
            <w:pPr>
              <w:pStyle w:val="a7"/>
            </w:pPr>
            <w:r w:rsidRPr="0056222B">
              <w:t xml:space="preserve"> «Помогаем друг другу»,</w:t>
            </w:r>
          </w:p>
          <w:p w:rsidR="00CD6FA0" w:rsidRPr="0056222B" w:rsidRDefault="00CD6FA0" w:rsidP="00FD0E28">
            <w:pPr>
              <w:pStyle w:val="a7"/>
            </w:pPr>
            <w:r w:rsidRPr="0056222B">
              <w:t>«Наша забота нужна всем»,</w:t>
            </w: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Воспитатель</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r w:rsidRPr="0056222B">
              <w:t>8</w:t>
            </w:r>
          </w:p>
        </w:tc>
        <w:tc>
          <w:tcPr>
            <w:tcW w:w="9123" w:type="dxa"/>
            <w:shd w:val="clear" w:color="auto" w:fill="FFFFFF" w:themeFill="background1"/>
            <w:vAlign w:val="center"/>
          </w:tcPr>
          <w:p w:rsidR="00CD6FA0" w:rsidRPr="0056222B" w:rsidRDefault="00CD6FA0" w:rsidP="00FD0E28">
            <w:pPr>
              <w:pStyle w:val="a7"/>
            </w:pPr>
            <w:r w:rsidRPr="0056222B">
              <w:t>Чтение произведений Н.Носова, Осеевой.</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Воспитатель</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p>
        </w:tc>
        <w:tc>
          <w:tcPr>
            <w:tcW w:w="9123" w:type="dxa"/>
            <w:shd w:val="clear" w:color="auto" w:fill="FFFFFF" w:themeFill="background1"/>
            <w:vAlign w:val="center"/>
          </w:tcPr>
          <w:p w:rsidR="00CD6FA0" w:rsidRPr="0056222B" w:rsidRDefault="00CD6FA0" w:rsidP="00FD0E28">
            <w:pPr>
              <w:pStyle w:val="a7"/>
            </w:pPr>
            <w:r w:rsidRPr="0056222B">
              <w:t>Ситуации-общения:</w:t>
            </w:r>
          </w:p>
          <w:p w:rsidR="00CD6FA0" w:rsidRPr="0056222B" w:rsidRDefault="00CD6FA0" w:rsidP="00FD0E28">
            <w:pPr>
              <w:pStyle w:val="a7"/>
            </w:pPr>
            <w:r w:rsidRPr="0056222B">
              <w:t xml:space="preserve">«Я ищу своего друга», </w:t>
            </w:r>
          </w:p>
          <w:p w:rsidR="00CD6FA0" w:rsidRPr="0056222B" w:rsidRDefault="00CD6FA0" w:rsidP="00FD0E28">
            <w:pPr>
              <w:pStyle w:val="a7"/>
            </w:pPr>
            <w:r w:rsidRPr="0056222B">
              <w:t xml:space="preserve"> «А что у вас?»</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r w:rsidRPr="0056222B">
              <w:t>Воспитатель</w:t>
            </w: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pPr>
              <w:pStyle w:val="a7"/>
            </w:pPr>
          </w:p>
        </w:tc>
        <w:tc>
          <w:tcPr>
            <w:tcW w:w="9123" w:type="dxa"/>
            <w:shd w:val="clear" w:color="auto" w:fill="FFFFFF" w:themeFill="background1"/>
            <w:vAlign w:val="center"/>
          </w:tcPr>
          <w:p w:rsidR="00CD6FA0" w:rsidRPr="0056222B" w:rsidRDefault="00CD6FA0" w:rsidP="00FD0E28">
            <w:pPr>
              <w:pStyle w:val="a7"/>
              <w:rPr>
                <w:b/>
              </w:rPr>
            </w:pPr>
            <w:r w:rsidRPr="0056222B">
              <w:rPr>
                <w:b/>
              </w:rPr>
              <w:t>Тема: «Я и мы»</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123" w:type="dxa"/>
            <w:shd w:val="clear" w:color="auto" w:fill="FFFFFF" w:themeFill="background1"/>
            <w:vAlign w:val="center"/>
          </w:tcPr>
          <w:p w:rsidR="00CD6FA0" w:rsidRPr="0056222B" w:rsidRDefault="00CD6FA0" w:rsidP="00FD0E28">
            <w:pPr>
              <w:pStyle w:val="a7"/>
            </w:pPr>
            <w:r w:rsidRPr="0056222B">
              <w:t>Чтение, обсуждение ситуаций:</w:t>
            </w:r>
          </w:p>
          <w:p w:rsidR="00CD6FA0" w:rsidRPr="0056222B" w:rsidRDefault="00CD6FA0" w:rsidP="00FD0E28">
            <w:pPr>
              <w:pStyle w:val="a7"/>
            </w:pPr>
            <w:r w:rsidRPr="0056222B">
              <w:t>«Напиши мне письмо»,</w:t>
            </w:r>
          </w:p>
          <w:p w:rsidR="00CD6FA0" w:rsidRPr="0056222B" w:rsidRDefault="00CD6FA0" w:rsidP="00FD0E28">
            <w:pPr>
              <w:pStyle w:val="a7"/>
            </w:pPr>
            <w:r w:rsidRPr="0056222B">
              <w:t>«Секреты волшебных слов»,</w:t>
            </w:r>
          </w:p>
          <w:p w:rsidR="00CD6FA0" w:rsidRPr="0056222B" w:rsidRDefault="00CD6FA0" w:rsidP="00FD0E28">
            <w:pPr>
              <w:pStyle w:val="a7"/>
            </w:pPr>
            <w:r w:rsidRPr="0056222B">
              <w:t>Знакомство с письменным общением»</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123" w:type="dxa"/>
            <w:shd w:val="clear" w:color="auto" w:fill="FFFFFF" w:themeFill="background1"/>
            <w:vAlign w:val="center"/>
          </w:tcPr>
          <w:p w:rsidR="00CD6FA0" w:rsidRPr="0056222B" w:rsidRDefault="00CD6FA0" w:rsidP="00FD0E28">
            <w:pPr>
              <w:pStyle w:val="a7"/>
            </w:pPr>
            <w:r w:rsidRPr="0056222B">
              <w:t>Чтение, обсуждение ситуаций:</w:t>
            </w:r>
          </w:p>
          <w:p w:rsidR="00CD6FA0" w:rsidRPr="0056222B" w:rsidRDefault="00CD6FA0" w:rsidP="00FD0E28">
            <w:pPr>
              <w:pStyle w:val="a7"/>
            </w:pPr>
            <w:r w:rsidRPr="0056222B">
              <w:t>«Напиши мне письмо»,</w:t>
            </w:r>
          </w:p>
          <w:p w:rsidR="00CD6FA0" w:rsidRPr="0056222B" w:rsidRDefault="00CD6FA0" w:rsidP="00FD0E28">
            <w:pPr>
              <w:pStyle w:val="a7"/>
            </w:pPr>
            <w:r w:rsidRPr="0056222B">
              <w:t>«Секреты волшебных слов»</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123" w:type="dxa"/>
            <w:shd w:val="clear" w:color="auto" w:fill="FFFFFF" w:themeFill="background1"/>
            <w:vAlign w:val="center"/>
          </w:tcPr>
          <w:p w:rsidR="00CD6FA0" w:rsidRPr="0056222B" w:rsidRDefault="00CD6FA0" w:rsidP="00FD0E28">
            <w:pPr>
              <w:pStyle w:val="a7"/>
            </w:pPr>
            <w:r w:rsidRPr="0056222B">
              <w:t>Игры на развитие коммуникации у детей:</w:t>
            </w:r>
          </w:p>
          <w:p w:rsidR="00CD6FA0" w:rsidRPr="0056222B" w:rsidRDefault="00CD6FA0" w:rsidP="00FD0E28">
            <w:pPr>
              <w:pStyle w:val="a7"/>
            </w:pPr>
            <w:r w:rsidRPr="0056222B">
              <w:t>«Не хочу быть плохим»,</w:t>
            </w:r>
          </w:p>
          <w:p w:rsidR="00CD6FA0" w:rsidRPr="0056222B" w:rsidRDefault="00CD6FA0" w:rsidP="00FD0E28">
            <w:pPr>
              <w:pStyle w:val="a7"/>
            </w:pPr>
            <w:r w:rsidRPr="0056222B">
              <w:t>«Дом дружбы»,</w:t>
            </w:r>
          </w:p>
          <w:p w:rsidR="00CD6FA0" w:rsidRPr="0056222B" w:rsidRDefault="00CD6FA0" w:rsidP="00FD0E28">
            <w:pPr>
              <w:pStyle w:val="a7"/>
            </w:pPr>
            <w:r w:rsidRPr="0056222B">
              <w:t>«Давай не ссориться»</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pPr>
              <w:pStyle w:val="a7"/>
            </w:pP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123" w:type="dxa"/>
            <w:shd w:val="clear" w:color="auto" w:fill="FFFFFF" w:themeFill="background1"/>
            <w:vAlign w:val="center"/>
          </w:tcPr>
          <w:p w:rsidR="00CD6FA0" w:rsidRPr="0056222B" w:rsidRDefault="00CD6FA0" w:rsidP="00FD0E28">
            <w:pPr>
              <w:pStyle w:val="a7"/>
            </w:pPr>
            <w:r w:rsidRPr="0056222B">
              <w:t>Составление странички в портфолио  «Это Я»</w:t>
            </w:r>
          </w:p>
          <w:p w:rsidR="00CD6FA0" w:rsidRPr="0056222B" w:rsidRDefault="00CD6FA0" w:rsidP="00FD0E28">
            <w:pPr>
              <w:pStyle w:val="a7"/>
            </w:pPr>
            <w:r w:rsidRPr="0056222B">
              <w:t>Подготовка сюрпризной странички для портфолио</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pPr>
              <w:pStyle w:val="a7"/>
            </w:pPr>
          </w:p>
        </w:tc>
        <w:tc>
          <w:tcPr>
            <w:tcW w:w="1986" w:type="dxa"/>
            <w:shd w:val="clear" w:color="auto" w:fill="FFFFFF" w:themeFill="background1"/>
            <w:vAlign w:val="center"/>
          </w:tcPr>
          <w:p w:rsidR="00CD6FA0" w:rsidRPr="0056222B" w:rsidRDefault="00CD6FA0" w:rsidP="00FD0E28">
            <w:pPr>
              <w:pStyle w:val="a7"/>
            </w:pPr>
          </w:p>
        </w:tc>
      </w:tr>
      <w:tr w:rsidR="00CD6FA0" w:rsidRPr="00AE06E0" w:rsidTr="00FD0E28">
        <w:trPr>
          <w:cantSplit/>
          <w:trHeight w:val="1949"/>
          <w:tblCellSpacing w:w="20" w:type="dxa"/>
        </w:trPr>
        <w:tc>
          <w:tcPr>
            <w:tcW w:w="721" w:type="dxa"/>
            <w:shd w:val="clear" w:color="auto" w:fill="FFFFFF" w:themeFill="background1"/>
          </w:tcPr>
          <w:p w:rsidR="00CD6FA0" w:rsidRPr="0056222B" w:rsidRDefault="00CD6FA0" w:rsidP="00FD0E28"/>
        </w:tc>
        <w:tc>
          <w:tcPr>
            <w:tcW w:w="9123" w:type="dxa"/>
            <w:shd w:val="clear" w:color="auto" w:fill="FFFFFF" w:themeFill="background1"/>
            <w:vAlign w:val="center"/>
          </w:tcPr>
          <w:p w:rsidR="00CD6FA0" w:rsidRPr="0056222B" w:rsidRDefault="00CD6FA0" w:rsidP="00FD0E28">
            <w:pPr>
              <w:pStyle w:val="a7"/>
            </w:pPr>
            <w:r w:rsidRPr="0056222B">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56222B">
              <w:rPr>
                <w:iCs/>
              </w:rPr>
              <w:t>опасными объ</w:t>
            </w:r>
            <w:r w:rsidRPr="0056222B">
              <w:t>ектами, окружающими:</w:t>
            </w:r>
          </w:p>
          <w:p w:rsidR="00CD6FA0" w:rsidRPr="0056222B" w:rsidRDefault="00CD6FA0" w:rsidP="00FD0E28">
            <w:pPr>
              <w:pStyle w:val="a7"/>
            </w:pPr>
            <w:r w:rsidRPr="0056222B">
              <w:t xml:space="preserve"> Что будешь делать в следующих ситуациях:</w:t>
            </w:r>
          </w:p>
          <w:p w:rsidR="00CD6FA0" w:rsidRPr="0056222B" w:rsidRDefault="00CD6FA0" w:rsidP="00FD0E28">
            <w:pPr>
              <w:pStyle w:val="a7"/>
            </w:pPr>
            <w:r w:rsidRPr="0056222B">
              <w:t>Во дворе бегают собаки, так хочется погладить одну из них.</w:t>
            </w:r>
          </w:p>
          <w:p w:rsidR="00CD6FA0" w:rsidRPr="0056222B" w:rsidRDefault="00CD6FA0" w:rsidP="00FD0E28">
            <w:pPr>
              <w:pStyle w:val="a7"/>
            </w:pPr>
            <w:r w:rsidRPr="0056222B">
              <w:t>Ты потерялся на улице, в метро.</w:t>
            </w:r>
          </w:p>
          <w:p w:rsidR="00CD6FA0" w:rsidRPr="0056222B" w:rsidRDefault="00CD6FA0" w:rsidP="00FD0E28">
            <w:r w:rsidRPr="0056222B">
              <w:t>Составление общего коллажа группы  «Это мы!»</w:t>
            </w:r>
          </w:p>
        </w:tc>
        <w:tc>
          <w:tcPr>
            <w:tcW w:w="3504" w:type="dxa"/>
            <w:gridSpan w:val="2"/>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123" w:type="dxa"/>
            <w:shd w:val="clear" w:color="auto" w:fill="FFFFFF" w:themeFill="background1"/>
            <w:vAlign w:val="center"/>
          </w:tcPr>
          <w:p w:rsidR="00CD6FA0" w:rsidRPr="0056222B" w:rsidRDefault="00CD6FA0" w:rsidP="00FD0E28">
            <w:pPr>
              <w:pStyle w:val="a7"/>
            </w:pPr>
            <w:r w:rsidRPr="0056222B">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56222B">
              <w:rPr>
                <w:iCs/>
              </w:rPr>
              <w:t>опасными объ</w:t>
            </w:r>
            <w:r w:rsidRPr="0056222B">
              <w:t>ектами, окружающими:</w:t>
            </w:r>
          </w:p>
          <w:p w:rsidR="00CD6FA0" w:rsidRPr="0056222B" w:rsidRDefault="00CD6FA0" w:rsidP="00FD0E28">
            <w:pPr>
              <w:pStyle w:val="a7"/>
            </w:pPr>
            <w:r w:rsidRPr="0056222B">
              <w:t xml:space="preserve"> Незнакомая женщина угощает тебя конфетой.</w:t>
            </w:r>
          </w:p>
          <w:p w:rsidR="00CD6FA0" w:rsidRPr="0056222B" w:rsidRDefault="00CD6FA0" w:rsidP="00FD0E28">
            <w:pPr>
              <w:pStyle w:val="a7"/>
            </w:pPr>
            <w:r w:rsidRPr="0056222B">
              <w:t>Ты один дома, а в дверь кто-то позвонил. Это женщина, и она просит воды.</w:t>
            </w:r>
          </w:p>
          <w:p w:rsidR="00CD6FA0" w:rsidRPr="0056222B" w:rsidRDefault="00CD6FA0" w:rsidP="00FD0E28">
            <w:pPr>
              <w:spacing w:line="360" w:lineRule="auto"/>
              <w:rPr>
                <w:b/>
              </w:rPr>
            </w:pPr>
            <w:r w:rsidRPr="0056222B">
              <w:t>Расскажешь ли ты об этих случаях маме, папе, бабушке, дедушке?</w:t>
            </w:r>
          </w:p>
          <w:p w:rsidR="00CD6FA0" w:rsidRPr="0056222B" w:rsidRDefault="00CD6FA0" w:rsidP="00FD0E28">
            <w:r w:rsidRPr="0056222B">
              <w:t>Стендовый показ коллажа «Это мы!»</w:t>
            </w:r>
          </w:p>
        </w:tc>
        <w:tc>
          <w:tcPr>
            <w:tcW w:w="3504" w:type="dxa"/>
            <w:gridSpan w:val="2"/>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123" w:type="dxa"/>
            <w:shd w:val="clear" w:color="auto" w:fill="FFFFFF" w:themeFill="background1"/>
            <w:vAlign w:val="center"/>
          </w:tcPr>
          <w:p w:rsidR="00CD6FA0" w:rsidRPr="0056222B" w:rsidRDefault="00CD6FA0" w:rsidP="00FD0E28">
            <w:pPr>
              <w:pStyle w:val="a7"/>
            </w:pPr>
            <w:r w:rsidRPr="0056222B">
              <w:t>План-проект работы по данному направлению на следующий год</w:t>
            </w:r>
          </w:p>
          <w:p w:rsidR="00CD6FA0" w:rsidRPr="0056222B" w:rsidRDefault="00CD6FA0" w:rsidP="00FD0E28">
            <w:pPr>
              <w:pStyle w:val="a7"/>
            </w:pPr>
          </w:p>
        </w:tc>
        <w:tc>
          <w:tcPr>
            <w:tcW w:w="3504" w:type="dxa"/>
            <w:gridSpan w:val="2"/>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74"/>
          <w:tblCellSpacing w:w="20" w:type="dxa"/>
        </w:trPr>
        <w:tc>
          <w:tcPr>
            <w:tcW w:w="15454" w:type="dxa"/>
            <w:gridSpan w:val="5"/>
            <w:shd w:val="clear" w:color="auto" w:fill="FFFFFF" w:themeFill="background1"/>
          </w:tcPr>
          <w:p w:rsidR="00CD6FA0" w:rsidRPr="0056222B" w:rsidRDefault="00CD6FA0" w:rsidP="00FD0E28">
            <w:pPr>
              <w:jc w:val="both"/>
              <w:rPr>
                <w:b/>
              </w:rPr>
            </w:pPr>
            <w:r w:rsidRPr="0056222B">
              <w:rPr>
                <w:b/>
              </w:rPr>
              <w:t>Тема: «Я – завтрашний школьник»</w:t>
            </w: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 xml:space="preserve">«Готовимся к школе». </w:t>
            </w:r>
          </w:p>
          <w:p w:rsidR="00CD6FA0" w:rsidRPr="0056222B" w:rsidRDefault="00CD6FA0" w:rsidP="00FD0E28">
            <w:pPr>
              <w:pStyle w:val="a7"/>
            </w:pPr>
            <w:r w:rsidRPr="0056222B">
              <w:t xml:space="preserve">Формы проведения: </w:t>
            </w:r>
          </w:p>
          <w:p w:rsidR="00CD6FA0" w:rsidRPr="0056222B" w:rsidRDefault="00CD6FA0" w:rsidP="00FD0E28">
            <w:pPr>
              <w:pStyle w:val="a7"/>
            </w:pPr>
            <w:r w:rsidRPr="0056222B">
              <w:t xml:space="preserve">1. Коллективный разговор. </w:t>
            </w:r>
          </w:p>
          <w:p w:rsidR="00CD6FA0" w:rsidRPr="0056222B" w:rsidRDefault="00CD6FA0" w:rsidP="00FD0E28">
            <w:pPr>
              <w:pStyle w:val="a7"/>
            </w:pPr>
            <w:r w:rsidRPr="0056222B">
              <w:t>2. Прогулка в школьном дворе: рассуждения о занятиях школьников ; рассматривание здания школы.</w:t>
            </w:r>
          </w:p>
          <w:p w:rsidR="00CD6FA0" w:rsidRPr="0056222B" w:rsidRDefault="00CD6FA0" w:rsidP="00FD0E28">
            <w:pPr>
              <w:pStyle w:val="a7"/>
            </w:pPr>
            <w:r w:rsidRPr="0056222B">
              <w:t>3. Слушаем стихи и песни о школе.</w:t>
            </w:r>
          </w:p>
          <w:p w:rsidR="00CD6FA0" w:rsidRPr="0056222B" w:rsidRDefault="00CD6FA0" w:rsidP="00FD0E28">
            <w:pPr>
              <w:pStyle w:val="a7"/>
            </w:pPr>
          </w:p>
          <w:p w:rsidR="00CD6FA0" w:rsidRPr="0056222B" w:rsidRDefault="00CD6FA0" w:rsidP="00FD0E28">
            <w:pPr>
              <w:pStyle w:val="a7"/>
            </w:pPr>
          </w:p>
          <w:p w:rsidR="00CD6FA0" w:rsidRPr="0056222B" w:rsidRDefault="00CD6FA0" w:rsidP="00FD0E28">
            <w:pPr>
              <w:pStyle w:val="a7"/>
            </w:pP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 xml:space="preserve">«Готовимся к школе». </w:t>
            </w:r>
          </w:p>
          <w:p w:rsidR="00CD6FA0" w:rsidRPr="0056222B" w:rsidRDefault="00CD6FA0" w:rsidP="00FD0E28">
            <w:pPr>
              <w:pStyle w:val="a7"/>
            </w:pPr>
            <w:r w:rsidRPr="0056222B">
              <w:t xml:space="preserve">Формы проведения: </w:t>
            </w:r>
          </w:p>
          <w:p w:rsidR="00CD6FA0" w:rsidRPr="0056222B" w:rsidRDefault="00CD6FA0" w:rsidP="00FD0E28">
            <w:pPr>
              <w:pStyle w:val="a7"/>
            </w:pPr>
            <w:r w:rsidRPr="0056222B">
              <w:t>1. Разговор о том, что дети на всей планете учатся. Рассматривание картинок, фото ( дети разных стран ).</w:t>
            </w:r>
          </w:p>
          <w:p w:rsidR="00CD6FA0" w:rsidRPr="0056222B" w:rsidRDefault="00CD6FA0" w:rsidP="00FD0E28">
            <w:pPr>
              <w:pStyle w:val="a7"/>
            </w:pPr>
            <w:r w:rsidRPr="0056222B">
              <w:t>2. Чтение рассказа Льва Толстого « Филлипок» (о стремлении к знаниям ).</w:t>
            </w:r>
          </w:p>
          <w:p w:rsidR="00CD6FA0" w:rsidRPr="0056222B" w:rsidRDefault="00CD6FA0" w:rsidP="00FD0E28">
            <w:pPr>
              <w:pStyle w:val="a7"/>
            </w:pPr>
            <w:r w:rsidRPr="0056222B">
              <w:t xml:space="preserve">3. Рассказы родителей о своих школьных годах. </w:t>
            </w:r>
          </w:p>
          <w:p w:rsidR="00CD6FA0" w:rsidRPr="0056222B" w:rsidRDefault="00CD6FA0" w:rsidP="00FD0E28">
            <w:pPr>
              <w:pStyle w:val="a7"/>
            </w:pPr>
            <w:r w:rsidRPr="0056222B">
              <w:t>4. Обсуждения с детьми результатов разговоров с родителями о школьных годах.</w:t>
            </w: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Мы растем.</w:t>
            </w:r>
          </w:p>
          <w:p w:rsidR="00CD6FA0" w:rsidRPr="0056222B" w:rsidRDefault="00CD6FA0" w:rsidP="00FD0E28">
            <w:pPr>
              <w:pStyle w:val="a7"/>
            </w:pPr>
            <w:r w:rsidRPr="0056222B">
              <w:t xml:space="preserve">Формы проведения: </w:t>
            </w:r>
          </w:p>
          <w:p w:rsidR="00CD6FA0" w:rsidRPr="0056222B" w:rsidRDefault="00CD6FA0" w:rsidP="00FD0E28">
            <w:pPr>
              <w:pStyle w:val="a7"/>
            </w:pPr>
            <w:r w:rsidRPr="0056222B">
              <w:t xml:space="preserve">1. Рассуждения о возрасте человека, сравнение изображений людей разного возраста. «Лестница жизни».                           </w:t>
            </w:r>
          </w:p>
          <w:p w:rsidR="00CD6FA0" w:rsidRPr="0056222B" w:rsidRDefault="00CD6FA0" w:rsidP="00FD0E28">
            <w:pPr>
              <w:pStyle w:val="a7"/>
            </w:pPr>
            <w:r w:rsidRPr="0056222B">
              <w:t xml:space="preserve"> 2. Обсуждение, какими мы были раньше, что изменилось: чему научились, что узнали, что умеем делать. Добрые дела для семьи, детского сада.                                     </w:t>
            </w:r>
          </w:p>
          <w:p w:rsidR="00CD6FA0" w:rsidRPr="0056222B" w:rsidRDefault="00CD6FA0" w:rsidP="00FD0E28">
            <w:pPr>
              <w:pStyle w:val="a7"/>
            </w:pPr>
            <w:r w:rsidRPr="0056222B">
              <w:t xml:space="preserve"> 3. Игровые ситуации: «Кем я хочу стать. Выбери профессию». «Мои мечты, если бы я был волшебником».</w:t>
            </w:r>
          </w:p>
          <w:p w:rsidR="00CD6FA0" w:rsidRPr="0056222B" w:rsidRDefault="00CD6FA0" w:rsidP="00FD0E28">
            <w:pPr>
              <w:pStyle w:val="a7"/>
            </w:pPr>
            <w:r w:rsidRPr="0056222B">
              <w:t xml:space="preserve">Подготовка странички в портфолио. Какой я сейчас и каким я стану. </w:t>
            </w:r>
          </w:p>
          <w:p w:rsidR="00CD6FA0" w:rsidRPr="0056222B" w:rsidRDefault="00CD6FA0" w:rsidP="00FD0E28">
            <w:pPr>
              <w:pStyle w:val="a7"/>
            </w:pP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 xml:space="preserve"> «Поздравительное письмо из школы».</w:t>
            </w:r>
          </w:p>
          <w:p w:rsidR="00CD6FA0" w:rsidRPr="0056222B" w:rsidRDefault="00CD6FA0" w:rsidP="00FD0E28">
            <w:pPr>
              <w:pStyle w:val="a7"/>
            </w:pPr>
            <w:r w:rsidRPr="0056222B">
              <w:t xml:space="preserve">Сотрудничество – занимательные задания от школьников. </w:t>
            </w:r>
          </w:p>
          <w:p w:rsidR="00CD6FA0" w:rsidRPr="0056222B" w:rsidRDefault="00CD6FA0" w:rsidP="00FD0E28">
            <w:pPr>
              <w:pStyle w:val="a7"/>
            </w:pPr>
            <w:r w:rsidRPr="0056222B">
              <w:t>Экспериментирование с крепким солевым раствором. «Как сделать так, чтобы веточки покрылись нетающим снегом?»</w:t>
            </w: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«Наша забота нужна всем».</w:t>
            </w:r>
          </w:p>
          <w:p w:rsidR="00CD6FA0" w:rsidRPr="0056222B" w:rsidRDefault="00CD6FA0" w:rsidP="00FD0E28">
            <w:pPr>
              <w:pStyle w:val="a7"/>
            </w:pPr>
            <w:r w:rsidRPr="0056222B">
              <w:t>Формируем чувство взросления, стремление к добрым поступкам.</w:t>
            </w:r>
          </w:p>
          <w:p w:rsidR="00CD6FA0" w:rsidRPr="0056222B" w:rsidRDefault="00CD6FA0" w:rsidP="00FD0E28">
            <w:pPr>
              <w:pStyle w:val="a7"/>
            </w:pPr>
            <w:r w:rsidRPr="0056222B">
              <w:t xml:space="preserve">Формы проведения: </w:t>
            </w:r>
          </w:p>
          <w:p w:rsidR="00CD6FA0" w:rsidRPr="0056222B" w:rsidRDefault="00CD6FA0" w:rsidP="00FD0E28">
            <w:pPr>
              <w:pStyle w:val="a7"/>
            </w:pPr>
            <w:r w:rsidRPr="0056222B">
              <w:t>1. Экскурсии по детскому саду.</w:t>
            </w:r>
          </w:p>
          <w:p w:rsidR="00CD6FA0" w:rsidRPr="0056222B" w:rsidRDefault="00CD6FA0" w:rsidP="00FD0E28">
            <w:pPr>
              <w:pStyle w:val="a7"/>
            </w:pPr>
            <w:r w:rsidRPr="0056222B">
              <w:t>2. Помощь малышам в постройке горок, катание на санках, расчищаем снег, кормим птиц. 3. Наше имя растет вместе с нами. «Имя и отчество».</w:t>
            </w:r>
          </w:p>
          <w:p w:rsidR="00CD6FA0" w:rsidRPr="0056222B" w:rsidRDefault="00CD6FA0" w:rsidP="00FD0E28">
            <w:pPr>
              <w:pStyle w:val="a7"/>
            </w:pP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 xml:space="preserve">«Мы переписываемся со школьниками». </w:t>
            </w:r>
          </w:p>
          <w:p w:rsidR="00CD6FA0" w:rsidRPr="0056222B" w:rsidRDefault="00CD6FA0" w:rsidP="00FD0E28">
            <w:pPr>
              <w:pStyle w:val="a7"/>
            </w:pPr>
            <w:r w:rsidRPr="0056222B">
              <w:t>Задачи. Уточняем правила оформления письма, путь его передвижения, поведение на почте. Продолжаем развивать интерес и представления о школе.</w:t>
            </w:r>
          </w:p>
          <w:p w:rsidR="00CD6FA0" w:rsidRPr="0056222B" w:rsidRDefault="00CD6FA0" w:rsidP="00FD0E28">
            <w:pPr>
              <w:pStyle w:val="a7"/>
            </w:pPr>
            <w:r w:rsidRPr="0056222B">
              <w:t xml:space="preserve">Формы проведения: </w:t>
            </w:r>
          </w:p>
          <w:p w:rsidR="00CD6FA0" w:rsidRPr="0056222B" w:rsidRDefault="00CD6FA0" w:rsidP="00FD0E28">
            <w:pPr>
              <w:pStyle w:val="a7"/>
            </w:pPr>
            <w:r w:rsidRPr="0056222B">
              <w:t xml:space="preserve">1. Ситуация «Мы пишем ответное письмо школьникам» ( о новогодних праздниках, даём ответы на загадки, задания школьников. </w:t>
            </w: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2061"/>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 xml:space="preserve">Чтение, обсуждение ситуаций </w:t>
            </w:r>
          </w:p>
          <w:p w:rsidR="00CD6FA0" w:rsidRPr="0056222B" w:rsidRDefault="00CD6FA0" w:rsidP="00FD0E28">
            <w:pPr>
              <w:pStyle w:val="a7"/>
            </w:pPr>
            <w:r w:rsidRPr="0056222B">
              <w:t xml:space="preserve">Придумываем занимательные вопросы для школьников. </w:t>
            </w:r>
          </w:p>
          <w:p w:rsidR="00CD6FA0" w:rsidRPr="0056222B" w:rsidRDefault="00CD6FA0" w:rsidP="00FD0E28">
            <w:pPr>
              <w:pStyle w:val="a7"/>
            </w:pPr>
            <w:r w:rsidRPr="0056222B">
              <w:t>Приглашаем учители и школьников в детский сад. )</w:t>
            </w:r>
          </w:p>
          <w:p w:rsidR="00CD6FA0" w:rsidRPr="0056222B" w:rsidRDefault="00CD6FA0" w:rsidP="00FD0E28">
            <w:pPr>
              <w:pStyle w:val="a7"/>
            </w:pPr>
            <w:r w:rsidRPr="0056222B">
              <w:t xml:space="preserve"> 2. Игровая ситуация «Что у школьников в портфеле?»</w:t>
            </w:r>
          </w:p>
          <w:p w:rsidR="00CD6FA0" w:rsidRPr="0056222B" w:rsidRDefault="00CD6FA0" w:rsidP="00FD0E28">
            <w:pPr>
              <w:pStyle w:val="a7"/>
            </w:pPr>
            <w:r w:rsidRPr="0056222B">
              <w:t>3. Слушаем стихи и песни о школе.</w:t>
            </w:r>
          </w:p>
        </w:tc>
        <w:tc>
          <w:tcPr>
            <w:tcW w:w="2937" w:type="dxa"/>
            <w:shd w:val="clear" w:color="auto" w:fill="FFFFFF" w:themeFill="background1"/>
            <w:vAlign w:val="center"/>
          </w:tcPr>
          <w:p w:rsidR="00CD6FA0" w:rsidRPr="0056222B" w:rsidRDefault="00CD6FA0" w:rsidP="00FD0E28">
            <w:pPr>
              <w:pStyle w:val="a7"/>
            </w:pPr>
            <w:r w:rsidRPr="0056222B">
              <w:t>Воспитатели,</w:t>
            </w:r>
          </w:p>
          <w:p w:rsidR="00CD6FA0" w:rsidRPr="0056222B" w:rsidRDefault="00CD6FA0" w:rsidP="00FD0E28">
            <w:pPr>
              <w:pStyle w:val="a7"/>
            </w:pPr>
            <w:r w:rsidRPr="0056222B">
              <w:t>Учитель начальных классов</w:t>
            </w:r>
          </w:p>
          <w:p w:rsidR="00CD6FA0" w:rsidRPr="0056222B" w:rsidRDefault="00CD6FA0" w:rsidP="00FD0E28">
            <w:pPr>
              <w:pStyle w:val="a7"/>
            </w:pPr>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 xml:space="preserve">Город, в котором мы живем. </w:t>
            </w:r>
          </w:p>
          <w:p w:rsidR="00CD6FA0" w:rsidRPr="0056222B" w:rsidRDefault="00CD6FA0" w:rsidP="00FD0E28">
            <w:pPr>
              <w:pStyle w:val="a7"/>
            </w:pPr>
            <w:r w:rsidRPr="0056222B">
              <w:t xml:space="preserve">Экскурсия в музей природы Урала </w:t>
            </w:r>
          </w:p>
          <w:p w:rsidR="00CD6FA0" w:rsidRPr="0056222B" w:rsidRDefault="00CD6FA0" w:rsidP="00FD0E28">
            <w:pPr>
              <w:pStyle w:val="a7"/>
            </w:pPr>
            <w:r w:rsidRPr="0056222B">
              <w:t>Экскурсия по городу</w:t>
            </w:r>
          </w:p>
          <w:p w:rsidR="00CD6FA0" w:rsidRPr="0056222B" w:rsidRDefault="00CD6FA0" w:rsidP="00FD0E28">
            <w:pPr>
              <w:pStyle w:val="a7"/>
            </w:pPr>
            <w:r w:rsidRPr="0056222B">
              <w:t>Видео экскурсия по улицам родного города.</w:t>
            </w:r>
          </w:p>
          <w:p w:rsidR="00CD6FA0" w:rsidRPr="0056222B" w:rsidRDefault="00CD6FA0" w:rsidP="00FD0E28">
            <w:pPr>
              <w:pStyle w:val="a7"/>
            </w:pPr>
            <w:r w:rsidRPr="0056222B">
              <w:t xml:space="preserve">Уточнение знания детьми своего адреса. </w:t>
            </w:r>
          </w:p>
          <w:p w:rsidR="00CD6FA0" w:rsidRPr="0056222B" w:rsidRDefault="00CD6FA0" w:rsidP="00FD0E28">
            <w:pPr>
              <w:pStyle w:val="a7"/>
            </w:pPr>
            <w:r w:rsidRPr="0056222B">
              <w:t>Уточнение правил поведения в общественных местах.</w:t>
            </w: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rPr>
                <w:b/>
              </w:rPr>
            </w:pPr>
            <w:r w:rsidRPr="0056222B">
              <w:rPr>
                <w:b/>
              </w:rPr>
              <w:t>Праздник школьного портфеля</w:t>
            </w:r>
          </w:p>
        </w:tc>
        <w:tc>
          <w:tcPr>
            <w:tcW w:w="2937" w:type="dxa"/>
            <w:shd w:val="clear" w:color="auto" w:fill="FFFFFF" w:themeFill="background1"/>
            <w:vAlign w:val="center"/>
          </w:tcPr>
          <w:p w:rsidR="00CD6FA0" w:rsidRPr="0056222B" w:rsidRDefault="00CD6FA0" w:rsidP="00FD0E28">
            <w:r w:rsidRPr="0056222B">
              <w:t>Воспитатели,</w:t>
            </w:r>
          </w:p>
          <w:p w:rsidR="00CD6FA0" w:rsidRPr="0056222B" w:rsidRDefault="00CD6FA0" w:rsidP="00FD0E28">
            <w:r w:rsidRPr="0056222B">
              <w:t>Родители воспитанников</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15454" w:type="dxa"/>
            <w:gridSpan w:val="5"/>
            <w:shd w:val="clear" w:color="auto" w:fill="BFBFBF" w:themeFill="background1" w:themeFillShade="BF"/>
            <w:vAlign w:val="center"/>
          </w:tcPr>
          <w:p w:rsidR="00CD6FA0" w:rsidRPr="0056222B" w:rsidRDefault="00CD6FA0" w:rsidP="00FD0E28">
            <w:pPr>
              <w:jc w:val="center"/>
              <w:rPr>
                <w:b/>
              </w:rPr>
            </w:pPr>
            <w:r w:rsidRPr="0056222B">
              <w:rPr>
                <w:b/>
              </w:rPr>
              <w:t>Взаимодействие с родителями воспитанников</w:t>
            </w: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pPr>
            <w:r w:rsidRPr="0056222B">
              <w:t xml:space="preserve">Родительское собрание на тему «Скоро в школу». </w:t>
            </w:r>
          </w:p>
          <w:p w:rsidR="00CD6FA0" w:rsidRPr="0056222B" w:rsidRDefault="00CD6FA0" w:rsidP="00FD0E28">
            <w:pPr>
              <w:pStyle w:val="a7"/>
            </w:pPr>
            <w:r w:rsidRPr="0056222B">
              <w:t>Портфолио: что это ?</w:t>
            </w:r>
          </w:p>
          <w:p w:rsidR="00CD6FA0" w:rsidRPr="0056222B" w:rsidRDefault="00CD6FA0" w:rsidP="00FD0E28">
            <w:pPr>
              <w:pStyle w:val="a7"/>
            </w:pPr>
            <w:r w:rsidRPr="0056222B">
              <w:t xml:space="preserve">Познакомить со структурой, функцией портфолио. </w:t>
            </w:r>
          </w:p>
          <w:p w:rsidR="00CD6FA0" w:rsidRPr="0056222B" w:rsidRDefault="00CD6FA0" w:rsidP="00FD0E28">
            <w:pPr>
              <w:pStyle w:val="a7"/>
            </w:pPr>
            <w:r w:rsidRPr="0056222B">
              <w:t>Принятие решения. Сбор фото.</w:t>
            </w:r>
          </w:p>
        </w:tc>
        <w:tc>
          <w:tcPr>
            <w:tcW w:w="2937" w:type="dxa"/>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357"/>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pPr>
            <w:r w:rsidRPr="0056222B">
              <w:t>Подготовка странички в портфолио «Мои достижения» ( родители ).</w:t>
            </w:r>
          </w:p>
          <w:p w:rsidR="00CD6FA0" w:rsidRPr="0056222B" w:rsidRDefault="00CD6FA0" w:rsidP="00FD0E28">
            <w:pPr>
              <w:pStyle w:val="a5"/>
              <w:ind w:left="360"/>
              <w:rPr>
                <w:rFonts w:ascii="Times New Roman" w:hAnsi="Times New Roman" w:cs="Times New Roman"/>
                <w:sz w:val="24"/>
                <w:szCs w:val="24"/>
              </w:rPr>
            </w:pPr>
          </w:p>
        </w:tc>
        <w:tc>
          <w:tcPr>
            <w:tcW w:w="2937" w:type="dxa"/>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pPr>
              <w:jc w:val="both"/>
            </w:pPr>
          </w:p>
        </w:tc>
      </w:tr>
      <w:tr w:rsidR="00CD6FA0" w:rsidRPr="00AE06E0" w:rsidTr="00FD0E28">
        <w:trPr>
          <w:cantSplit/>
          <w:trHeight w:val="711"/>
          <w:tblCellSpacing w:w="20" w:type="dxa"/>
        </w:trPr>
        <w:tc>
          <w:tcPr>
            <w:tcW w:w="721" w:type="dxa"/>
            <w:shd w:val="clear" w:color="auto" w:fill="FFFFFF" w:themeFill="background1"/>
          </w:tcPr>
          <w:p w:rsidR="00CD6FA0" w:rsidRPr="0056222B" w:rsidRDefault="00CD6FA0" w:rsidP="00FD0E28"/>
        </w:tc>
        <w:tc>
          <w:tcPr>
            <w:tcW w:w="9690" w:type="dxa"/>
            <w:gridSpan w:val="2"/>
            <w:shd w:val="clear" w:color="auto" w:fill="FFFFFF" w:themeFill="background1"/>
            <w:vAlign w:val="center"/>
          </w:tcPr>
          <w:p w:rsidR="00CD6FA0" w:rsidRPr="0056222B" w:rsidRDefault="00CD6FA0" w:rsidP="00FD0E28">
            <w:pPr>
              <w:pStyle w:val="a7"/>
            </w:pPr>
            <w:r w:rsidRPr="0056222B">
              <w:t>Подготовка странички в портфолио. «Моё фамильное древо».</w:t>
            </w:r>
          </w:p>
          <w:p w:rsidR="00CD6FA0" w:rsidRPr="0056222B" w:rsidRDefault="00CD6FA0" w:rsidP="00FD0E28">
            <w:pPr>
              <w:pStyle w:val="a7"/>
            </w:pPr>
          </w:p>
        </w:tc>
        <w:tc>
          <w:tcPr>
            <w:tcW w:w="2937" w:type="dxa"/>
            <w:shd w:val="clear" w:color="auto" w:fill="FFFFFF" w:themeFill="background1"/>
            <w:vAlign w:val="center"/>
          </w:tcPr>
          <w:p w:rsidR="00CD6FA0" w:rsidRPr="0056222B" w:rsidRDefault="00CD6FA0" w:rsidP="00FD0E28">
            <w:r w:rsidRPr="0056222B">
              <w:t>Воспитатели,</w:t>
            </w:r>
          </w:p>
        </w:tc>
        <w:tc>
          <w:tcPr>
            <w:tcW w:w="1986" w:type="dxa"/>
            <w:shd w:val="clear" w:color="auto" w:fill="FFFFFF" w:themeFill="background1"/>
            <w:vAlign w:val="center"/>
          </w:tcPr>
          <w:p w:rsidR="00CD6FA0" w:rsidRPr="0056222B" w:rsidRDefault="00CD6FA0" w:rsidP="00FD0E28">
            <w:pPr>
              <w:jc w:val="both"/>
            </w:pPr>
          </w:p>
        </w:tc>
      </w:tr>
    </w:tbl>
    <w:p w:rsidR="00CD6FA0" w:rsidRDefault="00CD6FA0" w:rsidP="00CD6FA0">
      <w:pPr>
        <w:tabs>
          <w:tab w:val="left" w:pos="607"/>
          <w:tab w:val="center" w:pos="7285"/>
        </w:tabs>
        <w:rPr>
          <w:b/>
          <w:bCs/>
          <w:caps/>
        </w:rPr>
      </w:pPr>
    </w:p>
    <w:p w:rsidR="00CD6FA0" w:rsidRDefault="00CD6FA0" w:rsidP="00CD6FA0">
      <w:pPr>
        <w:tabs>
          <w:tab w:val="left" w:pos="607"/>
          <w:tab w:val="center" w:pos="7285"/>
        </w:tabs>
        <w:jc w:val="center"/>
        <w:rPr>
          <w:b/>
          <w:bCs/>
          <w:caps/>
        </w:rPr>
      </w:pPr>
      <w:r w:rsidRPr="005A5538">
        <w:rPr>
          <w:b/>
          <w:bCs/>
          <w:caps/>
        </w:rPr>
        <w:t>Портфолио как форма развития самооценочной деятельности детей</w:t>
      </w:r>
    </w:p>
    <w:p w:rsidR="00CD6FA0" w:rsidRPr="009F0BD0" w:rsidRDefault="00CD6FA0" w:rsidP="00CD6FA0">
      <w:pPr>
        <w:tabs>
          <w:tab w:val="left" w:pos="607"/>
          <w:tab w:val="center" w:pos="7285"/>
        </w:tabs>
        <w:rPr>
          <w:caps/>
        </w:rPr>
      </w:pPr>
      <w:r w:rsidRPr="009F0BD0">
        <w:rPr>
          <w:caps/>
        </w:rPr>
        <w:t>П</w:t>
      </w:r>
      <w:r>
        <w:rPr>
          <w:caps/>
        </w:rPr>
        <w:t>ортфолио</w:t>
      </w:r>
      <w:r w:rsidRPr="009F0BD0">
        <w:rPr>
          <w:caps/>
        </w:rPr>
        <w:t>:</w:t>
      </w:r>
    </w:p>
    <w:p w:rsidR="00CD6FA0" w:rsidRPr="005A5538" w:rsidRDefault="00CD6FA0" w:rsidP="00CD6FA0">
      <w:pPr>
        <w:tabs>
          <w:tab w:val="left" w:pos="607"/>
          <w:tab w:val="center" w:pos="7285"/>
        </w:tabs>
        <w:jc w:val="both"/>
      </w:pPr>
      <w:r w:rsidRPr="005A5538">
        <w:rPr>
          <w:b/>
          <w:bCs/>
        </w:rPr>
        <w:t xml:space="preserve">-  метод оценивания </w:t>
      </w:r>
      <w:r w:rsidRPr="005A5538">
        <w:t>реальных достижений воспитанников;</w:t>
      </w:r>
    </w:p>
    <w:p w:rsidR="00CD6FA0" w:rsidRPr="005A5538" w:rsidRDefault="00CD6FA0" w:rsidP="00CD6FA0">
      <w:pPr>
        <w:tabs>
          <w:tab w:val="left" w:pos="607"/>
          <w:tab w:val="center" w:pos="7285"/>
        </w:tabs>
        <w:jc w:val="both"/>
      </w:pPr>
      <w:r w:rsidRPr="005A5538">
        <w:t xml:space="preserve">- </w:t>
      </w:r>
      <w:r w:rsidRPr="005A5538">
        <w:rPr>
          <w:b/>
          <w:bCs/>
        </w:rPr>
        <w:t>инструмент комплексной оценки</w:t>
      </w:r>
      <w:r w:rsidRPr="005A5538">
        <w:t xml:space="preserve"> уровня развития интегративных качеств (личностных, физических, интеллектуальных), способностей ребёнка, как </w:t>
      </w:r>
      <w:r w:rsidRPr="005A5538">
        <w:rPr>
          <w:b/>
          <w:bCs/>
        </w:rPr>
        <w:t xml:space="preserve">способ анализа </w:t>
      </w:r>
      <w:r w:rsidRPr="005A5538">
        <w:t xml:space="preserve">индивидуальных достижений для </w:t>
      </w:r>
      <w:r w:rsidRPr="005A5538">
        <w:rPr>
          <w:b/>
          <w:bCs/>
        </w:rPr>
        <w:t>выстраивания дальнейшей «траектории развития»;</w:t>
      </w:r>
    </w:p>
    <w:p w:rsidR="00CD6FA0" w:rsidRPr="005A5538" w:rsidRDefault="00CD6FA0" w:rsidP="00CD6FA0">
      <w:pPr>
        <w:tabs>
          <w:tab w:val="center" w:pos="7285"/>
        </w:tabs>
        <w:jc w:val="both"/>
      </w:pPr>
      <w:r>
        <w:t xml:space="preserve">- </w:t>
      </w:r>
      <w:r w:rsidRPr="005A5538">
        <w:t xml:space="preserve">копилка личных </w:t>
      </w:r>
      <w:r w:rsidRPr="005A5538">
        <w:rPr>
          <w:b/>
          <w:bCs/>
        </w:rPr>
        <w:t xml:space="preserve">достижений ребенка </w:t>
      </w:r>
      <w:r w:rsidRPr="005A5538">
        <w:t xml:space="preserve">в разнообразных видах детской деятельности, его </w:t>
      </w:r>
      <w:r w:rsidRPr="005A5538">
        <w:rPr>
          <w:b/>
          <w:bCs/>
        </w:rPr>
        <w:t xml:space="preserve">успехов, положительных </w:t>
      </w:r>
      <w:r w:rsidRPr="005A5538">
        <w:t xml:space="preserve">эмоций, возможность ещё раз пережить </w:t>
      </w:r>
      <w:r w:rsidRPr="005A5538">
        <w:rPr>
          <w:b/>
          <w:bCs/>
        </w:rPr>
        <w:t xml:space="preserve">приятные моменты </w:t>
      </w:r>
      <w:r>
        <w:t>своей жизни.</w:t>
      </w:r>
    </w:p>
    <w:p w:rsidR="00CD6FA0" w:rsidRDefault="00CD6FA0" w:rsidP="00CD6FA0">
      <w:pPr>
        <w:tabs>
          <w:tab w:val="left" w:pos="607"/>
          <w:tab w:val="center" w:pos="7285"/>
        </w:tabs>
        <w:jc w:val="both"/>
      </w:pPr>
    </w:p>
    <w:p w:rsidR="00CD6FA0" w:rsidRPr="005A5538" w:rsidRDefault="00CD6FA0" w:rsidP="00CD6FA0">
      <w:pPr>
        <w:tabs>
          <w:tab w:val="left" w:pos="607"/>
          <w:tab w:val="center" w:pos="7285"/>
        </w:tabs>
        <w:ind w:firstLine="360"/>
        <w:jc w:val="both"/>
        <w:rPr>
          <w:b/>
          <w:bCs/>
          <w:i/>
          <w:iCs/>
        </w:rPr>
      </w:pPr>
      <w:r w:rsidRPr="005A5538">
        <w:rPr>
          <w:b/>
          <w:bCs/>
          <w:i/>
          <w:iCs/>
        </w:rPr>
        <w:t>Портфолио рассматривается как:</w:t>
      </w:r>
    </w:p>
    <w:p w:rsidR="00CD6FA0" w:rsidRPr="005A5538" w:rsidRDefault="00CD6FA0" w:rsidP="00CD6FA0">
      <w:pPr>
        <w:tabs>
          <w:tab w:val="left" w:pos="0"/>
          <w:tab w:val="center" w:pos="7285"/>
        </w:tabs>
        <w:jc w:val="both"/>
      </w:pPr>
      <w:r w:rsidRPr="005A5538">
        <w:t>1. Формирование активности, самостоятельности, инициативности.</w:t>
      </w:r>
    </w:p>
    <w:p w:rsidR="00CD6FA0" w:rsidRPr="005A5538" w:rsidRDefault="00CD6FA0" w:rsidP="00CD6FA0">
      <w:pPr>
        <w:tabs>
          <w:tab w:val="left" w:pos="607"/>
          <w:tab w:val="center" w:pos="7285"/>
        </w:tabs>
        <w:jc w:val="both"/>
      </w:pPr>
      <w:r w:rsidRPr="005A5538">
        <w:t>2. Выявление, поддерживание, побуждение творческого потенциала ребёнка.</w:t>
      </w:r>
    </w:p>
    <w:p w:rsidR="00CD6FA0" w:rsidRPr="005A5538" w:rsidRDefault="00CD6FA0" w:rsidP="00CD6FA0">
      <w:pPr>
        <w:tabs>
          <w:tab w:val="left" w:pos="607"/>
          <w:tab w:val="center" w:pos="7285"/>
        </w:tabs>
        <w:jc w:val="both"/>
      </w:pPr>
      <w:r w:rsidRPr="005A5538">
        <w:t>3. Формирование самооценки, познание себя.</w:t>
      </w:r>
    </w:p>
    <w:p w:rsidR="00CD6FA0" w:rsidRPr="005A5538" w:rsidRDefault="00CD6FA0" w:rsidP="00CD6FA0">
      <w:pPr>
        <w:tabs>
          <w:tab w:val="left" w:pos="607"/>
          <w:tab w:val="center" w:pos="7285"/>
        </w:tabs>
        <w:jc w:val="both"/>
      </w:pPr>
      <w:r w:rsidRPr="005A5538">
        <w:t>4. Формирование образного мышления, воображения.</w:t>
      </w:r>
    </w:p>
    <w:p w:rsidR="00CD6FA0" w:rsidRPr="005A5538" w:rsidRDefault="00CD6FA0" w:rsidP="00CD6FA0">
      <w:pPr>
        <w:tabs>
          <w:tab w:val="left" w:pos="607"/>
          <w:tab w:val="center" w:pos="7285"/>
        </w:tabs>
        <w:jc w:val="both"/>
      </w:pPr>
      <w:r w:rsidRPr="005A5538">
        <w:t>5. Сплочение семьи, познание родителями своего ребёнка.</w:t>
      </w:r>
    </w:p>
    <w:p w:rsidR="00CD6FA0" w:rsidRPr="005A5538" w:rsidRDefault="00CD6FA0" w:rsidP="00CD6FA0">
      <w:pPr>
        <w:tabs>
          <w:tab w:val="left" w:pos="607"/>
          <w:tab w:val="center" w:pos="7285"/>
        </w:tabs>
        <w:jc w:val="both"/>
      </w:pPr>
      <w:r w:rsidRPr="005A5538">
        <w:t>6. Информативность (даёт достаточно объективное, целостное представление – как в целом , так и по отдельным аспектам, - об основных особенностях, достижениях, успехах конкретного ребёнка, позволяет проследить развитие его интересов на различных возрастных этапах).</w:t>
      </w:r>
    </w:p>
    <w:p w:rsidR="00CD6FA0" w:rsidRPr="005A5538" w:rsidRDefault="00CD6FA0" w:rsidP="00CD6FA0">
      <w:pPr>
        <w:tabs>
          <w:tab w:val="left" w:pos="607"/>
          <w:tab w:val="center" w:pos="7285"/>
        </w:tabs>
        <w:jc w:val="both"/>
      </w:pPr>
      <w:r w:rsidRPr="005A5538">
        <w:t>7. Отслеживание индивидуального прогресса ребёнка, а не сравнение с достижениями других.</w:t>
      </w:r>
    </w:p>
    <w:p w:rsidR="00CD6FA0" w:rsidRDefault="00CD6FA0" w:rsidP="00CD6FA0">
      <w:pPr>
        <w:tabs>
          <w:tab w:val="left" w:pos="607"/>
          <w:tab w:val="center" w:pos="7285"/>
        </w:tabs>
        <w:ind w:firstLine="360"/>
        <w:jc w:val="both"/>
        <w:rPr>
          <w:b/>
          <w:bCs/>
        </w:rPr>
      </w:pPr>
    </w:p>
    <w:p w:rsidR="00CD6FA0" w:rsidRPr="005A5538" w:rsidRDefault="00CD6FA0" w:rsidP="00CD6FA0">
      <w:pPr>
        <w:tabs>
          <w:tab w:val="left" w:pos="607"/>
          <w:tab w:val="center" w:pos="7285"/>
        </w:tabs>
        <w:ind w:firstLine="360"/>
        <w:jc w:val="both"/>
        <w:rPr>
          <w:i/>
          <w:iCs/>
        </w:rPr>
      </w:pPr>
      <w:r w:rsidRPr="005A5538">
        <w:rPr>
          <w:b/>
          <w:bCs/>
          <w:i/>
          <w:iCs/>
        </w:rPr>
        <w:t>Требования к портфолио</w:t>
      </w:r>
      <w:r w:rsidRPr="005A5538">
        <w:rPr>
          <w:i/>
          <w:iCs/>
        </w:rPr>
        <w:t>:</w:t>
      </w:r>
    </w:p>
    <w:p w:rsidR="00CD6FA0" w:rsidRPr="005A5538" w:rsidRDefault="00CD6FA0" w:rsidP="00CD6FA0">
      <w:pPr>
        <w:numPr>
          <w:ilvl w:val="0"/>
          <w:numId w:val="24"/>
        </w:numPr>
        <w:tabs>
          <w:tab w:val="left" w:pos="607"/>
          <w:tab w:val="center" w:pos="7285"/>
        </w:tabs>
        <w:jc w:val="both"/>
      </w:pPr>
      <w:r w:rsidRPr="005A5538">
        <w:t>Должно быть эстетичным, аккуратным, красочным.</w:t>
      </w:r>
    </w:p>
    <w:p w:rsidR="00CD6FA0" w:rsidRPr="005A5538" w:rsidRDefault="00CD6FA0" w:rsidP="00CD6FA0">
      <w:pPr>
        <w:numPr>
          <w:ilvl w:val="0"/>
          <w:numId w:val="24"/>
        </w:numPr>
        <w:tabs>
          <w:tab w:val="left" w:pos="607"/>
          <w:tab w:val="center" w:pos="7285"/>
        </w:tabs>
        <w:jc w:val="both"/>
      </w:pPr>
      <w:r w:rsidRPr="005A5538">
        <w:t>Используются  фотографии, рисунки, иллюстрации, аудио- , видеозаписи, электронные версии работ.</w:t>
      </w:r>
    </w:p>
    <w:p w:rsidR="00CD6FA0" w:rsidRPr="005A5538" w:rsidRDefault="00CD6FA0" w:rsidP="00CD6FA0">
      <w:pPr>
        <w:numPr>
          <w:ilvl w:val="0"/>
          <w:numId w:val="24"/>
        </w:numPr>
        <w:tabs>
          <w:tab w:val="left" w:pos="607"/>
          <w:tab w:val="center" w:pos="7285"/>
        </w:tabs>
        <w:jc w:val="both"/>
      </w:pPr>
      <w:r w:rsidRPr="005A5538">
        <w:t>Материал должен быть систематизирован.</w:t>
      </w:r>
    </w:p>
    <w:p w:rsidR="00CD6FA0" w:rsidRPr="005A5538" w:rsidRDefault="00CD6FA0" w:rsidP="00CD6FA0">
      <w:pPr>
        <w:numPr>
          <w:ilvl w:val="0"/>
          <w:numId w:val="24"/>
        </w:numPr>
        <w:tabs>
          <w:tab w:val="left" w:pos="607"/>
          <w:tab w:val="center" w:pos="7285"/>
        </w:tabs>
        <w:jc w:val="both"/>
      </w:pPr>
      <w:r w:rsidRPr="005A5538">
        <w:t>Должна быть доля самостоятельности ребенка при оформлении.</w:t>
      </w:r>
    </w:p>
    <w:p w:rsidR="00CD6FA0" w:rsidRPr="005A5538" w:rsidRDefault="00CD6FA0" w:rsidP="00CD6FA0">
      <w:pPr>
        <w:numPr>
          <w:ilvl w:val="0"/>
          <w:numId w:val="24"/>
        </w:numPr>
        <w:tabs>
          <w:tab w:val="left" w:pos="607"/>
          <w:tab w:val="center" w:pos="7285"/>
        </w:tabs>
        <w:jc w:val="both"/>
      </w:pPr>
      <w:r w:rsidRPr="005A5538">
        <w:lastRenderedPageBreak/>
        <w:t>Комментарии к представленным материалам.</w:t>
      </w:r>
    </w:p>
    <w:p w:rsidR="00CD6FA0" w:rsidRPr="005A5538" w:rsidRDefault="00CD6FA0" w:rsidP="00CD6FA0">
      <w:pPr>
        <w:numPr>
          <w:ilvl w:val="0"/>
          <w:numId w:val="24"/>
        </w:numPr>
        <w:tabs>
          <w:tab w:val="left" w:pos="607"/>
          <w:tab w:val="center" w:pos="7285"/>
        </w:tabs>
        <w:jc w:val="both"/>
      </w:pPr>
      <w:r w:rsidRPr="005A5538">
        <w:t>Должно отражать лучшие качества ребёнка, его индивидуальны особенности.</w:t>
      </w:r>
    </w:p>
    <w:p w:rsidR="00CD6FA0" w:rsidRPr="005A5538" w:rsidRDefault="00CD6FA0" w:rsidP="00CD6FA0">
      <w:pPr>
        <w:numPr>
          <w:ilvl w:val="0"/>
          <w:numId w:val="24"/>
        </w:numPr>
        <w:tabs>
          <w:tab w:val="left" w:pos="607"/>
          <w:tab w:val="center" w:pos="7285"/>
        </w:tabs>
        <w:jc w:val="both"/>
      </w:pPr>
      <w:r w:rsidRPr="005A5538">
        <w:t>Должно быть не избыточным, но достаточным.</w:t>
      </w:r>
    </w:p>
    <w:p w:rsidR="00CD6FA0" w:rsidRPr="005A5538" w:rsidRDefault="00CD6FA0" w:rsidP="00CD6FA0">
      <w:pPr>
        <w:numPr>
          <w:ilvl w:val="0"/>
          <w:numId w:val="24"/>
        </w:numPr>
        <w:tabs>
          <w:tab w:val="left" w:pos="607"/>
          <w:tab w:val="center" w:pos="7285"/>
        </w:tabs>
        <w:jc w:val="both"/>
      </w:pPr>
      <w:r w:rsidRPr="005A5538">
        <w:t>К творческим работам прилагать комментарий (название работы, когда выполнена, с помощью кого, с какой целью и т.д.).</w:t>
      </w:r>
    </w:p>
    <w:p w:rsidR="00CD6FA0" w:rsidRPr="005A5538" w:rsidRDefault="00CD6FA0" w:rsidP="00CD6FA0">
      <w:pPr>
        <w:numPr>
          <w:ilvl w:val="0"/>
          <w:numId w:val="24"/>
        </w:numPr>
        <w:tabs>
          <w:tab w:val="left" w:pos="607"/>
          <w:tab w:val="center" w:pos="7285"/>
        </w:tabs>
        <w:jc w:val="both"/>
      </w:pPr>
      <w:r w:rsidRPr="005A5538">
        <w:t>В отборе содержания должна быть доля самостоятельности воспитанника.</w:t>
      </w:r>
    </w:p>
    <w:p w:rsidR="00CD6FA0" w:rsidRPr="005A5538" w:rsidRDefault="00CD6FA0" w:rsidP="00CD6FA0">
      <w:pPr>
        <w:numPr>
          <w:ilvl w:val="0"/>
          <w:numId w:val="24"/>
        </w:numPr>
        <w:tabs>
          <w:tab w:val="left" w:pos="607"/>
          <w:tab w:val="center" w:pos="7285"/>
        </w:tabs>
        <w:jc w:val="both"/>
      </w:pPr>
      <w:r w:rsidRPr="005A5538">
        <w:t>По возможности должно отражать не только конечный результат, но и процесс его достижения.</w:t>
      </w:r>
    </w:p>
    <w:p w:rsidR="00CD6FA0" w:rsidRDefault="00CD6FA0" w:rsidP="00CD6FA0">
      <w:pPr>
        <w:tabs>
          <w:tab w:val="left" w:pos="607"/>
          <w:tab w:val="center" w:pos="7285"/>
        </w:tabs>
        <w:ind w:left="360"/>
        <w:jc w:val="both"/>
        <w:rPr>
          <w:b/>
          <w:bCs/>
        </w:rPr>
      </w:pPr>
    </w:p>
    <w:p w:rsidR="00CD6FA0" w:rsidRPr="005A5538" w:rsidRDefault="00CD6FA0" w:rsidP="00CD6FA0">
      <w:pPr>
        <w:tabs>
          <w:tab w:val="left" w:pos="607"/>
          <w:tab w:val="center" w:pos="7285"/>
        </w:tabs>
        <w:ind w:left="360"/>
        <w:jc w:val="both"/>
        <w:rPr>
          <w:i/>
          <w:iCs/>
        </w:rPr>
      </w:pPr>
      <w:r w:rsidRPr="005A5538">
        <w:rPr>
          <w:b/>
          <w:bCs/>
          <w:i/>
          <w:iCs/>
        </w:rPr>
        <w:t>Порядок разделов определяет педагог</w:t>
      </w:r>
      <w:r>
        <w:rPr>
          <w:b/>
          <w:bCs/>
          <w:i/>
          <w:iCs/>
        </w:rPr>
        <w:t>:</w:t>
      </w:r>
    </w:p>
    <w:p w:rsidR="00CD6FA0" w:rsidRPr="001F582F" w:rsidRDefault="00CD6FA0" w:rsidP="00CD6FA0">
      <w:pPr>
        <w:numPr>
          <w:ilvl w:val="0"/>
          <w:numId w:val="26"/>
        </w:numPr>
        <w:tabs>
          <w:tab w:val="left" w:pos="607"/>
          <w:tab w:val="center" w:pos="7285"/>
        </w:tabs>
        <w:jc w:val="both"/>
        <w:rPr>
          <w:sz w:val="28"/>
          <w:szCs w:val="28"/>
        </w:rPr>
      </w:pPr>
      <w:r w:rsidRPr="001F582F">
        <w:rPr>
          <w:sz w:val="28"/>
          <w:szCs w:val="28"/>
        </w:rPr>
        <w:t>Титульный лист (ФИО ребёнка, дата рождения, дата начала ведения альбома, фото, знак зодиака)</w:t>
      </w:r>
    </w:p>
    <w:p w:rsidR="00CD6FA0" w:rsidRPr="001F582F" w:rsidRDefault="00CD6FA0" w:rsidP="00CD6FA0">
      <w:pPr>
        <w:numPr>
          <w:ilvl w:val="0"/>
          <w:numId w:val="26"/>
        </w:numPr>
        <w:tabs>
          <w:tab w:val="left" w:pos="607"/>
          <w:tab w:val="center" w:pos="7285"/>
        </w:tabs>
        <w:jc w:val="both"/>
        <w:rPr>
          <w:sz w:val="28"/>
          <w:szCs w:val="28"/>
        </w:rPr>
      </w:pPr>
      <w:r w:rsidRPr="001F582F">
        <w:rPr>
          <w:sz w:val="28"/>
          <w:szCs w:val="28"/>
        </w:rPr>
        <w:t>Содержание</w:t>
      </w:r>
    </w:p>
    <w:p w:rsidR="00CD6FA0" w:rsidRPr="001F582F" w:rsidRDefault="00CD6FA0" w:rsidP="00CD6FA0">
      <w:pPr>
        <w:numPr>
          <w:ilvl w:val="0"/>
          <w:numId w:val="26"/>
        </w:numPr>
        <w:tabs>
          <w:tab w:val="left" w:pos="607"/>
          <w:tab w:val="center" w:pos="7285"/>
        </w:tabs>
        <w:jc w:val="both"/>
        <w:rPr>
          <w:sz w:val="28"/>
          <w:szCs w:val="28"/>
        </w:rPr>
      </w:pPr>
      <w:r w:rsidRPr="001F582F">
        <w:rPr>
          <w:sz w:val="28"/>
          <w:szCs w:val="28"/>
        </w:rPr>
        <w:t xml:space="preserve">Визитная карточка </w:t>
      </w:r>
    </w:p>
    <w:p w:rsidR="00CD6FA0" w:rsidRPr="001F582F" w:rsidRDefault="00CD6FA0" w:rsidP="00CD6FA0">
      <w:pPr>
        <w:pStyle w:val="a7"/>
        <w:numPr>
          <w:ilvl w:val="0"/>
          <w:numId w:val="26"/>
        </w:numPr>
        <w:rPr>
          <w:sz w:val="28"/>
          <w:szCs w:val="28"/>
        </w:rPr>
      </w:pPr>
      <w:r w:rsidRPr="001F582F">
        <w:rPr>
          <w:sz w:val="28"/>
          <w:szCs w:val="28"/>
        </w:rPr>
        <w:t>«Я и моя семья»</w:t>
      </w:r>
    </w:p>
    <w:p w:rsidR="00CD6FA0" w:rsidRPr="001F582F" w:rsidRDefault="00CD6FA0" w:rsidP="00CD6FA0">
      <w:pPr>
        <w:pStyle w:val="a7"/>
        <w:numPr>
          <w:ilvl w:val="0"/>
          <w:numId w:val="26"/>
        </w:numPr>
        <w:rPr>
          <w:sz w:val="28"/>
          <w:szCs w:val="28"/>
        </w:rPr>
      </w:pPr>
      <w:r w:rsidRPr="001F582F">
        <w:rPr>
          <w:sz w:val="28"/>
          <w:szCs w:val="28"/>
        </w:rPr>
        <w:t>«Моё фамильное древо».</w:t>
      </w:r>
    </w:p>
    <w:p w:rsidR="00CD6FA0" w:rsidRPr="001F582F" w:rsidRDefault="00CD6FA0" w:rsidP="00CD6FA0">
      <w:pPr>
        <w:pStyle w:val="a7"/>
        <w:numPr>
          <w:ilvl w:val="0"/>
          <w:numId w:val="26"/>
        </w:numPr>
        <w:rPr>
          <w:sz w:val="28"/>
          <w:szCs w:val="28"/>
        </w:rPr>
      </w:pPr>
      <w:r w:rsidRPr="001F582F">
        <w:rPr>
          <w:sz w:val="28"/>
          <w:szCs w:val="28"/>
        </w:rPr>
        <w:t>«Я и мой детский сад»</w:t>
      </w:r>
    </w:p>
    <w:p w:rsidR="00CD6FA0" w:rsidRPr="001F582F" w:rsidRDefault="00CD6FA0" w:rsidP="00CD6FA0">
      <w:pPr>
        <w:pStyle w:val="a7"/>
        <w:numPr>
          <w:ilvl w:val="0"/>
          <w:numId w:val="26"/>
        </w:numPr>
        <w:rPr>
          <w:sz w:val="28"/>
          <w:szCs w:val="28"/>
        </w:rPr>
      </w:pPr>
      <w:r w:rsidRPr="001F582F">
        <w:rPr>
          <w:sz w:val="28"/>
          <w:szCs w:val="28"/>
        </w:rPr>
        <w:t xml:space="preserve"> «Я и мы»</w:t>
      </w:r>
    </w:p>
    <w:p w:rsidR="00CD6FA0" w:rsidRPr="001F582F" w:rsidRDefault="00CD6FA0" w:rsidP="00CD6FA0">
      <w:pPr>
        <w:pStyle w:val="a7"/>
        <w:numPr>
          <w:ilvl w:val="0"/>
          <w:numId w:val="26"/>
        </w:numPr>
        <w:rPr>
          <w:sz w:val="28"/>
          <w:szCs w:val="28"/>
        </w:rPr>
      </w:pPr>
      <w:r w:rsidRPr="001F582F">
        <w:rPr>
          <w:sz w:val="28"/>
          <w:szCs w:val="28"/>
        </w:rPr>
        <w:t>«Я – завтрашний школьник»</w:t>
      </w:r>
    </w:p>
    <w:p w:rsidR="00CD6FA0" w:rsidRPr="001F582F" w:rsidRDefault="00CD6FA0" w:rsidP="00CD6FA0">
      <w:pPr>
        <w:pStyle w:val="a7"/>
        <w:numPr>
          <w:ilvl w:val="0"/>
          <w:numId w:val="26"/>
        </w:numPr>
        <w:rPr>
          <w:sz w:val="28"/>
          <w:szCs w:val="28"/>
        </w:rPr>
      </w:pPr>
      <w:r w:rsidRPr="001F582F">
        <w:rPr>
          <w:sz w:val="28"/>
          <w:szCs w:val="28"/>
        </w:rPr>
        <w:t>«Мои достижения»</w:t>
      </w:r>
    </w:p>
    <w:p w:rsidR="00CD6FA0" w:rsidRDefault="00CD6FA0" w:rsidP="00CD6FA0">
      <w:pPr>
        <w:tabs>
          <w:tab w:val="left" w:pos="607"/>
          <w:tab w:val="center" w:pos="7285"/>
        </w:tabs>
        <w:ind w:left="720"/>
        <w:jc w:val="both"/>
      </w:pPr>
    </w:p>
    <w:p w:rsidR="00CD6FA0" w:rsidRPr="009F0BD0" w:rsidRDefault="00CD6FA0" w:rsidP="00CD6FA0">
      <w:pPr>
        <w:tabs>
          <w:tab w:val="left" w:pos="607"/>
          <w:tab w:val="center" w:pos="7285"/>
        </w:tabs>
        <w:jc w:val="both"/>
      </w:pPr>
    </w:p>
    <w:p w:rsidR="00CD6FA0" w:rsidRDefault="00CD6FA0" w:rsidP="00CD6FA0">
      <w:pPr>
        <w:ind w:firstLine="720"/>
        <w:jc w:val="center"/>
        <w:rPr>
          <w:rFonts w:eastAsia="Calibri"/>
          <w:b/>
          <w:caps/>
          <w:lang w:eastAsia="en-US"/>
        </w:rPr>
      </w:pPr>
    </w:p>
    <w:p w:rsidR="00CD6FA0" w:rsidRPr="007103AE" w:rsidRDefault="00CD6FA0" w:rsidP="00CD6FA0">
      <w:pPr>
        <w:shd w:val="clear" w:color="auto" w:fill="FFFFFF"/>
        <w:autoSpaceDE w:val="0"/>
        <w:autoSpaceDN w:val="0"/>
        <w:adjustRightInd w:val="0"/>
        <w:ind w:firstLine="360"/>
        <w:jc w:val="both"/>
        <w:rPr>
          <w:color w:val="000000"/>
        </w:rPr>
      </w:pPr>
    </w:p>
    <w:p w:rsidR="00CD6FA0" w:rsidRDefault="00CD6FA0" w:rsidP="00CD6FA0">
      <w:pPr>
        <w:ind w:right="-1"/>
        <w:jc w:val="center"/>
        <w:rPr>
          <w:b/>
          <w:caps/>
        </w:rPr>
      </w:pPr>
    </w:p>
    <w:p w:rsidR="00CD6FA0" w:rsidRDefault="00CD6FA0" w:rsidP="00CD6FA0">
      <w:pPr>
        <w:ind w:right="-1"/>
        <w:jc w:val="center"/>
        <w:rPr>
          <w:b/>
          <w:caps/>
        </w:rPr>
      </w:pPr>
    </w:p>
    <w:p w:rsidR="00CD6FA0" w:rsidRDefault="00CD6FA0" w:rsidP="00CD6FA0">
      <w:pPr>
        <w:ind w:right="-1"/>
        <w:jc w:val="center"/>
        <w:rPr>
          <w:b/>
          <w:caps/>
        </w:rPr>
      </w:pPr>
    </w:p>
    <w:p w:rsidR="00CD6FA0" w:rsidRDefault="00CD6FA0" w:rsidP="00CD6FA0">
      <w:pPr>
        <w:ind w:right="-1"/>
        <w:jc w:val="center"/>
        <w:rPr>
          <w:b/>
          <w:caps/>
        </w:rPr>
      </w:pPr>
    </w:p>
    <w:p w:rsidR="00CD6FA0" w:rsidRDefault="00CD6FA0" w:rsidP="00CD6FA0">
      <w:pPr>
        <w:ind w:firstLine="142"/>
        <w:jc w:val="both"/>
        <w:rPr>
          <w:b/>
          <w:i/>
        </w:rPr>
      </w:pPr>
    </w:p>
    <w:p w:rsidR="00CD6FA0" w:rsidRDefault="00CD6FA0" w:rsidP="00CD6FA0">
      <w:pPr>
        <w:ind w:firstLine="142"/>
        <w:jc w:val="both"/>
        <w:rPr>
          <w:b/>
          <w:i/>
        </w:rPr>
      </w:pPr>
    </w:p>
    <w:p w:rsidR="00CD6FA0" w:rsidRDefault="00CD6FA0" w:rsidP="00CD6FA0">
      <w:pPr>
        <w:ind w:firstLine="142"/>
        <w:jc w:val="both"/>
        <w:rPr>
          <w:b/>
          <w:i/>
        </w:rPr>
      </w:pPr>
    </w:p>
    <w:p w:rsidR="00CD6FA0" w:rsidRDefault="00CD6FA0" w:rsidP="00CD6FA0">
      <w:pPr>
        <w:ind w:firstLine="142"/>
        <w:jc w:val="both"/>
        <w:rPr>
          <w:b/>
          <w:i/>
        </w:rPr>
      </w:pPr>
    </w:p>
    <w:p w:rsidR="00CD6FA0" w:rsidRDefault="00CD6FA0" w:rsidP="00CD6FA0">
      <w:pPr>
        <w:ind w:firstLine="142"/>
        <w:jc w:val="both"/>
        <w:rPr>
          <w:b/>
          <w:i/>
        </w:rPr>
      </w:pPr>
    </w:p>
    <w:p w:rsidR="00CD6FA0" w:rsidRDefault="00CD6FA0" w:rsidP="00CD6FA0">
      <w:pPr>
        <w:ind w:firstLine="142"/>
        <w:jc w:val="both"/>
        <w:rPr>
          <w:b/>
          <w:i/>
        </w:rPr>
      </w:pPr>
    </w:p>
    <w:p w:rsidR="00CD6FA0" w:rsidRPr="00BD77E9" w:rsidRDefault="00CD6FA0" w:rsidP="00CD6FA0">
      <w:pPr>
        <w:pStyle w:val="a3"/>
        <w:tabs>
          <w:tab w:val="num" w:pos="0"/>
        </w:tabs>
        <w:spacing w:before="0" w:beforeAutospacing="0" w:after="0" w:afterAutospacing="0"/>
        <w:ind w:firstLine="720"/>
        <w:rPr>
          <w:bCs/>
        </w:rPr>
      </w:pPr>
    </w:p>
    <w:p w:rsidR="00CD6FA0" w:rsidRDefault="00CD6FA0" w:rsidP="00CD6FA0">
      <w:pPr>
        <w:pStyle w:val="Style24"/>
        <w:widowControl/>
        <w:spacing w:line="240" w:lineRule="auto"/>
        <w:ind w:firstLine="0"/>
        <w:rPr>
          <w:rStyle w:val="FontStyle207"/>
          <w:b/>
        </w:rPr>
      </w:pPr>
      <w:r w:rsidRPr="003B3126">
        <w:rPr>
          <w:rStyle w:val="FontStyle207"/>
          <w:b/>
        </w:rPr>
        <w:lastRenderedPageBreak/>
        <w:t>2.2. ТЕМЫ КОМПЛЕКСНО-ТЕМАТИЧЕСКОГО ПЛАНА ВАРИАТИВНОЙ ЧАСТИ ОСНОВНОЙ ОБЩЕОБРАЗОВАТЕЛЬНОЙ ПРОГРАММЫ ДОШКОЛЬНОГО ОБРАЗОВАНИЯ:</w:t>
      </w:r>
    </w:p>
    <w:p w:rsidR="00CD6FA0" w:rsidRPr="00BD77E9" w:rsidRDefault="00CD6FA0" w:rsidP="00CD6FA0">
      <w:pPr>
        <w:pStyle w:val="3"/>
        <w:spacing w:before="0" w:after="0"/>
        <w:rPr>
          <w:rFonts w:ascii="Times New Roman" w:hAnsi="Times New Roman"/>
          <w:iCs/>
          <w:sz w:val="24"/>
          <w:szCs w:val="24"/>
        </w:rPr>
      </w:pPr>
      <w:r>
        <w:rPr>
          <w:rFonts w:ascii="Times New Roman" w:hAnsi="Times New Roman"/>
          <w:iCs/>
          <w:sz w:val="24"/>
          <w:szCs w:val="24"/>
        </w:rPr>
        <w:t>БЛОК</w:t>
      </w:r>
      <w:r w:rsidRPr="00BD77E9">
        <w:rPr>
          <w:rFonts w:ascii="Times New Roman" w:hAnsi="Times New Roman"/>
          <w:iCs/>
          <w:sz w:val="24"/>
          <w:szCs w:val="24"/>
        </w:rPr>
        <w:t xml:space="preserve"> «Физическая культура»</w:t>
      </w:r>
    </w:p>
    <w:p w:rsidR="00CD6FA0" w:rsidRPr="00BD77E9" w:rsidRDefault="00CD6FA0" w:rsidP="00CD6FA0">
      <w:pPr>
        <w:jc w:val="both"/>
        <w:rPr>
          <w:b/>
          <w:i/>
        </w:rPr>
      </w:pPr>
      <w:r w:rsidRPr="00BD77E9">
        <w:rPr>
          <w:b/>
          <w:i/>
        </w:rPr>
        <w:t>Задачи:</w:t>
      </w:r>
    </w:p>
    <w:p w:rsidR="00CD6FA0" w:rsidRPr="00BD77E9" w:rsidRDefault="00CD6FA0" w:rsidP="00CD6FA0">
      <w:pPr>
        <w:pStyle w:val="11"/>
        <w:numPr>
          <w:ilvl w:val="0"/>
          <w:numId w:val="29"/>
        </w:numPr>
        <w:spacing w:after="0" w:line="240" w:lineRule="auto"/>
        <w:ind w:left="0" w:firstLine="240"/>
        <w:contextualSpacing/>
        <w:jc w:val="both"/>
        <w:rPr>
          <w:rFonts w:ascii="Times New Roman" w:hAnsi="Times New Roman"/>
        </w:rPr>
      </w:pPr>
      <w:r w:rsidRPr="00BD77E9">
        <w:rPr>
          <w:rFonts w:ascii="Times New Roman" w:hAnsi="Times New Roman"/>
        </w:rPr>
        <w:t xml:space="preserve">Формирование представлений о традиционных для Урала видах спорта, спортивных, подвижных (народных) играх. </w:t>
      </w:r>
    </w:p>
    <w:p w:rsidR="00CD6FA0" w:rsidRPr="00BD77E9" w:rsidRDefault="00CD6FA0" w:rsidP="00CD6FA0">
      <w:pPr>
        <w:pStyle w:val="11"/>
        <w:numPr>
          <w:ilvl w:val="0"/>
          <w:numId w:val="29"/>
        </w:numPr>
        <w:spacing w:after="0" w:line="240" w:lineRule="auto"/>
        <w:ind w:left="0" w:firstLine="240"/>
        <w:contextualSpacing/>
        <w:jc w:val="both"/>
        <w:rPr>
          <w:rFonts w:ascii="Times New Roman" w:hAnsi="Times New Roman"/>
        </w:rPr>
      </w:pPr>
      <w:r w:rsidRPr="00BD77E9">
        <w:rPr>
          <w:rFonts w:ascii="Times New Roman" w:hAnsi="Times New Roman"/>
          <w:bCs/>
        </w:rPr>
        <w:t>Формирование интереса к спортивным событиям в своем городе, крае, знаменитым спортсменам, спортивным командам.</w:t>
      </w:r>
    </w:p>
    <w:p w:rsidR="00CD6FA0" w:rsidRPr="00BD77E9" w:rsidRDefault="00CD6FA0" w:rsidP="00CD6FA0">
      <w:pPr>
        <w:pStyle w:val="11"/>
        <w:spacing w:after="0" w:line="240" w:lineRule="auto"/>
        <w:ind w:left="24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4"/>
      </w:tblGrid>
      <w:tr w:rsidR="00CD6FA0" w:rsidRPr="00BD77E9" w:rsidTr="00FD0E28">
        <w:trPr>
          <w:trHeight w:val="246"/>
        </w:trPr>
        <w:tc>
          <w:tcPr>
            <w:tcW w:w="15134" w:type="dxa"/>
          </w:tcPr>
          <w:p w:rsidR="00CD6FA0" w:rsidRPr="00BD77E9" w:rsidRDefault="00CD6FA0" w:rsidP="00FD0E28">
            <w:pPr>
              <w:jc w:val="both"/>
              <w:rPr>
                <w:b/>
                <w:i/>
                <w:iCs/>
              </w:rPr>
            </w:pPr>
            <w:r w:rsidRPr="00BD77E9">
              <w:rPr>
                <w:b/>
                <w:i/>
                <w:iCs/>
              </w:rPr>
              <w:t>Содержание</w:t>
            </w:r>
          </w:p>
        </w:tc>
      </w:tr>
      <w:tr w:rsidR="00CD6FA0" w:rsidRPr="00BD77E9" w:rsidTr="00FD0E28">
        <w:trPr>
          <w:trHeight w:val="289"/>
        </w:trPr>
        <w:tc>
          <w:tcPr>
            <w:tcW w:w="15134" w:type="dxa"/>
          </w:tcPr>
          <w:p w:rsidR="00CD6FA0" w:rsidRPr="00BD77E9" w:rsidRDefault="00CD6FA0" w:rsidP="00FD0E28">
            <w:pPr>
              <w:jc w:val="both"/>
            </w:pPr>
            <w:r w:rsidRPr="00BD77E9">
              <w:t xml:space="preserve">Традиционные для Урала виды спорта, спортивные, подвижные (народные) игры. </w:t>
            </w:r>
          </w:p>
          <w:p w:rsidR="00CD6FA0" w:rsidRPr="00BD77E9" w:rsidRDefault="00CD6FA0" w:rsidP="00FD0E28">
            <w:pPr>
              <w:tabs>
                <w:tab w:val="left" w:pos="0"/>
              </w:tabs>
              <w:jc w:val="both"/>
              <w:rPr>
                <w:color w:val="000000"/>
              </w:rPr>
            </w:pPr>
            <w:r w:rsidRPr="00BD77E9">
              <w:t>Особенности национальной одежды народов Урала.</w:t>
            </w:r>
            <w:r w:rsidRPr="00BD77E9">
              <w:rPr>
                <w:color w:val="000000"/>
              </w:rPr>
              <w:t xml:space="preserve">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CD6FA0" w:rsidRPr="00BD77E9" w:rsidRDefault="00CD6FA0" w:rsidP="00FD0E28">
            <w:pPr>
              <w:jc w:val="both"/>
              <w:rPr>
                <w:b/>
                <w:i/>
                <w:iCs/>
              </w:rPr>
            </w:pPr>
            <w:r w:rsidRPr="00BD77E9">
              <w:rPr>
                <w:bCs/>
              </w:rPr>
              <w:t>Спортивные события в своей местности, крае. Знаменитые спортсмены, спортивные команды.</w:t>
            </w:r>
          </w:p>
        </w:tc>
      </w:tr>
      <w:tr w:rsidR="00CD6FA0" w:rsidRPr="00BD77E9" w:rsidTr="00FD0E28">
        <w:trPr>
          <w:trHeight w:val="332"/>
        </w:trPr>
        <w:tc>
          <w:tcPr>
            <w:tcW w:w="15134" w:type="dxa"/>
          </w:tcPr>
          <w:p w:rsidR="00CD6FA0" w:rsidRPr="00BD77E9" w:rsidRDefault="00CD6FA0" w:rsidP="00FD0E28">
            <w:pPr>
              <w:jc w:val="both"/>
              <w:rPr>
                <w:b/>
                <w:i/>
              </w:rPr>
            </w:pPr>
            <w:r w:rsidRPr="00BD77E9">
              <w:rPr>
                <w:b/>
                <w:i/>
                <w:iCs/>
              </w:rPr>
              <w:t>Средства</w:t>
            </w:r>
          </w:p>
        </w:tc>
      </w:tr>
      <w:tr w:rsidR="00CD6FA0" w:rsidRPr="00BD77E9" w:rsidTr="00FD0E28">
        <w:trPr>
          <w:trHeight w:val="332"/>
        </w:trPr>
        <w:tc>
          <w:tcPr>
            <w:tcW w:w="15134" w:type="dxa"/>
          </w:tcPr>
          <w:p w:rsidR="00CD6FA0" w:rsidRPr="00BD77E9" w:rsidRDefault="00CD6FA0" w:rsidP="00FD0E28">
            <w:pPr>
              <w:jc w:val="both"/>
              <w:rPr>
                <w:b/>
                <w:i/>
              </w:rPr>
            </w:pPr>
            <w:r w:rsidRPr="00BD77E9">
              <w:rPr>
                <w:b/>
                <w:i/>
              </w:rPr>
              <w:t>Игры народов Среднего Урала:</w:t>
            </w:r>
          </w:p>
          <w:p w:rsidR="00CD6FA0" w:rsidRPr="00BD77E9" w:rsidRDefault="00CD6FA0" w:rsidP="00FD0E28">
            <w:pPr>
              <w:jc w:val="both"/>
            </w:pPr>
            <w:r w:rsidRPr="00BD77E9">
              <w:rPr>
                <w:i/>
              </w:rPr>
              <w:t>Русские</w:t>
            </w:r>
            <w:r w:rsidRPr="00BD77E9">
              <w:t xml:space="preserve"> – «Городки», «Гуси лебеди», «Жмурки», «Классы», «Краски», «Лапта», «Ляпки», «Молчанка», «Палочка-выручалочка», «Пятнашки», «У медведя во бору», «Фанты».</w:t>
            </w:r>
          </w:p>
          <w:p w:rsidR="00CD6FA0" w:rsidRPr="00BD77E9" w:rsidRDefault="00CD6FA0" w:rsidP="00FD0E28">
            <w:pPr>
              <w:jc w:val="both"/>
            </w:pPr>
            <w:r w:rsidRPr="00BD77E9">
              <w:rPr>
                <w:i/>
              </w:rPr>
              <w:t>Башкирские</w:t>
            </w:r>
            <w:r w:rsidRPr="00BD77E9">
              <w:t xml:space="preserve"> – «Липкие пеньки», «Медный пень», «Палка-кидалка», «Стрелок», «Юрта». </w:t>
            </w:r>
          </w:p>
          <w:p w:rsidR="00CD6FA0" w:rsidRPr="00BD77E9" w:rsidRDefault="00CD6FA0" w:rsidP="00FD0E28">
            <w:pPr>
              <w:jc w:val="both"/>
            </w:pPr>
            <w:r w:rsidRPr="00BD77E9">
              <w:rPr>
                <w:i/>
              </w:rPr>
              <w:t>Татарские</w:t>
            </w:r>
            <w:r w:rsidRPr="00BD77E9">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CD6FA0" w:rsidRPr="00BD77E9" w:rsidRDefault="00CD6FA0" w:rsidP="00FD0E28">
            <w:pPr>
              <w:jc w:val="both"/>
            </w:pPr>
            <w:r w:rsidRPr="00BD77E9">
              <w:rPr>
                <w:i/>
              </w:rPr>
              <w:t xml:space="preserve">Удмуртские </w:t>
            </w:r>
            <w:r w:rsidRPr="00BD77E9">
              <w:t xml:space="preserve">– «Водяной», «Догонялки», «Игра с платочком», «Охота на лося», «Серый зайка». </w:t>
            </w:r>
          </w:p>
          <w:p w:rsidR="00CD6FA0" w:rsidRPr="00BD77E9" w:rsidRDefault="00CD6FA0" w:rsidP="00FD0E28">
            <w:pPr>
              <w:jc w:val="both"/>
            </w:pPr>
            <w:r w:rsidRPr="00BD77E9">
              <w:rPr>
                <w:i/>
              </w:rPr>
              <w:t>Марийские</w:t>
            </w:r>
            <w:r w:rsidRPr="00BD77E9">
              <w:t xml:space="preserve"> - «Биляша», «Катание мяча». </w:t>
            </w:r>
          </w:p>
          <w:p w:rsidR="00CD6FA0" w:rsidRPr="00BD77E9" w:rsidRDefault="00CD6FA0" w:rsidP="00FD0E28">
            <w:pPr>
              <w:jc w:val="both"/>
            </w:pPr>
            <w:r w:rsidRPr="00BD77E9">
              <w:rPr>
                <w:i/>
              </w:rPr>
              <w:t>Коми</w:t>
            </w:r>
            <w:r w:rsidRPr="00BD77E9">
              <w:t xml:space="preserve"> – «Ловля оленей», «Невод», «Охота на оленей», «Стой, олень!».</w:t>
            </w:r>
          </w:p>
          <w:p w:rsidR="00CD6FA0" w:rsidRPr="00BD77E9" w:rsidRDefault="00CD6FA0" w:rsidP="00FD0E28">
            <w:pPr>
              <w:jc w:val="both"/>
              <w:rPr>
                <w:b/>
              </w:rPr>
            </w:pPr>
            <w:r w:rsidRPr="00BD77E9">
              <w:rPr>
                <w:i/>
              </w:rPr>
              <w:t>Чувашские</w:t>
            </w:r>
            <w:r w:rsidRPr="00BD77E9">
              <w:t xml:space="preserve"> – «Штаидерт», «Кто вперед возьмет флажок», «Тума-дуй».</w:t>
            </w:r>
          </w:p>
          <w:p w:rsidR="00CD6FA0" w:rsidRPr="00BD77E9" w:rsidRDefault="00CD6FA0" w:rsidP="00FD0E28">
            <w:pPr>
              <w:jc w:val="both"/>
              <w:rPr>
                <w:b/>
                <w:i/>
                <w:iCs/>
              </w:rPr>
            </w:pPr>
            <w:r w:rsidRPr="00BD77E9">
              <w:rPr>
                <w:b/>
                <w:i/>
                <w:iCs/>
              </w:rPr>
              <w:t>Спортивные игры:</w:t>
            </w:r>
          </w:p>
          <w:p w:rsidR="00CD6FA0" w:rsidRPr="00BD77E9" w:rsidRDefault="00CD6FA0" w:rsidP="00FD0E28">
            <w:pPr>
              <w:jc w:val="both"/>
              <w:rPr>
                <w:bCs/>
              </w:rPr>
            </w:pPr>
            <w:r w:rsidRPr="00BD77E9">
              <w:rPr>
                <w:bCs/>
              </w:rPr>
              <w:t>«Городки», «Катание на лыжах», «Катание на санках» и др.</w:t>
            </w:r>
          </w:p>
          <w:p w:rsidR="00CD6FA0" w:rsidRPr="00BD77E9" w:rsidRDefault="00CD6FA0" w:rsidP="00FD0E28">
            <w:pPr>
              <w:jc w:val="both"/>
              <w:rPr>
                <w:b/>
                <w:bCs/>
                <w:i/>
              </w:rPr>
            </w:pPr>
            <w:r w:rsidRPr="00BD77E9">
              <w:rPr>
                <w:b/>
                <w:bCs/>
                <w:i/>
              </w:rPr>
              <w:t>Экскурсии, прогулки</w:t>
            </w:r>
          </w:p>
          <w:p w:rsidR="00CD6FA0" w:rsidRPr="00BD77E9" w:rsidRDefault="00CD6FA0" w:rsidP="00FD0E28">
            <w:pPr>
              <w:jc w:val="both"/>
              <w:rPr>
                <w:bCs/>
              </w:rPr>
            </w:pPr>
            <w:r w:rsidRPr="00BD77E9">
              <w:t>Участие детей в целевых прогулках, экскурсиях по городу обеспе</w:t>
            </w:r>
            <w:r w:rsidRPr="00BD77E9">
              <w:softHyphen/>
              <w:t>чивает необходимую двигательную активность и способствует со</w:t>
            </w:r>
            <w:r w:rsidRPr="00BD77E9">
              <w:softHyphen/>
              <w:t>хранению и укреплению здоровья дошкольников.</w:t>
            </w:r>
          </w:p>
        </w:tc>
      </w:tr>
    </w:tbl>
    <w:p w:rsidR="00CD6FA0" w:rsidRPr="00BD77E9" w:rsidRDefault="00CD6FA0" w:rsidP="00CD6FA0">
      <w:pPr>
        <w:ind w:left="633"/>
        <w:jc w:val="both"/>
        <w:rPr>
          <w:b/>
          <w:i/>
        </w:rPr>
      </w:pPr>
    </w:p>
    <w:p w:rsidR="00CD6FA0" w:rsidRPr="00BD77E9" w:rsidRDefault="00CD6FA0" w:rsidP="00CD6FA0">
      <w:pPr>
        <w:ind w:firstLine="720"/>
        <w:jc w:val="both"/>
        <w:rPr>
          <w:b/>
          <w:i/>
          <w:u w:val="single"/>
        </w:rPr>
      </w:pPr>
      <w:r w:rsidRPr="00BD77E9">
        <w:rPr>
          <w:b/>
          <w:i/>
          <w:u w:val="single"/>
        </w:rPr>
        <w:t>Методические пособия:</w:t>
      </w:r>
    </w:p>
    <w:p w:rsidR="00CD6FA0" w:rsidRPr="00BD77E9" w:rsidRDefault="00CD6FA0" w:rsidP="00CD6FA0">
      <w:pPr>
        <w:pStyle w:val="11"/>
        <w:numPr>
          <w:ilvl w:val="0"/>
          <w:numId w:val="30"/>
        </w:numPr>
        <w:spacing w:after="0" w:line="240" w:lineRule="auto"/>
        <w:contextualSpacing/>
        <w:jc w:val="both"/>
        <w:outlineLvl w:val="0"/>
        <w:rPr>
          <w:rFonts w:ascii="Times New Roman" w:hAnsi="Times New Roman"/>
          <w:iCs/>
        </w:rPr>
      </w:pPr>
      <w:r w:rsidRPr="00BD77E9">
        <w:rPr>
          <w:rFonts w:ascii="Times New Roman" w:hAnsi="Times New Roman"/>
        </w:rPr>
        <w:t>Подвижные игры народов Урала. - Екатеринбург: ИРРО. – 2009. Составители: Васюкова С. В., Морозова О.И., Воронина С.Н., Худякова Т.А., Баталова Н. А., Крючкова Г.А</w:t>
      </w:r>
      <w:r w:rsidRPr="00BD77E9">
        <w:rPr>
          <w:rFonts w:ascii="Times New Roman" w:hAnsi="Times New Roman"/>
          <w:iCs/>
        </w:rPr>
        <w:t>.,</w:t>
      </w:r>
      <w:r w:rsidRPr="00BD77E9">
        <w:rPr>
          <w:rFonts w:ascii="Times New Roman" w:hAnsi="Times New Roman"/>
          <w:bCs/>
          <w:iCs/>
        </w:rPr>
        <w:t xml:space="preserve"> Крашенинникова М.В.</w:t>
      </w:r>
    </w:p>
    <w:p w:rsidR="00CD6FA0" w:rsidRPr="00BD77E9" w:rsidRDefault="00CD6FA0" w:rsidP="00CD6FA0">
      <w:pPr>
        <w:pStyle w:val="11"/>
        <w:numPr>
          <w:ilvl w:val="0"/>
          <w:numId w:val="30"/>
        </w:numPr>
        <w:spacing w:after="0" w:line="240" w:lineRule="auto"/>
        <w:contextualSpacing/>
        <w:jc w:val="both"/>
        <w:outlineLvl w:val="0"/>
        <w:rPr>
          <w:rFonts w:ascii="Times New Roman" w:hAnsi="Times New Roman"/>
        </w:rPr>
      </w:pPr>
      <w:r w:rsidRPr="00BD77E9">
        <w:rPr>
          <w:rFonts w:ascii="Times New Roman" w:hAnsi="Times New Roman"/>
        </w:rPr>
        <w:t xml:space="preserve">Игры на асфальте. Методические рекомендации / Сост. Воронцова О., Воробьева Л.  - Екатеринбург: ИРРО. – 2009. </w:t>
      </w:r>
    </w:p>
    <w:p w:rsidR="00CD6FA0" w:rsidRPr="00BD77E9" w:rsidRDefault="00CD6FA0" w:rsidP="00CD6FA0">
      <w:pPr>
        <w:ind w:firstLine="360"/>
        <w:jc w:val="both"/>
        <w:rPr>
          <w:b/>
          <w:i/>
          <w:u w:val="single"/>
        </w:rPr>
      </w:pPr>
    </w:p>
    <w:p w:rsidR="00CD6FA0" w:rsidRPr="00BD77E9" w:rsidRDefault="00CD6FA0" w:rsidP="00CD6FA0">
      <w:pPr>
        <w:pStyle w:val="3"/>
        <w:spacing w:before="0" w:after="0"/>
        <w:rPr>
          <w:rFonts w:ascii="Times New Roman" w:hAnsi="Times New Roman"/>
          <w:sz w:val="24"/>
          <w:szCs w:val="24"/>
        </w:rPr>
      </w:pPr>
      <w:r>
        <w:rPr>
          <w:rStyle w:val="FontStyle19"/>
          <w:sz w:val="24"/>
          <w:szCs w:val="24"/>
        </w:rPr>
        <w:lastRenderedPageBreak/>
        <w:t>БЛОК</w:t>
      </w:r>
      <w:r w:rsidRPr="00BD77E9">
        <w:rPr>
          <w:rStyle w:val="FontStyle19"/>
          <w:sz w:val="24"/>
          <w:szCs w:val="24"/>
        </w:rPr>
        <w:t xml:space="preserve"> «Здоровье»</w:t>
      </w:r>
    </w:p>
    <w:p w:rsidR="00CD6FA0" w:rsidRPr="00BD77E9" w:rsidRDefault="00CD6FA0" w:rsidP="00CD6FA0">
      <w:pPr>
        <w:ind w:firstLine="360"/>
        <w:jc w:val="both"/>
        <w:rPr>
          <w:b/>
          <w:i/>
        </w:rPr>
      </w:pPr>
      <w:r w:rsidRPr="00BD77E9">
        <w:rPr>
          <w:b/>
          <w:i/>
        </w:rPr>
        <w:t>Задачи:</w:t>
      </w:r>
    </w:p>
    <w:p w:rsidR="00CD6FA0" w:rsidRPr="00BD77E9" w:rsidRDefault="00CD6FA0" w:rsidP="00CD6FA0">
      <w:pPr>
        <w:pStyle w:val="11"/>
        <w:numPr>
          <w:ilvl w:val="0"/>
          <w:numId w:val="28"/>
        </w:numPr>
        <w:spacing w:after="0" w:line="240" w:lineRule="auto"/>
        <w:ind w:left="0" w:firstLine="360"/>
        <w:contextualSpacing/>
        <w:jc w:val="both"/>
        <w:rPr>
          <w:rFonts w:ascii="Times New Roman" w:hAnsi="Times New Roman"/>
        </w:rPr>
      </w:pPr>
      <w:r w:rsidRPr="00BD77E9">
        <w:rPr>
          <w:rFonts w:ascii="Times New Roman" w:hAnsi="Times New Roman"/>
        </w:rPr>
        <w:t>Формирование культуры здорового образа жизни на основе национально-культурных традиций.</w:t>
      </w:r>
    </w:p>
    <w:p w:rsidR="00CD6FA0" w:rsidRPr="00BD77E9" w:rsidRDefault="00CD6FA0" w:rsidP="00CD6FA0">
      <w:pPr>
        <w:pStyle w:val="11"/>
        <w:numPr>
          <w:ilvl w:val="0"/>
          <w:numId w:val="28"/>
        </w:numPr>
        <w:tabs>
          <w:tab w:val="left" w:pos="0"/>
        </w:tabs>
        <w:spacing w:after="0" w:line="240" w:lineRule="auto"/>
        <w:ind w:left="0" w:firstLine="360"/>
        <w:contextualSpacing/>
        <w:jc w:val="both"/>
        <w:rPr>
          <w:rFonts w:ascii="Times New Roman" w:hAnsi="Times New Roman"/>
          <w:color w:val="000000"/>
        </w:rPr>
      </w:pPr>
      <w:r w:rsidRPr="00BD77E9">
        <w:rPr>
          <w:rFonts w:ascii="Times New Roman" w:hAnsi="Times New Roman"/>
        </w:rPr>
        <w:t xml:space="preserve">Развитие представлений о своем теле и физических возможностях через знакомство со </w:t>
      </w:r>
      <w:r w:rsidRPr="00BD77E9">
        <w:rPr>
          <w:rFonts w:ascii="Times New Roman" w:hAnsi="Times New Roman"/>
          <w:color w:val="000000"/>
        </w:rPr>
        <w:t>способами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CD6FA0" w:rsidRPr="00BD77E9" w:rsidRDefault="00CD6FA0" w:rsidP="00CD6FA0">
      <w:pPr>
        <w:pStyle w:val="11"/>
        <w:tabs>
          <w:tab w:val="left" w:pos="0"/>
        </w:tabs>
        <w:spacing w:after="0" w:line="240" w:lineRule="auto"/>
        <w:ind w:left="360"/>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CD6FA0" w:rsidRPr="00BD77E9" w:rsidTr="00FD0E28">
        <w:tc>
          <w:tcPr>
            <w:tcW w:w="15276" w:type="dxa"/>
          </w:tcPr>
          <w:p w:rsidR="00CD6FA0" w:rsidRPr="00BD77E9" w:rsidRDefault="00CD6FA0" w:rsidP="00FD0E28">
            <w:pPr>
              <w:jc w:val="both"/>
              <w:rPr>
                <w:b/>
                <w:i/>
                <w:iCs/>
              </w:rPr>
            </w:pPr>
            <w:r w:rsidRPr="00BD77E9">
              <w:rPr>
                <w:b/>
                <w:i/>
                <w:iCs/>
              </w:rPr>
              <w:t>Содержание</w:t>
            </w:r>
          </w:p>
        </w:tc>
      </w:tr>
      <w:tr w:rsidR="00CD6FA0" w:rsidRPr="00BD77E9" w:rsidTr="00FD0E28">
        <w:tc>
          <w:tcPr>
            <w:tcW w:w="15276" w:type="dxa"/>
          </w:tcPr>
          <w:p w:rsidR="00CD6FA0" w:rsidRPr="00BD77E9" w:rsidRDefault="00CD6FA0" w:rsidP="00FD0E28">
            <w:pPr>
              <w:jc w:val="both"/>
            </w:pPr>
            <w:r w:rsidRPr="00BD77E9">
              <w:t>Способы закаливания, сохранения здоровья с учетом климатических особенностей Среднего Урала. Народные традиции в оздоровлении. Лесная аптека. Оздоравливающие свойства натуральных продуктов питания. Витамины, их влияние на укрепление организма.</w:t>
            </w:r>
          </w:p>
          <w:p w:rsidR="00CD6FA0" w:rsidRPr="00BD77E9" w:rsidRDefault="00CD6FA0" w:rsidP="00FD0E28">
            <w:pPr>
              <w:jc w:val="both"/>
            </w:pPr>
            <w:r w:rsidRPr="00BD77E9">
              <w:t>Правила выбора одежды в соответствии с конкретными погодными условиями Среднего Урала. Особенности национальной одежды народов Урала.</w:t>
            </w:r>
          </w:p>
          <w:p w:rsidR="00CD6FA0" w:rsidRPr="00BD77E9" w:rsidRDefault="00CD6FA0" w:rsidP="00FD0E28">
            <w:pPr>
              <w:jc w:val="both"/>
              <w:rPr>
                <w:b/>
                <w:i/>
                <w:iCs/>
              </w:rPr>
            </w:pPr>
            <w:r w:rsidRPr="00BD77E9">
              <w:t xml:space="preserve">Традиционные для Среднего Урала продукты питания и блюда. Национальная кухня. </w:t>
            </w:r>
          </w:p>
        </w:tc>
      </w:tr>
      <w:tr w:rsidR="00CD6FA0" w:rsidRPr="00BD77E9" w:rsidTr="00FD0E28">
        <w:tc>
          <w:tcPr>
            <w:tcW w:w="15276" w:type="dxa"/>
          </w:tcPr>
          <w:p w:rsidR="00CD6FA0" w:rsidRPr="00BD77E9" w:rsidRDefault="00CD6FA0" w:rsidP="00FD0E28">
            <w:pPr>
              <w:jc w:val="both"/>
              <w:rPr>
                <w:bCs/>
              </w:rPr>
            </w:pPr>
            <w:r w:rsidRPr="00BD77E9">
              <w:rPr>
                <w:b/>
                <w:i/>
                <w:iCs/>
              </w:rPr>
              <w:t>Средства</w:t>
            </w:r>
          </w:p>
        </w:tc>
      </w:tr>
      <w:tr w:rsidR="00CD6FA0" w:rsidRPr="00BD77E9" w:rsidTr="00FD0E28">
        <w:tc>
          <w:tcPr>
            <w:tcW w:w="15276" w:type="dxa"/>
          </w:tcPr>
          <w:p w:rsidR="00CD6FA0" w:rsidRPr="00BD77E9" w:rsidRDefault="00CD6FA0" w:rsidP="00FD0E28">
            <w:pPr>
              <w:jc w:val="both"/>
              <w:rPr>
                <w:bCs/>
              </w:rPr>
            </w:pPr>
            <w:r w:rsidRPr="00BD77E9">
              <w:rPr>
                <w:bCs/>
              </w:rPr>
              <w:t xml:space="preserve">Реализация программы ДОУ «Здоровье», «Модель закаливающих процедур с учетом климатических условий Среднего Урала, особенностей психофизического здоровья воспитанников». </w:t>
            </w:r>
            <w:r w:rsidRPr="00BD77E9">
              <w:t>Создание тематических выставок рисунков, коллективных коллажей, аппликаций о правильном питании. Сюжетно-ролевые игры «Аптека», «Больница», «Лесная аптека». Детско-взрослые проекты.</w:t>
            </w:r>
          </w:p>
        </w:tc>
      </w:tr>
    </w:tbl>
    <w:p w:rsidR="00CD6FA0" w:rsidRPr="00BD77E9" w:rsidRDefault="00CD6FA0" w:rsidP="00CD6FA0">
      <w:pPr>
        <w:pStyle w:val="3"/>
        <w:spacing w:before="0" w:after="0"/>
        <w:rPr>
          <w:rFonts w:ascii="Times New Roman" w:hAnsi="Times New Roman"/>
          <w:color w:val="000000"/>
          <w:sz w:val="24"/>
          <w:szCs w:val="24"/>
        </w:rPr>
      </w:pPr>
      <w:r w:rsidRPr="00BD77E9">
        <w:rPr>
          <w:rStyle w:val="FontStyle19"/>
          <w:sz w:val="24"/>
          <w:szCs w:val="24"/>
        </w:rPr>
        <w:t>Образовательная область «Труд»</w:t>
      </w:r>
    </w:p>
    <w:p w:rsidR="00CD6FA0" w:rsidRPr="00BD77E9" w:rsidRDefault="00CD6FA0" w:rsidP="00CD6FA0">
      <w:pPr>
        <w:jc w:val="both"/>
        <w:rPr>
          <w:b/>
          <w:i/>
        </w:rPr>
      </w:pPr>
      <w:r w:rsidRPr="00BD77E9">
        <w:rPr>
          <w:b/>
          <w:i/>
        </w:rPr>
        <w:t>Задачи:</w:t>
      </w:r>
    </w:p>
    <w:p w:rsidR="00CD6FA0" w:rsidRPr="00BD77E9" w:rsidRDefault="00CD6FA0" w:rsidP="00CD6FA0">
      <w:pPr>
        <w:pStyle w:val="11"/>
        <w:numPr>
          <w:ilvl w:val="0"/>
          <w:numId w:val="31"/>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w:t>
      </w:r>
      <w:r w:rsidRPr="00BD77E9">
        <w:rPr>
          <w:rFonts w:ascii="Times New Roman" w:hAnsi="Times New Roman"/>
        </w:rPr>
        <w:softHyphen/>
        <w:t>витие интереса и уважения к деятельности взрослых на благо родного края, стремления участвовать в совместной со взрослыми деятельности социальной направленности.</w:t>
      </w:r>
    </w:p>
    <w:p w:rsidR="00CD6FA0" w:rsidRPr="00BD77E9" w:rsidRDefault="00CD6FA0" w:rsidP="00CD6FA0">
      <w:pPr>
        <w:pStyle w:val="11"/>
        <w:numPr>
          <w:ilvl w:val="0"/>
          <w:numId w:val="31"/>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Развитие интереса детей к природным богатствам, рукотворному миру родного края, стремления сохранять их.</w:t>
      </w:r>
    </w:p>
    <w:p w:rsidR="00CD6FA0" w:rsidRPr="00BD77E9" w:rsidRDefault="00CD6FA0" w:rsidP="00CD6FA0">
      <w:pPr>
        <w:pStyle w:val="11"/>
        <w:spacing w:after="0" w:line="240" w:lineRule="auto"/>
        <w:ind w:left="0"/>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CD6FA0" w:rsidRPr="00BD77E9" w:rsidTr="00FD0E28">
        <w:tc>
          <w:tcPr>
            <w:tcW w:w="15276" w:type="dxa"/>
          </w:tcPr>
          <w:p w:rsidR="00CD6FA0" w:rsidRPr="00BD77E9" w:rsidRDefault="00CD6FA0" w:rsidP="00FD0E28">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Содержание</w:t>
            </w:r>
          </w:p>
        </w:tc>
      </w:tr>
      <w:tr w:rsidR="00CD6FA0" w:rsidRPr="00BD77E9" w:rsidTr="00FD0E28">
        <w:tc>
          <w:tcPr>
            <w:tcW w:w="15276" w:type="dxa"/>
          </w:tcPr>
          <w:p w:rsidR="00CD6FA0" w:rsidRPr="00BD77E9" w:rsidRDefault="00CD6FA0" w:rsidP="00FD0E28">
            <w:pPr>
              <w:tabs>
                <w:tab w:val="left" w:pos="-180"/>
                <w:tab w:val="left" w:pos="0"/>
                <w:tab w:val="num" w:pos="900"/>
                <w:tab w:val="left" w:pos="10076"/>
                <w:tab w:val="left" w:pos="10992"/>
                <w:tab w:val="left" w:pos="11908"/>
                <w:tab w:val="left" w:pos="12824"/>
                <w:tab w:val="left" w:pos="13740"/>
                <w:tab w:val="left" w:pos="14656"/>
              </w:tabs>
              <w:jc w:val="both"/>
            </w:pPr>
            <w:r w:rsidRPr="00BD77E9">
              <w:t>Природные богатства родного края. Профессия, место работы родителей. Профессии, связанные со спецификой местных условий.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Мое и чужое. Семейная экономика. Продукты труда. Ценность труда. Качества человека, занятого экономической деятельностью (бережливость, трудолюбие, экономность и др.).</w:t>
            </w:r>
          </w:p>
        </w:tc>
      </w:tr>
      <w:tr w:rsidR="00CD6FA0" w:rsidRPr="00BD77E9" w:rsidTr="00FD0E28">
        <w:tc>
          <w:tcPr>
            <w:tcW w:w="15276" w:type="dxa"/>
          </w:tcPr>
          <w:p w:rsidR="00CD6FA0" w:rsidRPr="00BD77E9" w:rsidRDefault="00CD6FA0" w:rsidP="00FD0E28">
            <w:pPr>
              <w:tabs>
                <w:tab w:val="left" w:pos="-180"/>
                <w:tab w:val="left" w:pos="0"/>
                <w:tab w:val="num" w:pos="900"/>
                <w:tab w:val="left" w:pos="10076"/>
                <w:tab w:val="left" w:pos="10992"/>
                <w:tab w:val="left" w:pos="11908"/>
                <w:tab w:val="left" w:pos="12824"/>
                <w:tab w:val="left" w:pos="13740"/>
                <w:tab w:val="left" w:pos="14656"/>
              </w:tabs>
              <w:jc w:val="both"/>
            </w:pPr>
            <w:r w:rsidRPr="00BD77E9">
              <w:rPr>
                <w:b/>
                <w:i/>
                <w:iCs/>
              </w:rPr>
              <w:t>Средства</w:t>
            </w:r>
          </w:p>
        </w:tc>
      </w:tr>
      <w:tr w:rsidR="00CD6FA0" w:rsidRPr="00BD77E9" w:rsidTr="00FD0E28">
        <w:tc>
          <w:tcPr>
            <w:tcW w:w="15276" w:type="dxa"/>
          </w:tcPr>
          <w:p w:rsidR="00CD6FA0" w:rsidRPr="00BD77E9" w:rsidRDefault="00CD6FA0" w:rsidP="00FD0E28">
            <w:pPr>
              <w:jc w:val="both"/>
            </w:pPr>
            <w:r w:rsidRPr="00BD77E9">
              <w:t>Целевые прогулки, экскурсии, беседы, чтение детской художествен</w:t>
            </w:r>
            <w:r w:rsidRPr="00BD77E9">
              <w:softHyphen/>
              <w:t>ной литературы, просмотр видеофильмов о профессиях родителей, взрослых. Дидактические игры, моделирующие структуру трудового процесса и взаимосвязи профессий; игры-путешествия, расширяющие пред</w:t>
            </w:r>
            <w:r w:rsidRPr="00BD77E9">
              <w:softHyphen/>
              <w:t>ставления об истории предметного мира как результате труда человека, продукте его творческой мысли.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77E9">
              <w:softHyphen/>
              <w:t xml:space="preserve">вого» материала?»). Детские проекты, например, по </w:t>
            </w:r>
            <w:r w:rsidRPr="00BD77E9">
              <w:lastRenderedPageBreak/>
              <w:t>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77E9">
              <w:softHyphen/>
              <w:t>цессы в игровой сюжет. 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Сказы П.П. Бажова. Участие в совместном с воспитателем труде на участке детского сада: посильная уборка участка после листопада, подкормка птиц, живущих в городе. Рассматривание дидактических картинок, иллюстраций, отражаю</w:t>
            </w:r>
            <w:r w:rsidRPr="00BD77E9">
              <w:softHyphen/>
              <w:t>щих отношение людей к малой родине: высаживание деревьев и цветов в городе, возложение цветов к мемориалам воинов, укра</w:t>
            </w:r>
            <w:r w:rsidRPr="00BD77E9">
              <w:softHyphen/>
              <w:t>шение города к праздникам.</w:t>
            </w:r>
          </w:p>
        </w:tc>
      </w:tr>
    </w:tbl>
    <w:p w:rsidR="00CD6FA0" w:rsidRPr="00BD77E9" w:rsidRDefault="00CD6FA0" w:rsidP="00CD6FA0"/>
    <w:p w:rsidR="00CD6FA0" w:rsidRPr="00BD77E9" w:rsidRDefault="00CD6FA0" w:rsidP="00CD6FA0">
      <w:pPr>
        <w:pStyle w:val="3"/>
        <w:spacing w:before="0" w:after="0"/>
        <w:ind w:hanging="11"/>
        <w:rPr>
          <w:rFonts w:ascii="Times New Roman" w:hAnsi="Times New Roman"/>
          <w:color w:val="000000"/>
          <w:sz w:val="24"/>
          <w:szCs w:val="24"/>
        </w:rPr>
      </w:pPr>
      <w:r>
        <w:rPr>
          <w:rStyle w:val="FontStyle19"/>
          <w:sz w:val="24"/>
          <w:szCs w:val="24"/>
        </w:rPr>
        <w:t>БЛОК</w:t>
      </w:r>
      <w:r w:rsidRPr="00BD77E9">
        <w:rPr>
          <w:rStyle w:val="FontStyle19"/>
          <w:sz w:val="24"/>
          <w:szCs w:val="24"/>
        </w:rPr>
        <w:t xml:space="preserve"> «Безопасность»</w:t>
      </w:r>
    </w:p>
    <w:p w:rsidR="00CD6FA0" w:rsidRPr="00BD77E9" w:rsidRDefault="00CD6FA0" w:rsidP="00CD6FA0">
      <w:pPr>
        <w:jc w:val="both"/>
        <w:rPr>
          <w:b/>
          <w:i/>
        </w:rPr>
      </w:pPr>
      <w:r w:rsidRPr="00BD77E9">
        <w:rPr>
          <w:b/>
          <w:i/>
        </w:rPr>
        <w:t>Задачи:</w:t>
      </w:r>
    </w:p>
    <w:p w:rsidR="00CD6FA0" w:rsidRPr="00BD77E9" w:rsidRDefault="00CD6FA0" w:rsidP="00CD6FA0">
      <w:pPr>
        <w:pStyle w:val="1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Воспитание разумной осторожности.</w:t>
      </w:r>
    </w:p>
    <w:p w:rsidR="00CD6FA0" w:rsidRPr="00207319" w:rsidRDefault="00CD6FA0" w:rsidP="00CD6FA0">
      <w:pPr>
        <w:pStyle w:val="1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 xml:space="preserve">Формирование навыка </w:t>
      </w:r>
      <w:r w:rsidRPr="00BD77E9">
        <w:rPr>
          <w:rFonts w:ascii="Times New Roman" w:hAnsi="Times New Roman"/>
          <w:bCs/>
          <w:iCs/>
        </w:rPr>
        <w:t>безопасного поведения детей дошкольного возраста в дорожно-транспортных ситуациях мегаполиса.</w:t>
      </w:r>
    </w:p>
    <w:p w:rsidR="00CD6FA0" w:rsidRPr="00BD77E9" w:rsidRDefault="00CD6FA0" w:rsidP="00CD6FA0">
      <w:pPr>
        <w:pStyle w:val="11"/>
        <w:tabs>
          <w:tab w:val="left" w:pos="284"/>
        </w:tabs>
        <w:spacing w:after="0" w:line="240" w:lineRule="auto"/>
        <w:ind w:left="0"/>
        <w:contextualSpacing/>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CD6FA0" w:rsidRPr="00BD77E9" w:rsidTr="00FD0E28">
        <w:tc>
          <w:tcPr>
            <w:tcW w:w="15276" w:type="dxa"/>
          </w:tcPr>
          <w:p w:rsidR="00CD6FA0" w:rsidRPr="00BD77E9" w:rsidRDefault="00CD6FA0" w:rsidP="00FD0E28">
            <w:pPr>
              <w:jc w:val="both"/>
              <w:rPr>
                <w:b/>
                <w:i/>
                <w:iCs/>
              </w:rPr>
            </w:pPr>
            <w:r w:rsidRPr="00BD77E9">
              <w:rPr>
                <w:b/>
                <w:i/>
                <w:iCs/>
              </w:rPr>
              <w:t>Содержание</w:t>
            </w:r>
          </w:p>
        </w:tc>
      </w:tr>
      <w:tr w:rsidR="00CD6FA0" w:rsidRPr="00BD77E9" w:rsidTr="00FD0E28">
        <w:tc>
          <w:tcPr>
            <w:tcW w:w="15276" w:type="dxa"/>
          </w:tcPr>
          <w:p w:rsidR="00CD6FA0" w:rsidRPr="00BD77E9" w:rsidRDefault="00CD6FA0" w:rsidP="00FD0E28">
            <w:pPr>
              <w:jc w:val="both"/>
              <w:rPr>
                <w:b/>
                <w:i/>
                <w:iCs/>
              </w:rPr>
            </w:pPr>
            <w:r w:rsidRPr="00BD77E9">
              <w:rPr>
                <w:bCs/>
              </w:rPr>
              <w:t>Приобретение навыка безопасного поведения в природе, быту, в отношениях с незнакомыми людьми, в дорожно-транспортных ситуациях.</w:t>
            </w:r>
          </w:p>
        </w:tc>
      </w:tr>
      <w:tr w:rsidR="00CD6FA0" w:rsidRPr="00BD77E9" w:rsidTr="00FD0E28">
        <w:tc>
          <w:tcPr>
            <w:tcW w:w="15276" w:type="dxa"/>
          </w:tcPr>
          <w:p w:rsidR="00CD6FA0" w:rsidRPr="00BD77E9" w:rsidRDefault="00CD6FA0" w:rsidP="00FD0E28">
            <w:pPr>
              <w:jc w:val="both"/>
            </w:pPr>
            <w:r w:rsidRPr="00BD77E9">
              <w:rPr>
                <w:b/>
                <w:i/>
                <w:iCs/>
              </w:rPr>
              <w:t>Средства</w:t>
            </w:r>
          </w:p>
        </w:tc>
      </w:tr>
      <w:tr w:rsidR="00CD6FA0" w:rsidRPr="00BD77E9" w:rsidTr="00FD0E28">
        <w:tc>
          <w:tcPr>
            <w:tcW w:w="15276" w:type="dxa"/>
          </w:tcPr>
          <w:p w:rsidR="00CD6FA0" w:rsidRPr="00BD77E9" w:rsidRDefault="00CD6FA0" w:rsidP="00FD0E28">
            <w:pPr>
              <w:jc w:val="both"/>
              <w:rPr>
                <w:bCs/>
              </w:rPr>
            </w:pPr>
            <w:r w:rsidRPr="00BD77E9">
              <w:t>Обсуждение реальных специально созданных проблемных ситуаций,</w:t>
            </w:r>
            <w:r w:rsidRPr="00BD77E9">
              <w:rPr>
                <w:b/>
                <w:bCs/>
                <w:i/>
                <w:iCs/>
              </w:rPr>
              <w:t xml:space="preserve"> </w:t>
            </w:r>
            <w:r w:rsidRPr="00BD77E9">
              <w:t>связанных с решением проблем в разнообразных опасных ситуациях, в целях воспитания разумной осторожности.</w:t>
            </w:r>
          </w:p>
        </w:tc>
      </w:tr>
    </w:tbl>
    <w:p w:rsidR="00CD6FA0" w:rsidRPr="00BD77E9" w:rsidRDefault="00CD6FA0" w:rsidP="00CD6FA0">
      <w:pPr>
        <w:jc w:val="both"/>
        <w:rPr>
          <w:b/>
          <w:i/>
        </w:rPr>
      </w:pPr>
    </w:p>
    <w:p w:rsidR="00CD6FA0" w:rsidRDefault="00CD6FA0" w:rsidP="00CD6FA0">
      <w:pPr>
        <w:jc w:val="both"/>
        <w:rPr>
          <w:b/>
          <w:i/>
        </w:rPr>
      </w:pPr>
    </w:p>
    <w:p w:rsidR="00CD6FA0" w:rsidRDefault="00CD6FA0" w:rsidP="00CD6FA0">
      <w:pPr>
        <w:jc w:val="both"/>
        <w:rPr>
          <w:b/>
          <w:i/>
        </w:rPr>
      </w:pPr>
    </w:p>
    <w:p w:rsidR="00CD6FA0" w:rsidRPr="00BD77E9" w:rsidRDefault="00CD6FA0" w:rsidP="00CD6FA0">
      <w:pPr>
        <w:jc w:val="both"/>
        <w:rPr>
          <w:b/>
          <w:i/>
        </w:rPr>
      </w:pPr>
      <w:r w:rsidRPr="00BD77E9">
        <w:rPr>
          <w:b/>
          <w:i/>
        </w:rPr>
        <w:t>Методическая литература</w:t>
      </w:r>
    </w:p>
    <w:p w:rsidR="00CD6FA0" w:rsidRPr="00BD77E9" w:rsidRDefault="00CD6FA0" w:rsidP="00CD6FA0">
      <w:pPr>
        <w:jc w:val="both"/>
        <w:rPr>
          <w:bCs/>
          <w:iCs/>
        </w:rPr>
      </w:pPr>
      <w:r w:rsidRPr="00BD77E9">
        <w:rPr>
          <w:bCs/>
          <w:iCs/>
        </w:rPr>
        <w:t>«Азбука безопасности»: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w:t>
      </w:r>
    </w:p>
    <w:p w:rsidR="00CD6FA0" w:rsidRPr="00BD77E9" w:rsidRDefault="00CD6FA0" w:rsidP="00CD6FA0">
      <w:pPr>
        <w:pStyle w:val="3"/>
        <w:spacing w:before="0" w:after="0"/>
        <w:ind w:left="360"/>
        <w:rPr>
          <w:rStyle w:val="FontStyle19"/>
          <w:sz w:val="24"/>
          <w:szCs w:val="24"/>
        </w:rPr>
      </w:pPr>
    </w:p>
    <w:p w:rsidR="00CD6FA0" w:rsidRPr="00BD77E9" w:rsidRDefault="00CD6FA0" w:rsidP="00CD6FA0">
      <w:pPr>
        <w:pStyle w:val="3"/>
        <w:spacing w:before="0" w:after="0"/>
        <w:rPr>
          <w:rStyle w:val="FontStyle19"/>
          <w:sz w:val="24"/>
          <w:szCs w:val="24"/>
        </w:rPr>
      </w:pPr>
      <w:r>
        <w:rPr>
          <w:rStyle w:val="FontStyle19"/>
          <w:sz w:val="24"/>
          <w:szCs w:val="24"/>
        </w:rPr>
        <w:t>БЛОК</w:t>
      </w:r>
      <w:r w:rsidRPr="00BD77E9">
        <w:rPr>
          <w:rStyle w:val="FontStyle19"/>
          <w:sz w:val="24"/>
          <w:szCs w:val="24"/>
        </w:rPr>
        <w:t xml:space="preserve"> «Познание»</w:t>
      </w:r>
    </w:p>
    <w:p w:rsidR="00CD6FA0" w:rsidRPr="00BD77E9" w:rsidRDefault="00CD6FA0" w:rsidP="00CD6FA0">
      <w:pPr>
        <w:jc w:val="both"/>
        <w:rPr>
          <w:b/>
          <w:i/>
        </w:rPr>
      </w:pPr>
      <w:r w:rsidRPr="00BD77E9">
        <w:rPr>
          <w:b/>
          <w:i/>
        </w:rPr>
        <w:t>Задачи:</w:t>
      </w:r>
    </w:p>
    <w:p w:rsidR="00CD6FA0" w:rsidRPr="00BD77E9" w:rsidRDefault="00CD6FA0" w:rsidP="00CD6FA0">
      <w:pPr>
        <w:pStyle w:val="1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Развитие у детей интереса к родному краю: истории зарождения и развития; современному городу; природным богатствам  недр Уральской земли;</w:t>
      </w:r>
      <w:r w:rsidRPr="00BD77E9">
        <w:rPr>
          <w:rFonts w:ascii="Times New Roman" w:hAnsi="Times New Roman"/>
          <w:bCs/>
        </w:rPr>
        <w:t xml:space="preserve"> местной архитектуре, ее особенностям.</w:t>
      </w:r>
    </w:p>
    <w:p w:rsidR="00CD6FA0" w:rsidRPr="00BD77E9" w:rsidRDefault="00CD6FA0" w:rsidP="00CD6FA0">
      <w:pPr>
        <w:pStyle w:val="1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bCs/>
        </w:rPr>
        <w:t>Формирование у детей элементарных представлений о Свердловской области как целостном географическом пространстве.</w:t>
      </w:r>
    </w:p>
    <w:p w:rsidR="00CD6FA0" w:rsidRPr="00BD77E9" w:rsidRDefault="00CD6FA0" w:rsidP="00CD6FA0">
      <w:pPr>
        <w:pStyle w:val="1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bCs/>
        </w:rPr>
        <w:t>Ознакомление детей с природой родного края, особенностями климатических условий.</w:t>
      </w:r>
    </w:p>
    <w:p w:rsidR="00CD6FA0" w:rsidRPr="00BD77E9" w:rsidRDefault="00CD6FA0" w:rsidP="00CD6FA0">
      <w:pPr>
        <w:pStyle w:val="1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Воспитание охранительно-бережного и действенного отношения к природе Уральского региона (природы вокруг дома, в детском саду, в городе, за городом) как среды жизни.</w:t>
      </w:r>
    </w:p>
    <w:p w:rsidR="00CD6FA0" w:rsidRPr="00BD77E9" w:rsidRDefault="00CD6FA0" w:rsidP="00CD6FA0">
      <w:pPr>
        <w:pStyle w:val="11"/>
        <w:numPr>
          <w:ilvl w:val="0"/>
          <w:numId w:val="32"/>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lastRenderedPageBreak/>
        <w:t>Расширение представлений дошкольников об особенностях устной речи различных этносов, населяющих Свердловскую область; современной и древней культуре Среднего Урала: этнических языках, естественных науках, искусстве, общественной жизни региона, экологии; особенностях устной речи тех этносов, с которыми осуществляется общение.</w:t>
      </w:r>
    </w:p>
    <w:p w:rsidR="00CD6FA0" w:rsidRPr="00BD77E9" w:rsidRDefault="00CD6FA0" w:rsidP="00CD6FA0">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CD6FA0" w:rsidRPr="00BD77E9" w:rsidTr="00FD0E28">
        <w:tc>
          <w:tcPr>
            <w:tcW w:w="15276" w:type="dxa"/>
          </w:tcPr>
          <w:p w:rsidR="00CD6FA0" w:rsidRPr="00BD77E9" w:rsidRDefault="00CD6FA0" w:rsidP="00FD0E28">
            <w:pPr>
              <w:jc w:val="both"/>
              <w:rPr>
                <w:b/>
                <w:i/>
                <w:iCs/>
              </w:rPr>
            </w:pPr>
            <w:r w:rsidRPr="00BD77E9">
              <w:rPr>
                <w:b/>
                <w:i/>
                <w:iCs/>
              </w:rPr>
              <w:t>Содержание</w:t>
            </w:r>
          </w:p>
        </w:tc>
      </w:tr>
      <w:tr w:rsidR="00CD6FA0" w:rsidRPr="00BD77E9" w:rsidTr="00FD0E28">
        <w:tc>
          <w:tcPr>
            <w:tcW w:w="15276" w:type="dxa"/>
          </w:tcPr>
          <w:p w:rsidR="00CD6FA0" w:rsidRPr="00BD77E9" w:rsidRDefault="00CD6FA0" w:rsidP="00FD0E28">
            <w:pPr>
              <w:tabs>
                <w:tab w:val="left" w:pos="3915"/>
              </w:tabs>
              <w:jc w:val="both"/>
              <w:rPr>
                <w:bCs/>
              </w:rPr>
            </w:pPr>
            <w:r w:rsidRPr="00BD77E9">
              <w:rPr>
                <w:bCs/>
              </w:rPr>
              <w:t xml:space="preserve">История Урала. </w:t>
            </w:r>
            <w:r w:rsidRPr="00BD77E9">
              <w:t xml:space="preserve">Географическое расположение своего края, города (поселка). Уральские горы. </w:t>
            </w:r>
            <w:r w:rsidRPr="00BD77E9">
              <w:rPr>
                <w:bCs/>
              </w:rPr>
              <w:t xml:space="preserve"> </w:t>
            </w:r>
            <w:r w:rsidRPr="00BD77E9">
              <w:t>Древний Урал. Гиперборейские горы, древние  племена Урала. «Уральская мифология» или «Как первый человек пришел на Урал». Археологические находки.</w:t>
            </w:r>
          </w:p>
          <w:p w:rsidR="00CD6FA0" w:rsidRPr="00BD77E9" w:rsidRDefault="00CD6FA0" w:rsidP="00FD0E28">
            <w:pPr>
              <w:jc w:val="both"/>
            </w:pPr>
            <w:r w:rsidRPr="00BD77E9">
              <w:rPr>
                <w:iCs/>
              </w:rPr>
              <w:t>Горнозаводской Урал.</w:t>
            </w:r>
            <w:r w:rsidRPr="00BD77E9">
              <w:rPr>
                <w:i/>
              </w:rPr>
              <w:t xml:space="preserve"> </w:t>
            </w:r>
            <w:r w:rsidRPr="00BD77E9">
              <w:t xml:space="preserve">История возникновения горнозаводской промышленности на Урале.  В.И. Татищев и В.Д. Генин – основоположники строительства «железоделательного» завода на Урале. Природные богатства Урала: полезные ископаемые (нефть, газ, уголь).  </w:t>
            </w:r>
          </w:p>
          <w:p w:rsidR="00CD6FA0" w:rsidRPr="00BD77E9" w:rsidRDefault="00CD6FA0" w:rsidP="00FD0E28">
            <w:pPr>
              <w:jc w:val="both"/>
            </w:pPr>
            <w:r w:rsidRPr="00BD77E9">
              <w:rPr>
                <w:i/>
              </w:rPr>
              <w:t>Виды минералов Урала (камни).</w:t>
            </w:r>
            <w:r w:rsidRPr="00BD77E9">
              <w:t xml:space="preserve"> Три группы: строительные, поделочные и полудрагоценные (камни самоцветы). Металлы (рудные полезные ископаемые и свойства магнита).</w:t>
            </w:r>
          </w:p>
          <w:p w:rsidR="00CD6FA0" w:rsidRPr="00BD77E9" w:rsidRDefault="00CD6FA0" w:rsidP="00FD0E28">
            <w:pPr>
              <w:tabs>
                <w:tab w:val="left" w:pos="3915"/>
              </w:tabs>
              <w:jc w:val="both"/>
            </w:pPr>
            <w:r w:rsidRPr="00BD77E9">
              <w:t>Природно-климатические зоны Урала. Географическое расположение Урала.</w:t>
            </w:r>
          </w:p>
          <w:p w:rsidR="00CD6FA0" w:rsidRPr="00BD77E9" w:rsidRDefault="00CD6FA0" w:rsidP="00FD0E28">
            <w:pPr>
              <w:tabs>
                <w:tab w:val="left" w:pos="3915"/>
              </w:tabs>
              <w:jc w:val="both"/>
            </w:pPr>
            <w:r w:rsidRPr="00BD77E9">
              <w:rPr>
                <w:i/>
              </w:rPr>
              <w:t xml:space="preserve"> </w:t>
            </w:r>
            <w:r>
              <w:rPr>
                <w:iCs/>
              </w:rPr>
              <w:t>«История города Первоуральска</w:t>
            </w:r>
            <w:r w:rsidRPr="00BD77E9">
              <w:rPr>
                <w:iCs/>
              </w:rPr>
              <w:t xml:space="preserve">». </w:t>
            </w:r>
            <w:r w:rsidRPr="00BD77E9">
              <w:t>История во</w:t>
            </w:r>
            <w:r>
              <w:t>зникновения города Первоуральска</w:t>
            </w:r>
            <w:r w:rsidRPr="00BD77E9">
              <w:t xml:space="preserve">. Основатели города. Строительство </w:t>
            </w:r>
            <w:r>
              <w:t xml:space="preserve">Первоуральска. </w:t>
            </w:r>
            <w:r w:rsidRPr="00BD77E9">
              <w:t xml:space="preserve">Основы геральдики. Герба города </w:t>
            </w:r>
            <w:r>
              <w:t>Первоуральска</w:t>
            </w:r>
            <w:r w:rsidRPr="00BD77E9">
              <w:t>.</w:t>
            </w:r>
          </w:p>
          <w:p w:rsidR="00CD6FA0" w:rsidRPr="00BD77E9" w:rsidRDefault="00CD6FA0" w:rsidP="00FD0E28">
            <w:pPr>
              <w:jc w:val="both"/>
            </w:pPr>
            <w:r w:rsidRPr="00BD77E9">
              <w:t xml:space="preserve">Известные люди города. Правила поведения горожанина. Карта Свердловской области, карта города (поселка). География места проживания. </w:t>
            </w:r>
            <w:r w:rsidRPr="00BD77E9">
              <w:rPr>
                <w:color w:val="000000"/>
              </w:rPr>
              <w:t>Виды ландшафта: лес, луг, водоем, овраг, пруд. П</w:t>
            </w:r>
            <w:r w:rsidRPr="00BD77E9">
              <w:t>рирода, население и хозяйство родного края, Свердловской области. Климатические особенности Среднего Урала. Природные богатства недр Уральской земли: уголь, нефть, руды, минералы и пр. (с учетом местных условий).</w:t>
            </w:r>
          </w:p>
          <w:p w:rsidR="00CD6FA0" w:rsidRPr="00BD77E9" w:rsidRDefault="00CD6FA0" w:rsidP="00FD0E28">
            <w:pPr>
              <w:jc w:val="both"/>
            </w:pPr>
            <w:r w:rsidRPr="00BD77E9">
              <w:rPr>
                <w:bCs/>
              </w:rPr>
              <w:t>Местная архитектура, ее особенности, колорит. Произведения национальной архитектуры Среднего Урала. Каслинское литье</w:t>
            </w:r>
            <w:r w:rsidRPr="00BD77E9">
              <w:t xml:space="preserve"> 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CD6FA0" w:rsidRPr="00BD77E9" w:rsidTr="00FD0E28">
        <w:tc>
          <w:tcPr>
            <w:tcW w:w="15276" w:type="dxa"/>
          </w:tcPr>
          <w:p w:rsidR="00CD6FA0" w:rsidRPr="00BD77E9" w:rsidRDefault="00CD6FA0" w:rsidP="00FD0E28">
            <w:pPr>
              <w:tabs>
                <w:tab w:val="left" w:pos="3915"/>
              </w:tabs>
              <w:jc w:val="both"/>
              <w:rPr>
                <w:bCs/>
              </w:rPr>
            </w:pPr>
            <w:r w:rsidRPr="00BD77E9">
              <w:rPr>
                <w:b/>
                <w:i/>
                <w:iCs/>
              </w:rPr>
              <w:t>Средства</w:t>
            </w:r>
          </w:p>
        </w:tc>
      </w:tr>
      <w:tr w:rsidR="00CD6FA0" w:rsidRPr="00BD77E9" w:rsidTr="00FD0E28">
        <w:tc>
          <w:tcPr>
            <w:tcW w:w="15276" w:type="dxa"/>
          </w:tcPr>
          <w:p w:rsidR="00CD6FA0" w:rsidRPr="00BD77E9" w:rsidRDefault="00CD6FA0" w:rsidP="00FD0E28">
            <w:pPr>
              <w:jc w:val="both"/>
            </w:pPr>
            <w:r w:rsidRPr="00BD77E9">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CD6FA0" w:rsidRPr="00BD77E9" w:rsidRDefault="00CD6FA0" w:rsidP="00FD0E28">
            <w:pPr>
              <w:jc w:val="both"/>
            </w:pPr>
            <w:r w:rsidRPr="00BD77E9">
              <w:rPr>
                <w:bCs/>
                <w:i/>
                <w:iCs/>
              </w:rPr>
              <w:t>Путешествие по карте.</w:t>
            </w:r>
            <w:r w:rsidRPr="00BD77E9">
              <w:rPr>
                <w:b/>
              </w:rPr>
              <w:t xml:space="preserve"> </w:t>
            </w:r>
            <w:r w:rsidRPr="00BD77E9">
              <w:rPr>
                <w:iCs/>
              </w:rPr>
              <w:t>Какие они, Уральские горы (природно-климатические зоны Урала).</w:t>
            </w:r>
            <w:r w:rsidRPr="00BD77E9">
              <w:rPr>
                <w:i/>
              </w:rPr>
              <w:t xml:space="preserve"> </w:t>
            </w:r>
            <w:r w:rsidRPr="00BD77E9">
              <w:t>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Подбор иллюстраци</w:t>
            </w:r>
            <w:r>
              <w:t xml:space="preserve">й, фотографий, картинок  </w:t>
            </w:r>
            <w:r w:rsidRPr="00BD77E9">
              <w:t>хвойного и лиственного 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
          <w:p w:rsidR="00CD6FA0" w:rsidRPr="00BD77E9" w:rsidRDefault="00CD6FA0" w:rsidP="00FD0E28">
            <w:pPr>
              <w:jc w:val="both"/>
              <w:rPr>
                <w:b/>
              </w:rPr>
            </w:pPr>
            <w:r w:rsidRPr="00BD77E9">
              <w:rPr>
                <w:b/>
                <w:i/>
                <w:iCs/>
              </w:rPr>
              <w:t>Путешествие по «реке времени».</w:t>
            </w:r>
            <w:r w:rsidRPr="00BD77E9">
              <w:rPr>
                <w:b/>
              </w:rPr>
              <w:t xml:space="preserve"> </w:t>
            </w:r>
            <w:r w:rsidRPr="00BD77E9">
              <w:rPr>
                <w:bCs/>
              </w:rPr>
              <w:t>З</w:t>
            </w:r>
            <w:r w:rsidRPr="00BD77E9">
              <w:t>анятия-исследования.</w:t>
            </w:r>
          </w:p>
          <w:p w:rsidR="00CD6FA0" w:rsidRPr="00BD77E9" w:rsidRDefault="00CD6FA0" w:rsidP="00FD0E28">
            <w:pPr>
              <w:jc w:val="both"/>
            </w:pPr>
            <w:r w:rsidRPr="00BD77E9">
              <w:rPr>
                <w:bCs/>
                <w:i/>
                <w:iCs/>
              </w:rPr>
              <w:t>Мой край.</w:t>
            </w:r>
            <w:r w:rsidRPr="00BD77E9">
              <w:rPr>
                <w:b/>
              </w:rPr>
              <w:t xml:space="preserve"> </w:t>
            </w:r>
            <w:r w:rsidRPr="00BD77E9">
              <w:rPr>
                <w:iCs/>
              </w:rPr>
              <w:t>Человек пришел на Урал.</w:t>
            </w:r>
            <w:r w:rsidRPr="00BD77E9">
              <w:rPr>
                <w:i/>
              </w:rPr>
              <w:t xml:space="preserve"> </w:t>
            </w:r>
            <w:r w:rsidRPr="00BD77E9">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CD6FA0" w:rsidRPr="00BD77E9" w:rsidRDefault="00CD6FA0" w:rsidP="00FD0E28">
            <w:pPr>
              <w:jc w:val="both"/>
            </w:pPr>
            <w:r w:rsidRPr="00BD77E9">
              <w:t>Воображаемое путешествие по «реке времени» от настоящего в прошлое.</w:t>
            </w:r>
          </w:p>
          <w:p w:rsidR="00CD6FA0" w:rsidRPr="00BD77E9" w:rsidRDefault="00CD6FA0" w:rsidP="00FD0E28">
            <w:pPr>
              <w:jc w:val="both"/>
            </w:pPr>
            <w:r w:rsidRPr="00BD77E9">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w:t>
            </w:r>
            <w:r w:rsidRPr="00BD77E9">
              <w:lastRenderedPageBreak/>
              <w:t>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CD6FA0" w:rsidRPr="00BD77E9" w:rsidRDefault="00CD6FA0" w:rsidP="00FD0E28">
            <w:pPr>
              <w:jc w:val="both"/>
            </w:pPr>
            <w:r w:rsidRPr="00BD77E9">
              <w:rPr>
                <w:i/>
              </w:rPr>
              <w:t xml:space="preserve">Мой город. </w:t>
            </w:r>
            <w:r w:rsidRPr="00BD77E9">
              <w:t>Путешествие по «реке времени» по этой теме имеет соответственно две остановки: настоящее города и его прошлое.</w:t>
            </w:r>
          </w:p>
          <w:p w:rsidR="00CD6FA0" w:rsidRPr="00BD77E9" w:rsidRDefault="00CD6FA0" w:rsidP="00FD0E28">
            <w:pPr>
              <w:jc w:val="both"/>
              <w:rPr>
                <w:color w:val="FF0000"/>
              </w:rPr>
            </w:pPr>
            <w:r w:rsidRPr="00BD77E9">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r w:rsidRPr="00BD77E9">
              <w:rPr>
                <w:color w:val="FF0000"/>
              </w:rPr>
              <w:t xml:space="preserve"> </w:t>
            </w:r>
          </w:p>
          <w:p w:rsidR="00CD6FA0" w:rsidRPr="00BD77E9" w:rsidRDefault="00CD6FA0" w:rsidP="00FD0E28">
            <w:pPr>
              <w:jc w:val="both"/>
            </w:pPr>
            <w:r w:rsidRPr="00BD77E9">
              <w:t>Выставки: «Урал – кладовая земли» - полезные ископаемые и камни-самоцветы; «Наш родной город» - фотографии, книги о городе, иллюстрации картин.</w:t>
            </w:r>
          </w:p>
          <w:p w:rsidR="00CD6FA0" w:rsidRPr="00BD77E9" w:rsidRDefault="00CD6FA0" w:rsidP="00FD0E28">
            <w:pPr>
              <w:jc w:val="both"/>
            </w:pPr>
            <w:r w:rsidRPr="00BD77E9">
              <w:t>Рассматривание уральских камней из имеющейся в детском саду коллекции, определение схожести и различия. Оформление коллекций. Рассматривание книг с изображениями  изделий уральских мастеров, использовавших для своих работ камни самоцветы. Оформление выставки поделок и ювелирных изделий из различных уральских камней (мини-музей). Чтение сказов П.П. Бажова, лепка ювелирных изделий из пластилина, рисование по мотивам сказов писателя. Рассматривание ил</w:t>
            </w:r>
            <w:r w:rsidRPr="00BD77E9">
              <w:softHyphen/>
              <w:t>люстративного материала, слайдов, отображающих основные функ</w:t>
            </w:r>
            <w:r w:rsidRPr="00BD77E9">
              <w:softHyphen/>
              <w:t>ции родного города (защитно-оборонительная, торговая, промыш</w:t>
            </w:r>
            <w:r w:rsidRPr="00BD77E9">
              <w:softHyphen/>
              <w:t>ленная, функция отдыха и развлечения), сооружения архитектуры и скульптуры исторические и современные здания города, культур</w:t>
            </w:r>
            <w:r w:rsidRPr="00BD77E9">
              <w:softHyphen/>
              <w:t>ные сооружения. Поддержка проявления интереса детей к малой родине в вопросах, играх, рассматривании книг, слушании историй, рисова</w:t>
            </w:r>
            <w:r w:rsidRPr="00BD77E9">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CD6FA0" w:rsidRPr="00BD77E9" w:rsidRDefault="00CD6FA0" w:rsidP="00FD0E28">
            <w:pPr>
              <w:jc w:val="both"/>
            </w:pPr>
            <w:r w:rsidRPr="00BD77E9">
              <w:t>Плоскостное моделирование архитектурных сооружений и их частей (например, крепости, площади), прорисо</w:t>
            </w:r>
            <w:r w:rsidRPr="00BD77E9">
              <w:softHyphen/>
              <w:t>вывание и размещение архитектурных сооружений на детализирован</w:t>
            </w:r>
            <w:r w:rsidRPr="00BD77E9">
              <w:softHyphen/>
              <w:t>ной карте города, участие в играх в «город-мечту» («что могло бы здесь находиться и происходить»).</w:t>
            </w:r>
          </w:p>
          <w:p w:rsidR="00CD6FA0" w:rsidRPr="00BD77E9" w:rsidRDefault="00CD6FA0" w:rsidP="00FD0E28">
            <w:pPr>
              <w:jc w:val="both"/>
            </w:pPr>
            <w:r w:rsidRPr="00BD77E9">
              <w:t>Проблемные ситуации и по</w:t>
            </w:r>
            <w:r w:rsidRPr="00BD77E9">
              <w:softHyphen/>
              <w:t>исковые вопросы, стимулирующие проявления любознатель</w:t>
            </w:r>
            <w:r w:rsidRPr="00BD77E9">
              <w:softHyphen/>
              <w:t>ности детей, самостоятельный поиск информации (найти интерес</w:t>
            </w:r>
            <w:r w:rsidRPr="00BD77E9">
              <w:softHyphen/>
              <w:t>ный факт, новую иллюстрацию), выдвижение гипотез и предполо</w:t>
            </w:r>
            <w:r w:rsidRPr="00BD77E9">
              <w:softHyphen/>
              <w:t>жений, связанных с функцией элементов архитектурного убранства города, значения символов в городской среде.</w:t>
            </w:r>
          </w:p>
          <w:p w:rsidR="00CD6FA0" w:rsidRPr="00BD77E9" w:rsidRDefault="00CD6FA0" w:rsidP="00FD0E28">
            <w:pPr>
              <w:jc w:val="both"/>
            </w:pPr>
            <w:r w:rsidRPr="00BD77E9">
              <w:t>Игры-путешествия по родному городу,  проведение воображаемых экскурсий, побуж</w:t>
            </w:r>
            <w:r w:rsidRPr="00BD77E9">
              <w:softHyphen/>
              <w:t>дение к поиску ответов на возникающие у детей вопросы о городе, использование имеющейся инфор</w:t>
            </w:r>
            <w:r w:rsidRPr="00BD77E9">
              <w:softHyphen/>
              <w:t>мации.</w:t>
            </w:r>
          </w:p>
          <w:p w:rsidR="00CD6FA0" w:rsidRPr="00BD77E9" w:rsidRDefault="00CD6FA0" w:rsidP="00FD0E28">
            <w:pPr>
              <w:jc w:val="both"/>
            </w:pPr>
            <w:r w:rsidRPr="00BD77E9">
              <w:t>Участие в проектной деятельности, продуктом которой являются журналы или газеты о малой родине, создание карт города, состав</w:t>
            </w:r>
            <w:r w:rsidRPr="00BD77E9">
              <w:softHyphen/>
              <w:t>ление маршрутов экскурсий и прогулок по городу; коллекциони</w:t>
            </w:r>
            <w:r w:rsidRPr="00BD77E9">
              <w:softHyphen/>
              <w:t>рование картинок, открыток, символов, значков.</w:t>
            </w:r>
          </w:p>
          <w:p w:rsidR="00CD6FA0" w:rsidRPr="00BD77E9" w:rsidRDefault="00CD6FA0" w:rsidP="00FD0E28">
            <w:pPr>
              <w:jc w:val="both"/>
              <w:rPr>
                <w:bCs/>
              </w:rPr>
            </w:pPr>
            <w:r w:rsidRPr="00BD77E9">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bl>
    <w:p w:rsidR="00CD6FA0" w:rsidRDefault="00CD6FA0" w:rsidP="00CD6FA0">
      <w:pPr>
        <w:pStyle w:val="3"/>
        <w:tabs>
          <w:tab w:val="left" w:pos="0"/>
        </w:tabs>
        <w:spacing w:before="0" w:after="0"/>
        <w:jc w:val="both"/>
        <w:rPr>
          <w:rStyle w:val="FontStyle19"/>
          <w:sz w:val="24"/>
          <w:szCs w:val="24"/>
        </w:rPr>
      </w:pPr>
    </w:p>
    <w:p w:rsidR="00CD6FA0" w:rsidRPr="00BD77E9" w:rsidRDefault="00CD6FA0" w:rsidP="00CD6FA0">
      <w:pPr>
        <w:pStyle w:val="3"/>
        <w:tabs>
          <w:tab w:val="left" w:pos="0"/>
        </w:tabs>
        <w:spacing w:before="0" w:after="0"/>
        <w:jc w:val="both"/>
        <w:rPr>
          <w:rFonts w:ascii="Times New Roman" w:hAnsi="Times New Roman"/>
          <w:color w:val="000000"/>
          <w:sz w:val="24"/>
          <w:szCs w:val="24"/>
        </w:rPr>
      </w:pPr>
      <w:r>
        <w:rPr>
          <w:rStyle w:val="FontStyle19"/>
          <w:sz w:val="24"/>
          <w:szCs w:val="24"/>
        </w:rPr>
        <w:t>БЛОК</w:t>
      </w:r>
      <w:r w:rsidRPr="00BD77E9">
        <w:rPr>
          <w:rStyle w:val="FontStyle19"/>
          <w:sz w:val="24"/>
          <w:szCs w:val="24"/>
        </w:rPr>
        <w:t xml:space="preserve"> «Чтение художественной литературы»</w:t>
      </w:r>
    </w:p>
    <w:p w:rsidR="00CD6FA0" w:rsidRPr="00BD77E9" w:rsidRDefault="00CD6FA0" w:rsidP="00CD6FA0">
      <w:pPr>
        <w:jc w:val="both"/>
        <w:rPr>
          <w:b/>
          <w:i/>
        </w:rPr>
      </w:pPr>
      <w:r w:rsidRPr="00BD77E9">
        <w:rPr>
          <w:b/>
          <w:i/>
        </w:rPr>
        <w:t>Задачи:</w:t>
      </w:r>
    </w:p>
    <w:p w:rsidR="00CD6FA0" w:rsidRPr="00BD77E9" w:rsidRDefault="00CD6FA0" w:rsidP="00CD6FA0">
      <w:pPr>
        <w:pStyle w:val="11"/>
        <w:numPr>
          <w:ilvl w:val="0"/>
          <w:numId w:val="33"/>
        </w:numPr>
        <w:tabs>
          <w:tab w:val="left" w:pos="284"/>
        </w:tabs>
        <w:spacing w:after="0" w:line="240" w:lineRule="auto"/>
        <w:ind w:left="0" w:firstLine="0"/>
        <w:contextualSpacing/>
        <w:jc w:val="both"/>
        <w:rPr>
          <w:rFonts w:ascii="Times New Roman" w:hAnsi="Times New Roman"/>
          <w:b/>
          <w:i/>
        </w:rPr>
      </w:pPr>
      <w:r w:rsidRPr="00BD77E9">
        <w:rPr>
          <w:rFonts w:ascii="Times New Roman" w:hAnsi="Times New Roman"/>
        </w:rPr>
        <w:t>Приобщение детей к культуре чтения литературы (сказы, сказки, мифы, легенды)  народов Урала.</w:t>
      </w:r>
    </w:p>
    <w:p w:rsidR="00CD6FA0" w:rsidRPr="00BD77E9" w:rsidRDefault="00CD6FA0" w:rsidP="00CD6FA0">
      <w:pPr>
        <w:pStyle w:val="11"/>
        <w:spacing w:after="0" w:line="240" w:lineRule="auto"/>
        <w:ind w:left="0"/>
        <w:jc w:val="both"/>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CD6FA0" w:rsidRPr="00BD77E9" w:rsidTr="00FD0E28">
        <w:tc>
          <w:tcPr>
            <w:tcW w:w="15276" w:type="dxa"/>
          </w:tcPr>
          <w:p w:rsidR="00CD6FA0" w:rsidRPr="00BD77E9" w:rsidRDefault="00CD6FA0" w:rsidP="00FD0E28">
            <w:pPr>
              <w:jc w:val="both"/>
              <w:rPr>
                <w:b/>
                <w:i/>
                <w:iCs/>
              </w:rPr>
            </w:pPr>
            <w:r w:rsidRPr="00BD77E9">
              <w:rPr>
                <w:b/>
                <w:i/>
                <w:iCs/>
              </w:rPr>
              <w:lastRenderedPageBreak/>
              <w:t>Содержание</w:t>
            </w:r>
          </w:p>
        </w:tc>
      </w:tr>
      <w:tr w:rsidR="00CD6FA0" w:rsidRPr="00BD77E9" w:rsidTr="00FD0E28">
        <w:tc>
          <w:tcPr>
            <w:tcW w:w="15276" w:type="dxa"/>
          </w:tcPr>
          <w:p w:rsidR="00CD6FA0" w:rsidRPr="00BD77E9" w:rsidRDefault="00CD6FA0" w:rsidP="00FD0E28">
            <w:pPr>
              <w:tabs>
                <w:tab w:val="left" w:pos="3915"/>
              </w:tabs>
              <w:jc w:val="both"/>
              <w:rPr>
                <w:b/>
              </w:rPr>
            </w:pPr>
            <w:r w:rsidRPr="00BD77E9">
              <w:rPr>
                <w:b/>
              </w:rPr>
              <w:t>Сказочный Урал</w:t>
            </w:r>
          </w:p>
          <w:p w:rsidR="00CD6FA0" w:rsidRPr="00BD77E9" w:rsidRDefault="00CD6FA0"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rPr>
                <w:iCs/>
              </w:rPr>
              <w:t xml:space="preserve"> «Сказы П.П. Бажова». </w:t>
            </w:r>
            <w:r w:rsidRPr="00BD77E9">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CD6FA0" w:rsidRPr="00BD77E9" w:rsidRDefault="00CD6FA0" w:rsidP="00FD0E28">
            <w:pPr>
              <w:tabs>
                <w:tab w:val="left" w:pos="3915"/>
              </w:tabs>
              <w:jc w:val="both"/>
            </w:pPr>
            <w:r w:rsidRPr="00BD77E9">
              <w:rPr>
                <w:iCs/>
              </w:rPr>
              <w:t>Сказки  Д.Н. Мамина – Сибиряка</w:t>
            </w:r>
            <w:r w:rsidRPr="00BD77E9">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CD6FA0" w:rsidRPr="00BD77E9" w:rsidRDefault="00CD6FA0"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CD6FA0" w:rsidRPr="00BD77E9" w:rsidRDefault="00CD6FA0" w:rsidP="00FD0E28">
            <w:pPr>
              <w:tabs>
                <w:tab w:val="left" w:pos="3915"/>
              </w:tabs>
              <w:jc w:val="both"/>
            </w:pPr>
            <w:r w:rsidRPr="00BD77E9">
              <w:t xml:space="preserve">Мифология коренных народов Урала. </w:t>
            </w:r>
            <w:r w:rsidRPr="00BD77E9">
              <w:rPr>
                <w:bCs/>
              </w:rPr>
              <w:t>Образы добра и зла, основные представления об устройстве мира в мифологии народов Урала.</w:t>
            </w:r>
          </w:p>
          <w:p w:rsidR="00CD6FA0" w:rsidRPr="00BD77E9" w:rsidRDefault="00CD6FA0" w:rsidP="00FD0E28">
            <w:pPr>
              <w:jc w:val="both"/>
              <w:rPr>
                <w:b/>
                <w:i/>
                <w:iCs/>
              </w:rPr>
            </w:pPr>
            <w:r w:rsidRPr="00BD77E9">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p>
        </w:tc>
      </w:tr>
      <w:tr w:rsidR="00CD6FA0" w:rsidRPr="00BD77E9" w:rsidTr="00FD0E28">
        <w:tc>
          <w:tcPr>
            <w:tcW w:w="15276" w:type="dxa"/>
          </w:tcPr>
          <w:p w:rsidR="00CD6FA0" w:rsidRPr="00BD77E9" w:rsidRDefault="00CD6FA0" w:rsidP="00FD0E28">
            <w:pPr>
              <w:tabs>
                <w:tab w:val="left" w:pos="3915"/>
              </w:tabs>
              <w:jc w:val="both"/>
              <w:rPr>
                <w:b/>
              </w:rPr>
            </w:pPr>
            <w:r w:rsidRPr="00BD77E9">
              <w:rPr>
                <w:b/>
                <w:i/>
                <w:iCs/>
              </w:rPr>
              <w:t>Средства</w:t>
            </w:r>
          </w:p>
        </w:tc>
      </w:tr>
      <w:tr w:rsidR="00CD6FA0" w:rsidRPr="00BD77E9" w:rsidTr="00FD0E28">
        <w:tc>
          <w:tcPr>
            <w:tcW w:w="15276" w:type="dxa"/>
          </w:tcPr>
          <w:p w:rsidR="00CD6FA0" w:rsidRPr="00BD77E9" w:rsidRDefault="00CD6FA0" w:rsidP="00FD0E28">
            <w:pPr>
              <w:jc w:val="both"/>
              <w:rPr>
                <w:b/>
                <w:bCs/>
              </w:rPr>
            </w:pPr>
            <w:r w:rsidRPr="00BD77E9">
              <w:t>Развитие эстетического восприятия и суждений в процессе чтения произведений художественной литературы о малой родине, накоп</w:t>
            </w:r>
            <w:r w:rsidRPr="00BD77E9">
              <w:softHyphen/>
              <w:t>ление опыта участия в разговорах, беседах о событиях, происходя</w:t>
            </w:r>
            <w:r w:rsidRPr="00BD77E9">
              <w:softHyphen/>
              <w:t>щих в родном городе (селе), о достопримечательностях родного города (села), участие в придумывании сказок и историй о достопримечательно</w:t>
            </w:r>
            <w:r w:rsidRPr="00BD77E9">
              <w:softHyphen/>
              <w:t>стях малой родины.</w:t>
            </w:r>
          </w:p>
          <w:p w:rsidR="00CD6FA0" w:rsidRPr="00BD77E9" w:rsidRDefault="00CD6FA0" w:rsidP="00FD0E28">
            <w:pPr>
              <w:jc w:val="both"/>
            </w:pPr>
            <w:r w:rsidRPr="00BD77E9">
              <w:t>Чтение стихов о родном городе, Урале.</w:t>
            </w:r>
          </w:p>
          <w:p w:rsidR="00CD6FA0" w:rsidRPr="00BD77E9" w:rsidRDefault="00CD6FA0" w:rsidP="00FD0E28">
            <w:pPr>
              <w:jc w:val="both"/>
            </w:pPr>
            <w:r w:rsidRPr="00BD77E9">
              <w:t xml:space="preserve">Знакомство детей с устным народным творчеством. </w:t>
            </w:r>
          </w:p>
          <w:p w:rsidR="00CD6FA0" w:rsidRPr="00BD77E9" w:rsidRDefault="00CD6FA0" w:rsidP="00FD0E28">
            <w:pPr>
              <w:ind w:firstLine="55"/>
              <w:jc w:val="both"/>
            </w:pPr>
            <w:r w:rsidRPr="00BD77E9">
              <w:t>Сравнительный анализ произведений народ</w:t>
            </w:r>
            <w:r w:rsidRPr="00BD77E9">
              <w:softHyphen/>
              <w:t>ного искусства, подведение к выводу о единстве социально-нравственных ценнос</w:t>
            </w:r>
            <w:r w:rsidRPr="00BD77E9">
              <w:softHyphen/>
              <w:t>тей (например, ценности единства, дружбы членов семьи).</w:t>
            </w:r>
          </w:p>
        </w:tc>
      </w:tr>
    </w:tbl>
    <w:p w:rsidR="00CD6FA0" w:rsidRPr="00BD77E9" w:rsidRDefault="00CD6FA0" w:rsidP="00CD6FA0">
      <w:pPr>
        <w:pStyle w:val="Style82"/>
        <w:widowControl/>
        <w:tabs>
          <w:tab w:val="left" w:pos="509"/>
          <w:tab w:val="left" w:pos="7450"/>
        </w:tabs>
        <w:spacing w:line="240" w:lineRule="auto"/>
        <w:ind w:firstLine="0"/>
        <w:jc w:val="both"/>
        <w:rPr>
          <w:rStyle w:val="FontStyle253"/>
          <w:rFonts w:ascii="Times New Roman" w:hAnsi="Times New Roman" w:cs="Times New Roman"/>
        </w:rPr>
      </w:pPr>
    </w:p>
    <w:p w:rsidR="00CD6FA0" w:rsidRPr="00BD77E9" w:rsidRDefault="00CD6FA0" w:rsidP="00CD6FA0">
      <w:pPr>
        <w:pStyle w:val="a3"/>
        <w:spacing w:before="0" w:beforeAutospacing="0" w:after="0" w:afterAutospacing="0"/>
        <w:ind w:firstLine="709"/>
        <w:rPr>
          <w:rFonts w:ascii="Times New Roman" w:hAnsi="Times New Roman"/>
        </w:rPr>
      </w:pPr>
      <w:r w:rsidRPr="00BD77E9">
        <w:rPr>
          <w:rFonts w:ascii="Times New Roman" w:hAnsi="Times New Roman"/>
          <w:b/>
        </w:rPr>
        <w:t>Методические пособия</w:t>
      </w:r>
      <w:r w:rsidRPr="00BD77E9">
        <w:rPr>
          <w:rFonts w:ascii="Times New Roman" w:hAnsi="Times New Roman"/>
        </w:rPr>
        <w:t xml:space="preserve"> </w:t>
      </w:r>
    </w:p>
    <w:p w:rsidR="00CD6FA0" w:rsidRPr="00BD77E9" w:rsidRDefault="00CD6FA0" w:rsidP="00CD6FA0">
      <w:pPr>
        <w:pStyle w:val="a3"/>
        <w:spacing w:before="0" w:beforeAutospacing="0" w:after="0" w:afterAutospacing="0"/>
        <w:ind w:firstLine="709"/>
        <w:rPr>
          <w:rFonts w:ascii="Times New Roman" w:hAnsi="Times New Roman"/>
        </w:rPr>
      </w:pPr>
      <w:r w:rsidRPr="00BD77E9">
        <w:rPr>
          <w:rFonts w:ascii="Times New Roman" w:hAnsi="Times New Roman"/>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CD6FA0" w:rsidRPr="00BD77E9" w:rsidRDefault="00CD6FA0" w:rsidP="00CD6FA0">
      <w:pPr>
        <w:pStyle w:val="3"/>
        <w:spacing w:before="0" w:after="0"/>
        <w:rPr>
          <w:rStyle w:val="FontStyle19"/>
          <w:sz w:val="24"/>
          <w:szCs w:val="24"/>
        </w:rPr>
      </w:pPr>
    </w:p>
    <w:p w:rsidR="00CD6FA0" w:rsidRPr="00BD77E9" w:rsidRDefault="00CD6FA0" w:rsidP="00CD6FA0">
      <w:pPr>
        <w:pStyle w:val="3"/>
        <w:spacing w:before="0" w:after="0"/>
        <w:ind w:hanging="11"/>
        <w:rPr>
          <w:rFonts w:ascii="Times New Roman" w:hAnsi="Times New Roman"/>
          <w:color w:val="000000"/>
          <w:sz w:val="24"/>
          <w:szCs w:val="24"/>
        </w:rPr>
      </w:pPr>
      <w:r w:rsidRPr="00BD77E9">
        <w:rPr>
          <w:rStyle w:val="FontStyle19"/>
          <w:sz w:val="24"/>
          <w:szCs w:val="24"/>
        </w:rPr>
        <w:t>Образовательная область «Художественное творчество»</w:t>
      </w:r>
    </w:p>
    <w:p w:rsidR="00CD6FA0" w:rsidRPr="00BD77E9" w:rsidRDefault="00CD6FA0" w:rsidP="00CD6FA0">
      <w:pPr>
        <w:jc w:val="both"/>
        <w:rPr>
          <w:b/>
          <w:i/>
        </w:rPr>
      </w:pPr>
      <w:r w:rsidRPr="00BD77E9">
        <w:rPr>
          <w:b/>
          <w:i/>
        </w:rPr>
        <w:t>Задачи:</w:t>
      </w:r>
    </w:p>
    <w:p w:rsidR="00CD6FA0" w:rsidRPr="00BD77E9" w:rsidRDefault="00CD6FA0" w:rsidP="00CD6FA0">
      <w:pPr>
        <w:numPr>
          <w:ilvl w:val="0"/>
          <w:numId w:val="33"/>
        </w:numPr>
        <w:tabs>
          <w:tab w:val="left" w:pos="0"/>
          <w:tab w:val="left" w:pos="284"/>
        </w:tabs>
        <w:ind w:left="0" w:firstLine="0"/>
        <w:jc w:val="both"/>
      </w:pPr>
      <w:r w:rsidRPr="00BD77E9">
        <w:t>Развитие интереса детей к народной культуре (устному народному творчеству, народной музыке, танцам, играм, иг</w:t>
      </w:r>
      <w:r w:rsidRPr="00BD77E9">
        <w:softHyphen/>
        <w:t>рушкам), своего этноса, других народов и национальностей.</w:t>
      </w:r>
    </w:p>
    <w:p w:rsidR="00CD6FA0" w:rsidRPr="00BD77E9" w:rsidRDefault="00CD6FA0" w:rsidP="00CD6FA0">
      <w:pPr>
        <w:pStyle w:val="11"/>
        <w:numPr>
          <w:ilvl w:val="0"/>
          <w:numId w:val="33"/>
        </w:numPr>
        <w:tabs>
          <w:tab w:val="left" w:pos="284"/>
        </w:tabs>
        <w:spacing w:after="0" w:line="240" w:lineRule="auto"/>
        <w:ind w:left="0" w:firstLine="0"/>
        <w:contextualSpacing/>
        <w:jc w:val="both"/>
        <w:rPr>
          <w:rFonts w:ascii="Times New Roman" w:hAnsi="Times New Roman"/>
        </w:rPr>
      </w:pPr>
      <w:r w:rsidRPr="00BD77E9">
        <w:rPr>
          <w:rFonts w:ascii="Times New Roman" w:hAnsi="Times New Roman"/>
        </w:rPr>
        <w:t xml:space="preserve">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CD6FA0" w:rsidRPr="00BD77E9" w:rsidRDefault="00CD6FA0" w:rsidP="00CD6F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76"/>
      </w:tblGrid>
      <w:tr w:rsidR="00CD6FA0" w:rsidRPr="00BD77E9" w:rsidTr="00FD0E28">
        <w:tc>
          <w:tcPr>
            <w:tcW w:w="15276" w:type="dxa"/>
          </w:tcPr>
          <w:p w:rsidR="00CD6FA0" w:rsidRPr="00BD77E9" w:rsidRDefault="00CD6FA0" w:rsidP="00FD0E28">
            <w:pPr>
              <w:jc w:val="both"/>
              <w:rPr>
                <w:b/>
                <w:i/>
                <w:iCs/>
              </w:rPr>
            </w:pPr>
            <w:r w:rsidRPr="00BD77E9">
              <w:rPr>
                <w:b/>
                <w:i/>
                <w:iCs/>
              </w:rPr>
              <w:t>Содержание</w:t>
            </w:r>
          </w:p>
        </w:tc>
      </w:tr>
      <w:tr w:rsidR="00CD6FA0" w:rsidRPr="00BD77E9" w:rsidTr="00FD0E28">
        <w:tc>
          <w:tcPr>
            <w:tcW w:w="15276" w:type="dxa"/>
          </w:tcPr>
          <w:p w:rsidR="00CD6FA0" w:rsidRPr="00BD77E9" w:rsidRDefault="00CD6FA0" w:rsidP="00FD0E28">
            <w:pPr>
              <w:tabs>
                <w:tab w:val="left" w:pos="0"/>
              </w:tabs>
              <w:jc w:val="both"/>
            </w:pPr>
            <w:r w:rsidRPr="00BD77E9">
              <w:lastRenderedPageBreak/>
              <w:t xml:space="preserve">Народные промыслы и ремесла Урала. </w:t>
            </w:r>
            <w:r w:rsidRPr="00BD77E9">
              <w:rPr>
                <w:i/>
              </w:rPr>
              <w:t>(уральская роспись на бересте, дереве, посуде, металлических подносах, каслинское литье).</w:t>
            </w:r>
            <w:r w:rsidRPr="00BD77E9">
              <w:t xml:space="preserve"> Традиционные изделия мастеров-ремесленников Урала, их разнообразие, национальный колорит. </w:t>
            </w:r>
          </w:p>
          <w:p w:rsidR="00CD6FA0" w:rsidRPr="00BD77E9" w:rsidRDefault="00CD6FA0" w:rsidP="00FD0E28">
            <w:pPr>
              <w:jc w:val="both"/>
            </w:pPr>
            <w:r w:rsidRPr="00BD77E9">
              <w:rPr>
                <w:iCs/>
              </w:rPr>
              <w:t xml:space="preserve">«Уральская роспись по дереву, бересте, металлу». </w:t>
            </w:r>
            <w:r w:rsidRPr="00BD77E9">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CD6FA0" w:rsidRPr="00BD77E9" w:rsidRDefault="00CD6FA0" w:rsidP="00FD0E28">
            <w:pPr>
              <w:tabs>
                <w:tab w:val="left" w:pos="0"/>
              </w:tabs>
              <w:jc w:val="both"/>
            </w:pPr>
            <w:r w:rsidRPr="00BD77E9">
              <w:rPr>
                <w:i/>
              </w:rPr>
              <w:t xml:space="preserve"> </w:t>
            </w:r>
            <w:r w:rsidRPr="00BD77E9">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CD6FA0" w:rsidRPr="00BD77E9" w:rsidRDefault="00CD6FA0" w:rsidP="00FD0E28">
            <w:pPr>
              <w:tabs>
                <w:tab w:val="left" w:pos="3915"/>
              </w:tabs>
              <w:jc w:val="both"/>
            </w:pPr>
            <w:r w:rsidRPr="00BD77E9">
              <w:rPr>
                <w:iCs/>
              </w:rPr>
              <w:t xml:space="preserve">«Художественное литье». </w:t>
            </w:r>
            <w:r w:rsidRPr="00BD77E9">
              <w:t>Каслинское чугунное литье. Изделия каслинских мастеров. Узоры в изделиях каслинских мастеров.</w:t>
            </w:r>
          </w:p>
          <w:p w:rsidR="00CD6FA0" w:rsidRPr="00BD77E9" w:rsidRDefault="00CD6FA0" w:rsidP="00FD0E28">
            <w:pPr>
              <w:tabs>
                <w:tab w:val="left" w:pos="3915"/>
              </w:tabs>
              <w:jc w:val="both"/>
            </w:pPr>
            <w:r w:rsidRPr="00BD77E9">
              <w:rPr>
                <w:iCs/>
              </w:rPr>
              <w:t xml:space="preserve"> «Уральский фарфор».</w:t>
            </w:r>
            <w:r w:rsidRPr="00BD77E9">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w:t>
            </w:r>
            <w:r w:rsidRPr="00BD77E9">
              <w:rPr>
                <w:i/>
              </w:rPr>
              <w:t xml:space="preserve"> </w:t>
            </w:r>
            <w:r w:rsidRPr="00BD77E9">
              <w:t>Мотивы уральской росписи в узорах на посуде. Нижнетагильский поднос.</w:t>
            </w:r>
          </w:p>
          <w:p w:rsidR="00CD6FA0" w:rsidRPr="00BD77E9" w:rsidRDefault="00CD6FA0"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77E9">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CD6FA0" w:rsidRPr="00BD77E9" w:rsidRDefault="00CD6FA0" w:rsidP="00FD0E28">
            <w:pPr>
              <w:tabs>
                <w:tab w:val="left" w:pos="0"/>
              </w:tabs>
              <w:jc w:val="both"/>
            </w:pPr>
            <w:r w:rsidRPr="00BD77E9">
              <w:t xml:space="preserve">Пейзажная живопись, отражающая эмоциональную связь человека с природой. </w:t>
            </w:r>
          </w:p>
          <w:p w:rsidR="00CD6FA0" w:rsidRPr="00BD77E9" w:rsidRDefault="00CD6FA0" w:rsidP="00FD0E28">
            <w:pPr>
              <w:tabs>
                <w:tab w:val="left" w:pos="0"/>
              </w:tabs>
              <w:jc w:val="both"/>
            </w:pPr>
            <w:r w:rsidRPr="00BD77E9">
              <w:t>Бытовая живопись, отражающая характер нравственно-эстетических отношений между людьми и способы, регулирующие их. Уральская роспись по дереву. Натюрморт, малая скульптура, декоративно-прикладное искусство. Национальный колорит в различных видах художественной деятельности: лепка, рисование. 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Народная игрушка (кукла и др.). История изготовления народной игрушки. Выставка народно-прикладного искусства.</w:t>
            </w:r>
          </w:p>
        </w:tc>
      </w:tr>
      <w:tr w:rsidR="00CD6FA0" w:rsidRPr="00BD77E9" w:rsidTr="00FD0E28">
        <w:tc>
          <w:tcPr>
            <w:tcW w:w="15276" w:type="dxa"/>
          </w:tcPr>
          <w:p w:rsidR="00CD6FA0" w:rsidRPr="00BD77E9" w:rsidRDefault="00CD6FA0" w:rsidP="00FD0E28">
            <w:pPr>
              <w:tabs>
                <w:tab w:val="left" w:pos="0"/>
              </w:tabs>
              <w:jc w:val="both"/>
            </w:pPr>
            <w:r w:rsidRPr="00BD77E9">
              <w:rPr>
                <w:b/>
                <w:i/>
                <w:iCs/>
              </w:rPr>
              <w:t>Средства</w:t>
            </w:r>
          </w:p>
        </w:tc>
      </w:tr>
      <w:tr w:rsidR="00CD6FA0" w:rsidRPr="00BD77E9" w:rsidTr="00FD0E28">
        <w:tc>
          <w:tcPr>
            <w:tcW w:w="15276" w:type="dxa"/>
          </w:tcPr>
          <w:p w:rsidR="00CD6FA0" w:rsidRPr="00BD77E9" w:rsidRDefault="00CD6FA0" w:rsidP="00FD0E28">
            <w:pPr>
              <w:jc w:val="both"/>
            </w:pPr>
            <w:r w:rsidRPr="00BD77E9">
              <w:t>Отражение представле</w:t>
            </w:r>
            <w:r w:rsidRPr="00BD77E9">
              <w:softHyphen/>
              <w:t>ний о многообразии этнического состава населения страны, об особен</w:t>
            </w:r>
            <w:r w:rsidRPr="00BD77E9">
              <w:softHyphen/>
              <w:t>ностях их материальной культуры и произведений устного народного творчества в рисунках, коллажах. Инициирование стремления детей изготавливать игрушки-самоделки, поделки в русле народных традиций.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tc>
      </w:tr>
    </w:tbl>
    <w:p w:rsidR="00CD6FA0" w:rsidRPr="00BD77E9" w:rsidRDefault="00CD6FA0" w:rsidP="00CD6FA0"/>
    <w:p w:rsidR="00CD6FA0" w:rsidRPr="003B3126" w:rsidRDefault="00CD6FA0" w:rsidP="00CD6FA0">
      <w:pPr>
        <w:pStyle w:val="Style24"/>
        <w:widowControl/>
        <w:spacing w:line="240" w:lineRule="auto"/>
        <w:ind w:firstLine="0"/>
        <w:rPr>
          <w:rFonts w:ascii="Times New Roman" w:hAnsi="Times New Roman" w:cs="Times New Roman"/>
          <w:b/>
        </w:rPr>
      </w:pPr>
    </w:p>
    <w:p w:rsidR="00CD6FA0" w:rsidRPr="003B3126" w:rsidRDefault="00CD6FA0" w:rsidP="00CD6FA0">
      <w:pPr>
        <w:pStyle w:val="Style24"/>
        <w:widowControl/>
        <w:spacing w:line="240" w:lineRule="auto"/>
        <w:ind w:firstLine="0"/>
        <w:rPr>
          <w:rFonts w:ascii="Times New Roman" w:hAnsi="Times New Roman" w:cs="Times New Roman"/>
          <w:b/>
          <w:bCs/>
          <w:iCs/>
        </w:rPr>
      </w:pPr>
      <w:r w:rsidRPr="003B3126">
        <w:rPr>
          <w:rFonts w:ascii="Times New Roman" w:hAnsi="Times New Roman" w:cs="Times New Roman"/>
          <w:bCs/>
          <w:iCs/>
        </w:rPr>
        <w:t xml:space="preserve">Тема: </w:t>
      </w:r>
      <w:r w:rsidRPr="003B3126">
        <w:rPr>
          <w:rFonts w:ascii="Times New Roman" w:hAnsi="Times New Roman" w:cs="Times New Roman"/>
          <w:b/>
          <w:bCs/>
          <w:iCs/>
        </w:rPr>
        <w:t>«Урал великий край державы»</w:t>
      </w:r>
    </w:p>
    <w:p w:rsidR="00CD6FA0" w:rsidRPr="003056F0" w:rsidRDefault="00CD6FA0" w:rsidP="00CD6FA0">
      <w:pPr>
        <w:pStyle w:val="Style24"/>
        <w:widowControl/>
        <w:spacing w:line="240" w:lineRule="auto"/>
        <w:ind w:firstLine="426"/>
        <w:rPr>
          <w:rFonts w:ascii="Times New Roman" w:hAnsi="Times New Roman"/>
        </w:rPr>
      </w:pPr>
      <w:r w:rsidRPr="003056F0">
        <w:rPr>
          <w:rFonts w:ascii="Times New Roman" w:hAnsi="Times New Roman"/>
        </w:rPr>
        <w:t xml:space="preserve">средний возраст: Мой город </w:t>
      </w:r>
      <w:r>
        <w:rPr>
          <w:rFonts w:ascii="Times New Roman" w:hAnsi="Times New Roman"/>
        </w:rPr>
        <w:t>Екатеринбург</w:t>
      </w:r>
    </w:p>
    <w:p w:rsidR="00CD6FA0" w:rsidRPr="003056F0" w:rsidRDefault="00CD6FA0" w:rsidP="00CD6FA0">
      <w:pPr>
        <w:pStyle w:val="Style24"/>
        <w:widowControl/>
        <w:spacing w:line="240" w:lineRule="auto"/>
        <w:ind w:firstLine="0"/>
        <w:rPr>
          <w:rFonts w:ascii="Times New Roman" w:hAnsi="Times New Roman" w:cs="Times New Roman"/>
        </w:rPr>
      </w:pPr>
      <w:r w:rsidRPr="003056F0">
        <w:rPr>
          <w:rFonts w:ascii="Times New Roman" w:hAnsi="Times New Roman" w:cs="Times New Roman"/>
          <w:bCs/>
          <w:iCs/>
        </w:rPr>
        <w:t xml:space="preserve">Тема: </w:t>
      </w:r>
      <w:r w:rsidRPr="003056F0">
        <w:rPr>
          <w:rFonts w:ascii="Times New Roman" w:hAnsi="Times New Roman" w:cs="Times New Roman"/>
          <w:b/>
          <w:bCs/>
          <w:iCs/>
        </w:rPr>
        <w:t>«Уральские сам</w:t>
      </w:r>
      <w:r w:rsidRPr="003056F0">
        <w:rPr>
          <w:rFonts w:ascii="Times New Roman" w:hAnsi="Times New Roman" w:cs="Times New Roman"/>
          <w:b/>
        </w:rPr>
        <w:t>оцветы»</w:t>
      </w:r>
    </w:p>
    <w:p w:rsidR="00CD6FA0" w:rsidRPr="003056F0" w:rsidRDefault="00CD6FA0" w:rsidP="00CD6FA0">
      <w:pPr>
        <w:pStyle w:val="Style24"/>
        <w:widowControl/>
        <w:spacing w:line="240" w:lineRule="auto"/>
        <w:ind w:firstLine="426"/>
        <w:rPr>
          <w:rFonts w:ascii="Times New Roman" w:hAnsi="Times New Roman"/>
        </w:rPr>
      </w:pPr>
      <w:r>
        <w:rPr>
          <w:rFonts w:ascii="Times New Roman" w:hAnsi="Times New Roman"/>
        </w:rPr>
        <w:t xml:space="preserve">средний </w:t>
      </w:r>
      <w:r w:rsidRPr="003056F0">
        <w:rPr>
          <w:rFonts w:ascii="Times New Roman" w:hAnsi="Times New Roman"/>
        </w:rPr>
        <w:t>возраст: Гора самоцветов</w:t>
      </w:r>
    </w:p>
    <w:p w:rsidR="00CD6FA0" w:rsidRPr="003056F0" w:rsidRDefault="00CD6FA0" w:rsidP="00CD6FA0">
      <w:pPr>
        <w:pStyle w:val="Style24"/>
        <w:widowControl/>
        <w:spacing w:line="240" w:lineRule="auto"/>
        <w:ind w:firstLine="0"/>
        <w:rPr>
          <w:rFonts w:ascii="Times New Roman" w:hAnsi="Times New Roman" w:cs="Times New Roman"/>
          <w:b/>
        </w:rPr>
      </w:pPr>
      <w:r w:rsidRPr="003056F0">
        <w:rPr>
          <w:rFonts w:ascii="Times New Roman" w:hAnsi="Times New Roman" w:cs="Times New Roman"/>
        </w:rPr>
        <w:t xml:space="preserve">Тема: </w:t>
      </w:r>
      <w:r w:rsidRPr="003056F0">
        <w:rPr>
          <w:rFonts w:ascii="Times New Roman" w:hAnsi="Times New Roman" w:cs="Times New Roman"/>
          <w:b/>
        </w:rPr>
        <w:t>«Широкая масленица»</w:t>
      </w:r>
    </w:p>
    <w:p w:rsidR="00CD6FA0" w:rsidRPr="003056F0" w:rsidRDefault="00CD6FA0" w:rsidP="00CD6FA0">
      <w:pPr>
        <w:pStyle w:val="Style24"/>
        <w:widowControl/>
        <w:spacing w:line="240" w:lineRule="auto"/>
        <w:ind w:firstLine="426"/>
        <w:rPr>
          <w:rFonts w:ascii="Times New Roman" w:hAnsi="Times New Roman" w:cs="Times New Roman"/>
        </w:rPr>
      </w:pPr>
      <w:r w:rsidRPr="003056F0">
        <w:rPr>
          <w:rFonts w:ascii="Times New Roman" w:hAnsi="Times New Roman"/>
        </w:rPr>
        <w:t>средний возраст: Приди, приди Масленица</w:t>
      </w:r>
    </w:p>
    <w:p w:rsidR="00CD6FA0" w:rsidRPr="003056F0" w:rsidRDefault="00CD6FA0" w:rsidP="00CD6FA0">
      <w:pPr>
        <w:pStyle w:val="Style24"/>
        <w:widowControl/>
        <w:spacing w:line="240" w:lineRule="auto"/>
        <w:ind w:firstLine="0"/>
        <w:rPr>
          <w:rFonts w:ascii="Times New Roman" w:hAnsi="Times New Roman" w:cs="Times New Roman"/>
        </w:rPr>
      </w:pPr>
      <w:r w:rsidRPr="003056F0">
        <w:rPr>
          <w:rFonts w:ascii="Times New Roman" w:hAnsi="Times New Roman" w:cs="Times New Roman"/>
        </w:rPr>
        <w:t xml:space="preserve">Тема: </w:t>
      </w:r>
      <w:r w:rsidRPr="003056F0">
        <w:rPr>
          <w:rFonts w:ascii="Times New Roman" w:hAnsi="Times New Roman" w:cs="Times New Roman"/>
          <w:b/>
        </w:rPr>
        <w:t>«Мой Первоуральск»</w:t>
      </w:r>
    </w:p>
    <w:p w:rsidR="00CD6FA0" w:rsidRPr="003056F0" w:rsidRDefault="00CD6FA0" w:rsidP="00CD6FA0">
      <w:pPr>
        <w:pStyle w:val="Style24"/>
        <w:widowControl/>
        <w:spacing w:line="240" w:lineRule="auto"/>
        <w:rPr>
          <w:rFonts w:ascii="Times New Roman" w:hAnsi="Times New Roman"/>
        </w:rPr>
      </w:pPr>
      <w:r w:rsidRPr="003056F0">
        <w:rPr>
          <w:rFonts w:ascii="Times New Roman" w:hAnsi="Times New Roman"/>
        </w:rPr>
        <w:t>средний возраст: Улица, на которой я живу</w:t>
      </w:r>
    </w:p>
    <w:p w:rsidR="00CD6FA0" w:rsidRPr="003056F0" w:rsidRDefault="00CD6FA0" w:rsidP="00CD6FA0">
      <w:pPr>
        <w:pStyle w:val="Style24"/>
        <w:widowControl/>
        <w:spacing w:line="240" w:lineRule="auto"/>
        <w:ind w:firstLine="0"/>
        <w:rPr>
          <w:rFonts w:ascii="Times New Roman" w:hAnsi="Times New Roman" w:cs="Times New Roman"/>
        </w:rPr>
      </w:pPr>
      <w:r w:rsidRPr="003056F0">
        <w:rPr>
          <w:rFonts w:ascii="Times New Roman" w:hAnsi="Times New Roman" w:cs="Times New Roman"/>
        </w:rPr>
        <w:lastRenderedPageBreak/>
        <w:t xml:space="preserve">Тема: </w:t>
      </w:r>
      <w:r w:rsidRPr="003056F0">
        <w:rPr>
          <w:rFonts w:ascii="Times New Roman" w:hAnsi="Times New Roman" w:cs="Times New Roman"/>
          <w:b/>
        </w:rPr>
        <w:t>«Во поле березка стояла»</w:t>
      </w:r>
    </w:p>
    <w:p w:rsidR="00CD6FA0" w:rsidRPr="003056F0" w:rsidRDefault="00CD6FA0" w:rsidP="00CD6FA0">
      <w:pPr>
        <w:pStyle w:val="Style24"/>
        <w:widowControl/>
        <w:spacing w:line="240" w:lineRule="auto"/>
        <w:rPr>
          <w:rFonts w:ascii="Times New Roman" w:hAnsi="Times New Roman" w:cs="Times New Roman"/>
        </w:rPr>
      </w:pPr>
      <w:r w:rsidRPr="003056F0">
        <w:rPr>
          <w:rFonts w:ascii="Times New Roman" w:hAnsi="Times New Roman"/>
        </w:rPr>
        <w:t>средний возраст: На летней лужайке</w:t>
      </w:r>
    </w:p>
    <w:p w:rsidR="00CD6FA0" w:rsidRPr="003056F0" w:rsidRDefault="00CD6FA0" w:rsidP="00CD6FA0">
      <w:pPr>
        <w:pStyle w:val="Style24"/>
        <w:widowControl/>
        <w:spacing w:line="240" w:lineRule="auto"/>
        <w:ind w:firstLine="0"/>
        <w:rPr>
          <w:rStyle w:val="FontStyle207"/>
          <w:b/>
        </w:rPr>
      </w:pPr>
      <w:r w:rsidRPr="003056F0">
        <w:rPr>
          <w:rFonts w:ascii="Times New Roman" w:hAnsi="Times New Roman" w:cs="Times New Roman"/>
        </w:rPr>
        <w:t xml:space="preserve">Тема: </w:t>
      </w:r>
      <w:r w:rsidRPr="003056F0">
        <w:rPr>
          <w:rFonts w:ascii="Times New Roman" w:hAnsi="Times New Roman" w:cs="Times New Roman"/>
          <w:b/>
        </w:rPr>
        <w:t>«Экология нашего края»</w:t>
      </w:r>
    </w:p>
    <w:p w:rsidR="00CD6FA0" w:rsidRPr="003056F0" w:rsidRDefault="00CD6FA0" w:rsidP="00CD6FA0">
      <w:pPr>
        <w:pStyle w:val="Style24"/>
        <w:widowControl/>
        <w:spacing w:line="240" w:lineRule="auto"/>
        <w:rPr>
          <w:rFonts w:ascii="Times New Roman" w:hAnsi="Times New Roman" w:cs="Times New Roman"/>
        </w:rPr>
      </w:pPr>
      <w:r w:rsidRPr="003056F0">
        <w:rPr>
          <w:rFonts w:ascii="Times New Roman" w:hAnsi="Times New Roman" w:cs="Times New Roman"/>
          <w:bCs/>
          <w:iCs/>
        </w:rPr>
        <w:t>средний возраст:</w:t>
      </w:r>
      <w:r w:rsidRPr="003056F0">
        <w:rPr>
          <w:bCs/>
          <w:iCs/>
        </w:rPr>
        <w:t xml:space="preserve"> </w:t>
      </w:r>
      <w:r w:rsidRPr="003056F0">
        <w:rPr>
          <w:rFonts w:ascii="Times New Roman" w:hAnsi="Times New Roman"/>
        </w:rPr>
        <w:t>Юные защитники природы</w:t>
      </w:r>
    </w:p>
    <w:p w:rsidR="00CD6FA0" w:rsidRPr="00636A61" w:rsidRDefault="00CD6FA0" w:rsidP="00CD6FA0">
      <w:pPr>
        <w:ind w:firstLine="360"/>
        <w:jc w:val="both"/>
        <w:rPr>
          <w:b/>
          <w:i/>
          <w:u w:val="single"/>
        </w:rPr>
      </w:pPr>
    </w:p>
    <w:p w:rsidR="00CD6FA0" w:rsidRPr="001E29F2" w:rsidRDefault="00CD6FA0" w:rsidP="00CD6FA0">
      <w:pPr>
        <w:shd w:val="clear" w:color="auto" w:fill="FFFFFF"/>
        <w:autoSpaceDE w:val="0"/>
        <w:autoSpaceDN w:val="0"/>
        <w:adjustRightInd w:val="0"/>
        <w:rPr>
          <w:b/>
          <w:caps/>
        </w:rPr>
      </w:pPr>
      <w:r>
        <w:rPr>
          <w:b/>
          <w:caps/>
        </w:rPr>
        <w:t>2.3.</w:t>
      </w:r>
      <w:r w:rsidRPr="001E29F2">
        <w:rPr>
          <w:b/>
          <w:caps/>
        </w:rPr>
        <w:t xml:space="preserve">  результат освоени</w:t>
      </w:r>
      <w:r>
        <w:rPr>
          <w:b/>
          <w:caps/>
        </w:rPr>
        <w:t>я</w:t>
      </w:r>
      <w:r w:rsidRPr="001E29F2">
        <w:rPr>
          <w:b/>
          <w:caps/>
        </w:rPr>
        <w:t xml:space="preserve"> </w:t>
      </w:r>
      <w:r>
        <w:rPr>
          <w:b/>
          <w:caps/>
        </w:rPr>
        <w:t xml:space="preserve">ЧАСТИ ФОРМИРУЕМОЙ УЧАСТНИКАМИ ОБРАЗОВАТЕЛЬНОГО ПРОЦЕССА </w:t>
      </w:r>
      <w:r w:rsidRPr="001E29F2">
        <w:rPr>
          <w:b/>
          <w:caps/>
        </w:rPr>
        <w:t>детьми</w:t>
      </w:r>
      <w:r>
        <w:rPr>
          <w:b/>
          <w:caps/>
        </w:rPr>
        <w:t xml:space="preserve"> 5-го</w:t>
      </w:r>
      <w:r w:rsidRPr="001E29F2">
        <w:rPr>
          <w:b/>
          <w:caps/>
        </w:rPr>
        <w:t xml:space="preserve"> года жизни</w:t>
      </w:r>
    </w:p>
    <w:p w:rsidR="00CD6FA0" w:rsidRPr="001E29F2" w:rsidRDefault="00CD6FA0" w:rsidP="00CD6FA0">
      <w:pPr>
        <w:shd w:val="clear" w:color="auto" w:fill="FFFFFF"/>
        <w:autoSpaceDE w:val="0"/>
        <w:autoSpaceDN w:val="0"/>
        <w:adjustRightInd w:val="0"/>
        <w:ind w:firstLine="720"/>
        <w:jc w:val="both"/>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8"/>
      </w:tblGrid>
      <w:tr w:rsidR="00CD6FA0" w:rsidRPr="003B3126" w:rsidTr="00FD0E28">
        <w:tc>
          <w:tcPr>
            <w:tcW w:w="15228" w:type="dxa"/>
          </w:tcPr>
          <w:p w:rsidR="00CD6FA0" w:rsidRPr="003B3126" w:rsidRDefault="00CD6FA0" w:rsidP="00FD0E28">
            <w:pPr>
              <w:contextualSpacing/>
              <w:jc w:val="right"/>
              <w:rPr>
                <w:b/>
              </w:rPr>
            </w:pPr>
            <w:r w:rsidRPr="003B3126">
              <w:rPr>
                <w:b/>
              </w:rPr>
              <w:t>Динамика формирования интегративных качеств</w:t>
            </w:r>
          </w:p>
        </w:tc>
      </w:tr>
      <w:tr w:rsidR="00CD6FA0" w:rsidRPr="003B3126" w:rsidTr="00FD0E28">
        <w:tc>
          <w:tcPr>
            <w:tcW w:w="15228" w:type="dxa"/>
          </w:tcPr>
          <w:p w:rsidR="00CD6FA0" w:rsidRPr="003B3126" w:rsidRDefault="00CD6FA0" w:rsidP="00FD0E28">
            <w:pPr>
              <w:contextualSpacing/>
              <w:rPr>
                <w:b/>
              </w:rPr>
            </w:pPr>
            <w:r w:rsidRPr="003B3126">
              <w:rPr>
                <w:b/>
              </w:rPr>
              <w:t>Интегративное качество - физически развитый, овладевший основными культурно-гигиеническими навыками</w:t>
            </w:r>
          </w:p>
        </w:tc>
      </w:tr>
      <w:tr w:rsidR="00CD6FA0" w:rsidRPr="003B3126" w:rsidTr="00FD0E28">
        <w:tc>
          <w:tcPr>
            <w:tcW w:w="15228" w:type="dxa"/>
          </w:tcPr>
          <w:p w:rsidR="00CD6FA0" w:rsidRPr="003B3126" w:rsidRDefault="00CD6FA0" w:rsidP="00FD0E28">
            <w:pPr>
              <w:pStyle w:val="2"/>
              <w:numPr>
                <w:ilvl w:val="0"/>
                <w:numId w:val="0"/>
              </w:numPr>
              <w:spacing w:line="240" w:lineRule="auto"/>
              <w:contextualSpacing/>
              <w:jc w:val="right"/>
              <w:rPr>
                <w:b/>
                <w:bCs/>
              </w:rPr>
            </w:pPr>
            <w:r w:rsidRPr="003B3126">
              <w:rPr>
                <w:rStyle w:val="FontStyle207"/>
              </w:rPr>
              <w:t xml:space="preserve"> </w:t>
            </w:r>
            <w:r w:rsidRPr="003B3126">
              <w:rPr>
                <w:b/>
                <w:bCs/>
              </w:rPr>
              <w:t>Результат реализации вариативной части программы</w:t>
            </w:r>
          </w:p>
          <w:p w:rsidR="00CD6FA0" w:rsidRPr="003B3126" w:rsidRDefault="00CD6FA0" w:rsidP="00FD0E28">
            <w:pPr>
              <w:pStyle w:val="Style103"/>
              <w:widowControl/>
              <w:spacing w:line="240" w:lineRule="auto"/>
              <w:jc w:val="both"/>
              <w:rPr>
                <w:rStyle w:val="FontStyle207"/>
              </w:rPr>
            </w:pPr>
            <w:r w:rsidRPr="003B3126">
              <w:rPr>
                <w:rFonts w:ascii="Times New Roman" w:hAnsi="Times New Roman" w:cs="Times New Roman"/>
                <w:b/>
              </w:rPr>
              <w:t>«Безопасность».</w:t>
            </w:r>
            <w:r w:rsidRPr="003B3126">
              <w:rPr>
                <w:rFonts w:ascii="Times New Roman" w:hAnsi="Times New Roman" w:cs="Times New Roman"/>
                <w:b/>
                <w:bCs/>
                <w:iCs/>
              </w:rPr>
              <w:t xml:space="preserve"> </w:t>
            </w:r>
            <w:r w:rsidRPr="003B3126">
              <w:rPr>
                <w:rStyle w:val="FontStyle207"/>
              </w:rPr>
              <w:t>Соблюдает элементарные правила поведения на улице и в транспорте, элементарные правила дорожного движения.</w:t>
            </w:r>
          </w:p>
          <w:p w:rsidR="00CD6FA0" w:rsidRPr="003B3126" w:rsidRDefault="00CD6FA0" w:rsidP="00FD0E28">
            <w:pPr>
              <w:pStyle w:val="Style103"/>
              <w:widowControl/>
              <w:spacing w:line="240" w:lineRule="auto"/>
              <w:jc w:val="both"/>
              <w:rPr>
                <w:rFonts w:ascii="Times New Roman" w:hAnsi="Times New Roman" w:cs="Times New Roman"/>
              </w:rPr>
            </w:pPr>
            <w:r w:rsidRPr="003B3126">
              <w:rPr>
                <w:rStyle w:val="FontStyle207"/>
              </w:rPr>
              <w:t>Знает и соблюдает элементарные правила поведения в природе (спосо</w:t>
            </w:r>
            <w:r w:rsidRPr="003B3126">
              <w:rPr>
                <w:rStyle w:val="FontStyle207"/>
              </w:rPr>
              <w:softHyphen/>
              <w:t>бы безопасного взаимодействия с растениями и животными, бережного отношения к окружающей природе).</w:t>
            </w:r>
          </w:p>
        </w:tc>
      </w:tr>
      <w:tr w:rsidR="00CD6FA0" w:rsidRPr="003B3126" w:rsidTr="00FD0E28">
        <w:tc>
          <w:tcPr>
            <w:tcW w:w="15228" w:type="dxa"/>
          </w:tcPr>
          <w:p w:rsidR="00CD6FA0" w:rsidRPr="003B3126" w:rsidRDefault="00CD6FA0" w:rsidP="00FD0E28">
            <w:pPr>
              <w:contextualSpacing/>
              <w:jc w:val="both"/>
            </w:pPr>
            <w:r w:rsidRPr="003B3126">
              <w:rPr>
                <w:b/>
              </w:rPr>
              <w:t>Интегративное качество - любознательный, активный</w:t>
            </w:r>
          </w:p>
        </w:tc>
      </w:tr>
      <w:tr w:rsidR="00CD6FA0" w:rsidRPr="003B3126" w:rsidTr="00FD0E28">
        <w:tc>
          <w:tcPr>
            <w:tcW w:w="15228" w:type="dxa"/>
          </w:tcPr>
          <w:p w:rsidR="00CD6FA0" w:rsidRPr="003B3126" w:rsidRDefault="00CD6FA0"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CD6FA0" w:rsidRPr="003B3126" w:rsidRDefault="00CD6FA0" w:rsidP="00FD0E28">
            <w:pPr>
              <w:contextualSpacing/>
              <w:jc w:val="both"/>
              <w:rPr>
                <w:iCs/>
              </w:rPr>
            </w:pPr>
            <w:r w:rsidRPr="003B3126">
              <w:rPr>
                <w:b/>
              </w:rPr>
              <w:t xml:space="preserve">«Коммуникация». </w:t>
            </w:r>
            <w:r w:rsidRPr="003B3126">
              <w:rPr>
                <w:iCs/>
              </w:rPr>
              <w:t>Вступает в речевые контакты со взрослыми и сверстниками по разным поводам.</w:t>
            </w:r>
          </w:p>
          <w:p w:rsidR="00CD6FA0" w:rsidRPr="003B3126" w:rsidRDefault="00CD6FA0" w:rsidP="00FD0E28">
            <w:pPr>
              <w:tabs>
                <w:tab w:val="left" w:pos="0"/>
              </w:tabs>
              <w:ind w:firstLine="72"/>
              <w:jc w:val="both"/>
              <w:rPr>
                <w:iCs/>
              </w:rPr>
            </w:pPr>
            <w:r w:rsidRPr="003B3126">
              <w:rPr>
                <w:b/>
                <w:bCs/>
                <w:iCs/>
              </w:rPr>
              <w:t xml:space="preserve">«Познание». </w:t>
            </w:r>
            <w:r w:rsidRPr="003B3126">
              <w:rPr>
                <w:iCs/>
              </w:rPr>
              <w:t>Проявляет интерес  к сложным и разнообразным объектам и явлениям природы.</w:t>
            </w:r>
          </w:p>
        </w:tc>
      </w:tr>
      <w:tr w:rsidR="00CD6FA0" w:rsidRPr="003B3126" w:rsidTr="00FD0E28">
        <w:tc>
          <w:tcPr>
            <w:tcW w:w="15228" w:type="dxa"/>
          </w:tcPr>
          <w:p w:rsidR="00CD6FA0" w:rsidRPr="003B3126" w:rsidRDefault="00CD6FA0" w:rsidP="00FD0E28">
            <w:pPr>
              <w:contextualSpacing/>
              <w:jc w:val="both"/>
            </w:pPr>
            <w:r w:rsidRPr="003B3126">
              <w:rPr>
                <w:b/>
              </w:rPr>
              <w:t>Интегративное качество - эмоционально отзывчивый</w:t>
            </w:r>
          </w:p>
        </w:tc>
      </w:tr>
      <w:tr w:rsidR="00CD6FA0" w:rsidRPr="003B3126" w:rsidTr="00FD0E28">
        <w:tc>
          <w:tcPr>
            <w:tcW w:w="15228" w:type="dxa"/>
          </w:tcPr>
          <w:p w:rsidR="00CD6FA0" w:rsidRPr="003B3126" w:rsidRDefault="00CD6FA0"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CD6FA0" w:rsidRPr="003B3126" w:rsidRDefault="00CD6FA0" w:rsidP="00FD0E28">
            <w:pPr>
              <w:contextualSpacing/>
              <w:jc w:val="both"/>
              <w:rPr>
                <w:b/>
                <w:iCs/>
              </w:rPr>
            </w:pPr>
            <w:r w:rsidRPr="003B3126">
              <w:rPr>
                <w:b/>
              </w:rPr>
              <w:t xml:space="preserve">«Здоровье» и «Физическая культура». </w:t>
            </w:r>
            <w:r w:rsidRPr="003B3126">
              <w:rPr>
                <w:iCs/>
              </w:rPr>
              <w:t>Владеет элементарными способами выражения эмоций в процессе физической активности.</w:t>
            </w:r>
          </w:p>
          <w:p w:rsidR="00CD6FA0" w:rsidRPr="003B3126" w:rsidRDefault="00CD6FA0" w:rsidP="00FD0E28">
            <w:pPr>
              <w:tabs>
                <w:tab w:val="left" w:pos="0"/>
              </w:tabs>
              <w:jc w:val="both"/>
              <w:rPr>
                <w:iCs/>
              </w:rPr>
            </w:pPr>
            <w:r w:rsidRPr="003B3126">
              <w:rPr>
                <w:iCs/>
              </w:rPr>
              <w:t>Испытывает ощущение эмоционального комфорта от совместных со взрослыми и сверстниками подвижных игр, физкультурных праздников, досугов. Переживает радость в подвижных играх.</w:t>
            </w:r>
          </w:p>
          <w:p w:rsidR="00CD6FA0" w:rsidRPr="003B3126" w:rsidRDefault="00CD6FA0" w:rsidP="00FD0E28">
            <w:pPr>
              <w:contextualSpacing/>
              <w:jc w:val="both"/>
              <w:rPr>
                <w:iCs/>
              </w:rPr>
            </w:pPr>
            <w:r w:rsidRPr="003B3126">
              <w:rPr>
                <w:b/>
              </w:rPr>
              <w:t xml:space="preserve">«Социализация». </w:t>
            </w:r>
            <w:r w:rsidRPr="003B3126">
              <w:rPr>
                <w:iCs/>
              </w:rPr>
              <w:t>Различает полярные (веселый - грустный) эмоциональные состояния близких людей, сверстников, проявляет внимание, заботу по отношению к ним.</w:t>
            </w:r>
          </w:p>
          <w:p w:rsidR="00CD6FA0" w:rsidRPr="003B3126" w:rsidRDefault="00CD6FA0" w:rsidP="00FD0E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3B3126">
              <w:rPr>
                <w:b/>
                <w:bCs/>
                <w:iCs/>
              </w:rPr>
              <w:t xml:space="preserve">«Коммуникация». </w:t>
            </w:r>
            <w:r w:rsidRPr="003B3126">
              <w:rPr>
                <w:iCs/>
              </w:rPr>
              <w:t>Выражает в речи  свое отношение к воспринимаемому, с помощью взрослого находить образные слова для выражения своих чувств. Эмоционально откликается на произведения народного литературного творчества.</w:t>
            </w:r>
          </w:p>
          <w:p w:rsidR="00CD6FA0" w:rsidRPr="003B3126" w:rsidRDefault="00CD6FA0" w:rsidP="00FD0E28">
            <w:pPr>
              <w:contextualSpacing/>
              <w:jc w:val="both"/>
              <w:rPr>
                <w:iCs/>
              </w:rPr>
            </w:pPr>
            <w:r w:rsidRPr="003B3126">
              <w:rPr>
                <w:b/>
              </w:rPr>
              <w:t xml:space="preserve">«Музыка». </w:t>
            </w:r>
            <w:r w:rsidRPr="003B3126">
              <w:rPr>
                <w:iCs/>
              </w:rPr>
              <w:t>Владеет способами передачи эмоционального отношения в мимике, интонации, движениях.</w:t>
            </w:r>
          </w:p>
          <w:p w:rsidR="00CD6FA0" w:rsidRPr="003B3126" w:rsidRDefault="00CD6FA0" w:rsidP="00FD0E28">
            <w:pPr>
              <w:contextualSpacing/>
              <w:jc w:val="both"/>
              <w:rPr>
                <w:b/>
              </w:rPr>
            </w:pPr>
            <w:r w:rsidRPr="003B3126">
              <w:rPr>
                <w:b/>
                <w:bCs/>
              </w:rPr>
              <w:t xml:space="preserve">«Познание». </w:t>
            </w:r>
            <w:r w:rsidRPr="003B3126">
              <w:rPr>
                <w:iCs/>
              </w:rPr>
              <w:t>Испытывает радость познания, гордость за свои  успехи.Сопереживает объектам живой природы.Переживает красоту, многообразие природных явлений,  радость экспериментирования и открытия нового. Проявляет потребность в новых знаниях, расширении собственного опыта за счет приобщения к тому, что известно и неизвестно.</w:t>
            </w:r>
          </w:p>
        </w:tc>
      </w:tr>
      <w:tr w:rsidR="00CD6FA0" w:rsidRPr="003B3126" w:rsidTr="00FD0E28">
        <w:tc>
          <w:tcPr>
            <w:tcW w:w="15228" w:type="dxa"/>
          </w:tcPr>
          <w:p w:rsidR="00CD6FA0" w:rsidRPr="003B3126" w:rsidRDefault="00CD6FA0" w:rsidP="00FD0E28">
            <w:pPr>
              <w:contextualSpacing/>
              <w:jc w:val="both"/>
            </w:pPr>
            <w:r w:rsidRPr="003B3126">
              <w:rPr>
                <w:b/>
              </w:rPr>
              <w:t>Интегративное качество - овладевший средствами общения и способами взаимодействия со взрослыми и сверстниками</w:t>
            </w:r>
          </w:p>
        </w:tc>
      </w:tr>
      <w:tr w:rsidR="00CD6FA0" w:rsidRPr="003B3126" w:rsidTr="00FD0E28">
        <w:tc>
          <w:tcPr>
            <w:tcW w:w="15228" w:type="dxa"/>
          </w:tcPr>
          <w:p w:rsidR="00CD6FA0" w:rsidRPr="003B3126" w:rsidRDefault="00CD6FA0"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CD6FA0" w:rsidRPr="003B3126" w:rsidRDefault="00CD6FA0" w:rsidP="00FD0E28">
            <w:pPr>
              <w:contextualSpacing/>
              <w:jc w:val="both"/>
              <w:rPr>
                <w:iCs/>
              </w:rPr>
            </w:pPr>
            <w:r w:rsidRPr="003B3126">
              <w:rPr>
                <w:b/>
              </w:rPr>
              <w:t xml:space="preserve">«Здоровье» и «Физическая культура».  </w:t>
            </w:r>
            <w:r w:rsidRPr="003B3126">
              <w:rPr>
                <w:iCs/>
              </w:rPr>
              <w:t>Умение принять игровую задачу в подвижных играх, действовать в соответствии с правилами.</w:t>
            </w:r>
          </w:p>
          <w:p w:rsidR="00CD6FA0" w:rsidRPr="003B3126" w:rsidRDefault="00CD6FA0" w:rsidP="00FD0E28">
            <w:pPr>
              <w:contextualSpacing/>
              <w:jc w:val="both"/>
            </w:pPr>
            <w:r w:rsidRPr="003B3126">
              <w:rPr>
                <w:b/>
              </w:rPr>
              <w:lastRenderedPageBreak/>
              <w:t xml:space="preserve">«Чтение художественной литературы». </w:t>
            </w:r>
            <w:r w:rsidRPr="003B3126">
              <w:rPr>
                <w:iCs/>
              </w:rPr>
              <w:t>Проявляет желание передавать свое отношение к прочитанному в речи, мимике, движениях, жесте.</w:t>
            </w:r>
          </w:p>
          <w:p w:rsidR="00CD6FA0" w:rsidRPr="003B3126" w:rsidRDefault="00CD6FA0" w:rsidP="00FD0E28">
            <w:pPr>
              <w:tabs>
                <w:tab w:val="left" w:pos="0"/>
              </w:tabs>
              <w:jc w:val="both"/>
              <w:rPr>
                <w:iCs/>
              </w:rPr>
            </w:pPr>
            <w:r w:rsidRPr="003B3126">
              <w:rPr>
                <w:b/>
              </w:rPr>
              <w:t xml:space="preserve">«Коммуникация». </w:t>
            </w:r>
            <w:r w:rsidRPr="003B3126">
              <w:rPr>
                <w:iCs/>
              </w:rPr>
              <w:t>Использует в разговорной практике необходимые для успешного общения слова, связанные с этикой общения, культурой поведения, бытовой и игровой практикой и другими жизненными проявлениями.</w:t>
            </w:r>
          </w:p>
        </w:tc>
      </w:tr>
      <w:tr w:rsidR="00CD6FA0" w:rsidRPr="003B3126" w:rsidTr="00FD0E28">
        <w:tc>
          <w:tcPr>
            <w:tcW w:w="15228" w:type="dxa"/>
          </w:tcPr>
          <w:p w:rsidR="00CD6FA0" w:rsidRPr="003B3126" w:rsidRDefault="00CD6FA0" w:rsidP="00FD0E28">
            <w:pPr>
              <w:contextualSpacing/>
              <w:jc w:val="both"/>
            </w:pPr>
            <w:r w:rsidRPr="003B3126">
              <w:rPr>
                <w:b/>
              </w:rPr>
              <w:lastRenderedPageBreak/>
              <w:t>Интегративное качество -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r>
      <w:tr w:rsidR="00CD6FA0" w:rsidRPr="003B3126" w:rsidTr="00FD0E28">
        <w:tc>
          <w:tcPr>
            <w:tcW w:w="15228" w:type="dxa"/>
          </w:tcPr>
          <w:p w:rsidR="00CD6FA0" w:rsidRPr="003B3126" w:rsidRDefault="00CD6FA0"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CD6FA0" w:rsidRPr="003B3126" w:rsidRDefault="00CD6FA0" w:rsidP="00FD0E28">
            <w:pPr>
              <w:contextualSpacing/>
              <w:jc w:val="both"/>
              <w:rPr>
                <w:iCs/>
              </w:rPr>
            </w:pPr>
            <w:r w:rsidRPr="003B3126">
              <w:rPr>
                <w:b/>
              </w:rPr>
              <w:t xml:space="preserve">«Здоровье» и «Физическая культура». </w:t>
            </w:r>
            <w:r w:rsidRPr="003B3126">
              <w:rPr>
                <w:iCs/>
              </w:rPr>
              <w:t>Способен замечать рост своих достижений.</w:t>
            </w:r>
          </w:p>
          <w:p w:rsidR="00CD6FA0" w:rsidRPr="003B3126" w:rsidRDefault="00CD6FA0" w:rsidP="00FD0E28">
            <w:pPr>
              <w:contextualSpacing/>
              <w:jc w:val="both"/>
              <w:rPr>
                <w:iCs/>
              </w:rPr>
            </w:pPr>
            <w:r w:rsidRPr="003B3126">
              <w:rPr>
                <w:b/>
              </w:rPr>
              <w:t xml:space="preserve">«Социализация». </w:t>
            </w:r>
            <w:r w:rsidRPr="003B3126">
              <w:rPr>
                <w:iCs/>
              </w:rPr>
              <w:t>Включается в совместную деятельность, выполняет требования к поведению в детском саду и семье.</w:t>
            </w:r>
          </w:p>
          <w:p w:rsidR="00CD6FA0" w:rsidRPr="003B3126" w:rsidRDefault="00CD6FA0" w:rsidP="00FD0E28">
            <w:pPr>
              <w:widowControl w:val="0"/>
              <w:contextualSpacing/>
              <w:jc w:val="both"/>
            </w:pPr>
            <w:r w:rsidRPr="003B3126">
              <w:rPr>
                <w:b/>
                <w:bCs/>
              </w:rPr>
              <w:t xml:space="preserve">«Труд».  </w:t>
            </w:r>
            <w:r w:rsidRPr="003B3126">
              <w:rPr>
                <w:iCs/>
              </w:rPr>
              <w:t>Проявляет стремление самому сделать то, что позволит сохранить, поддержать жизнь объектам живой природы.</w:t>
            </w:r>
          </w:p>
        </w:tc>
      </w:tr>
      <w:tr w:rsidR="00CD6FA0" w:rsidRPr="003B3126" w:rsidTr="00FD0E28">
        <w:tc>
          <w:tcPr>
            <w:tcW w:w="15228" w:type="dxa"/>
          </w:tcPr>
          <w:p w:rsidR="00CD6FA0" w:rsidRPr="003B3126" w:rsidRDefault="00CD6FA0" w:rsidP="00FD0E28">
            <w:pPr>
              <w:contextualSpacing/>
              <w:jc w:val="both"/>
              <w:rPr>
                <w:b/>
              </w:rPr>
            </w:pPr>
            <w:r w:rsidRPr="003B3126">
              <w:rPr>
                <w:b/>
              </w:rPr>
              <w:t>Интегративное качество - имеющий первичные представления о себе, семье, обществе (ближайшем  социуме), государстве (стране), мире и природе</w:t>
            </w:r>
          </w:p>
        </w:tc>
      </w:tr>
      <w:tr w:rsidR="00CD6FA0" w:rsidRPr="003B3126" w:rsidTr="00FD0E28">
        <w:tc>
          <w:tcPr>
            <w:tcW w:w="15228" w:type="dxa"/>
          </w:tcPr>
          <w:p w:rsidR="00CD6FA0" w:rsidRPr="003B3126" w:rsidRDefault="00CD6FA0"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CD6FA0" w:rsidRPr="003B3126" w:rsidRDefault="00CD6FA0" w:rsidP="00FD0E28">
            <w:pPr>
              <w:contextualSpacing/>
              <w:jc w:val="both"/>
              <w:rPr>
                <w:bCs/>
              </w:rPr>
            </w:pPr>
            <w:r w:rsidRPr="003B3126">
              <w:rPr>
                <w:b/>
              </w:rPr>
              <w:t xml:space="preserve">«Социализация». </w:t>
            </w:r>
            <w:r w:rsidRPr="003B3126">
              <w:t>Представления о некоторых атрибутах русской традиционной культуры: жилище (изба); его устройство (пол стены, потолок, крыша, окна), предметы быта (печь, стол, лавки колыбель), домашняя утварь, посуда (миска, горшок, ложка, самовар), домашние животные (кошка, корова, петух); музыкальные инструменты (свистулька, рожок, бубен); праздники (Новый год, Масленица), игрушки (матрешка, лошадка, кукла); песни, потешки, сказки; кухня (пельмени, пироги, варенье, чай, молоко); овощи, ягоды.</w:t>
            </w:r>
            <w:r w:rsidRPr="003B3126">
              <w:rPr>
                <w:b/>
              </w:rPr>
              <w:t xml:space="preserve"> «Труд». </w:t>
            </w:r>
            <w:r w:rsidRPr="003B3126">
              <w:rPr>
                <w:bCs/>
              </w:rPr>
              <w:t>Имеет элементарные представления об отдельных средствах цивилизации (орудия труда, транспорт, связь).</w:t>
            </w:r>
          </w:p>
        </w:tc>
      </w:tr>
      <w:tr w:rsidR="00CD6FA0" w:rsidRPr="003B3126" w:rsidTr="00FD0E28">
        <w:tc>
          <w:tcPr>
            <w:tcW w:w="15228" w:type="dxa"/>
          </w:tcPr>
          <w:p w:rsidR="00CD6FA0" w:rsidRPr="003B3126" w:rsidRDefault="00CD6FA0" w:rsidP="00FD0E28">
            <w:pPr>
              <w:contextualSpacing/>
              <w:jc w:val="both"/>
              <w:rPr>
                <w:b/>
              </w:rPr>
            </w:pPr>
            <w:r w:rsidRPr="003B3126">
              <w:rPr>
                <w:b/>
              </w:rPr>
              <w:t>Интегративное качество - овладевший необходимыми умениями и навыками</w:t>
            </w:r>
          </w:p>
        </w:tc>
      </w:tr>
      <w:tr w:rsidR="00CD6FA0" w:rsidRPr="003B3126" w:rsidTr="00FD0E28">
        <w:trPr>
          <w:trHeight w:val="699"/>
        </w:trPr>
        <w:tc>
          <w:tcPr>
            <w:tcW w:w="15228" w:type="dxa"/>
          </w:tcPr>
          <w:p w:rsidR="00CD6FA0" w:rsidRPr="003B3126" w:rsidRDefault="00CD6FA0" w:rsidP="00FD0E28">
            <w:pPr>
              <w:pStyle w:val="2"/>
              <w:numPr>
                <w:ilvl w:val="0"/>
                <w:numId w:val="0"/>
              </w:numPr>
              <w:spacing w:line="240" w:lineRule="auto"/>
              <w:contextualSpacing/>
              <w:jc w:val="right"/>
              <w:rPr>
                <w:b/>
                <w:bCs/>
              </w:rPr>
            </w:pPr>
            <w:r w:rsidRPr="003B3126">
              <w:rPr>
                <w:b/>
                <w:bCs/>
              </w:rPr>
              <w:t>Результат реализации вариативной части программы</w:t>
            </w:r>
          </w:p>
          <w:p w:rsidR="00CD6FA0" w:rsidRPr="003B3126" w:rsidRDefault="00CD6FA0" w:rsidP="00FD0E28">
            <w:pPr>
              <w:contextualSpacing/>
              <w:jc w:val="both"/>
              <w:rPr>
                <w:rStyle w:val="FontStyle207"/>
              </w:rPr>
            </w:pPr>
            <w:r w:rsidRPr="003B3126">
              <w:rPr>
                <w:b/>
              </w:rPr>
              <w:t xml:space="preserve">«Физическая культура». </w:t>
            </w:r>
            <w:r w:rsidRPr="003B3126">
              <w:rPr>
                <w:rStyle w:val="FontStyle207"/>
              </w:rPr>
              <w:t>Владение ведущими элементами «азбуки» эмоций в движении.</w:t>
            </w:r>
          </w:p>
          <w:p w:rsidR="00CD6FA0" w:rsidRPr="003B3126" w:rsidRDefault="00CD6FA0" w:rsidP="00FD0E28">
            <w:pPr>
              <w:contextualSpacing/>
              <w:jc w:val="both"/>
              <w:rPr>
                <w:iCs/>
              </w:rPr>
            </w:pPr>
            <w:r w:rsidRPr="003B3126">
              <w:rPr>
                <w:rStyle w:val="FontStyle207"/>
              </w:rPr>
              <w:t xml:space="preserve"> </w:t>
            </w:r>
            <w:r w:rsidRPr="003B3126">
              <w:rPr>
                <w:b/>
                <w:bCs/>
              </w:rPr>
              <w:t>«Художественное творчество».</w:t>
            </w:r>
            <w:r w:rsidRPr="003B3126">
              <w:t xml:space="preserve"> Э</w:t>
            </w:r>
            <w:r w:rsidRPr="003B3126">
              <w:rPr>
                <w:iCs/>
              </w:rPr>
              <w:t>моционально откликается на произведения народного искусства: глиняные игрушки, деревянные матрешки, предметы быта, скульптура малых форм, изображающая животных. Соотносит образы знакомых предметов, живых объектов с рисунками, иллюстрациями. Способность внимательно рассматривать изображение и любоваться им. Имеет представления об эстетических признаках объектов окружающего мира: основные и яркие контрастные цвета, выразительность и свойства форм, величин, поверхности; представления о их назначении; представления об графическом изображении – форме, размере, других выразительных средствах изображения. Понимает назначение произведений искусства, знание о тех, кто их создает.</w:t>
            </w:r>
          </w:p>
          <w:p w:rsidR="00CD6FA0" w:rsidRPr="003B3126" w:rsidRDefault="00CD6FA0" w:rsidP="00FD0E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3B3126">
              <w:rPr>
                <w:b/>
                <w:bCs/>
                <w:iCs/>
              </w:rPr>
              <w:t xml:space="preserve"> «Коммуникация».</w:t>
            </w:r>
            <w:r w:rsidRPr="003B3126">
              <w:rPr>
                <w:iCs/>
              </w:rPr>
              <w:t xml:space="preserve"> Способность к сотворчеству со взрослым и сверстниками. Способность выражать свое отношение к красивому и некрасивому, доброму и злому и т.д.</w:t>
            </w:r>
          </w:p>
          <w:p w:rsidR="00CD6FA0" w:rsidRPr="003B3126" w:rsidRDefault="00CD6FA0" w:rsidP="00FD0E2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Cs/>
              </w:rPr>
            </w:pPr>
            <w:r w:rsidRPr="003B3126">
              <w:rPr>
                <w:b/>
                <w:bCs/>
                <w:iCs/>
              </w:rPr>
              <w:t>«Музыка».</w:t>
            </w:r>
            <w:r w:rsidRPr="003B3126">
              <w:rPr>
                <w:iCs/>
              </w:rPr>
              <w:t xml:space="preserve"> С удовольствием включается в обыгрывание потешек, пестушек, вождение хороводов, исполнение плясок. Культура слушания музыкальных произведений, при восприятии музыки проявляет сопереживание, сочувствие, радость .</w:t>
            </w:r>
          </w:p>
        </w:tc>
      </w:tr>
    </w:tbl>
    <w:p w:rsidR="00CD6FA0" w:rsidRPr="00A83695" w:rsidRDefault="00CD6FA0" w:rsidP="00CD6FA0">
      <w:pPr>
        <w:spacing w:before="100" w:beforeAutospacing="1" w:after="100" w:afterAutospacing="1"/>
        <w:jc w:val="both"/>
        <w:rPr>
          <w:color w:val="000000"/>
        </w:rPr>
      </w:pPr>
    </w:p>
    <w:p w:rsidR="00CD6FA0" w:rsidRPr="00E4763D" w:rsidRDefault="00CD6FA0" w:rsidP="00CD6FA0">
      <w:pPr>
        <w:spacing w:before="100" w:beforeAutospacing="1" w:after="100" w:afterAutospacing="1"/>
        <w:jc w:val="both"/>
        <w:rPr>
          <w:b/>
          <w:color w:val="000000"/>
        </w:rPr>
      </w:pPr>
      <w:r w:rsidRPr="00E4763D">
        <w:rPr>
          <w:b/>
        </w:rPr>
        <w:t>2.2. ОСОБЕННОСТИ ОБРАЗОВАТЕЛЬНОЙ ДЕЯТЕЛЬНОСТИ РАЗНЫХ ВИДОВ И КУЛЬТУРНЫХ ПРАКТИК</w:t>
      </w:r>
    </w:p>
    <w:p w:rsidR="00CD6FA0" w:rsidRPr="00E4763D" w:rsidRDefault="00CD6FA0" w:rsidP="00CD6FA0">
      <w:pPr>
        <w:jc w:val="both"/>
      </w:pPr>
      <w:r w:rsidRPr="00E4763D">
        <w:rPr>
          <w:b/>
        </w:rPr>
        <w:lastRenderedPageBreak/>
        <w:t>Освоение ребенком культурных практик предполагает</w:t>
      </w:r>
      <w:r w:rsidRPr="00E4763D">
        <w:t xml:space="preserve"> (Технология культурных практик./ Дыбина О.В.):</w:t>
      </w:r>
    </w:p>
    <w:p w:rsidR="00CD6FA0" w:rsidRPr="00E4763D" w:rsidRDefault="00CD6FA0" w:rsidP="00CD6FA0">
      <w:pPr>
        <w:jc w:val="both"/>
      </w:pPr>
    </w:p>
    <w:p w:rsidR="00CD6FA0" w:rsidRPr="00E4763D" w:rsidRDefault="00CD6FA0" w:rsidP="00CD6FA0">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CD6FA0" w:rsidRPr="00E4763D" w:rsidRDefault="00CD6FA0" w:rsidP="00CD6FA0">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CD6FA0" w:rsidRPr="00E4763D" w:rsidRDefault="00CD6FA0" w:rsidP="00CD6FA0">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индивидуализации: самостоятельная преобразующая авторская деятельность ребенка по преобразованию окружающего его социума.</w:t>
      </w:r>
    </w:p>
    <w:p w:rsidR="00CD6FA0" w:rsidRPr="00E4763D" w:rsidRDefault="00CD6FA0" w:rsidP="00CD6FA0">
      <w:pPr>
        <w:pStyle w:val="a5"/>
        <w:numPr>
          <w:ilvl w:val="0"/>
          <w:numId w:val="13"/>
        </w:numPr>
        <w:jc w:val="both"/>
        <w:rPr>
          <w:rFonts w:ascii="Times New Roman" w:hAnsi="Times New Roman" w:cs="Times New Roman"/>
          <w:sz w:val="24"/>
          <w:szCs w:val="24"/>
        </w:rPr>
      </w:pPr>
      <w:r w:rsidRPr="00E4763D">
        <w:rPr>
          <w:rFonts w:ascii="Times New Roman" w:hAnsi="Times New Roman" w:cs="Times New Roman"/>
          <w:sz w:val="24"/>
          <w:szCs w:val="24"/>
        </w:rPr>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CD6FA0" w:rsidRPr="00E4763D" w:rsidRDefault="00CD6FA0" w:rsidP="00CD6FA0">
      <w:pPr>
        <w:jc w:val="both"/>
      </w:pPr>
      <w:r w:rsidRPr="00E4763D">
        <w:t xml:space="preserve">Особенностью организации образовательной деятельности в МАДОУ является ситуационный подход. </w:t>
      </w:r>
    </w:p>
    <w:p w:rsidR="00CD6FA0" w:rsidRPr="00E4763D" w:rsidRDefault="00CD6FA0" w:rsidP="00CD6FA0">
      <w:pPr>
        <w:jc w:val="both"/>
      </w:pPr>
      <w:r w:rsidRPr="00E4763D">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CD6FA0" w:rsidRPr="00E4763D" w:rsidRDefault="00CD6FA0" w:rsidP="00CD6FA0">
      <w:pPr>
        <w:jc w:val="both"/>
      </w:pPr>
      <w:r w:rsidRPr="00E4763D">
        <w:t xml:space="preserve">Образовательная ситуация протекает в конкретный временной период образовательной деятельности. </w:t>
      </w:r>
    </w:p>
    <w:p w:rsidR="00CD6FA0" w:rsidRPr="00E4763D" w:rsidRDefault="00CD6FA0" w:rsidP="00CD6FA0">
      <w:pPr>
        <w:jc w:val="both"/>
      </w:pPr>
      <w:r w:rsidRPr="00E4763D">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CD6FA0" w:rsidRPr="00E4763D" w:rsidRDefault="00CD6FA0" w:rsidP="00CD6FA0">
      <w:pPr>
        <w:jc w:val="both"/>
      </w:pPr>
      <w:r w:rsidRPr="00E4763D">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CD6FA0" w:rsidRPr="00E4763D" w:rsidRDefault="00CD6FA0" w:rsidP="00CD6FA0">
      <w:pPr>
        <w:jc w:val="both"/>
      </w:pPr>
      <w:r w:rsidRPr="00E4763D">
        <w:t xml:space="preserve">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D6FA0" w:rsidRPr="00E4763D" w:rsidRDefault="00CD6FA0" w:rsidP="00CD6FA0">
      <w:pPr>
        <w:jc w:val="both"/>
      </w:pPr>
      <w:r w:rsidRPr="00E4763D">
        <w:t xml:space="preserve">Образовательные ситуации используются в процессе непосредственно организованной образовательной деятельности. </w:t>
      </w:r>
    </w:p>
    <w:p w:rsidR="00CD6FA0" w:rsidRPr="00E4763D" w:rsidRDefault="00CD6FA0" w:rsidP="00CD6FA0">
      <w:pPr>
        <w:jc w:val="both"/>
      </w:pPr>
      <w:r w:rsidRPr="00E4763D">
        <w:rPr>
          <w:b/>
        </w:rPr>
        <w:t>Главными задачами таких образовательных</w:t>
      </w:r>
      <w:r w:rsidRPr="00E4763D">
        <w:t xml:space="preserve">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D6FA0" w:rsidRPr="00E4763D" w:rsidRDefault="00CD6FA0" w:rsidP="00CD6FA0">
      <w:pPr>
        <w:jc w:val="both"/>
      </w:pPr>
      <w:r w:rsidRPr="00E4763D">
        <w:t>Активно используются:</w:t>
      </w:r>
    </w:p>
    <w:p w:rsidR="00CD6FA0" w:rsidRPr="00E4763D" w:rsidRDefault="00CD6FA0" w:rsidP="00CD6FA0">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игровые приемы, </w:t>
      </w:r>
    </w:p>
    <w:p w:rsidR="00CD6FA0" w:rsidRPr="00E4763D" w:rsidRDefault="00CD6FA0" w:rsidP="00CD6FA0">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разнообразные виды наглядности, </w:t>
      </w:r>
    </w:p>
    <w:p w:rsidR="00CD6FA0" w:rsidRPr="00E4763D" w:rsidRDefault="00CD6FA0" w:rsidP="00CD6FA0">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схемы, </w:t>
      </w:r>
    </w:p>
    <w:p w:rsidR="00CD6FA0" w:rsidRPr="00E4763D" w:rsidRDefault="00CD6FA0" w:rsidP="00CD6FA0">
      <w:pPr>
        <w:pStyle w:val="a5"/>
        <w:numPr>
          <w:ilvl w:val="0"/>
          <w:numId w:val="12"/>
        </w:numPr>
        <w:jc w:val="both"/>
        <w:rPr>
          <w:rFonts w:ascii="Times New Roman" w:hAnsi="Times New Roman" w:cs="Times New Roman"/>
          <w:sz w:val="24"/>
          <w:szCs w:val="24"/>
        </w:rPr>
      </w:pPr>
      <w:r w:rsidRPr="00E4763D">
        <w:rPr>
          <w:rFonts w:ascii="Times New Roman" w:hAnsi="Times New Roman" w:cs="Times New Roman"/>
          <w:sz w:val="24"/>
          <w:szCs w:val="24"/>
        </w:rPr>
        <w:t xml:space="preserve">предметные и условно-графические модели. </w:t>
      </w:r>
    </w:p>
    <w:p w:rsidR="00CD6FA0" w:rsidRPr="00E4763D" w:rsidRDefault="00CD6FA0" w:rsidP="00CD6FA0">
      <w:pPr>
        <w:jc w:val="both"/>
      </w:pPr>
      <w:r w:rsidRPr="00E4763D">
        <w:rPr>
          <w:b/>
        </w:rPr>
        <w:t xml:space="preserve">Назначение </w:t>
      </w:r>
      <w:r w:rsidRPr="00E4763D">
        <w:t xml:space="preserve">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CD6FA0" w:rsidRPr="00E4763D" w:rsidRDefault="00CD6FA0" w:rsidP="00CD6FA0">
      <w:pPr>
        <w:jc w:val="both"/>
      </w:pPr>
    </w:p>
    <w:p w:rsidR="00CD6FA0" w:rsidRPr="00E4763D" w:rsidRDefault="00CD6FA0" w:rsidP="00CD6FA0">
      <w:pPr>
        <w:jc w:val="both"/>
      </w:pPr>
      <w:r w:rsidRPr="00E4763D">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D6FA0" w:rsidRPr="00E4763D" w:rsidRDefault="00CD6FA0" w:rsidP="00CD6FA0">
      <w:pPr>
        <w:jc w:val="both"/>
      </w:pPr>
      <w:r w:rsidRPr="00E4763D">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D6FA0" w:rsidRPr="00E4763D" w:rsidRDefault="00CD6FA0" w:rsidP="00CD6FA0">
      <w:pPr>
        <w:jc w:val="both"/>
      </w:pPr>
      <w:r w:rsidRPr="00E4763D">
        <w:t xml:space="preserve">Ситуационный подход дополняет принцип продуктивности образовательной деятельности, который связан с получением </w:t>
      </w:r>
      <w:r w:rsidRPr="00E4763D">
        <w:rPr>
          <w:b/>
        </w:rPr>
        <w:t>какого-либо продукта</w:t>
      </w:r>
      <w:r w:rsidRPr="00E4763D">
        <w:t xml:space="preserve">,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CD6FA0" w:rsidRPr="00E4763D" w:rsidRDefault="00CD6FA0" w:rsidP="00CD6FA0">
      <w:pPr>
        <w:jc w:val="both"/>
      </w:pPr>
      <w:r w:rsidRPr="00E4763D">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CD6FA0" w:rsidRPr="00E4763D" w:rsidRDefault="00CD6FA0" w:rsidP="00CD6FA0">
      <w:pPr>
        <w:jc w:val="both"/>
      </w:pPr>
      <w:r w:rsidRPr="00E4763D">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CD6FA0" w:rsidRPr="00E4763D" w:rsidRDefault="00CD6FA0" w:rsidP="00CD6FA0">
      <w:pPr>
        <w:jc w:val="both"/>
      </w:pPr>
      <w:r w:rsidRPr="00E4763D">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CD6FA0" w:rsidRPr="00E4763D" w:rsidRDefault="00CD6FA0" w:rsidP="00CD6FA0">
      <w:pPr>
        <w:jc w:val="both"/>
      </w:pPr>
      <w:r w:rsidRPr="00E4763D">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CD6FA0" w:rsidRPr="00E4763D" w:rsidRDefault="00CD6FA0" w:rsidP="00CD6FA0">
      <w:pPr>
        <w:jc w:val="both"/>
      </w:pPr>
      <w:r w:rsidRPr="00E4763D">
        <w:t>Игровая деятельность представлена в образовательном процессе в разнообразных формах:</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дидактические и сюжетно-дидактические,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игры-путешествия,</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игровые проблемные ситуации,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инсценировки,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игры-этюды,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игры сюжетно-ролевые,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режиссерские, </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театрализованные игры,</w:t>
      </w:r>
    </w:p>
    <w:p w:rsidR="00CD6FA0" w:rsidRPr="00E4763D" w:rsidRDefault="00CD6FA0" w:rsidP="00CD6FA0">
      <w:pPr>
        <w:pStyle w:val="a5"/>
        <w:numPr>
          <w:ilvl w:val="0"/>
          <w:numId w:val="14"/>
        </w:numPr>
        <w:jc w:val="both"/>
        <w:rPr>
          <w:rFonts w:ascii="Times New Roman" w:hAnsi="Times New Roman" w:cs="Times New Roman"/>
          <w:sz w:val="24"/>
          <w:szCs w:val="24"/>
        </w:rPr>
      </w:pPr>
      <w:r w:rsidRPr="00E4763D">
        <w:rPr>
          <w:rFonts w:ascii="Times New Roman" w:hAnsi="Times New Roman" w:cs="Times New Roman"/>
          <w:sz w:val="24"/>
          <w:szCs w:val="24"/>
        </w:rPr>
        <w:t xml:space="preserve"> игр- драматизации.</w:t>
      </w:r>
    </w:p>
    <w:p w:rsidR="00CD6FA0" w:rsidRPr="00E4763D" w:rsidRDefault="00CD6FA0" w:rsidP="00CD6FA0">
      <w:pPr>
        <w:jc w:val="both"/>
      </w:pPr>
      <w:r w:rsidRPr="00E4763D">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CD6FA0" w:rsidRPr="00E4763D" w:rsidRDefault="00CD6FA0" w:rsidP="00CD6FA0">
      <w:pPr>
        <w:jc w:val="both"/>
      </w:pPr>
      <w:r w:rsidRPr="00E4763D">
        <w:t>Познавательно-исследовательская деятельность включает в себя:</w:t>
      </w:r>
    </w:p>
    <w:p w:rsidR="00CD6FA0" w:rsidRPr="00E4763D" w:rsidRDefault="00CD6FA0" w:rsidP="00CD6FA0">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CD6FA0" w:rsidRPr="00E4763D" w:rsidRDefault="00CD6FA0" w:rsidP="00CD6FA0">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знакомство с семьей и взаимоотношениями людей, городом, страной и другими странами), </w:t>
      </w:r>
    </w:p>
    <w:p w:rsidR="00CD6FA0" w:rsidRPr="00E4763D" w:rsidRDefault="00CD6FA0" w:rsidP="00CD6FA0">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формирование безопасного поведения, </w:t>
      </w:r>
    </w:p>
    <w:p w:rsidR="00CD6FA0" w:rsidRPr="00E4763D" w:rsidRDefault="00CD6FA0" w:rsidP="00CD6FA0">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освоение средств и способов познания (моделирования, экспериментирования), </w:t>
      </w:r>
    </w:p>
    <w:p w:rsidR="00CD6FA0" w:rsidRPr="00E4763D" w:rsidRDefault="00CD6FA0" w:rsidP="00CD6FA0">
      <w:pPr>
        <w:pStyle w:val="a5"/>
        <w:numPr>
          <w:ilvl w:val="0"/>
          <w:numId w:val="18"/>
        </w:numPr>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сенсорное и математическое развитие детей. </w:t>
      </w:r>
    </w:p>
    <w:p w:rsidR="00CD6FA0" w:rsidRPr="00E4763D" w:rsidRDefault="00CD6FA0" w:rsidP="00CD6FA0">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CD6FA0" w:rsidRPr="00E4763D" w:rsidRDefault="00CD6FA0" w:rsidP="00CD6FA0">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CD6FA0" w:rsidRPr="00E4763D" w:rsidRDefault="00CD6FA0" w:rsidP="00CD6FA0">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CD6FA0" w:rsidRPr="00E4763D" w:rsidRDefault="00CD6FA0" w:rsidP="00CD6FA0">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CD6FA0" w:rsidRPr="00E4763D" w:rsidRDefault="00CD6FA0" w:rsidP="00CD6FA0">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CD6FA0" w:rsidRPr="00E4763D" w:rsidRDefault="00CD6FA0" w:rsidP="00CD6FA0">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CD6FA0" w:rsidRPr="00E4763D" w:rsidRDefault="00CD6FA0" w:rsidP="00CD6FA0">
      <w:pPr>
        <w:pStyle w:val="a5"/>
        <w:numPr>
          <w:ilvl w:val="0"/>
          <w:numId w:val="18"/>
        </w:numPr>
        <w:ind w:left="426" w:hanging="426"/>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w:t>
      </w:r>
    </w:p>
    <w:p w:rsidR="00CD6FA0" w:rsidRPr="00E4763D" w:rsidRDefault="00CD6FA0" w:rsidP="00CD6FA0">
      <w:pPr>
        <w:jc w:val="both"/>
      </w:pPr>
      <w:r w:rsidRPr="00E4763D">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D6FA0" w:rsidRPr="00E4763D" w:rsidRDefault="00CD6FA0" w:rsidP="00CD6FA0">
      <w:pPr>
        <w:jc w:val="both"/>
      </w:pPr>
      <w:r w:rsidRPr="00E4763D">
        <w:t xml:space="preserve">Образовательная деятельность, осуществляемая в утренний отрезок времени, включает: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в уголке природы, за деятельностью взрослых (сервировка стола к завтраку);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беседы и разговоры с детьми по их интересам;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CD6FA0" w:rsidRPr="00E4763D" w:rsidRDefault="00CD6FA0" w:rsidP="00CD6FA0">
      <w:pPr>
        <w:pStyle w:val="a5"/>
        <w:ind w:left="360"/>
        <w:jc w:val="both"/>
        <w:rPr>
          <w:rFonts w:ascii="Times New Roman" w:hAnsi="Times New Roman" w:cs="Times New Roman"/>
          <w:sz w:val="24"/>
          <w:szCs w:val="24"/>
        </w:rPr>
      </w:pPr>
      <w:r w:rsidRPr="00E4763D">
        <w:rPr>
          <w:rFonts w:ascii="Times New Roman" w:hAnsi="Times New Roman" w:cs="Times New Roman"/>
          <w:sz w:val="24"/>
          <w:szCs w:val="24"/>
        </w:rPr>
        <w:t xml:space="preserve">Образовательная деятельность, осуществляемая во время прогулки, включает: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экспериментирование с объектами неживой природы;</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элементарную трудовую деятельность детей на участке детского сада; </w:t>
      </w:r>
    </w:p>
    <w:p w:rsidR="00CD6FA0" w:rsidRPr="00E4763D" w:rsidRDefault="00CD6FA0" w:rsidP="00CD6FA0">
      <w:pPr>
        <w:pStyle w:val="a5"/>
        <w:numPr>
          <w:ilvl w:val="0"/>
          <w:numId w:val="15"/>
        </w:numPr>
        <w:jc w:val="both"/>
        <w:rPr>
          <w:rFonts w:ascii="Times New Roman" w:hAnsi="Times New Roman" w:cs="Times New Roman"/>
          <w:sz w:val="24"/>
          <w:szCs w:val="24"/>
        </w:rPr>
      </w:pPr>
      <w:r w:rsidRPr="00E4763D">
        <w:rPr>
          <w:rFonts w:ascii="Times New Roman" w:hAnsi="Times New Roman" w:cs="Times New Roman"/>
          <w:sz w:val="24"/>
          <w:szCs w:val="24"/>
        </w:rPr>
        <w:t xml:space="preserve">свободное общение воспитателя с детьми. </w:t>
      </w:r>
    </w:p>
    <w:p w:rsidR="00CD6FA0" w:rsidRPr="00E4763D" w:rsidRDefault="00CD6FA0" w:rsidP="00CD6FA0">
      <w:pPr>
        <w:jc w:val="both"/>
      </w:pPr>
    </w:p>
    <w:p w:rsidR="00CD6FA0" w:rsidRPr="00E4763D" w:rsidRDefault="00CD6FA0" w:rsidP="00CD6FA0">
      <w:pPr>
        <w:jc w:val="both"/>
      </w:pPr>
      <w:r w:rsidRPr="00E4763D">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CD6FA0" w:rsidRPr="00E4763D" w:rsidRDefault="00CD6FA0" w:rsidP="00CD6FA0">
      <w:pPr>
        <w:jc w:val="both"/>
      </w:pPr>
      <w:r w:rsidRPr="00E4763D">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CD6FA0" w:rsidRPr="00E4763D" w:rsidRDefault="00CD6FA0" w:rsidP="00CD6FA0">
      <w:pPr>
        <w:jc w:val="both"/>
      </w:pPr>
      <w:r w:rsidRPr="00E4763D">
        <w:t xml:space="preserve">Организация культурных практик носит преимущественно подгрупповой характер. </w:t>
      </w:r>
    </w:p>
    <w:p w:rsidR="00CD6FA0" w:rsidRPr="00E4763D" w:rsidRDefault="00CD6FA0" w:rsidP="00CD6FA0">
      <w:pPr>
        <w:jc w:val="both"/>
      </w:pPr>
    </w:p>
    <w:p w:rsidR="00CD6FA0" w:rsidRPr="00E4763D" w:rsidRDefault="00CD6FA0" w:rsidP="00CD6FA0">
      <w:pPr>
        <w:jc w:val="both"/>
      </w:pPr>
      <w:r w:rsidRPr="00E4763D">
        <w:rPr>
          <w:b/>
        </w:rPr>
        <w:t>Совместная игра воспитателя и детей</w:t>
      </w:r>
      <w:r w:rsidRPr="00E4763D">
        <w:t xml:space="preserve">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CD6FA0" w:rsidRPr="00E4763D" w:rsidRDefault="00CD6FA0" w:rsidP="00CD6FA0">
      <w:pPr>
        <w:jc w:val="both"/>
      </w:pPr>
      <w:r w:rsidRPr="00E4763D">
        <w:rPr>
          <w:b/>
        </w:rPr>
        <w:t>Ситуации общения и накопления положительного социально- эмоционального опыта</w:t>
      </w:r>
      <w:r w:rsidRPr="00E4763D">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CD6FA0" w:rsidRPr="00E4763D" w:rsidRDefault="00CD6FA0" w:rsidP="00CD6FA0">
      <w:pPr>
        <w:jc w:val="both"/>
      </w:pPr>
      <w:r w:rsidRPr="00E4763D">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CD6FA0" w:rsidRPr="00E4763D" w:rsidRDefault="00CD6FA0" w:rsidP="00CD6FA0">
      <w:pPr>
        <w:jc w:val="both"/>
      </w:pPr>
      <w:r w:rsidRPr="00E4763D">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CD6FA0" w:rsidRPr="00E4763D" w:rsidRDefault="00CD6FA0" w:rsidP="00CD6FA0">
      <w:pPr>
        <w:jc w:val="both"/>
      </w:pPr>
      <w:r w:rsidRPr="00E4763D">
        <w:rPr>
          <w:b/>
        </w:rPr>
        <w:lastRenderedPageBreak/>
        <w:t>Творческая мастерская</w:t>
      </w:r>
      <w:r w:rsidRPr="00E4763D">
        <w:t xml:space="preserve">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D6FA0" w:rsidRPr="00E4763D" w:rsidRDefault="00CD6FA0" w:rsidP="00CD6FA0">
      <w:pPr>
        <w:jc w:val="both"/>
      </w:pPr>
      <w:r w:rsidRPr="00E4763D">
        <w:rPr>
          <w:b/>
        </w:rPr>
        <w:t>Музыкально-театральная и литературная гостиная</w:t>
      </w:r>
      <w:r w:rsidRPr="00E4763D">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rsidRPr="00E4763D">
        <w:rPr>
          <w:b/>
        </w:rPr>
        <w:t>Сенсорный и Интеллектуальный тренинг</w:t>
      </w:r>
      <w:r w:rsidRPr="00E4763D">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CD6FA0" w:rsidRPr="00E4763D" w:rsidRDefault="00CD6FA0" w:rsidP="00CD6FA0">
      <w:pPr>
        <w:jc w:val="both"/>
      </w:pPr>
      <w:r w:rsidRPr="00E4763D">
        <w:rPr>
          <w:b/>
        </w:rPr>
        <w:t>Детский досуг</w:t>
      </w:r>
      <w:r w:rsidRPr="00E4763D">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D6FA0" w:rsidRPr="00E4763D" w:rsidRDefault="00CD6FA0" w:rsidP="00CD6FA0">
      <w:pPr>
        <w:jc w:val="both"/>
      </w:pPr>
      <w:r w:rsidRPr="00E4763D">
        <w:rPr>
          <w:b/>
        </w:rPr>
        <w:t>Коллективная и индивидуальная трудовая деятельность</w:t>
      </w:r>
      <w:r w:rsidRPr="00E4763D">
        <w:t xml:space="preserve"> носит общественно полезный характер и организуется как хозяйственно-бытовой труд и труд в природе. </w:t>
      </w:r>
    </w:p>
    <w:p w:rsidR="00CD6FA0" w:rsidRPr="00E4763D" w:rsidRDefault="00CD6FA0" w:rsidP="00CD6FA0">
      <w:pPr>
        <w:spacing w:before="100" w:beforeAutospacing="1" w:after="100" w:afterAutospacing="1"/>
        <w:jc w:val="both"/>
        <w:rPr>
          <w:b/>
          <w:color w:val="000000"/>
        </w:rPr>
      </w:pPr>
      <w:r w:rsidRPr="00E4763D">
        <w:rPr>
          <w:b/>
        </w:rPr>
        <w:t>2.3. СПОСОБЫ И НАПРАВЛЕНИЯ ПОДДЕРЖКИ ДЕТСКОЙ ИНИЦИАТИВЫ</w:t>
      </w:r>
    </w:p>
    <w:p w:rsidR="00CD6FA0" w:rsidRPr="00E4763D" w:rsidRDefault="00CD6FA0" w:rsidP="00CD6FA0">
      <w:pPr>
        <w:ind w:firstLine="709"/>
        <w:jc w:val="both"/>
      </w:pPr>
      <w:r w:rsidRPr="00E4763D">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w:t>
      </w:r>
    </w:p>
    <w:p w:rsidR="00CD6FA0" w:rsidRPr="00E4763D" w:rsidRDefault="00CD6FA0" w:rsidP="00CD6FA0">
      <w:pPr>
        <w:jc w:val="both"/>
      </w:pPr>
      <w:r w:rsidRPr="00E4763D">
        <w:t xml:space="preserve">Самостоятельная деятельность детей протекает преимущественно в утренний отрезок времени и во второй половине дня. </w:t>
      </w:r>
    </w:p>
    <w:p w:rsidR="00CD6FA0" w:rsidRPr="00E4763D" w:rsidRDefault="00CD6FA0" w:rsidP="00CD6FA0">
      <w:pPr>
        <w:jc w:val="both"/>
        <w:rPr>
          <w:b/>
        </w:rPr>
      </w:pPr>
      <w:r w:rsidRPr="00E4763D">
        <w:rPr>
          <w:b/>
        </w:rPr>
        <w:t xml:space="preserve">Все виды деятельности ребенка в детском саду могут осуществляться в форме самостоятельной инициативной деятельности: </w:t>
      </w:r>
    </w:p>
    <w:p w:rsidR="00CD6FA0" w:rsidRPr="00E4763D" w:rsidRDefault="00CD6FA0" w:rsidP="00CD6FA0">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сюжетно-ролевые, режиссерские и театрализованные игры; </w:t>
      </w:r>
    </w:p>
    <w:p w:rsidR="00CD6FA0" w:rsidRPr="00E4763D" w:rsidRDefault="00CD6FA0" w:rsidP="00CD6FA0">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развивающие и логические игры; </w:t>
      </w:r>
    </w:p>
    <w:p w:rsidR="00CD6FA0" w:rsidRPr="00E4763D" w:rsidRDefault="00CD6FA0" w:rsidP="00CD6FA0">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музыкальные игры и импровизации; </w:t>
      </w:r>
    </w:p>
    <w:p w:rsidR="00CD6FA0" w:rsidRPr="00E4763D" w:rsidRDefault="00CD6FA0" w:rsidP="00CD6FA0">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речевые игры, игры с буквами, звуками и слогами; </w:t>
      </w:r>
    </w:p>
    <w:p w:rsidR="00CD6FA0" w:rsidRPr="00E4763D" w:rsidRDefault="00CD6FA0" w:rsidP="00CD6FA0">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самостоятельная деятельность в книжном уголке;</w:t>
      </w:r>
    </w:p>
    <w:p w:rsidR="00CD6FA0" w:rsidRPr="00E4763D" w:rsidRDefault="00CD6FA0" w:rsidP="00CD6FA0">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самостоятельная изобразительная и конструктивная деятельность по выбору детей; </w:t>
      </w:r>
    </w:p>
    <w:p w:rsidR="00CD6FA0" w:rsidRPr="00E4763D" w:rsidRDefault="00CD6FA0" w:rsidP="00CD6FA0">
      <w:pPr>
        <w:pStyle w:val="a5"/>
        <w:numPr>
          <w:ilvl w:val="0"/>
          <w:numId w:val="16"/>
        </w:numPr>
        <w:jc w:val="both"/>
        <w:rPr>
          <w:rFonts w:ascii="Times New Roman" w:hAnsi="Times New Roman" w:cs="Times New Roman"/>
          <w:sz w:val="24"/>
          <w:szCs w:val="24"/>
        </w:rPr>
      </w:pPr>
      <w:r w:rsidRPr="00E4763D">
        <w:rPr>
          <w:rFonts w:ascii="Times New Roman" w:hAnsi="Times New Roman" w:cs="Times New Roman"/>
          <w:sz w:val="24"/>
          <w:szCs w:val="24"/>
        </w:rPr>
        <w:t xml:space="preserve">самостоятельные опыты и эксперименты и др. </w:t>
      </w:r>
    </w:p>
    <w:p w:rsidR="00CD6FA0" w:rsidRPr="00E4763D" w:rsidRDefault="00CD6FA0" w:rsidP="00CD6FA0">
      <w:pPr>
        <w:jc w:val="both"/>
        <w:rPr>
          <w:b/>
        </w:rPr>
      </w:pPr>
      <w:r w:rsidRPr="00E4763D">
        <w:rPr>
          <w:b/>
        </w:rPr>
        <w:t xml:space="preserve">В развитии детской инициативы и самостоятельности воспитателю важно соблюдать ряд общих требований: </w:t>
      </w:r>
    </w:p>
    <w:p w:rsidR="00CD6FA0" w:rsidRPr="00E4763D" w:rsidRDefault="00CD6FA0" w:rsidP="00CD6FA0">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CD6FA0" w:rsidRPr="00E4763D" w:rsidRDefault="00CD6FA0" w:rsidP="00CD6FA0">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lastRenderedPageBreak/>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CD6FA0" w:rsidRPr="00E4763D" w:rsidRDefault="00CD6FA0" w:rsidP="00CD6FA0">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D6FA0" w:rsidRPr="00E4763D" w:rsidRDefault="00CD6FA0" w:rsidP="00CD6FA0">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CD6FA0" w:rsidRPr="00E4763D" w:rsidRDefault="00CD6FA0" w:rsidP="00CD6FA0">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CD6FA0" w:rsidRPr="00E4763D" w:rsidRDefault="00CD6FA0" w:rsidP="00CD6FA0">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D6FA0" w:rsidRDefault="00CD6FA0" w:rsidP="00CD6FA0">
      <w:pPr>
        <w:pStyle w:val="a5"/>
        <w:numPr>
          <w:ilvl w:val="0"/>
          <w:numId w:val="17"/>
        </w:numPr>
        <w:jc w:val="both"/>
        <w:rPr>
          <w:rFonts w:ascii="Times New Roman" w:hAnsi="Times New Roman" w:cs="Times New Roman"/>
          <w:sz w:val="24"/>
          <w:szCs w:val="24"/>
        </w:rPr>
      </w:pPr>
      <w:r w:rsidRPr="00E4763D">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D6FA0" w:rsidRPr="00263A09" w:rsidRDefault="00CD6FA0" w:rsidP="00CD6FA0">
      <w:pPr>
        <w:jc w:val="both"/>
      </w:pPr>
      <w:r w:rsidRPr="00263A09">
        <w:rPr>
          <w:b/>
        </w:rPr>
        <w:t>Особенности поддержки инициативности в</w:t>
      </w:r>
      <w:r>
        <w:rPr>
          <w:b/>
        </w:rPr>
        <w:t xml:space="preserve"> средней </w:t>
      </w:r>
      <w:r w:rsidRPr="00263A09">
        <w:rPr>
          <w:b/>
        </w:rPr>
        <w:t>группе.</w:t>
      </w:r>
      <w:r w:rsidRPr="00E4763D">
        <w:t xml:space="preserve"> </w:t>
      </w:r>
    </w:p>
    <w:tbl>
      <w:tblPr>
        <w:tblStyle w:val="a6"/>
        <w:tblW w:w="0" w:type="auto"/>
        <w:tblLook w:val="04A0"/>
      </w:tblPr>
      <w:tblGrid>
        <w:gridCol w:w="5117"/>
        <w:gridCol w:w="5117"/>
        <w:gridCol w:w="5118"/>
      </w:tblGrid>
      <w:tr w:rsidR="00CD6FA0" w:rsidRPr="00E4763D" w:rsidTr="00FD0E28">
        <w:tc>
          <w:tcPr>
            <w:tcW w:w="5117" w:type="dxa"/>
          </w:tcPr>
          <w:p w:rsidR="00CD6FA0" w:rsidRPr="00E4763D" w:rsidRDefault="00CD6FA0" w:rsidP="00FD0E28">
            <w:pPr>
              <w:jc w:val="both"/>
              <w:rPr>
                <w:sz w:val="24"/>
                <w:szCs w:val="24"/>
              </w:rPr>
            </w:pPr>
            <w:r w:rsidRPr="00E4763D">
              <w:rPr>
                <w:sz w:val="24"/>
                <w:szCs w:val="24"/>
              </w:rPr>
              <w:t>Потенциал ребенка</w:t>
            </w:r>
          </w:p>
        </w:tc>
        <w:tc>
          <w:tcPr>
            <w:tcW w:w="5117" w:type="dxa"/>
          </w:tcPr>
          <w:p w:rsidR="00CD6FA0" w:rsidRPr="00E4763D" w:rsidRDefault="00CD6FA0" w:rsidP="00FD0E28">
            <w:pPr>
              <w:jc w:val="both"/>
              <w:rPr>
                <w:sz w:val="24"/>
                <w:szCs w:val="24"/>
              </w:rPr>
            </w:pPr>
            <w:r w:rsidRPr="00E4763D">
              <w:rPr>
                <w:sz w:val="24"/>
                <w:szCs w:val="24"/>
              </w:rPr>
              <w:t>Действия педагога</w:t>
            </w:r>
          </w:p>
        </w:tc>
        <w:tc>
          <w:tcPr>
            <w:tcW w:w="5118" w:type="dxa"/>
          </w:tcPr>
          <w:p w:rsidR="00CD6FA0" w:rsidRPr="00E4763D" w:rsidRDefault="00CD6FA0" w:rsidP="00FD0E28">
            <w:pPr>
              <w:jc w:val="both"/>
              <w:rPr>
                <w:sz w:val="24"/>
                <w:szCs w:val="24"/>
              </w:rPr>
            </w:pPr>
            <w:r w:rsidRPr="00E4763D">
              <w:rPr>
                <w:sz w:val="24"/>
                <w:szCs w:val="24"/>
              </w:rPr>
              <w:t>Формы, методы работы</w:t>
            </w:r>
          </w:p>
        </w:tc>
      </w:tr>
      <w:tr w:rsidR="00CD6FA0" w:rsidRPr="00E4763D" w:rsidTr="00FD0E28">
        <w:tc>
          <w:tcPr>
            <w:tcW w:w="5117" w:type="dxa"/>
          </w:tcPr>
          <w:p w:rsidR="00CD6FA0" w:rsidRPr="00E4763D" w:rsidRDefault="00CD6FA0" w:rsidP="00FD0E28">
            <w:pPr>
              <w:jc w:val="both"/>
              <w:rPr>
                <w:sz w:val="24"/>
                <w:szCs w:val="24"/>
              </w:rPr>
            </w:pPr>
            <w:r w:rsidRPr="00E4763D">
              <w:rPr>
                <w:sz w:val="24"/>
                <w:szCs w:val="24"/>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CD6FA0" w:rsidRPr="00E4763D" w:rsidRDefault="00CD6FA0" w:rsidP="00FD0E28">
            <w:pPr>
              <w:jc w:val="both"/>
              <w:rPr>
                <w:sz w:val="24"/>
                <w:szCs w:val="24"/>
              </w:rPr>
            </w:pPr>
          </w:p>
        </w:tc>
        <w:tc>
          <w:tcPr>
            <w:tcW w:w="5117" w:type="dxa"/>
          </w:tcPr>
          <w:p w:rsidR="00CD6FA0" w:rsidRPr="00E4763D" w:rsidRDefault="00CD6FA0" w:rsidP="00FD0E28">
            <w:pPr>
              <w:jc w:val="both"/>
              <w:rPr>
                <w:sz w:val="24"/>
                <w:szCs w:val="24"/>
              </w:rPr>
            </w:pPr>
            <w:r w:rsidRPr="00E4763D">
              <w:rPr>
                <w:sz w:val="24"/>
                <w:szCs w:val="24"/>
              </w:rPr>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tc>
        <w:tc>
          <w:tcPr>
            <w:tcW w:w="5118" w:type="dxa"/>
            <w:vMerge w:val="restart"/>
          </w:tcPr>
          <w:p w:rsidR="00CD6FA0" w:rsidRPr="00E4763D" w:rsidRDefault="00CD6FA0" w:rsidP="00FD0E28">
            <w:pPr>
              <w:pStyle w:val="6140"/>
              <w:keepNext/>
              <w:keepLines/>
              <w:shd w:val="clear" w:color="auto" w:fill="auto"/>
              <w:spacing w:before="0" w:line="240" w:lineRule="auto"/>
              <w:jc w:val="both"/>
              <w:outlineLvl w:val="9"/>
              <w:rPr>
                <w:rFonts w:ascii="Times New Roman" w:hAnsi="Times New Roman"/>
                <w:sz w:val="24"/>
                <w:szCs w:val="24"/>
              </w:rPr>
            </w:pPr>
            <w:bookmarkStart w:id="11" w:name="bookmark31"/>
            <w:r w:rsidRPr="00E4763D">
              <w:rPr>
                <w:rStyle w:val="6140pt"/>
                <w:rFonts w:ascii="Times New Roman" w:hAnsi="Times New Roman"/>
                <w:sz w:val="24"/>
                <w:szCs w:val="24"/>
              </w:rPr>
              <w:t>Игра-экспериментирование с разными материалами</w:t>
            </w:r>
            <w:bookmarkEnd w:id="11"/>
          </w:p>
          <w:p w:rsidR="00CD6FA0" w:rsidRPr="00E4763D" w:rsidRDefault="00CD6FA0" w:rsidP="00FD0E28">
            <w:pPr>
              <w:jc w:val="both"/>
              <w:rPr>
                <w:sz w:val="24"/>
                <w:szCs w:val="24"/>
              </w:rPr>
            </w:pPr>
            <w:r w:rsidRPr="00E4763D">
              <w:rPr>
                <w:rStyle w:val="611"/>
                <w:rFonts w:eastAsia="Microsoft Sans Serif"/>
                <w:sz w:val="24"/>
                <w:szCs w:val="24"/>
              </w:rPr>
              <w:t>Наблюдение фрагментов конкретных видов труда</w:t>
            </w:r>
            <w:r w:rsidRPr="00E4763D">
              <w:rPr>
                <w:rStyle w:val="610"/>
                <w:sz w:val="24"/>
                <w:szCs w:val="24"/>
              </w:rPr>
              <w:t xml:space="preserve"> по созданию взрослым предметов из разных материалов.</w:t>
            </w:r>
          </w:p>
          <w:p w:rsidR="00CD6FA0" w:rsidRPr="00E4763D" w:rsidRDefault="00CD6FA0" w:rsidP="00FD0E28">
            <w:pPr>
              <w:jc w:val="both"/>
              <w:rPr>
                <w:sz w:val="24"/>
                <w:szCs w:val="24"/>
              </w:rPr>
            </w:pPr>
            <w:r w:rsidRPr="00E4763D">
              <w:rPr>
                <w:rStyle w:val="611"/>
                <w:rFonts w:eastAsia="Microsoft Sans Serif"/>
                <w:sz w:val="24"/>
                <w:szCs w:val="24"/>
              </w:rPr>
              <w:t>Наблюдение за хозяйственно-бытовым трудом взрослых</w:t>
            </w:r>
            <w:r w:rsidRPr="00E4763D">
              <w:rPr>
                <w:rStyle w:val="610"/>
                <w:sz w:val="24"/>
                <w:szCs w:val="24"/>
              </w:rPr>
              <w:t xml:space="preserve"> в детском саду (мытье посуды, смена постельного белья, подметание дорожек).</w:t>
            </w:r>
          </w:p>
          <w:p w:rsidR="00CD6FA0" w:rsidRPr="00E4763D" w:rsidRDefault="00CD6FA0" w:rsidP="00FD0E28">
            <w:pPr>
              <w:jc w:val="both"/>
              <w:rPr>
                <w:sz w:val="24"/>
                <w:szCs w:val="24"/>
              </w:rPr>
            </w:pPr>
            <w:r w:rsidRPr="00E4763D">
              <w:rPr>
                <w:rStyle w:val="611"/>
                <w:rFonts w:eastAsia="Microsoft Sans Serif"/>
                <w:sz w:val="24"/>
                <w:szCs w:val="24"/>
              </w:rPr>
              <w:t>Экспериментирование и игры</w:t>
            </w:r>
            <w:r w:rsidRPr="00E4763D">
              <w:rPr>
                <w:rStyle w:val="610"/>
                <w:sz w:val="24"/>
                <w:szCs w:val="24"/>
              </w:rPr>
              <w:t xml:space="preserve"> с разными материалами (песок, гли</w:t>
            </w:r>
            <w:r w:rsidRPr="00E4763D">
              <w:rPr>
                <w:rStyle w:val="610"/>
                <w:sz w:val="24"/>
                <w:szCs w:val="24"/>
              </w:rPr>
              <w:softHyphen/>
              <w:t>на, разные виды бумаги, ткань).</w:t>
            </w:r>
          </w:p>
          <w:p w:rsidR="00CD6FA0" w:rsidRPr="00E4763D" w:rsidRDefault="00CD6FA0" w:rsidP="00FD0E28">
            <w:pPr>
              <w:jc w:val="both"/>
              <w:rPr>
                <w:sz w:val="24"/>
                <w:szCs w:val="24"/>
              </w:rPr>
            </w:pPr>
            <w:r w:rsidRPr="00E4763D">
              <w:rPr>
                <w:rStyle w:val="611"/>
                <w:rFonts w:eastAsia="Microsoft Sans Serif"/>
                <w:sz w:val="24"/>
                <w:szCs w:val="24"/>
              </w:rPr>
              <w:t>Рассматривание</w:t>
            </w:r>
            <w:r w:rsidRPr="00E4763D">
              <w:rPr>
                <w:rStyle w:val="610"/>
                <w:sz w:val="24"/>
                <w:szCs w:val="24"/>
              </w:rPr>
              <w:t xml:space="preserve"> предметов и картинок о предметном мире и тру</w:t>
            </w:r>
            <w:r w:rsidRPr="00E4763D">
              <w:rPr>
                <w:rStyle w:val="610"/>
                <w:sz w:val="24"/>
                <w:szCs w:val="24"/>
              </w:rPr>
              <w:softHyphen/>
              <w:t>довой деятельности взрослых.</w:t>
            </w:r>
          </w:p>
          <w:p w:rsidR="00CD6FA0" w:rsidRPr="00E4763D" w:rsidRDefault="00CD6FA0" w:rsidP="00FD0E28">
            <w:pPr>
              <w:jc w:val="both"/>
              <w:rPr>
                <w:sz w:val="24"/>
                <w:szCs w:val="24"/>
              </w:rPr>
            </w:pPr>
            <w:r w:rsidRPr="00E4763D">
              <w:rPr>
                <w:rStyle w:val="611"/>
                <w:rFonts w:eastAsia="Microsoft Sans Serif"/>
                <w:sz w:val="24"/>
                <w:szCs w:val="24"/>
              </w:rPr>
              <w:t>Дидактические игры.</w:t>
            </w:r>
            <w:r w:rsidRPr="00E4763D">
              <w:rPr>
                <w:rStyle w:val="610"/>
                <w:sz w:val="24"/>
                <w:szCs w:val="24"/>
              </w:rPr>
              <w:t xml:space="preserve"> «Чудесный мешочек», «Магазин», «Гости пришли», «Помоги Андрюшке».</w:t>
            </w:r>
          </w:p>
          <w:p w:rsidR="00CD6FA0" w:rsidRPr="00E4763D" w:rsidRDefault="00CD6FA0" w:rsidP="00FD0E28">
            <w:pPr>
              <w:jc w:val="both"/>
              <w:rPr>
                <w:sz w:val="24"/>
                <w:szCs w:val="24"/>
              </w:rPr>
            </w:pPr>
            <w:r w:rsidRPr="00E4763D">
              <w:rPr>
                <w:rStyle w:val="611"/>
                <w:rFonts w:eastAsia="Microsoft Sans Serif"/>
                <w:sz w:val="24"/>
                <w:szCs w:val="24"/>
              </w:rPr>
              <w:t>Чтение</w:t>
            </w:r>
            <w:r w:rsidRPr="00E4763D">
              <w:rPr>
                <w:rStyle w:val="610"/>
                <w:sz w:val="24"/>
                <w:szCs w:val="24"/>
              </w:rPr>
              <w:t xml:space="preserve"> стихов и потешек, побуждающих </w:t>
            </w:r>
            <w:r w:rsidRPr="00E4763D">
              <w:rPr>
                <w:rStyle w:val="610"/>
                <w:sz w:val="24"/>
                <w:szCs w:val="24"/>
              </w:rPr>
              <w:lastRenderedPageBreak/>
              <w:t>детей к самообслуживанию.</w:t>
            </w:r>
          </w:p>
          <w:p w:rsidR="00CD6FA0" w:rsidRPr="00E4763D" w:rsidRDefault="00CD6FA0" w:rsidP="00FD0E28">
            <w:pPr>
              <w:jc w:val="both"/>
              <w:rPr>
                <w:sz w:val="24"/>
                <w:szCs w:val="24"/>
              </w:rPr>
            </w:pPr>
            <w:r w:rsidRPr="00E4763D">
              <w:rPr>
                <w:rStyle w:val="611"/>
                <w:rFonts w:eastAsia="Microsoft Sans Serif"/>
                <w:sz w:val="24"/>
                <w:szCs w:val="24"/>
              </w:rPr>
              <w:t>Дидактические пособия</w:t>
            </w:r>
            <w:r w:rsidRPr="00E4763D">
              <w:rPr>
                <w:rStyle w:val="610"/>
                <w:sz w:val="24"/>
                <w:szCs w:val="24"/>
              </w:rPr>
              <w:t xml:space="preserve"> для развития мелкой моторики.</w:t>
            </w:r>
          </w:p>
          <w:p w:rsidR="00CD6FA0" w:rsidRPr="00E4763D" w:rsidRDefault="00CD6FA0" w:rsidP="00FD0E28">
            <w:pPr>
              <w:jc w:val="both"/>
              <w:rPr>
                <w:sz w:val="24"/>
                <w:szCs w:val="24"/>
              </w:rPr>
            </w:pPr>
            <w:r w:rsidRPr="00E4763D">
              <w:rPr>
                <w:rStyle w:val="611"/>
                <w:rFonts w:eastAsia="Microsoft Sans Serif"/>
                <w:sz w:val="24"/>
                <w:szCs w:val="24"/>
              </w:rPr>
              <w:t>Игровые ситуации</w:t>
            </w:r>
            <w:r w:rsidRPr="00E4763D">
              <w:rPr>
                <w:rStyle w:val="610"/>
                <w:sz w:val="24"/>
                <w:szCs w:val="24"/>
              </w:rPr>
              <w:t>: «Оденем куклу на прогулку», «Научим Неумей</w:t>
            </w:r>
            <w:r w:rsidRPr="00E4763D">
              <w:rPr>
                <w:rStyle w:val="610"/>
                <w:sz w:val="24"/>
                <w:szCs w:val="24"/>
              </w:rPr>
              <w:softHyphen/>
              <w:t>ку мыть руки».</w:t>
            </w:r>
          </w:p>
          <w:p w:rsidR="00CD6FA0" w:rsidRPr="00E4763D" w:rsidRDefault="00CD6FA0" w:rsidP="00FD0E28">
            <w:pPr>
              <w:jc w:val="both"/>
              <w:rPr>
                <w:sz w:val="24"/>
                <w:szCs w:val="24"/>
              </w:rPr>
            </w:pPr>
            <w:r w:rsidRPr="00E4763D">
              <w:rPr>
                <w:rStyle w:val="611"/>
                <w:rFonts w:eastAsia="Microsoft Sans Serif"/>
                <w:sz w:val="24"/>
                <w:szCs w:val="24"/>
              </w:rPr>
              <w:t>Сюжетно-ролевые игры,</w:t>
            </w:r>
            <w:r w:rsidRPr="00E4763D">
              <w:rPr>
                <w:rStyle w:val="610"/>
                <w:sz w:val="24"/>
                <w:szCs w:val="24"/>
              </w:rPr>
              <w:t xml:space="preserve"> позволяющие детям отражать представле</w:t>
            </w:r>
            <w:r w:rsidRPr="00E4763D">
              <w:rPr>
                <w:rStyle w:val="610"/>
                <w:sz w:val="24"/>
                <w:szCs w:val="24"/>
              </w:rPr>
              <w:softHyphen/>
              <w:t>ния о труде взрослых и использовать в играх предметы-заместители.</w:t>
            </w:r>
          </w:p>
          <w:p w:rsidR="00CD6FA0" w:rsidRPr="00263A09" w:rsidRDefault="00CD6FA0" w:rsidP="00FD0E28">
            <w:pPr>
              <w:pStyle w:val="6140"/>
              <w:keepNext/>
              <w:keepLines/>
              <w:shd w:val="clear" w:color="auto" w:fill="auto"/>
              <w:spacing w:before="0" w:line="240" w:lineRule="auto"/>
              <w:jc w:val="both"/>
              <w:outlineLvl w:val="9"/>
              <w:rPr>
                <w:rFonts w:ascii="Times New Roman" w:hAnsi="Times New Roman"/>
                <w:b/>
                <w:sz w:val="24"/>
                <w:szCs w:val="24"/>
              </w:rPr>
            </w:pPr>
            <w:r w:rsidRPr="00E4763D">
              <w:rPr>
                <w:rStyle w:val="6140pt"/>
                <w:rFonts w:ascii="Times New Roman" w:hAnsi="Times New Roman"/>
                <w:b/>
                <w:sz w:val="24"/>
                <w:szCs w:val="24"/>
              </w:rPr>
              <w:t>Игровые импровизации</w:t>
            </w:r>
          </w:p>
        </w:tc>
      </w:tr>
      <w:tr w:rsidR="00CD6FA0" w:rsidRPr="00E4763D" w:rsidTr="00FD0E28">
        <w:tc>
          <w:tcPr>
            <w:tcW w:w="5117" w:type="dxa"/>
          </w:tcPr>
          <w:p w:rsidR="00CD6FA0" w:rsidRPr="00E4763D" w:rsidRDefault="00CD6FA0" w:rsidP="00FD0E28">
            <w:pPr>
              <w:jc w:val="both"/>
              <w:rPr>
                <w:sz w:val="24"/>
                <w:szCs w:val="24"/>
              </w:rPr>
            </w:pPr>
            <w:r w:rsidRPr="00E4763D">
              <w:rPr>
                <w:sz w:val="24"/>
                <w:szCs w:val="24"/>
              </w:rPr>
              <w:t xml:space="preserve">Младшие дошкольники — это в первую очередь деятели, а не наблюдатели. </w:t>
            </w:r>
          </w:p>
        </w:tc>
        <w:tc>
          <w:tcPr>
            <w:tcW w:w="5117" w:type="dxa"/>
          </w:tcPr>
          <w:p w:rsidR="00CD6FA0" w:rsidRPr="00E4763D" w:rsidRDefault="00CD6FA0" w:rsidP="00FD0E28">
            <w:pPr>
              <w:jc w:val="both"/>
              <w:rPr>
                <w:sz w:val="24"/>
                <w:szCs w:val="24"/>
              </w:rPr>
            </w:pPr>
            <w:r w:rsidRPr="00E4763D">
              <w:rPr>
                <w:sz w:val="24"/>
                <w:szCs w:val="24"/>
              </w:rPr>
              <w:t xml:space="preserve">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tc>
        <w:tc>
          <w:tcPr>
            <w:tcW w:w="5118" w:type="dxa"/>
            <w:vMerge/>
          </w:tcPr>
          <w:p w:rsidR="00CD6FA0" w:rsidRPr="00E4763D" w:rsidRDefault="00CD6FA0" w:rsidP="00FD0E28">
            <w:pPr>
              <w:jc w:val="both"/>
              <w:rPr>
                <w:sz w:val="24"/>
                <w:szCs w:val="24"/>
              </w:rPr>
            </w:pPr>
          </w:p>
        </w:tc>
      </w:tr>
      <w:tr w:rsidR="00CD6FA0" w:rsidRPr="00E4763D" w:rsidTr="00FD0E28">
        <w:tc>
          <w:tcPr>
            <w:tcW w:w="5117" w:type="dxa"/>
          </w:tcPr>
          <w:p w:rsidR="00CD6FA0" w:rsidRPr="00E4763D" w:rsidRDefault="00CD6FA0" w:rsidP="00FD0E28">
            <w:pPr>
              <w:jc w:val="both"/>
              <w:rPr>
                <w:sz w:val="24"/>
                <w:szCs w:val="24"/>
              </w:rPr>
            </w:pPr>
            <w:r w:rsidRPr="00E4763D">
              <w:rPr>
                <w:sz w:val="24"/>
                <w:szCs w:val="24"/>
              </w:rPr>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CD6FA0" w:rsidRPr="00E4763D" w:rsidRDefault="00CD6FA0" w:rsidP="00FD0E28">
            <w:pPr>
              <w:jc w:val="both"/>
              <w:rPr>
                <w:sz w:val="24"/>
                <w:szCs w:val="24"/>
              </w:rPr>
            </w:pPr>
            <w:r w:rsidRPr="00E4763D">
              <w:rPr>
                <w:sz w:val="24"/>
                <w:szCs w:val="24"/>
              </w:rPr>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CD6FA0" w:rsidRPr="00E4763D" w:rsidRDefault="00CD6FA0" w:rsidP="00FD0E28">
            <w:pPr>
              <w:jc w:val="both"/>
              <w:rPr>
                <w:sz w:val="24"/>
                <w:szCs w:val="24"/>
              </w:rPr>
            </w:pPr>
          </w:p>
        </w:tc>
      </w:tr>
      <w:tr w:rsidR="00CD6FA0" w:rsidRPr="00E4763D" w:rsidTr="00FD0E28">
        <w:tc>
          <w:tcPr>
            <w:tcW w:w="5117" w:type="dxa"/>
          </w:tcPr>
          <w:p w:rsidR="00CD6FA0" w:rsidRPr="00E4763D" w:rsidRDefault="00CD6FA0" w:rsidP="00FD0E28">
            <w:pPr>
              <w:jc w:val="both"/>
              <w:rPr>
                <w:sz w:val="24"/>
                <w:szCs w:val="24"/>
              </w:rPr>
            </w:pPr>
          </w:p>
        </w:tc>
        <w:tc>
          <w:tcPr>
            <w:tcW w:w="5117" w:type="dxa"/>
          </w:tcPr>
          <w:p w:rsidR="00CD6FA0" w:rsidRPr="00E4763D" w:rsidRDefault="00CD6FA0" w:rsidP="00FD0E28">
            <w:pPr>
              <w:jc w:val="both"/>
              <w:rPr>
                <w:sz w:val="24"/>
                <w:szCs w:val="24"/>
              </w:rPr>
            </w:pPr>
            <w:r w:rsidRPr="00E4763D">
              <w:rPr>
                <w:sz w:val="24"/>
                <w:szCs w:val="24"/>
              </w:rPr>
              <w:t xml:space="preserve">Он помогает малышам увидеть в мимике и </w:t>
            </w:r>
            <w:r w:rsidRPr="00E4763D">
              <w:rPr>
                <w:sz w:val="24"/>
                <w:szCs w:val="24"/>
              </w:rPr>
              <w:lastRenderedPageBreak/>
              <w:t xml:space="preserve">жестах проявление яркого эмоционального состояния людей. </w:t>
            </w:r>
          </w:p>
        </w:tc>
        <w:tc>
          <w:tcPr>
            <w:tcW w:w="5118" w:type="dxa"/>
            <w:vMerge/>
          </w:tcPr>
          <w:p w:rsidR="00CD6FA0" w:rsidRPr="00E4763D" w:rsidRDefault="00CD6FA0" w:rsidP="00FD0E28">
            <w:pPr>
              <w:jc w:val="both"/>
              <w:rPr>
                <w:sz w:val="24"/>
                <w:szCs w:val="24"/>
              </w:rPr>
            </w:pPr>
          </w:p>
        </w:tc>
      </w:tr>
      <w:tr w:rsidR="00CD6FA0" w:rsidRPr="00E4763D" w:rsidTr="00FD0E28">
        <w:tc>
          <w:tcPr>
            <w:tcW w:w="5117" w:type="dxa"/>
          </w:tcPr>
          <w:p w:rsidR="00CD6FA0" w:rsidRPr="00E4763D" w:rsidRDefault="00CD6FA0" w:rsidP="00FD0E28">
            <w:pPr>
              <w:jc w:val="both"/>
              <w:rPr>
                <w:sz w:val="24"/>
                <w:szCs w:val="24"/>
              </w:rPr>
            </w:pPr>
          </w:p>
        </w:tc>
        <w:tc>
          <w:tcPr>
            <w:tcW w:w="5117" w:type="dxa"/>
          </w:tcPr>
          <w:p w:rsidR="00CD6FA0" w:rsidRPr="00E4763D" w:rsidRDefault="00CD6FA0" w:rsidP="00FD0E28">
            <w:pPr>
              <w:rPr>
                <w:sz w:val="24"/>
                <w:szCs w:val="24"/>
              </w:rPr>
            </w:pPr>
            <w:r w:rsidRPr="00E4763D">
              <w:rPr>
                <w:sz w:val="24"/>
                <w:szCs w:val="24"/>
              </w:rPr>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CD6FA0" w:rsidRPr="00E4763D" w:rsidRDefault="00CD6FA0" w:rsidP="00FD0E28">
            <w:pPr>
              <w:jc w:val="both"/>
              <w:rPr>
                <w:sz w:val="24"/>
                <w:szCs w:val="24"/>
              </w:rPr>
            </w:pPr>
          </w:p>
        </w:tc>
      </w:tr>
    </w:tbl>
    <w:p w:rsidR="00CD6FA0" w:rsidRPr="00E4763D" w:rsidRDefault="00CD6FA0" w:rsidP="00CD6FA0">
      <w:pPr>
        <w:spacing w:before="100" w:beforeAutospacing="1" w:after="100" w:afterAutospacing="1"/>
        <w:jc w:val="both"/>
        <w:rPr>
          <w:b/>
          <w:color w:val="000000"/>
        </w:rPr>
      </w:pPr>
      <w:r w:rsidRPr="00E4763D">
        <w:rPr>
          <w:b/>
        </w:rPr>
        <w:t xml:space="preserve">2.4. ОСОБЕННОСТИ ВЗАИМОДЕЙСТВИЯ ПЕДАГОГИЧЕСКОГО КОЛЛЕКТИВА С СЕМЬЯМИ </w:t>
      </w:r>
      <w:r>
        <w:rPr>
          <w:b/>
        </w:rPr>
        <w:t xml:space="preserve"> </w:t>
      </w:r>
      <w:r w:rsidRPr="00E4763D">
        <w:rPr>
          <w:b/>
        </w:rPr>
        <w:t>ВОСПИТАННИКОВ</w:t>
      </w:r>
    </w:p>
    <w:p w:rsidR="00CD6FA0" w:rsidRPr="00E141FC" w:rsidRDefault="00CD6FA0" w:rsidP="00CD6FA0">
      <w:pPr>
        <w:shd w:val="clear" w:color="auto" w:fill="FFFFFF"/>
        <w:autoSpaceDE w:val="0"/>
        <w:autoSpaceDN w:val="0"/>
        <w:adjustRightInd w:val="0"/>
        <w:jc w:val="both"/>
        <w:rPr>
          <w:sz w:val="28"/>
          <w:szCs w:val="28"/>
        </w:rPr>
      </w:pPr>
      <w:r w:rsidRPr="00E141FC">
        <w:rPr>
          <w:b/>
          <w:bCs/>
          <w:iCs/>
          <w:sz w:val="28"/>
          <w:szCs w:val="28"/>
        </w:rPr>
        <w:t>Взаимодействие педагогов М</w:t>
      </w:r>
      <w:r>
        <w:rPr>
          <w:b/>
          <w:bCs/>
          <w:iCs/>
          <w:sz w:val="28"/>
          <w:szCs w:val="28"/>
        </w:rPr>
        <w:t>А</w:t>
      </w:r>
      <w:r w:rsidRPr="00E141FC">
        <w:rPr>
          <w:b/>
          <w:bCs/>
          <w:iCs/>
          <w:sz w:val="28"/>
          <w:szCs w:val="28"/>
        </w:rPr>
        <w:t>ДОУ и семьи</w:t>
      </w:r>
      <w:r>
        <w:rPr>
          <w:b/>
          <w:bCs/>
          <w:iCs/>
          <w:sz w:val="28"/>
          <w:szCs w:val="28"/>
        </w:rPr>
        <w:t xml:space="preserve"> </w:t>
      </w:r>
      <w:r w:rsidRPr="00E141FC">
        <w:rPr>
          <w:b/>
          <w:bCs/>
          <w:iCs/>
          <w:sz w:val="28"/>
          <w:szCs w:val="28"/>
        </w:rPr>
        <w:t>в ходе реализации основной общеобразовательной программы дошкольного образования выстраивается по следующим направлениям:</w:t>
      </w:r>
    </w:p>
    <w:p w:rsidR="00CD6FA0" w:rsidRPr="00F53EF8" w:rsidRDefault="00CD6FA0" w:rsidP="00CD6FA0">
      <w:pPr>
        <w:widowControl w:val="0"/>
        <w:numPr>
          <w:ilvl w:val="0"/>
          <w:numId w:val="21"/>
        </w:numPr>
        <w:autoSpaceDE w:val="0"/>
        <w:autoSpaceDN w:val="0"/>
        <w:adjustRightInd w:val="0"/>
        <w:jc w:val="both"/>
      </w:pPr>
      <w:r w:rsidRPr="00F53EF8">
        <w:t>вовлечение родителей в планово - прогностическую, организационную, экспертно-аналитическую деятельность;</w:t>
      </w:r>
    </w:p>
    <w:p w:rsidR="00CD6FA0" w:rsidRPr="00F53EF8" w:rsidRDefault="00CD6FA0" w:rsidP="00CD6FA0">
      <w:pPr>
        <w:widowControl w:val="0"/>
        <w:numPr>
          <w:ilvl w:val="0"/>
          <w:numId w:val="21"/>
        </w:numPr>
        <w:autoSpaceDE w:val="0"/>
        <w:autoSpaceDN w:val="0"/>
        <w:adjustRightInd w:val="0"/>
        <w:jc w:val="both"/>
      </w:pPr>
      <w:r w:rsidRPr="00F53EF8">
        <w:t>организация психолого-педагогического, нормативно-правового  просвещения родителей;</w:t>
      </w:r>
    </w:p>
    <w:p w:rsidR="00CD6FA0" w:rsidRPr="00F53EF8" w:rsidRDefault="00CD6FA0" w:rsidP="00CD6FA0">
      <w:pPr>
        <w:widowControl w:val="0"/>
        <w:numPr>
          <w:ilvl w:val="0"/>
          <w:numId w:val="21"/>
        </w:numPr>
        <w:autoSpaceDE w:val="0"/>
        <w:autoSpaceDN w:val="0"/>
        <w:adjustRightInd w:val="0"/>
        <w:jc w:val="both"/>
      </w:pPr>
      <w:r>
        <w:t>консультативная</w:t>
      </w:r>
      <w:r w:rsidRPr="00F53EF8">
        <w:t xml:space="preserve"> помощь семье в воспитании ребенка;</w:t>
      </w:r>
    </w:p>
    <w:p w:rsidR="00CD6FA0" w:rsidRPr="00F53EF8" w:rsidRDefault="00CD6FA0" w:rsidP="00CD6FA0">
      <w:pPr>
        <w:widowControl w:val="0"/>
        <w:numPr>
          <w:ilvl w:val="0"/>
          <w:numId w:val="21"/>
        </w:numPr>
        <w:autoSpaceDE w:val="0"/>
        <w:autoSpaceDN w:val="0"/>
        <w:adjustRightInd w:val="0"/>
        <w:jc w:val="both"/>
      </w:pPr>
      <w:r w:rsidRPr="00F53EF8">
        <w:t>использование в практической деятельности позитивного опыта общественного и семейного воспитания;</w:t>
      </w:r>
    </w:p>
    <w:p w:rsidR="00CD6FA0" w:rsidRPr="00F53EF8" w:rsidRDefault="00CD6FA0" w:rsidP="00CD6FA0">
      <w:pPr>
        <w:widowControl w:val="0"/>
        <w:numPr>
          <w:ilvl w:val="0"/>
          <w:numId w:val="21"/>
        </w:numPr>
        <w:autoSpaceDE w:val="0"/>
        <w:autoSpaceDN w:val="0"/>
        <w:adjustRightInd w:val="0"/>
        <w:jc w:val="both"/>
      </w:pPr>
      <w:r w:rsidRPr="00F53EF8">
        <w:t>разработка тематического оформления образовательного учреждения по работе с семьей (перспективное направление работы);</w:t>
      </w:r>
    </w:p>
    <w:p w:rsidR="00CD6FA0" w:rsidRPr="00F53EF8" w:rsidRDefault="00CD6FA0" w:rsidP="00CD6FA0">
      <w:pPr>
        <w:widowControl w:val="0"/>
        <w:numPr>
          <w:ilvl w:val="0"/>
          <w:numId w:val="21"/>
        </w:numPr>
        <w:autoSpaceDE w:val="0"/>
        <w:autoSpaceDN w:val="0"/>
        <w:adjustRightInd w:val="0"/>
        <w:jc w:val="both"/>
      </w:pPr>
      <w:r w:rsidRPr="00F53EF8">
        <w:t>активизация педагогического самообразования родителей;</w:t>
      </w:r>
    </w:p>
    <w:p w:rsidR="00CD6FA0" w:rsidRPr="00F53EF8" w:rsidRDefault="00CD6FA0" w:rsidP="00CD6FA0">
      <w:pPr>
        <w:widowControl w:val="0"/>
        <w:numPr>
          <w:ilvl w:val="0"/>
          <w:numId w:val="21"/>
        </w:numPr>
        <w:autoSpaceDE w:val="0"/>
        <w:autoSpaceDN w:val="0"/>
        <w:adjustRightInd w:val="0"/>
        <w:jc w:val="both"/>
      </w:pPr>
      <w:r w:rsidRPr="00F53EF8">
        <w:t>расширение сферы дополнительного образования и досуговых услуг;</w:t>
      </w:r>
    </w:p>
    <w:p w:rsidR="00CD6FA0" w:rsidRPr="00F53EF8" w:rsidRDefault="00CD6FA0" w:rsidP="00CD6FA0">
      <w:pPr>
        <w:numPr>
          <w:ilvl w:val="0"/>
          <w:numId w:val="21"/>
        </w:numPr>
        <w:jc w:val="both"/>
      </w:pPr>
      <w:r w:rsidRPr="00F53EF8">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CD6FA0" w:rsidRPr="00F53EF8" w:rsidRDefault="00CD6FA0" w:rsidP="00CD6FA0">
      <w:pPr>
        <w:numPr>
          <w:ilvl w:val="0"/>
          <w:numId w:val="21"/>
        </w:numPr>
        <w:jc w:val="both"/>
      </w:pPr>
      <w:r w:rsidRPr="00F53EF8">
        <w:t>Обеспечить единство форм содержания образования детей через партнерское взаимодействие всех специалистов ДОУ.</w:t>
      </w:r>
    </w:p>
    <w:p w:rsidR="00CD6FA0" w:rsidRPr="000A3D85" w:rsidRDefault="00CD6FA0" w:rsidP="00CD6FA0">
      <w:pPr>
        <w:jc w:val="both"/>
        <w:rPr>
          <w:b/>
          <w:caps/>
        </w:rPr>
      </w:pPr>
    </w:p>
    <w:p w:rsidR="00CD6FA0" w:rsidRDefault="00CD6FA0" w:rsidP="00CD6FA0">
      <w:pPr>
        <w:pStyle w:val="22"/>
        <w:tabs>
          <w:tab w:val="left" w:pos="9360"/>
        </w:tabs>
        <w:spacing w:after="0" w:line="240" w:lineRule="auto"/>
        <w:ind w:left="0"/>
        <w:rPr>
          <w:sz w:val="16"/>
          <w:szCs w:val="16"/>
        </w:rPr>
      </w:pPr>
    </w:p>
    <w:tbl>
      <w:tblPr>
        <w:tblW w:w="14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989"/>
        <w:gridCol w:w="11951"/>
      </w:tblGrid>
      <w:tr w:rsidR="00CD6FA0" w:rsidRPr="00E606F6" w:rsidTr="00FD0E28">
        <w:trPr>
          <w:tblCellSpacing w:w="20" w:type="dxa"/>
        </w:trPr>
        <w:tc>
          <w:tcPr>
            <w:tcW w:w="2939" w:type="dxa"/>
            <w:vAlign w:val="center"/>
          </w:tcPr>
          <w:p w:rsidR="00CD6FA0" w:rsidRPr="00E606F6" w:rsidRDefault="00CD6FA0" w:rsidP="00FD0E28">
            <w:pPr>
              <w:jc w:val="center"/>
              <w:rPr>
                <w:b/>
                <w:i/>
              </w:rPr>
            </w:pPr>
            <w:r w:rsidRPr="00E606F6">
              <w:rPr>
                <w:b/>
                <w:i/>
              </w:rPr>
              <w:t>Функциональное взаимодействие с родителями</w:t>
            </w:r>
          </w:p>
        </w:tc>
        <w:tc>
          <w:tcPr>
            <w:tcW w:w="12001" w:type="dxa"/>
            <w:vAlign w:val="center"/>
          </w:tcPr>
          <w:p w:rsidR="00CD6FA0" w:rsidRPr="00E606F6" w:rsidRDefault="00CD6FA0" w:rsidP="00FD0E28">
            <w:pPr>
              <w:jc w:val="center"/>
              <w:rPr>
                <w:b/>
                <w:i/>
              </w:rPr>
            </w:pPr>
            <w:r w:rsidRPr="00E606F6">
              <w:rPr>
                <w:b/>
                <w:i/>
              </w:rPr>
              <w:t>Формы взаимодействия с родителями</w:t>
            </w:r>
          </w:p>
        </w:tc>
      </w:tr>
      <w:tr w:rsidR="00CD6FA0" w:rsidRPr="00E606F6" w:rsidTr="00FD0E28">
        <w:trPr>
          <w:tblCellSpacing w:w="20" w:type="dxa"/>
        </w:trPr>
        <w:tc>
          <w:tcPr>
            <w:tcW w:w="2939" w:type="dxa"/>
            <w:vAlign w:val="center"/>
          </w:tcPr>
          <w:p w:rsidR="00CD6FA0" w:rsidRPr="00E606F6" w:rsidRDefault="00CD6FA0" w:rsidP="00FD0E28">
            <w:r w:rsidRPr="00E606F6">
              <w:t>Нормативно-правовая деятельность</w:t>
            </w:r>
          </w:p>
        </w:tc>
        <w:tc>
          <w:tcPr>
            <w:tcW w:w="12001" w:type="dxa"/>
            <w:vAlign w:val="center"/>
          </w:tcPr>
          <w:p w:rsidR="00CD6FA0" w:rsidRPr="00D91F0B" w:rsidRDefault="00CD6FA0" w:rsidP="00FD0E28">
            <w:r w:rsidRPr="00D91F0B">
              <w:t>- знакомство родителей с Ф</w:t>
            </w:r>
            <w:r>
              <w:t>ГОС ДО</w:t>
            </w:r>
            <w:r w:rsidRPr="00D91F0B">
              <w:t>, локальными актами М</w:t>
            </w:r>
            <w:r>
              <w:t>А</w:t>
            </w:r>
            <w:r w:rsidRPr="00D91F0B">
              <w:t>ДОУ;</w:t>
            </w:r>
          </w:p>
          <w:p w:rsidR="00CD6FA0" w:rsidRPr="00D91F0B" w:rsidRDefault="00CD6FA0" w:rsidP="00FD0E28">
            <w:r w:rsidRPr="00D91F0B">
              <w:t>- участие в принятии решений по созданию условий, направленных на  реализацию ООП ДО;</w:t>
            </w:r>
          </w:p>
          <w:p w:rsidR="00CD6FA0" w:rsidRPr="00D91F0B" w:rsidRDefault="00CD6FA0" w:rsidP="00FD0E28">
            <w:r w:rsidRPr="00D91F0B">
              <w:t xml:space="preserve">- вовлечение семьи в управление </w:t>
            </w:r>
            <w:r>
              <w:t>МА</w:t>
            </w:r>
            <w:r w:rsidRPr="00D91F0B">
              <w:t>ДОУ: планирование, организацию образовательного процесса, совместную оценку результата освоения детьми основной общеобразовательной программы</w:t>
            </w:r>
            <w:r>
              <w:t>.</w:t>
            </w:r>
          </w:p>
        </w:tc>
      </w:tr>
      <w:tr w:rsidR="00CD6FA0" w:rsidRPr="00E606F6" w:rsidTr="00FD0E28">
        <w:trPr>
          <w:tblCellSpacing w:w="20" w:type="dxa"/>
        </w:trPr>
        <w:tc>
          <w:tcPr>
            <w:tcW w:w="2939" w:type="dxa"/>
            <w:vAlign w:val="center"/>
          </w:tcPr>
          <w:p w:rsidR="00CD6FA0" w:rsidRPr="00E606F6" w:rsidRDefault="00CD6FA0" w:rsidP="00FD0E28">
            <w:r w:rsidRPr="00E606F6">
              <w:lastRenderedPageBreak/>
              <w:t>Информационно-консультативная деятельность</w:t>
            </w:r>
          </w:p>
        </w:tc>
        <w:tc>
          <w:tcPr>
            <w:tcW w:w="12001" w:type="dxa"/>
            <w:vAlign w:val="center"/>
          </w:tcPr>
          <w:p w:rsidR="00CD6FA0" w:rsidRPr="00D91F0B" w:rsidRDefault="00CD6FA0" w:rsidP="00FD0E28">
            <w:r w:rsidRPr="00D91F0B">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CD6FA0" w:rsidRPr="00D91F0B" w:rsidRDefault="00CD6FA0" w:rsidP="00FD0E28">
            <w:r w:rsidRPr="00D91F0B">
              <w:t>- анкетирование, опрос родителей;</w:t>
            </w:r>
          </w:p>
          <w:p w:rsidR="00CD6FA0" w:rsidRPr="00D91F0B" w:rsidRDefault="00CD6FA0" w:rsidP="00FD0E28">
            <w:r w:rsidRPr="00D91F0B">
              <w:t>- информационные стенды для родителей;</w:t>
            </w:r>
          </w:p>
          <w:p w:rsidR="00CD6FA0" w:rsidRPr="00D91F0B" w:rsidRDefault="00CD6FA0" w:rsidP="00FD0E28">
            <w:r w:rsidRPr="00D91F0B">
              <w:t>- подгрупповые и индивидуальные консультации;</w:t>
            </w:r>
          </w:p>
          <w:p w:rsidR="00CD6FA0" w:rsidRPr="00D91F0B" w:rsidRDefault="00CD6FA0" w:rsidP="00FD0E28">
            <w:r w:rsidRPr="00D91F0B">
              <w:t>- интернет. Сайт М</w:t>
            </w:r>
            <w:r>
              <w:t>А</w:t>
            </w:r>
            <w:r w:rsidRPr="00D91F0B">
              <w:t>ДОУ;</w:t>
            </w:r>
          </w:p>
          <w:p w:rsidR="00CD6FA0" w:rsidRPr="00D91F0B" w:rsidRDefault="00CD6FA0" w:rsidP="00FD0E28">
            <w:r w:rsidRPr="00D91F0B">
              <w:t>- презентация достижений детей в разнообразных формах;</w:t>
            </w:r>
          </w:p>
        </w:tc>
      </w:tr>
      <w:tr w:rsidR="00CD6FA0" w:rsidRPr="00E606F6" w:rsidTr="00FD0E28">
        <w:trPr>
          <w:tblCellSpacing w:w="20" w:type="dxa"/>
        </w:trPr>
        <w:tc>
          <w:tcPr>
            <w:tcW w:w="2939" w:type="dxa"/>
            <w:vAlign w:val="center"/>
          </w:tcPr>
          <w:p w:rsidR="00CD6FA0" w:rsidRPr="00E606F6" w:rsidRDefault="00CD6FA0" w:rsidP="00FD0E28">
            <w:pPr>
              <w:rPr>
                <w:b/>
              </w:rPr>
            </w:pPr>
            <w:r w:rsidRPr="00E606F6">
              <w:t>Просветительская деятельность</w:t>
            </w:r>
          </w:p>
        </w:tc>
        <w:tc>
          <w:tcPr>
            <w:tcW w:w="12001" w:type="dxa"/>
            <w:vAlign w:val="center"/>
          </w:tcPr>
          <w:p w:rsidR="00CD6FA0" w:rsidRPr="00E606F6" w:rsidRDefault="00CD6FA0" w:rsidP="00FD0E28">
            <w:r w:rsidRPr="00E606F6">
              <w:t xml:space="preserve">- лекции специалистов </w:t>
            </w:r>
            <w:r>
              <w:t>МА</w:t>
            </w:r>
            <w:r w:rsidRPr="00E606F6">
              <w:t>ДОУ, приглашенных научных консультантов;</w:t>
            </w:r>
          </w:p>
          <w:p w:rsidR="00CD6FA0" w:rsidRPr="00E606F6" w:rsidRDefault="00CD6FA0" w:rsidP="00FD0E28">
            <w:r w:rsidRPr="00E606F6">
              <w:t>- библиоте</w:t>
            </w:r>
            <w:r>
              <w:t>ка</w:t>
            </w:r>
            <w:r w:rsidRPr="00E606F6">
              <w:t xml:space="preserve"> для родителей;</w:t>
            </w:r>
          </w:p>
          <w:p w:rsidR="00CD6FA0" w:rsidRPr="00E606F6" w:rsidRDefault="00CD6FA0" w:rsidP="00FD0E28">
            <w:r w:rsidRPr="00E606F6">
              <w:t>- педагогическая гостиная;</w:t>
            </w:r>
          </w:p>
          <w:p w:rsidR="00CD6FA0" w:rsidRPr="00E606F6" w:rsidRDefault="00CD6FA0" w:rsidP="00FD0E28">
            <w:r w:rsidRPr="00E606F6">
              <w:t>- совместная разработка учебных пособий и дидактических игр;</w:t>
            </w:r>
          </w:p>
          <w:p w:rsidR="00CD6FA0" w:rsidRPr="00E606F6" w:rsidRDefault="00CD6FA0" w:rsidP="00FD0E28">
            <w:r w:rsidRPr="00E606F6">
              <w:t>- круглые столы, конференции с участием родителей, представителей общественных, научных организаций;</w:t>
            </w:r>
          </w:p>
          <w:p w:rsidR="00CD6FA0" w:rsidRPr="00E606F6" w:rsidRDefault="00CD6FA0" w:rsidP="00FD0E28">
            <w:r w:rsidRPr="00E606F6">
              <w:t>- информационные буклеты по заявленным родителями проблемам;</w:t>
            </w:r>
          </w:p>
          <w:p w:rsidR="00CD6FA0" w:rsidRPr="00E606F6" w:rsidRDefault="00CD6FA0" w:rsidP="00FD0E28">
            <w:pPr>
              <w:rPr>
                <w:b/>
                <w:i/>
              </w:rPr>
            </w:pPr>
            <w:r w:rsidRPr="00E606F6">
              <w:t>- форум на сайте М</w:t>
            </w:r>
            <w:r>
              <w:t>А</w:t>
            </w:r>
            <w:r w:rsidRPr="00E606F6">
              <w:t>ДОУ</w:t>
            </w:r>
          </w:p>
        </w:tc>
      </w:tr>
      <w:tr w:rsidR="00CD6FA0" w:rsidRPr="00E606F6" w:rsidTr="00FD0E28">
        <w:trPr>
          <w:tblCellSpacing w:w="20" w:type="dxa"/>
        </w:trPr>
        <w:tc>
          <w:tcPr>
            <w:tcW w:w="2939" w:type="dxa"/>
            <w:vAlign w:val="center"/>
          </w:tcPr>
          <w:p w:rsidR="00CD6FA0" w:rsidRPr="00E606F6" w:rsidRDefault="00CD6FA0" w:rsidP="00FD0E28">
            <w:pPr>
              <w:rPr>
                <w:b/>
              </w:rPr>
            </w:pPr>
            <w:r w:rsidRPr="00E606F6">
              <w:t>Практико-ориентированная  методическая деятельность</w:t>
            </w:r>
          </w:p>
        </w:tc>
        <w:tc>
          <w:tcPr>
            <w:tcW w:w="12001" w:type="dxa"/>
            <w:vAlign w:val="center"/>
          </w:tcPr>
          <w:p w:rsidR="00CD6FA0" w:rsidRPr="00E606F6" w:rsidRDefault="00CD6FA0" w:rsidP="00FD0E28">
            <w:r w:rsidRPr="00E606F6">
              <w:t>- дни открытых дверей;</w:t>
            </w:r>
          </w:p>
          <w:p w:rsidR="00CD6FA0" w:rsidRPr="00E606F6" w:rsidRDefault="00CD6FA0" w:rsidP="00FD0E28">
            <w:r w:rsidRPr="00E606F6">
              <w:t>- практические семинары;</w:t>
            </w:r>
          </w:p>
          <w:p w:rsidR="00CD6FA0" w:rsidRPr="00E606F6" w:rsidRDefault="00CD6FA0" w:rsidP="00FD0E28">
            <w:r w:rsidRPr="00E606F6">
              <w:t>- открытые занятия;</w:t>
            </w:r>
          </w:p>
          <w:p w:rsidR="00CD6FA0" w:rsidRPr="00E606F6" w:rsidRDefault="00CD6FA0" w:rsidP="00FD0E28">
            <w:r w:rsidRPr="00E606F6">
              <w:t>- детско-родительские проекты;</w:t>
            </w:r>
          </w:p>
          <w:p w:rsidR="00CD6FA0" w:rsidRPr="00E606F6" w:rsidRDefault="00CD6FA0" w:rsidP="00FD0E28">
            <w:r w:rsidRPr="00E606F6">
              <w:t>- выставки;</w:t>
            </w:r>
          </w:p>
          <w:p w:rsidR="00CD6FA0" w:rsidRPr="009A257C" w:rsidRDefault="00CD6FA0" w:rsidP="00FD0E28">
            <w:r w:rsidRPr="00E606F6">
              <w:t>- смотры-конкурсы;</w:t>
            </w:r>
          </w:p>
        </w:tc>
      </w:tr>
      <w:tr w:rsidR="00CD6FA0" w:rsidRPr="00E606F6" w:rsidTr="00FD0E28">
        <w:trPr>
          <w:tblCellSpacing w:w="20" w:type="dxa"/>
        </w:trPr>
        <w:tc>
          <w:tcPr>
            <w:tcW w:w="2939" w:type="dxa"/>
            <w:vAlign w:val="center"/>
          </w:tcPr>
          <w:p w:rsidR="00CD6FA0" w:rsidRPr="00E606F6" w:rsidRDefault="00CD6FA0" w:rsidP="00FD0E28">
            <w:r w:rsidRPr="00E606F6">
              <w:t>Культурно-досуговая деятельность</w:t>
            </w:r>
          </w:p>
        </w:tc>
        <w:tc>
          <w:tcPr>
            <w:tcW w:w="12001" w:type="dxa"/>
            <w:vAlign w:val="center"/>
          </w:tcPr>
          <w:p w:rsidR="00CD6FA0" w:rsidRPr="00E606F6" w:rsidRDefault="00CD6FA0" w:rsidP="00FD0E28">
            <w:r w:rsidRPr="00E606F6">
              <w:t>- физкультурно-спортивные мероприятия;</w:t>
            </w:r>
          </w:p>
          <w:p w:rsidR="00CD6FA0" w:rsidRPr="00E606F6" w:rsidRDefault="00CD6FA0" w:rsidP="00FD0E28">
            <w:r w:rsidRPr="00E606F6">
              <w:t>- акции;</w:t>
            </w:r>
          </w:p>
          <w:p w:rsidR="00CD6FA0" w:rsidRPr="00E606F6" w:rsidRDefault="00CD6FA0" w:rsidP="00FD0E28">
            <w:r w:rsidRPr="00E606F6">
              <w:t>- музыкальные праздники;</w:t>
            </w:r>
          </w:p>
          <w:p w:rsidR="00CD6FA0" w:rsidRPr="00E606F6" w:rsidRDefault="00CD6FA0" w:rsidP="00FD0E28">
            <w:r w:rsidRPr="00E606F6">
              <w:t>- день ребенка, семьи, детского сада, группы и т.д.;</w:t>
            </w:r>
          </w:p>
          <w:p w:rsidR="00CD6FA0" w:rsidRPr="00E606F6" w:rsidRDefault="00CD6FA0" w:rsidP="00FD0E28">
            <w:pPr>
              <w:rPr>
                <w:b/>
                <w:i/>
              </w:rPr>
            </w:pPr>
            <w:r w:rsidRPr="00E606F6">
              <w:t>- экскурсии игровые семейные конкурсы, викторины</w:t>
            </w:r>
          </w:p>
        </w:tc>
      </w:tr>
      <w:tr w:rsidR="00CD6FA0" w:rsidRPr="00E606F6" w:rsidTr="00FD0E28">
        <w:trPr>
          <w:tblCellSpacing w:w="20" w:type="dxa"/>
        </w:trPr>
        <w:tc>
          <w:tcPr>
            <w:tcW w:w="2939" w:type="dxa"/>
            <w:vAlign w:val="center"/>
          </w:tcPr>
          <w:p w:rsidR="00CD6FA0" w:rsidRPr="00E606F6" w:rsidRDefault="00CD6FA0" w:rsidP="00FD0E28">
            <w:r w:rsidRPr="00E606F6">
              <w:t>Индивидуально-ориентированная деятельность</w:t>
            </w:r>
          </w:p>
        </w:tc>
        <w:tc>
          <w:tcPr>
            <w:tcW w:w="12001" w:type="dxa"/>
            <w:vAlign w:val="center"/>
          </w:tcPr>
          <w:p w:rsidR="00CD6FA0" w:rsidRPr="00E606F6" w:rsidRDefault="00CD6FA0" w:rsidP="00FD0E28">
            <w:r w:rsidRPr="00E606F6">
              <w:t>- конкурсы семейных рисунков;</w:t>
            </w:r>
          </w:p>
          <w:p w:rsidR="00CD6FA0" w:rsidRPr="00E606F6" w:rsidRDefault="00CD6FA0" w:rsidP="00FD0E28">
            <w:r w:rsidRPr="00E606F6">
              <w:t>- выставки семейных достижений;</w:t>
            </w:r>
          </w:p>
          <w:p w:rsidR="00CD6FA0" w:rsidRPr="00E606F6" w:rsidRDefault="00CD6FA0" w:rsidP="00FD0E28">
            <w:r w:rsidRPr="00E606F6">
              <w:t>- коллективные творческие дела;</w:t>
            </w:r>
          </w:p>
          <w:p w:rsidR="00CD6FA0" w:rsidRPr="00E606F6" w:rsidRDefault="00CD6FA0" w:rsidP="00FD0E28">
            <w:r w:rsidRPr="00E606F6">
              <w:t>- создание, сопровождение портфолио детских достижений;</w:t>
            </w:r>
          </w:p>
          <w:p w:rsidR="00CD6FA0" w:rsidRPr="00E606F6" w:rsidRDefault="00CD6FA0" w:rsidP="00FD0E28">
            <w:r w:rsidRPr="00E606F6">
              <w:t>- работа с картой индивидуального маршрута ребенка;</w:t>
            </w:r>
          </w:p>
          <w:p w:rsidR="00CD6FA0" w:rsidRPr="00E606F6" w:rsidRDefault="00CD6FA0" w:rsidP="00FD0E28">
            <w:r w:rsidRPr="00E606F6">
              <w:t>- реализация индивидуальных программ развития ребенка, в том числе – одаренного;</w:t>
            </w:r>
          </w:p>
          <w:p w:rsidR="00CD6FA0" w:rsidRPr="00E606F6" w:rsidRDefault="00CD6FA0" w:rsidP="00FD0E28">
            <w:pPr>
              <w:rPr>
                <w:b/>
                <w:i/>
              </w:rPr>
            </w:pPr>
            <w:r w:rsidRPr="00E606F6">
              <w:t>- организация вернисажей, выставок детских работ</w:t>
            </w:r>
          </w:p>
        </w:tc>
      </w:tr>
    </w:tbl>
    <w:p w:rsidR="00CD6FA0" w:rsidRDefault="00CD6FA0" w:rsidP="00CD6FA0">
      <w:pPr>
        <w:shd w:val="clear" w:color="auto" w:fill="FFFFFF"/>
        <w:autoSpaceDE w:val="0"/>
        <w:autoSpaceDN w:val="0"/>
        <w:adjustRightInd w:val="0"/>
        <w:jc w:val="both"/>
        <w:rPr>
          <w:b/>
          <w:sz w:val="28"/>
        </w:rPr>
      </w:pPr>
    </w:p>
    <w:p w:rsidR="00CD6FA0" w:rsidRDefault="00CD6FA0" w:rsidP="00CD6FA0">
      <w:pPr>
        <w:shd w:val="clear" w:color="auto" w:fill="FFFFFF"/>
        <w:autoSpaceDE w:val="0"/>
        <w:autoSpaceDN w:val="0"/>
        <w:adjustRightInd w:val="0"/>
        <w:jc w:val="both"/>
        <w:rPr>
          <w:sz w:val="28"/>
        </w:rPr>
      </w:pPr>
      <w:r w:rsidRPr="00424EEB">
        <w:rPr>
          <w:b/>
          <w:sz w:val="28"/>
        </w:rPr>
        <w:t>Задачи взаимодействия педагога с семьями дошкольников</w:t>
      </w:r>
      <w:r w:rsidRPr="00EE1490">
        <w:rPr>
          <w:sz w:val="28"/>
        </w:rPr>
        <w:t xml:space="preserve"> </w:t>
      </w:r>
    </w:p>
    <w:tbl>
      <w:tblPr>
        <w:tblStyle w:val="a6"/>
        <w:tblW w:w="15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511"/>
        <w:gridCol w:w="4966"/>
      </w:tblGrid>
      <w:tr w:rsidR="00CD6FA0" w:rsidRPr="008A69C1" w:rsidTr="00FD0E28">
        <w:trPr>
          <w:trHeight w:val="397"/>
          <w:tblCellSpacing w:w="20" w:type="dxa"/>
        </w:trPr>
        <w:tc>
          <w:tcPr>
            <w:tcW w:w="10451" w:type="dxa"/>
            <w:vAlign w:val="center"/>
          </w:tcPr>
          <w:p w:rsidR="00CD6FA0" w:rsidRPr="008A69C1" w:rsidRDefault="00CD6FA0" w:rsidP="00FD0E28">
            <w:pPr>
              <w:keepNext/>
              <w:keepLines/>
              <w:jc w:val="both"/>
              <w:rPr>
                <w:sz w:val="24"/>
                <w:szCs w:val="24"/>
              </w:rPr>
            </w:pPr>
            <w:r w:rsidRPr="008A69C1">
              <w:rPr>
                <w:b/>
                <w:bCs/>
                <w:sz w:val="24"/>
                <w:szCs w:val="24"/>
              </w:rPr>
              <w:t xml:space="preserve">Задачи </w:t>
            </w:r>
          </w:p>
        </w:tc>
        <w:tc>
          <w:tcPr>
            <w:tcW w:w="4906" w:type="dxa"/>
            <w:vAlign w:val="center"/>
          </w:tcPr>
          <w:p w:rsidR="00CD6FA0" w:rsidRPr="008A69C1" w:rsidRDefault="00CD6FA0" w:rsidP="00FD0E28">
            <w:pPr>
              <w:pStyle w:val="4340"/>
              <w:keepNext/>
              <w:keepLines/>
              <w:shd w:val="clear" w:color="auto" w:fill="auto"/>
              <w:spacing w:before="0" w:after="0" w:line="240" w:lineRule="auto"/>
              <w:ind w:firstLine="0"/>
              <w:jc w:val="center"/>
              <w:outlineLvl w:val="9"/>
              <w:rPr>
                <w:b/>
                <w:sz w:val="24"/>
                <w:szCs w:val="24"/>
              </w:rPr>
            </w:pPr>
            <w:r w:rsidRPr="008A69C1">
              <w:rPr>
                <w:b/>
                <w:sz w:val="24"/>
                <w:szCs w:val="24"/>
              </w:rPr>
              <w:t>Основные направления взаимодействия педагогов с родителями</w:t>
            </w:r>
          </w:p>
        </w:tc>
      </w:tr>
      <w:tr w:rsidR="00CD6FA0" w:rsidRPr="008A69C1" w:rsidTr="00FD0E28">
        <w:trPr>
          <w:trHeight w:val="240"/>
          <w:tblCellSpacing w:w="20" w:type="dxa"/>
        </w:trPr>
        <w:tc>
          <w:tcPr>
            <w:tcW w:w="15397" w:type="dxa"/>
            <w:gridSpan w:val="2"/>
            <w:shd w:val="clear" w:color="auto" w:fill="D9D9D9" w:themeFill="background1" w:themeFillShade="D9"/>
          </w:tcPr>
          <w:p w:rsidR="00CD6FA0" w:rsidRPr="00096A12" w:rsidRDefault="00CD6FA0" w:rsidP="00FD0E28">
            <w:pPr>
              <w:pStyle w:val="a7"/>
              <w:rPr>
                <w:b/>
              </w:rPr>
            </w:pPr>
            <w:r w:rsidRPr="00096A12">
              <w:rPr>
                <w:b/>
              </w:rPr>
              <w:t>7й год жизни</w:t>
            </w:r>
          </w:p>
        </w:tc>
      </w:tr>
      <w:tr w:rsidR="00CD6FA0" w:rsidRPr="008A69C1" w:rsidTr="00FD0E28">
        <w:trPr>
          <w:trHeight w:val="1098"/>
          <w:tblCellSpacing w:w="20" w:type="dxa"/>
        </w:trPr>
        <w:tc>
          <w:tcPr>
            <w:tcW w:w="10451" w:type="dxa"/>
          </w:tcPr>
          <w:p w:rsidR="00CD6FA0" w:rsidRPr="00096A12" w:rsidRDefault="00CD6FA0" w:rsidP="00CD6FA0">
            <w:pPr>
              <w:numPr>
                <w:ilvl w:val="0"/>
                <w:numId w:val="34"/>
              </w:numPr>
              <w:tabs>
                <w:tab w:val="left" w:pos="644"/>
              </w:tabs>
              <w:jc w:val="both"/>
              <w:rPr>
                <w:sz w:val="28"/>
                <w:szCs w:val="28"/>
              </w:rPr>
            </w:pPr>
            <w:r w:rsidRPr="00096A12">
              <w:rPr>
                <w:sz w:val="28"/>
                <w:szCs w:val="28"/>
              </w:rPr>
              <w:t>Познакомить родителей с особенностями физического и психи</w:t>
            </w:r>
            <w:r w:rsidRPr="00096A12">
              <w:rPr>
                <w:sz w:val="28"/>
                <w:szCs w:val="28"/>
              </w:rPr>
              <w:softHyphen/>
              <w:t>ческого развития ребенка, развития самостоятельности, навыков без</w:t>
            </w:r>
            <w:r w:rsidRPr="00096A12">
              <w:rPr>
                <w:sz w:val="28"/>
                <w:szCs w:val="28"/>
              </w:rPr>
              <w:softHyphen/>
              <w:t>опасного поведения, умения оказать элементарную помощь в угрожа</w:t>
            </w:r>
            <w:r w:rsidRPr="00096A12">
              <w:rPr>
                <w:sz w:val="28"/>
                <w:szCs w:val="28"/>
              </w:rPr>
              <w:softHyphen/>
              <w:t>ющих здоровью ситуациях.</w:t>
            </w:r>
          </w:p>
          <w:p w:rsidR="00CD6FA0" w:rsidRPr="00096A12" w:rsidRDefault="00CD6FA0" w:rsidP="00CD6FA0">
            <w:pPr>
              <w:numPr>
                <w:ilvl w:val="0"/>
                <w:numId w:val="34"/>
              </w:numPr>
              <w:tabs>
                <w:tab w:val="left" w:pos="649"/>
              </w:tabs>
              <w:jc w:val="both"/>
              <w:rPr>
                <w:sz w:val="28"/>
                <w:szCs w:val="28"/>
              </w:rPr>
            </w:pPr>
            <w:r w:rsidRPr="00096A12">
              <w:rPr>
                <w:sz w:val="28"/>
                <w:szCs w:val="28"/>
              </w:rPr>
              <w:t>Познакомить родителей с особенностями подготовки ребенка к школе, развивать позитивное отношение к будущей школьной жизни ребенка.</w:t>
            </w:r>
          </w:p>
          <w:p w:rsidR="00CD6FA0" w:rsidRPr="00096A12" w:rsidRDefault="00CD6FA0" w:rsidP="00CD6FA0">
            <w:pPr>
              <w:numPr>
                <w:ilvl w:val="0"/>
                <w:numId w:val="34"/>
              </w:numPr>
              <w:tabs>
                <w:tab w:val="left" w:pos="658"/>
              </w:tabs>
              <w:jc w:val="both"/>
              <w:rPr>
                <w:sz w:val="28"/>
                <w:szCs w:val="28"/>
              </w:rPr>
            </w:pPr>
            <w:r w:rsidRPr="00096A12">
              <w:rPr>
                <w:sz w:val="28"/>
                <w:szCs w:val="28"/>
              </w:rPr>
              <w:t>Ориентировать родителей на развитие познавательной деятель</w:t>
            </w:r>
            <w:r w:rsidRPr="00096A12">
              <w:rPr>
                <w:sz w:val="28"/>
                <w:szCs w:val="28"/>
              </w:rPr>
              <w:softHyphen/>
              <w:t>ности ребенка, обогащение его кругозора, развитие произвольных пси</w:t>
            </w:r>
            <w:r w:rsidRPr="00096A12">
              <w:rPr>
                <w:sz w:val="28"/>
                <w:szCs w:val="28"/>
              </w:rPr>
              <w:softHyphen/>
              <w:t>хических процессов, элементов логического мышления в ходе игр, общения со взрослыми и самостоятельной детской деятельности.</w:t>
            </w:r>
          </w:p>
          <w:p w:rsidR="00CD6FA0" w:rsidRPr="00096A12" w:rsidRDefault="00CD6FA0" w:rsidP="00CD6FA0">
            <w:pPr>
              <w:numPr>
                <w:ilvl w:val="0"/>
                <w:numId w:val="34"/>
              </w:numPr>
              <w:tabs>
                <w:tab w:val="left" w:pos="678"/>
              </w:tabs>
              <w:jc w:val="both"/>
              <w:rPr>
                <w:sz w:val="28"/>
                <w:szCs w:val="28"/>
              </w:rPr>
            </w:pPr>
            <w:r w:rsidRPr="00096A12">
              <w:rPr>
                <w:sz w:val="28"/>
                <w:szCs w:val="28"/>
              </w:rPr>
              <w:t>Помочь родителям создать условия для развития организован</w:t>
            </w:r>
            <w:r w:rsidRPr="00096A12">
              <w:rPr>
                <w:sz w:val="28"/>
                <w:szCs w:val="28"/>
              </w:rPr>
              <w:softHyphen/>
              <w:t>ности, ответственности дошкольника, умений взаимодействия со взрослыми и детьми, способствовать развитию начал социальной ак</w:t>
            </w:r>
            <w:r w:rsidRPr="00096A12">
              <w:rPr>
                <w:sz w:val="28"/>
                <w:szCs w:val="28"/>
              </w:rPr>
              <w:softHyphen/>
              <w:t>тивности в совместной с родителями деятельности.</w:t>
            </w:r>
          </w:p>
          <w:p w:rsidR="00CD6FA0" w:rsidRPr="00096A12" w:rsidRDefault="00CD6FA0" w:rsidP="00CD6FA0">
            <w:pPr>
              <w:numPr>
                <w:ilvl w:val="0"/>
                <w:numId w:val="34"/>
              </w:numPr>
              <w:tabs>
                <w:tab w:val="left" w:pos="634"/>
              </w:tabs>
              <w:jc w:val="both"/>
              <w:rPr>
                <w:sz w:val="28"/>
                <w:szCs w:val="28"/>
              </w:rPr>
            </w:pPr>
            <w:r w:rsidRPr="00096A12">
              <w:rPr>
                <w:sz w:val="28"/>
                <w:szCs w:val="28"/>
              </w:rPr>
              <w:t>Способствовать развитию партнерской позиции родителей в об</w:t>
            </w:r>
            <w:r w:rsidRPr="00096A12">
              <w:rPr>
                <w:sz w:val="28"/>
                <w:szCs w:val="28"/>
              </w:rPr>
              <w:softHyphen/>
              <w:t>щении с ребенком, развитию положительной самооценки, увереннос</w:t>
            </w:r>
            <w:r w:rsidRPr="00096A12">
              <w:rPr>
                <w:sz w:val="28"/>
                <w:szCs w:val="28"/>
              </w:rPr>
              <w:softHyphen/>
              <w:t>ти в себе, познакомить родителей со способами развития самоконтро</w:t>
            </w:r>
            <w:r w:rsidRPr="00096A12">
              <w:rPr>
                <w:sz w:val="28"/>
                <w:szCs w:val="28"/>
              </w:rPr>
              <w:softHyphen/>
              <w:t>ля и воспитания ответственности за свои действия и поступки.</w:t>
            </w:r>
          </w:p>
        </w:tc>
        <w:tc>
          <w:tcPr>
            <w:tcW w:w="4906" w:type="dxa"/>
          </w:tcPr>
          <w:p w:rsidR="00CD6FA0" w:rsidRPr="008A69C1" w:rsidRDefault="00CD6FA0" w:rsidP="00CD6FA0">
            <w:pPr>
              <w:pStyle w:val="a7"/>
              <w:numPr>
                <w:ilvl w:val="0"/>
                <w:numId w:val="19"/>
              </w:numPr>
              <w:ind w:left="360"/>
            </w:pPr>
            <w:r w:rsidRPr="008A69C1">
              <w:t>Педагогическая поддержка</w:t>
            </w:r>
          </w:p>
          <w:p w:rsidR="00CD6FA0" w:rsidRPr="008A69C1" w:rsidRDefault="00CD6FA0" w:rsidP="00FD0E28">
            <w:pPr>
              <w:pStyle w:val="a7"/>
            </w:pPr>
          </w:p>
          <w:p w:rsidR="00CD6FA0" w:rsidRPr="008A69C1" w:rsidRDefault="00CD6FA0" w:rsidP="00CD6FA0">
            <w:pPr>
              <w:pStyle w:val="a7"/>
              <w:numPr>
                <w:ilvl w:val="0"/>
                <w:numId w:val="19"/>
              </w:numPr>
              <w:ind w:left="360"/>
            </w:pPr>
            <w:r w:rsidRPr="008A69C1">
              <w:t>Педагогическое образование родителей</w:t>
            </w:r>
          </w:p>
          <w:p w:rsidR="00CD6FA0" w:rsidRPr="00B323E1" w:rsidRDefault="00CD6FA0" w:rsidP="00CD6FA0">
            <w:pPr>
              <w:pStyle w:val="a7"/>
              <w:numPr>
                <w:ilvl w:val="0"/>
                <w:numId w:val="19"/>
              </w:numPr>
              <w:ind w:left="360"/>
            </w:pPr>
            <w:r w:rsidRPr="008A69C1">
              <w:t>Совместная деятельность п</w:t>
            </w:r>
            <w:r w:rsidRPr="00B323E1">
              <w:t>едагогов и родителей</w:t>
            </w:r>
          </w:p>
          <w:p w:rsidR="00CD6FA0" w:rsidRDefault="00CD6FA0" w:rsidP="00CD6FA0">
            <w:pPr>
              <w:pStyle w:val="a7"/>
              <w:numPr>
                <w:ilvl w:val="0"/>
                <w:numId w:val="19"/>
              </w:numPr>
              <w:ind w:left="360"/>
            </w:pPr>
            <w:r w:rsidRPr="00B323E1">
              <w:t>организации современной развивающей среды в группах</w:t>
            </w:r>
          </w:p>
          <w:p w:rsidR="00CD6FA0" w:rsidRPr="008A69C1" w:rsidRDefault="00CD6FA0" w:rsidP="00CD6FA0">
            <w:pPr>
              <w:pStyle w:val="a7"/>
              <w:numPr>
                <w:ilvl w:val="0"/>
                <w:numId w:val="19"/>
              </w:numPr>
              <w:ind w:left="360"/>
            </w:pPr>
            <w:r w:rsidRPr="006703C5">
              <w:rPr>
                <w:sz w:val="20"/>
                <w:szCs w:val="28"/>
              </w:rPr>
              <w:t>Участие в 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tc>
      </w:tr>
    </w:tbl>
    <w:p w:rsidR="00CD6FA0" w:rsidRDefault="00CD6FA0" w:rsidP="00CD6FA0">
      <w:pPr>
        <w:shd w:val="clear" w:color="auto" w:fill="FFFFFF"/>
        <w:autoSpaceDE w:val="0"/>
        <w:autoSpaceDN w:val="0"/>
        <w:adjustRightInd w:val="0"/>
        <w:jc w:val="both"/>
        <w:rPr>
          <w:b/>
          <w:sz w:val="28"/>
        </w:rPr>
      </w:pPr>
    </w:p>
    <w:p w:rsidR="00CD6FA0" w:rsidRDefault="00CD6FA0" w:rsidP="00CD6FA0">
      <w:pPr>
        <w:shd w:val="clear" w:color="auto" w:fill="FFFFFF"/>
        <w:autoSpaceDE w:val="0"/>
        <w:autoSpaceDN w:val="0"/>
        <w:adjustRightInd w:val="0"/>
        <w:jc w:val="both"/>
        <w:rPr>
          <w:b/>
        </w:rPr>
      </w:pPr>
    </w:p>
    <w:p w:rsidR="00CD6FA0" w:rsidRDefault="00CD6FA0" w:rsidP="00CD6FA0">
      <w:pPr>
        <w:shd w:val="clear" w:color="auto" w:fill="FFFFFF"/>
        <w:autoSpaceDE w:val="0"/>
        <w:autoSpaceDN w:val="0"/>
        <w:adjustRightInd w:val="0"/>
        <w:jc w:val="both"/>
        <w:rPr>
          <w:b/>
        </w:rPr>
      </w:pPr>
    </w:p>
    <w:p w:rsidR="00CD6FA0" w:rsidRDefault="00CD6FA0" w:rsidP="00CD6FA0">
      <w:pPr>
        <w:shd w:val="clear" w:color="auto" w:fill="FFFFFF"/>
        <w:autoSpaceDE w:val="0"/>
        <w:autoSpaceDN w:val="0"/>
        <w:adjustRightInd w:val="0"/>
        <w:jc w:val="both"/>
        <w:rPr>
          <w:b/>
        </w:rPr>
      </w:pPr>
    </w:p>
    <w:p w:rsidR="00CD6FA0" w:rsidRPr="003B3126" w:rsidRDefault="00CD6FA0" w:rsidP="00CD6FA0">
      <w:pPr>
        <w:shd w:val="clear" w:color="auto" w:fill="FFFFFF"/>
        <w:autoSpaceDE w:val="0"/>
        <w:autoSpaceDN w:val="0"/>
        <w:adjustRightInd w:val="0"/>
        <w:jc w:val="both"/>
      </w:pPr>
      <w:r w:rsidRPr="003B3126">
        <w:rPr>
          <w:b/>
        </w:rPr>
        <w:t>Направления взаимодействия педагога с родителями в рамках осуществления педагогического мониторинга.</w:t>
      </w:r>
      <w:r w:rsidRPr="003B3126">
        <w:t xml:space="preserve"> </w:t>
      </w:r>
    </w:p>
    <w:p w:rsidR="00CD6FA0" w:rsidRPr="003B3126" w:rsidRDefault="00CD6FA0" w:rsidP="00CD6FA0">
      <w:pPr>
        <w:shd w:val="clear" w:color="auto" w:fill="FFFFFF"/>
        <w:autoSpaceDE w:val="0"/>
        <w:autoSpaceDN w:val="0"/>
        <w:adjustRightInd w:val="0"/>
        <w:jc w:val="both"/>
      </w:pPr>
    </w:p>
    <w:tbl>
      <w:tblPr>
        <w:tblStyle w:val="a6"/>
        <w:tblW w:w="154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168"/>
        <w:gridCol w:w="9315"/>
      </w:tblGrid>
      <w:tr w:rsidR="00CD6FA0" w:rsidRPr="003B3126" w:rsidTr="00FD0E28">
        <w:trPr>
          <w:trHeight w:val="304"/>
          <w:tblCellSpacing w:w="20" w:type="dxa"/>
        </w:trPr>
        <w:tc>
          <w:tcPr>
            <w:tcW w:w="6108" w:type="dxa"/>
            <w:shd w:val="clear" w:color="auto" w:fill="D9D9D9" w:themeFill="background1" w:themeFillShade="D9"/>
          </w:tcPr>
          <w:p w:rsidR="00CD6FA0" w:rsidRPr="003B3126" w:rsidRDefault="00CD6FA0" w:rsidP="00FD0E28">
            <w:pPr>
              <w:autoSpaceDE w:val="0"/>
              <w:autoSpaceDN w:val="0"/>
              <w:adjustRightInd w:val="0"/>
              <w:rPr>
                <w:sz w:val="24"/>
              </w:rPr>
            </w:pPr>
            <w:r w:rsidRPr="003B3126">
              <w:rPr>
                <w:sz w:val="24"/>
              </w:rPr>
              <w:lastRenderedPageBreak/>
              <w:t>Направления мониторинга</w:t>
            </w:r>
          </w:p>
        </w:tc>
        <w:tc>
          <w:tcPr>
            <w:tcW w:w="9255" w:type="dxa"/>
            <w:shd w:val="clear" w:color="auto" w:fill="D9D9D9" w:themeFill="background1" w:themeFillShade="D9"/>
          </w:tcPr>
          <w:p w:rsidR="00CD6FA0" w:rsidRPr="003B3126" w:rsidRDefault="00CD6FA0" w:rsidP="00FD0E28">
            <w:pPr>
              <w:autoSpaceDE w:val="0"/>
              <w:autoSpaceDN w:val="0"/>
              <w:adjustRightInd w:val="0"/>
              <w:jc w:val="both"/>
              <w:rPr>
                <w:sz w:val="24"/>
              </w:rPr>
            </w:pPr>
            <w:r w:rsidRPr="003B3126">
              <w:rPr>
                <w:sz w:val="24"/>
              </w:rPr>
              <w:t>Методы первичной диагностики</w:t>
            </w:r>
          </w:p>
        </w:tc>
      </w:tr>
      <w:tr w:rsidR="00CD6FA0" w:rsidRPr="003B3126" w:rsidTr="00FD0E28">
        <w:trPr>
          <w:trHeight w:val="320"/>
          <w:tblCellSpacing w:w="20" w:type="dxa"/>
        </w:trPr>
        <w:tc>
          <w:tcPr>
            <w:tcW w:w="6108" w:type="dxa"/>
          </w:tcPr>
          <w:p w:rsidR="00CD6FA0" w:rsidRPr="003B3126" w:rsidRDefault="00CD6FA0" w:rsidP="00FD0E28">
            <w:pPr>
              <w:autoSpaceDE w:val="0"/>
              <w:autoSpaceDN w:val="0"/>
              <w:adjustRightInd w:val="0"/>
              <w:rPr>
                <w:sz w:val="24"/>
              </w:rPr>
            </w:pPr>
            <w:r w:rsidRPr="003B3126">
              <w:rPr>
                <w:sz w:val="24"/>
              </w:rPr>
              <w:t>Изучение своеобразия семей</w:t>
            </w:r>
          </w:p>
        </w:tc>
        <w:tc>
          <w:tcPr>
            <w:tcW w:w="9255" w:type="dxa"/>
          </w:tcPr>
          <w:p w:rsidR="00CD6FA0" w:rsidRPr="003B3126" w:rsidRDefault="00CD6FA0" w:rsidP="00FD0E28">
            <w:pPr>
              <w:autoSpaceDE w:val="0"/>
              <w:autoSpaceDN w:val="0"/>
              <w:adjustRightInd w:val="0"/>
              <w:jc w:val="both"/>
              <w:rPr>
                <w:sz w:val="24"/>
              </w:rPr>
            </w:pPr>
            <w:r w:rsidRPr="003B3126">
              <w:rPr>
                <w:sz w:val="24"/>
              </w:rPr>
              <w:t>Анкетирование родителей на тему «Мой ребенок»</w:t>
            </w:r>
          </w:p>
        </w:tc>
      </w:tr>
      <w:tr w:rsidR="00CD6FA0" w:rsidRPr="003B3126" w:rsidTr="00FD0E28">
        <w:trPr>
          <w:trHeight w:val="608"/>
          <w:tblCellSpacing w:w="20" w:type="dxa"/>
        </w:trPr>
        <w:tc>
          <w:tcPr>
            <w:tcW w:w="6108" w:type="dxa"/>
          </w:tcPr>
          <w:p w:rsidR="00CD6FA0" w:rsidRPr="003B3126" w:rsidRDefault="00CD6FA0" w:rsidP="00FD0E28">
            <w:pPr>
              <w:autoSpaceDE w:val="0"/>
              <w:autoSpaceDN w:val="0"/>
              <w:adjustRightInd w:val="0"/>
              <w:rPr>
                <w:sz w:val="24"/>
              </w:rPr>
            </w:pPr>
            <w:r w:rsidRPr="003B3126">
              <w:rPr>
                <w:sz w:val="24"/>
              </w:rPr>
              <w:t>Изучение особенностей семейного воспитания</w:t>
            </w:r>
          </w:p>
        </w:tc>
        <w:tc>
          <w:tcPr>
            <w:tcW w:w="9255" w:type="dxa"/>
          </w:tcPr>
          <w:p w:rsidR="00CD6FA0" w:rsidRPr="003B3126" w:rsidRDefault="00CD6FA0" w:rsidP="00FD0E28">
            <w:pPr>
              <w:autoSpaceDE w:val="0"/>
              <w:autoSpaceDN w:val="0"/>
              <w:adjustRightInd w:val="0"/>
              <w:jc w:val="both"/>
              <w:rPr>
                <w:sz w:val="24"/>
              </w:rPr>
            </w:pPr>
            <w:r w:rsidRPr="003B3126">
              <w:rPr>
                <w:sz w:val="24"/>
              </w:rPr>
              <w:t>Беседа с родителями «Наша семья и ребенок»</w:t>
            </w:r>
          </w:p>
          <w:p w:rsidR="00CD6FA0" w:rsidRPr="003B3126" w:rsidRDefault="00CD6FA0" w:rsidP="00FD0E28">
            <w:pPr>
              <w:autoSpaceDE w:val="0"/>
              <w:autoSpaceDN w:val="0"/>
              <w:adjustRightInd w:val="0"/>
              <w:jc w:val="both"/>
              <w:rPr>
                <w:sz w:val="24"/>
              </w:rPr>
            </w:pPr>
            <w:r w:rsidRPr="003B3126">
              <w:rPr>
                <w:sz w:val="24"/>
              </w:rPr>
              <w:t>Мини-сочинение на тему «Мой ребенок» или «Портрет моего ребенка»</w:t>
            </w:r>
          </w:p>
        </w:tc>
      </w:tr>
      <w:tr w:rsidR="00CD6FA0" w:rsidRPr="003B3126" w:rsidTr="00FD0E28">
        <w:trPr>
          <w:trHeight w:val="928"/>
          <w:tblCellSpacing w:w="20" w:type="dxa"/>
        </w:trPr>
        <w:tc>
          <w:tcPr>
            <w:tcW w:w="6108" w:type="dxa"/>
          </w:tcPr>
          <w:p w:rsidR="00CD6FA0" w:rsidRPr="003B3126" w:rsidRDefault="00CD6FA0" w:rsidP="00FD0E28">
            <w:pPr>
              <w:autoSpaceDE w:val="0"/>
              <w:autoSpaceDN w:val="0"/>
              <w:adjustRightInd w:val="0"/>
              <w:rPr>
                <w:sz w:val="24"/>
              </w:rPr>
            </w:pPr>
            <w:r w:rsidRPr="003B3126">
              <w:rPr>
                <w:sz w:val="24"/>
              </w:rPr>
              <w:t>Изучение педагогических проблем, которые возникают в разных семьях</w:t>
            </w:r>
          </w:p>
        </w:tc>
        <w:tc>
          <w:tcPr>
            <w:tcW w:w="9255" w:type="dxa"/>
          </w:tcPr>
          <w:p w:rsidR="00CD6FA0" w:rsidRPr="003B3126" w:rsidRDefault="00CD6FA0" w:rsidP="00FD0E28">
            <w:pPr>
              <w:shd w:val="clear" w:color="auto" w:fill="FFFFFF"/>
              <w:autoSpaceDE w:val="0"/>
              <w:autoSpaceDN w:val="0"/>
              <w:adjustRightInd w:val="0"/>
              <w:jc w:val="both"/>
              <w:rPr>
                <w:sz w:val="24"/>
              </w:rPr>
            </w:pPr>
            <w:r w:rsidRPr="003B3126">
              <w:rPr>
                <w:sz w:val="24"/>
              </w:rPr>
              <w:t>Наблюдение за общением родителей и детей в утренний и вечерний отрезки времени.</w:t>
            </w:r>
          </w:p>
          <w:p w:rsidR="00CD6FA0" w:rsidRPr="003B3126" w:rsidRDefault="00CD6FA0" w:rsidP="00FD0E28">
            <w:pPr>
              <w:autoSpaceDE w:val="0"/>
              <w:autoSpaceDN w:val="0"/>
              <w:adjustRightInd w:val="0"/>
              <w:jc w:val="both"/>
              <w:rPr>
                <w:sz w:val="24"/>
              </w:rPr>
            </w:pPr>
          </w:p>
        </w:tc>
      </w:tr>
    </w:tbl>
    <w:p w:rsidR="00CD6FA0" w:rsidRPr="003B3126" w:rsidRDefault="00CD6FA0" w:rsidP="00CD6FA0">
      <w:pPr>
        <w:shd w:val="clear" w:color="auto" w:fill="FFFFFF"/>
        <w:autoSpaceDE w:val="0"/>
        <w:autoSpaceDN w:val="0"/>
        <w:adjustRightInd w:val="0"/>
        <w:jc w:val="both"/>
        <w:rPr>
          <w:b/>
          <w:bCs/>
          <w:iCs/>
          <w:szCs w:val="28"/>
        </w:rPr>
      </w:pPr>
    </w:p>
    <w:p w:rsidR="00CD6FA0" w:rsidRPr="003B3126" w:rsidRDefault="00CD6FA0" w:rsidP="00CD6FA0">
      <w:pPr>
        <w:shd w:val="clear" w:color="auto" w:fill="FFFFFF"/>
        <w:autoSpaceDE w:val="0"/>
        <w:autoSpaceDN w:val="0"/>
        <w:adjustRightInd w:val="0"/>
        <w:jc w:val="both"/>
        <w:rPr>
          <w:b/>
          <w:bCs/>
          <w:iCs/>
          <w:szCs w:val="28"/>
        </w:rPr>
      </w:pPr>
    </w:p>
    <w:p w:rsidR="00CD6FA0" w:rsidRPr="003B3126" w:rsidRDefault="00CD6FA0" w:rsidP="00CD6FA0">
      <w:pPr>
        <w:shd w:val="clear" w:color="auto" w:fill="FFFFFF"/>
        <w:autoSpaceDE w:val="0"/>
        <w:autoSpaceDN w:val="0"/>
        <w:adjustRightInd w:val="0"/>
        <w:jc w:val="both"/>
        <w:rPr>
          <w:iCs/>
          <w:szCs w:val="28"/>
        </w:rPr>
      </w:pPr>
      <w:r w:rsidRPr="003B3126">
        <w:rPr>
          <w:b/>
          <w:bCs/>
          <w:iCs/>
          <w:szCs w:val="28"/>
        </w:rPr>
        <w:t>Показатели степени включения родителей в деятельность по реализации основной общеобразовательной программы дошкольного образования:</w:t>
      </w:r>
    </w:p>
    <w:p w:rsidR="00CD6FA0" w:rsidRPr="003B3126" w:rsidRDefault="00CD6FA0" w:rsidP="00CD6FA0">
      <w:pPr>
        <w:shd w:val="clear" w:color="auto" w:fill="FFFFFF"/>
        <w:autoSpaceDE w:val="0"/>
        <w:autoSpaceDN w:val="0"/>
        <w:adjustRightInd w:val="0"/>
        <w:ind w:firstLine="400"/>
        <w:jc w:val="both"/>
        <w:rPr>
          <w:szCs w:val="28"/>
        </w:rPr>
      </w:pPr>
      <w:r w:rsidRPr="003B3126">
        <w:rPr>
          <w:iCs/>
          <w:szCs w:val="28"/>
        </w:rPr>
        <w:t>1</w:t>
      </w:r>
      <w:r w:rsidRPr="003B3126">
        <w:rPr>
          <w:i/>
          <w:iCs/>
          <w:szCs w:val="28"/>
        </w:rPr>
        <w:t>.</w:t>
      </w:r>
      <w:r w:rsidRPr="003B3126">
        <w:rPr>
          <w:szCs w:val="28"/>
        </w:rPr>
        <w:t xml:space="preserve">  Удовлетворенность образовательными услугами</w:t>
      </w:r>
    </w:p>
    <w:p w:rsidR="00CD6FA0" w:rsidRPr="003B3126" w:rsidRDefault="00CD6FA0" w:rsidP="00CD6FA0">
      <w:pPr>
        <w:shd w:val="clear" w:color="auto" w:fill="FFFFFF"/>
        <w:autoSpaceDE w:val="0"/>
        <w:autoSpaceDN w:val="0"/>
        <w:adjustRightInd w:val="0"/>
        <w:ind w:firstLine="400"/>
        <w:jc w:val="both"/>
        <w:rPr>
          <w:szCs w:val="28"/>
        </w:rPr>
      </w:pPr>
      <w:r w:rsidRPr="003B3126">
        <w:rPr>
          <w:szCs w:val="28"/>
        </w:rPr>
        <w:t>2. Сформированность представлений родителей о сфере педагогической деятельности, т.е. наличие представлений:</w:t>
      </w:r>
    </w:p>
    <w:p w:rsidR="00CD6FA0" w:rsidRPr="003B3126" w:rsidRDefault="00CD6FA0" w:rsidP="00CD6FA0">
      <w:pPr>
        <w:pStyle w:val="a3"/>
        <w:numPr>
          <w:ilvl w:val="0"/>
          <w:numId w:val="20"/>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нормативно-правовой базе системы дошкольного образования;</w:t>
      </w:r>
    </w:p>
    <w:p w:rsidR="00CD6FA0" w:rsidRPr="003B3126" w:rsidRDefault="00CD6FA0" w:rsidP="00CD6FA0">
      <w:pPr>
        <w:pStyle w:val="a3"/>
        <w:numPr>
          <w:ilvl w:val="0"/>
          <w:numId w:val="20"/>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возрастных и психологических особенностях развития ребенка дошкольного возраста;</w:t>
      </w:r>
    </w:p>
    <w:p w:rsidR="00CD6FA0" w:rsidRPr="003B3126" w:rsidRDefault="00CD6FA0" w:rsidP="00CD6FA0">
      <w:pPr>
        <w:pStyle w:val="a3"/>
        <w:numPr>
          <w:ilvl w:val="0"/>
          <w:numId w:val="20"/>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педагогической деятельности в целом;</w:t>
      </w:r>
    </w:p>
    <w:p w:rsidR="00CD6FA0" w:rsidRPr="003B3126" w:rsidRDefault="00CD6FA0" w:rsidP="00CD6FA0">
      <w:pPr>
        <w:pStyle w:val="a3"/>
        <w:numPr>
          <w:ilvl w:val="0"/>
          <w:numId w:val="20"/>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 xml:space="preserve">о специфике работы с детьми дошкольного возраста; </w:t>
      </w:r>
    </w:p>
    <w:p w:rsidR="00CD6FA0" w:rsidRPr="003B3126" w:rsidRDefault="00CD6FA0" w:rsidP="00CD6FA0">
      <w:pPr>
        <w:pStyle w:val="a3"/>
        <w:numPr>
          <w:ilvl w:val="0"/>
          <w:numId w:val="20"/>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 xml:space="preserve">об адекватных средствах и условиях развития ребенка; </w:t>
      </w:r>
    </w:p>
    <w:p w:rsidR="00CD6FA0" w:rsidRPr="003B3126" w:rsidRDefault="00CD6FA0" w:rsidP="00CD6FA0">
      <w:pPr>
        <w:pStyle w:val="a3"/>
        <w:numPr>
          <w:ilvl w:val="0"/>
          <w:numId w:val="20"/>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об особенностях образовательного процесса в детском саду;</w:t>
      </w:r>
    </w:p>
    <w:p w:rsidR="00CD6FA0" w:rsidRPr="003B3126" w:rsidRDefault="00CD6FA0" w:rsidP="00CD6FA0">
      <w:pPr>
        <w:pStyle w:val="a3"/>
        <w:numPr>
          <w:ilvl w:val="0"/>
          <w:numId w:val="20"/>
        </w:numPr>
        <w:tabs>
          <w:tab w:val="clear" w:pos="1057"/>
          <w:tab w:val="num" w:pos="600"/>
        </w:tabs>
        <w:spacing w:before="0" w:beforeAutospacing="0" w:after="0" w:afterAutospacing="0"/>
        <w:ind w:left="0" w:firstLine="400"/>
        <w:rPr>
          <w:rFonts w:ascii="Times New Roman" w:hAnsi="Times New Roman"/>
          <w:color w:val="auto"/>
          <w:szCs w:val="28"/>
        </w:rPr>
      </w:pPr>
      <w:r w:rsidRPr="003B3126">
        <w:rPr>
          <w:rFonts w:ascii="Times New Roman" w:hAnsi="Times New Roman"/>
          <w:color w:val="auto"/>
          <w:szCs w:val="28"/>
        </w:rPr>
        <w:t>о предполагаемых и реальных результатах развития детей дошкольного возраста.</w:t>
      </w:r>
    </w:p>
    <w:p w:rsidR="00CD6FA0" w:rsidRPr="003B3126" w:rsidRDefault="00CD6FA0" w:rsidP="00CD6FA0">
      <w:pPr>
        <w:shd w:val="clear" w:color="auto" w:fill="FFFFFF"/>
        <w:autoSpaceDE w:val="0"/>
        <w:autoSpaceDN w:val="0"/>
        <w:adjustRightInd w:val="0"/>
        <w:ind w:firstLine="400"/>
        <w:jc w:val="both"/>
        <w:rPr>
          <w:szCs w:val="28"/>
        </w:rPr>
      </w:pPr>
      <w:r w:rsidRPr="003B3126">
        <w:rPr>
          <w:szCs w:val="28"/>
        </w:rPr>
        <w:t>3. Владение необходимыми знаниями, практическими умениями и навыками воспитания и обучения детей дошкольного возраста.</w:t>
      </w:r>
    </w:p>
    <w:p w:rsidR="00CD6FA0" w:rsidRPr="003B3126" w:rsidRDefault="00CD6FA0" w:rsidP="00CD6FA0">
      <w:pPr>
        <w:shd w:val="clear" w:color="auto" w:fill="FFFFFF"/>
        <w:autoSpaceDE w:val="0"/>
        <w:autoSpaceDN w:val="0"/>
        <w:adjustRightInd w:val="0"/>
        <w:ind w:firstLine="400"/>
        <w:jc w:val="both"/>
        <w:rPr>
          <w:szCs w:val="28"/>
        </w:rPr>
      </w:pPr>
      <w:r w:rsidRPr="003B3126">
        <w:rPr>
          <w:szCs w:val="28"/>
        </w:rPr>
        <w:t>4. Степень проявления интереса к активному включению в планирование, организацию и оценку результатов образовательного процесса.</w:t>
      </w:r>
    </w:p>
    <w:p w:rsidR="00CD6FA0" w:rsidRDefault="00CD6FA0" w:rsidP="00CD6FA0">
      <w:pPr>
        <w:rPr>
          <w:b/>
        </w:rPr>
      </w:pPr>
    </w:p>
    <w:p w:rsidR="00CD6FA0" w:rsidRDefault="00CD6FA0" w:rsidP="00CD6FA0">
      <w:pPr>
        <w:rPr>
          <w:b/>
        </w:rPr>
      </w:pPr>
    </w:p>
    <w:p w:rsidR="00CD6FA0" w:rsidRDefault="00CD6FA0" w:rsidP="00CD6FA0">
      <w:pPr>
        <w:rPr>
          <w:b/>
        </w:rPr>
      </w:pPr>
    </w:p>
    <w:p w:rsidR="00CD6FA0" w:rsidRDefault="00CD6FA0" w:rsidP="00CD6FA0">
      <w:pPr>
        <w:rPr>
          <w:b/>
        </w:rPr>
      </w:pPr>
    </w:p>
    <w:p w:rsidR="00CD6FA0" w:rsidRDefault="00CD6FA0" w:rsidP="00CD6FA0">
      <w:pPr>
        <w:rPr>
          <w:b/>
        </w:rPr>
      </w:pPr>
    </w:p>
    <w:p w:rsidR="00CD6FA0" w:rsidRDefault="00CD6FA0" w:rsidP="00CD6FA0">
      <w:pPr>
        <w:rPr>
          <w:b/>
        </w:rPr>
      </w:pPr>
    </w:p>
    <w:p w:rsidR="00CD6FA0" w:rsidRDefault="00CD6FA0" w:rsidP="00CD6FA0">
      <w:pPr>
        <w:rPr>
          <w:b/>
        </w:rPr>
      </w:pPr>
    </w:p>
    <w:p w:rsidR="00CD6FA0" w:rsidRDefault="00CD6FA0" w:rsidP="00CD6FA0">
      <w:pPr>
        <w:rPr>
          <w:b/>
        </w:rPr>
      </w:pPr>
      <w:r>
        <w:rPr>
          <w:b/>
        </w:rPr>
        <w:t xml:space="preserve">2.5. </w:t>
      </w:r>
      <w:r w:rsidRPr="00E4763D">
        <w:rPr>
          <w:b/>
        </w:rPr>
        <w:t>КОМПЛЕКСНО-ТЕМАТИЧЕСКОЕ ПЛАНИРОВАНИЕ СОДЕРЖАНИЯ ОРГАНИЗОВАННОЙ ДЕЯТЕЛЬНОСТИ ДЕТЕЙ.</w:t>
      </w:r>
    </w:p>
    <w:p w:rsidR="00CD6FA0" w:rsidRPr="000C076B" w:rsidRDefault="00CD6FA0" w:rsidP="00CD6FA0">
      <w:pPr>
        <w:jc w:val="both"/>
        <w:rPr>
          <w:rStyle w:val="12"/>
          <w:b/>
          <w:i w:val="0"/>
          <w:szCs w:val="28"/>
        </w:rPr>
      </w:pPr>
    </w:p>
    <w:p w:rsidR="00CD6FA0" w:rsidRPr="009A257C" w:rsidRDefault="00CD6FA0" w:rsidP="00CD6FA0">
      <w:pPr>
        <w:ind w:firstLine="851"/>
        <w:jc w:val="both"/>
      </w:pPr>
      <w:r w:rsidRPr="009A257C">
        <w:lastRenderedPageBreak/>
        <w:t xml:space="preserve">В основу реализации </w:t>
      </w:r>
      <w:r w:rsidRPr="009A257C">
        <w:rPr>
          <w:i/>
          <w:iCs/>
        </w:rPr>
        <w:t xml:space="preserve">комплексно-тематического принципа </w:t>
      </w:r>
      <w:r w:rsidRPr="009A257C">
        <w:t>построения ООПДО положен примерный календарь праздников, который обеспечивает:</w:t>
      </w:r>
    </w:p>
    <w:p w:rsidR="00CD6FA0" w:rsidRPr="009A257C" w:rsidRDefault="00CD6FA0" w:rsidP="00CD6FA0">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социально-личностную ориентированность и мотивацию всех видов детской деятельности в ходе подготовки и проведения праздников;</w:t>
      </w:r>
    </w:p>
    <w:p w:rsidR="00CD6FA0" w:rsidRPr="009A257C" w:rsidRDefault="00CD6FA0" w:rsidP="00CD6FA0">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«проживание» ребёнком содержания дошкольного образования во всех видах детской деятельности;</w:t>
      </w:r>
    </w:p>
    <w:p w:rsidR="00CD6FA0" w:rsidRPr="009A257C" w:rsidRDefault="00CD6FA0" w:rsidP="00CD6FA0">
      <w:pPr>
        <w:pStyle w:val="a5"/>
        <w:numPr>
          <w:ilvl w:val="0"/>
          <w:numId w:val="22"/>
        </w:numPr>
        <w:jc w:val="both"/>
        <w:rPr>
          <w:rFonts w:ascii="Times New Roman" w:hAnsi="Times New Roman" w:cs="Times New Roman"/>
          <w:sz w:val="24"/>
          <w:szCs w:val="24"/>
        </w:rPr>
      </w:pPr>
      <w:r w:rsidRPr="009A257C">
        <w:rPr>
          <w:rFonts w:ascii="Times New Roman" w:hAnsi="Times New Roman" w:cs="Times New Roman"/>
          <w:sz w:val="24"/>
          <w:szCs w:val="24"/>
        </w:rPr>
        <w:t>поддержание эмоционально-положительного настроя ребёнка в течение всего периода освоения ООПДО;</w:t>
      </w:r>
    </w:p>
    <w:p w:rsidR="00CD6FA0" w:rsidRPr="009A257C" w:rsidRDefault="00CD6FA0" w:rsidP="00CD6FA0">
      <w:pPr>
        <w:ind w:firstLine="709"/>
        <w:jc w:val="both"/>
      </w:pPr>
      <w:r w:rsidRPr="009A257C">
        <w:t xml:space="preserve">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изменён, уточнён и (или) дополнен содержанием, отражающим: </w:t>
      </w:r>
    </w:p>
    <w:p w:rsidR="00CD6FA0" w:rsidRPr="009A257C" w:rsidRDefault="00CD6FA0" w:rsidP="00CD6FA0">
      <w:pPr>
        <w:pStyle w:val="a5"/>
        <w:numPr>
          <w:ilvl w:val="0"/>
          <w:numId w:val="23"/>
        </w:numPr>
        <w:jc w:val="both"/>
        <w:rPr>
          <w:rFonts w:ascii="Times New Roman" w:hAnsi="Times New Roman" w:cs="Times New Roman"/>
          <w:sz w:val="24"/>
          <w:szCs w:val="24"/>
        </w:rPr>
      </w:pPr>
      <w:r w:rsidRPr="009A257C">
        <w:rPr>
          <w:rFonts w:ascii="Times New Roman" w:hAnsi="Times New Roman" w:cs="Times New Roman"/>
          <w:sz w:val="24"/>
          <w:szCs w:val="24"/>
        </w:rPr>
        <w:t xml:space="preserve">видовое разнообразие учреждений (групп), наличие приоритетных направлений деятельности; </w:t>
      </w:r>
    </w:p>
    <w:p w:rsidR="00CD6FA0" w:rsidRPr="009A257C" w:rsidRDefault="00CD6FA0" w:rsidP="00CD6FA0">
      <w:pPr>
        <w:pStyle w:val="a5"/>
        <w:numPr>
          <w:ilvl w:val="0"/>
          <w:numId w:val="23"/>
        </w:numPr>
        <w:jc w:val="both"/>
        <w:rPr>
          <w:rFonts w:ascii="Times New Roman" w:hAnsi="Times New Roman" w:cs="Times New Roman"/>
          <w:sz w:val="24"/>
          <w:szCs w:val="24"/>
        </w:rPr>
      </w:pPr>
      <w:r w:rsidRPr="009A257C">
        <w:rPr>
          <w:rFonts w:ascii="Times New Roman" w:hAnsi="Times New Roman" w:cs="Times New Roman"/>
          <w:sz w:val="24"/>
          <w:szCs w:val="24"/>
        </w:rP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CD6FA0" w:rsidRPr="009A257C" w:rsidRDefault="00CD6FA0" w:rsidP="00CD6FA0">
      <w:pPr>
        <w:ind w:firstLine="709"/>
        <w:jc w:val="both"/>
        <w:rPr>
          <w:i/>
          <w:iCs/>
        </w:rPr>
      </w:pPr>
      <w:r w:rsidRPr="009A257C">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w:t>
      </w:r>
      <w:r w:rsidRPr="009A257C">
        <w:rPr>
          <w:i/>
          <w:iCs/>
        </w:rPr>
        <w:t>событиями.</w:t>
      </w:r>
    </w:p>
    <w:p w:rsidR="00CD6FA0" w:rsidRPr="009A257C" w:rsidRDefault="00CD6FA0" w:rsidP="00CD6FA0">
      <w:pPr>
        <w:ind w:firstLine="709"/>
        <w:jc w:val="both"/>
        <w:rPr>
          <w:i/>
          <w:iCs/>
        </w:rPr>
      </w:pPr>
      <w:r w:rsidRPr="009A257C">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D6FA0" w:rsidRPr="009A257C" w:rsidRDefault="00CD6FA0" w:rsidP="00CD6FA0">
      <w:pPr>
        <w:ind w:firstLine="709"/>
        <w:jc w:val="both"/>
        <w:rPr>
          <w:rStyle w:val="FontStyle207"/>
        </w:rPr>
      </w:pPr>
      <w:r w:rsidRPr="009A257C">
        <w:t>Тема отражается в подборе атрибутов материалов, их насыщением, находящимся в группе и в центрах развития с активным участием детей и их родителей.</w:t>
      </w:r>
      <w:r w:rsidRPr="009A257C">
        <w:rPr>
          <w:i/>
          <w:iCs/>
        </w:rPr>
        <w:t xml:space="preserve"> </w:t>
      </w:r>
      <w:r w:rsidRPr="009A257C">
        <w:rPr>
          <w:rStyle w:val="FontStyle207"/>
        </w:rPr>
        <w:t>Для реализации одной темы предусмотрено уделять времени от одной до  двух недель.</w:t>
      </w:r>
      <w:r w:rsidRPr="009A257C">
        <w:rPr>
          <w:rStyle w:val="FontStyle207"/>
          <w:i/>
          <w:iCs/>
        </w:rPr>
        <w:t xml:space="preserve"> </w:t>
      </w:r>
      <w:r w:rsidRPr="009A257C">
        <w:rPr>
          <w:rStyle w:val="FontStyle207"/>
        </w:rPr>
        <w:t>В ходе освоения детьми содержания каждой из тем предусмотрено итоговое мероприятие.</w:t>
      </w:r>
    </w:p>
    <w:p w:rsidR="00CD6FA0" w:rsidRPr="009A257C" w:rsidRDefault="00CD6FA0" w:rsidP="00CD6FA0">
      <w:pPr>
        <w:ind w:firstLine="709"/>
        <w:jc w:val="both"/>
        <w:rPr>
          <w:rStyle w:val="FontStyle207"/>
          <w:i/>
          <w:iCs/>
        </w:rPr>
      </w:pPr>
    </w:p>
    <w:p w:rsidR="00CD6FA0" w:rsidRPr="003B3126" w:rsidRDefault="00CD6FA0" w:rsidP="00CD6FA0">
      <w:pPr>
        <w:spacing w:before="100" w:beforeAutospacing="1" w:after="100" w:afterAutospacing="1"/>
        <w:jc w:val="both"/>
        <w:rPr>
          <w:b/>
          <w:color w:val="000000"/>
        </w:rPr>
      </w:pPr>
      <w:r w:rsidRPr="003B3126">
        <w:rPr>
          <w:b/>
          <w:bCs/>
        </w:rPr>
        <w:t xml:space="preserve">2.5. </w:t>
      </w:r>
      <w:r w:rsidRPr="003B3126">
        <w:rPr>
          <w:b/>
        </w:rPr>
        <w:t>СИСТЕМА МОНИТОРИНГА ДОСТИЖЕНИЯ ДЕТЬМИ ПЛАНИРУЕМЫХ РЕЗУЛЬТАТОВ ОСВОЕНИЯ ПРОГРАММЫ.</w:t>
      </w:r>
    </w:p>
    <w:p w:rsidR="00CD6FA0" w:rsidRPr="003B3126" w:rsidRDefault="00CD6FA0" w:rsidP="00CD6FA0">
      <w:pPr>
        <w:spacing w:before="100" w:beforeAutospacing="1" w:after="100" w:afterAutospacing="1"/>
        <w:jc w:val="both"/>
        <w:rPr>
          <w:b/>
          <w:color w:val="000000"/>
        </w:rPr>
      </w:pPr>
      <w:r w:rsidRPr="003B3126">
        <w:rPr>
          <w:b/>
          <w:color w:val="000000"/>
        </w:rPr>
        <w:t>(из ФГОС ДО)</w:t>
      </w:r>
    </w:p>
    <w:p w:rsidR="00CD6FA0" w:rsidRPr="003B3126" w:rsidRDefault="00CD6FA0" w:rsidP="00CD6FA0">
      <w:pPr>
        <w:spacing w:before="100" w:beforeAutospacing="1" w:after="100" w:afterAutospacing="1"/>
        <w:ind w:firstLine="709"/>
        <w:jc w:val="both"/>
        <w:rPr>
          <w:color w:val="000000"/>
        </w:rPr>
      </w:pPr>
      <w:r w:rsidRPr="003B3126">
        <w:rPr>
          <w:color w:val="000000"/>
        </w:rPr>
        <w:t xml:space="preserve">Требования Стандарта к результатам освоения Программы представлены в виде </w:t>
      </w:r>
      <w:r w:rsidRPr="003B3126">
        <w:rPr>
          <w:b/>
          <w:color w:val="000000"/>
        </w:rPr>
        <w:t>целевых ориентиров дошкольного образования,</w:t>
      </w:r>
      <w:r w:rsidRPr="003B3126">
        <w:rPr>
          <w:color w:val="000000"/>
        </w:rPr>
        <w:t xml:space="preserve"> которые представляют собой </w:t>
      </w:r>
      <w:r w:rsidRPr="003B3126">
        <w:rPr>
          <w:b/>
          <w:color w:val="000000"/>
        </w:rPr>
        <w:t>социально-нормативные возрастные характеристики возможных достижений ребенка</w:t>
      </w:r>
      <w:r w:rsidRPr="003B3126">
        <w:rPr>
          <w:color w:val="000000"/>
        </w:rPr>
        <w:t xml:space="preserve"> на этапе завершения уровня дошкольного образования. </w:t>
      </w:r>
    </w:p>
    <w:p w:rsidR="00CD6FA0" w:rsidRPr="003B3126" w:rsidRDefault="00CD6FA0" w:rsidP="00CD6FA0">
      <w:pPr>
        <w:spacing w:before="100" w:beforeAutospacing="1" w:after="100" w:afterAutospacing="1"/>
        <w:ind w:firstLine="709"/>
        <w:jc w:val="both"/>
        <w:rPr>
          <w:color w:val="000000"/>
        </w:rPr>
      </w:pPr>
      <w:r w:rsidRPr="003B3126">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D6FA0" w:rsidRPr="003B3126" w:rsidRDefault="00CD6FA0" w:rsidP="00CD6FA0">
      <w:pPr>
        <w:spacing w:before="100" w:beforeAutospacing="1" w:after="100" w:afterAutospacing="1"/>
        <w:jc w:val="both"/>
        <w:rPr>
          <w:color w:val="000000"/>
        </w:rPr>
      </w:pPr>
      <w:r w:rsidRPr="003B3126">
        <w:rPr>
          <w:color w:val="000000"/>
        </w:rPr>
        <w:lastRenderedPageBreak/>
        <w:t xml:space="preserve"> </w:t>
      </w:r>
      <w:r w:rsidRPr="003B3126">
        <w:rPr>
          <w:b/>
          <w:color w:val="000000"/>
        </w:rPr>
        <w:t>Целевые ориентиры дошкольного образования</w:t>
      </w:r>
      <w:r w:rsidRPr="003B3126">
        <w:rPr>
          <w:color w:val="000000"/>
        </w:rPr>
        <w:t xml:space="preserve">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CD6FA0" w:rsidRPr="003B3126" w:rsidRDefault="00CD6FA0" w:rsidP="00CD6FA0">
      <w:pPr>
        <w:spacing w:before="100" w:beforeAutospacing="1" w:after="100" w:afterAutospacing="1"/>
        <w:jc w:val="both"/>
        <w:rPr>
          <w:color w:val="000000"/>
        </w:rPr>
      </w:pPr>
      <w:r w:rsidRPr="003B3126">
        <w:rPr>
          <w:b/>
          <w:color w:val="000000"/>
        </w:rPr>
        <w:t xml:space="preserve">Целевые ориентиры </w:t>
      </w:r>
      <w:r w:rsidRPr="003B3126">
        <w:rPr>
          <w:b/>
          <w:color w:val="000000"/>
          <w:u w:val="single"/>
        </w:rPr>
        <w:t>не подлежат непосредственной оценке</w:t>
      </w:r>
      <w:r w:rsidRPr="003B3126">
        <w:rPr>
          <w:color w:val="000000"/>
        </w:rPr>
        <w:t xml:space="preserve">, в том числе в виде </w:t>
      </w:r>
      <w:r w:rsidRPr="003B3126">
        <w:rPr>
          <w:color w:val="000000"/>
          <w:u w:val="single"/>
        </w:rPr>
        <w:t>педагогической диагностики (мониторинга),</w:t>
      </w:r>
      <w:r w:rsidRPr="003B3126">
        <w:rPr>
          <w:color w:val="000000"/>
        </w:rPr>
        <w:t xml:space="preserve">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w:t>
      </w:r>
      <w:r w:rsidRPr="003B3126">
        <w:rPr>
          <w:color w:val="000000"/>
          <w:u w:val="single"/>
        </w:rPr>
        <w:t>Программы не сопровождается проведением промежуточных аттестаций и итоговой аттестации воспитанников</w:t>
      </w:r>
      <w:r w:rsidRPr="003B3126">
        <w:rPr>
          <w:color w:val="000000"/>
        </w:rPr>
        <w:t>.</w:t>
      </w:r>
    </w:p>
    <w:p w:rsidR="00CD6FA0" w:rsidRPr="003B3126" w:rsidRDefault="00CD6FA0" w:rsidP="00CD6FA0">
      <w:pPr>
        <w:spacing w:before="100" w:beforeAutospacing="1" w:after="100" w:afterAutospacing="1"/>
        <w:ind w:firstLine="709"/>
        <w:jc w:val="both"/>
        <w:rPr>
          <w:color w:val="000000"/>
        </w:rPr>
      </w:pPr>
      <w:r w:rsidRPr="003B3126">
        <w:rPr>
          <w:color w:val="000000"/>
        </w:rPr>
        <w:t xml:space="preserve">При реализации Программы может проводиться </w:t>
      </w:r>
      <w:r w:rsidRPr="003B3126">
        <w:rPr>
          <w:b/>
          <w:color w:val="000000"/>
          <w:u w:val="single"/>
        </w:rPr>
        <w:t>оценка индивидуального развития</w:t>
      </w:r>
      <w:r w:rsidRPr="003B3126">
        <w:rPr>
          <w:color w:val="000000"/>
        </w:rPr>
        <w:t xml:space="preserve">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D6FA0" w:rsidRPr="003B3126" w:rsidRDefault="00CD6FA0" w:rsidP="00CD6FA0">
      <w:pPr>
        <w:spacing w:before="100" w:beforeAutospacing="1" w:after="100" w:afterAutospacing="1"/>
        <w:jc w:val="both"/>
        <w:rPr>
          <w:color w:val="000000"/>
        </w:rPr>
      </w:pPr>
      <w:r w:rsidRPr="003B3126">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CD6FA0" w:rsidRPr="003B3126" w:rsidRDefault="00CD6FA0" w:rsidP="00CD6FA0">
      <w:pPr>
        <w:spacing w:before="100" w:beforeAutospacing="1" w:after="100" w:afterAutospacing="1"/>
        <w:jc w:val="both"/>
        <w:rPr>
          <w:color w:val="000000"/>
        </w:rPr>
      </w:pPr>
      <w:r w:rsidRPr="003B3126">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6FA0" w:rsidRPr="003B3126" w:rsidRDefault="00CD6FA0" w:rsidP="00CD6FA0">
      <w:pPr>
        <w:spacing w:before="100" w:beforeAutospacing="1" w:after="100" w:afterAutospacing="1"/>
        <w:jc w:val="both"/>
        <w:rPr>
          <w:color w:val="000000"/>
        </w:rPr>
      </w:pPr>
      <w:r w:rsidRPr="003B3126">
        <w:rPr>
          <w:color w:val="000000"/>
        </w:rPr>
        <w:t>2) оптимизации работы с группой детей.</w:t>
      </w:r>
    </w:p>
    <w:p w:rsidR="00CD6FA0" w:rsidRPr="003B3126" w:rsidRDefault="00CD6FA0" w:rsidP="00CD6FA0">
      <w:pPr>
        <w:spacing w:before="100" w:beforeAutospacing="1" w:after="100" w:afterAutospacing="1"/>
        <w:jc w:val="both"/>
        <w:rPr>
          <w:color w:val="000000"/>
        </w:rPr>
      </w:pPr>
      <w:r w:rsidRPr="003B3126">
        <w:rPr>
          <w:b/>
        </w:rPr>
        <w:t>Педагогическая диагностика воспитателя детского сада</w:t>
      </w:r>
      <w:r w:rsidRPr="003B3126">
        <w:t xml:space="preserve">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CD6FA0" w:rsidRPr="003B3126" w:rsidRDefault="00CD6FA0" w:rsidP="00CD6FA0">
      <w:pPr>
        <w:spacing w:before="100" w:beforeAutospacing="1" w:after="100" w:afterAutospacing="1"/>
        <w:jc w:val="both"/>
        <w:rPr>
          <w:color w:val="000000"/>
        </w:rPr>
      </w:pPr>
      <w:r w:rsidRPr="003B3126">
        <w:rPr>
          <w:color w:val="0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CD6FA0" w:rsidRPr="003B3126" w:rsidRDefault="00CD6FA0" w:rsidP="00CD6FA0">
      <w:pPr>
        <w:spacing w:before="100" w:beforeAutospacing="1" w:after="100" w:afterAutospacing="1"/>
        <w:jc w:val="both"/>
        <w:rPr>
          <w:color w:val="000000"/>
        </w:rPr>
      </w:pPr>
      <w:r w:rsidRPr="003B3126">
        <w:rPr>
          <w:color w:val="000000"/>
        </w:rPr>
        <w:t xml:space="preserve">Участие ребенка </w:t>
      </w:r>
      <w:r w:rsidRPr="003B3126">
        <w:rPr>
          <w:b/>
          <w:color w:val="000000"/>
        </w:rPr>
        <w:t>в психологической диагностике допускается только с согласия его родителей</w:t>
      </w:r>
      <w:r w:rsidRPr="003B3126">
        <w:rPr>
          <w:color w:val="000000"/>
        </w:rPr>
        <w:t xml:space="preserve"> (законных представителей).</w:t>
      </w:r>
    </w:p>
    <w:p w:rsidR="00CD6FA0" w:rsidRPr="003B3126" w:rsidRDefault="00CD6FA0" w:rsidP="00CD6FA0">
      <w:pPr>
        <w:spacing w:before="100" w:beforeAutospacing="1" w:after="100" w:afterAutospacing="1"/>
        <w:jc w:val="both"/>
        <w:rPr>
          <w:color w:val="000000"/>
        </w:rPr>
      </w:pPr>
      <w:r w:rsidRPr="003B3126">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CD6FA0" w:rsidRPr="003B3126" w:rsidRDefault="00CD6FA0" w:rsidP="00CD6FA0">
      <w:pPr>
        <w:pStyle w:val="normal"/>
        <w:spacing w:before="120" w:after="120" w:line="276" w:lineRule="auto"/>
        <w:ind w:firstLine="709"/>
        <w:jc w:val="both"/>
        <w:rPr>
          <w:szCs w:val="24"/>
        </w:rPr>
      </w:pPr>
      <w:r w:rsidRPr="003B3126">
        <w:rPr>
          <w:szCs w:val="24"/>
        </w:rPr>
        <w:lastRenderedPageBreak/>
        <w:t>Система мониторинга достижения детьми планируемых результатов освоения ООП ДО (далее система мониторинга) обеспечивает комплексный подход к оценке итоговых и промежуточных результатов освоения ООП ДО, позволять осуществлять оценку динамики достижений и описание объекта, форм, периодичности и содержания мониторинга</w:t>
      </w:r>
    </w:p>
    <w:p w:rsidR="00CD6FA0" w:rsidRPr="003B3126" w:rsidRDefault="00CD6FA0" w:rsidP="00CD6FA0">
      <w:pPr>
        <w:pStyle w:val="13"/>
        <w:ind w:firstLine="709"/>
        <w:jc w:val="both"/>
        <w:rPr>
          <w:rStyle w:val="41"/>
          <w:sz w:val="24"/>
          <w:szCs w:val="24"/>
        </w:rPr>
      </w:pPr>
      <w:r w:rsidRPr="003B3126">
        <w:rPr>
          <w:rStyle w:val="41"/>
          <w:b/>
          <w:sz w:val="24"/>
          <w:szCs w:val="24"/>
        </w:rPr>
        <w:t>В начале учебного года (в течение сентября)</w:t>
      </w:r>
      <w:r w:rsidRPr="003B3126">
        <w:rPr>
          <w:rStyle w:val="41"/>
          <w:sz w:val="24"/>
          <w:szCs w:val="24"/>
        </w:rPr>
        <w:t xml:space="preserve"> проводится основная первичная диагностика: выявляются стартовые условия (ис</w:t>
      </w:r>
      <w:r w:rsidRPr="003B3126">
        <w:rPr>
          <w:rStyle w:val="41"/>
          <w:sz w:val="24"/>
          <w:szCs w:val="24"/>
        </w:rPr>
        <w:softHyphen/>
        <w:t xml:space="preserve">ходный уровень развития), определяются достижения ребенка к этому времени, а также проблемы развития, для решения которых требуется помощь воспитателя. </w:t>
      </w:r>
    </w:p>
    <w:p w:rsidR="00CD6FA0" w:rsidRPr="003B3126" w:rsidRDefault="00CD6FA0" w:rsidP="00CD6FA0">
      <w:pPr>
        <w:pStyle w:val="13"/>
        <w:ind w:firstLine="709"/>
        <w:jc w:val="both"/>
        <w:rPr>
          <w:rStyle w:val="41"/>
          <w:sz w:val="24"/>
          <w:szCs w:val="24"/>
        </w:rPr>
      </w:pPr>
      <w:r w:rsidRPr="003B3126">
        <w:rPr>
          <w:rStyle w:val="41"/>
          <w:b/>
          <w:sz w:val="24"/>
          <w:szCs w:val="24"/>
        </w:rPr>
        <w:t>В конце учебного года (3,4 недели апреля)</w:t>
      </w:r>
      <w:r w:rsidRPr="003B3126">
        <w:rPr>
          <w:rStyle w:val="41"/>
          <w:sz w:val="24"/>
          <w:szCs w:val="24"/>
        </w:rPr>
        <w:t xml:space="preserve"> проводится основная ито</w:t>
      </w:r>
      <w:r w:rsidRPr="003B3126">
        <w:rPr>
          <w:rStyle w:val="41"/>
          <w:sz w:val="24"/>
          <w:szCs w:val="24"/>
        </w:rPr>
        <w:softHyphen/>
        <w:t>говая диагностика, по результатам которой оценивается степень реше</w:t>
      </w:r>
      <w:r w:rsidRPr="003B3126">
        <w:rPr>
          <w:rStyle w:val="41"/>
          <w:sz w:val="24"/>
          <w:szCs w:val="24"/>
        </w:rPr>
        <w:softHyphen/>
        <w:t xml:space="preserve">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 </w:t>
      </w:r>
    </w:p>
    <w:p w:rsidR="00CD6FA0" w:rsidRPr="003B3126" w:rsidRDefault="00CD6FA0" w:rsidP="00CD6FA0">
      <w:pPr>
        <w:pStyle w:val="13"/>
        <w:ind w:firstLine="709"/>
        <w:jc w:val="both"/>
        <w:rPr>
          <w:rFonts w:ascii="Times New Roman" w:hAnsi="Times New Roman"/>
          <w:sz w:val="24"/>
          <w:szCs w:val="24"/>
        </w:rPr>
      </w:pPr>
      <w:r w:rsidRPr="003B3126">
        <w:rPr>
          <w:rStyle w:val="41"/>
          <w:sz w:val="24"/>
          <w:szCs w:val="24"/>
        </w:rPr>
        <w:t>В качестве «идеаль</w:t>
      </w:r>
      <w:r w:rsidRPr="003B3126">
        <w:rPr>
          <w:rStyle w:val="41"/>
          <w:sz w:val="24"/>
          <w:szCs w:val="24"/>
        </w:rPr>
        <w:softHyphen/>
        <w:t>ной нормы» для данной диагностики служит характеристика развития, уже соответствующая возрасту детей (для старшей группы — характе</w:t>
      </w:r>
      <w:r w:rsidRPr="003B3126">
        <w:rPr>
          <w:rStyle w:val="41"/>
          <w:sz w:val="24"/>
          <w:szCs w:val="24"/>
        </w:rPr>
        <w:softHyphen/>
        <w:t>ристика достижений ребенка 6 лет).</w:t>
      </w:r>
    </w:p>
    <w:p w:rsidR="00CD6FA0" w:rsidRPr="003B3126" w:rsidRDefault="00CD6FA0" w:rsidP="00CD6FA0">
      <w:pPr>
        <w:pStyle w:val="13"/>
        <w:ind w:firstLine="709"/>
        <w:jc w:val="both"/>
        <w:rPr>
          <w:rStyle w:val="41"/>
          <w:sz w:val="24"/>
          <w:szCs w:val="24"/>
        </w:rPr>
      </w:pPr>
      <w:r w:rsidRPr="003B3126">
        <w:rPr>
          <w:rStyle w:val="41"/>
          <w:sz w:val="24"/>
          <w:szCs w:val="24"/>
        </w:rPr>
        <w:t>В период между первичной и итоговой проводится промежуточная диагностика. Она может проводиться не со всеми детьми группы, а выборочно — лишь с теми, у кого проявляются существенные пробле</w:t>
      </w:r>
      <w:r w:rsidRPr="003B3126">
        <w:rPr>
          <w:rStyle w:val="41"/>
          <w:sz w:val="24"/>
          <w:szCs w:val="24"/>
        </w:rPr>
        <w:softHyphen/>
        <w:t xml:space="preserve">мы развития. </w:t>
      </w:r>
    </w:p>
    <w:p w:rsidR="00CD6FA0" w:rsidRPr="003B3126" w:rsidRDefault="00CD6FA0" w:rsidP="00CD6FA0">
      <w:pPr>
        <w:pStyle w:val="13"/>
        <w:ind w:firstLine="709"/>
        <w:jc w:val="both"/>
        <w:rPr>
          <w:rStyle w:val="41"/>
          <w:sz w:val="24"/>
          <w:szCs w:val="24"/>
        </w:rPr>
      </w:pPr>
      <w:r w:rsidRPr="003B3126">
        <w:rPr>
          <w:rStyle w:val="41"/>
          <w:sz w:val="24"/>
          <w:szCs w:val="24"/>
        </w:rPr>
        <w:t>В качестве методов педагогического мониторинга могут быть использованы как включенное наблюдение, так и простые тес</w:t>
      </w:r>
      <w:r w:rsidRPr="003B3126">
        <w:rPr>
          <w:rStyle w:val="41"/>
          <w:sz w:val="24"/>
          <w:szCs w:val="24"/>
        </w:rPr>
        <w:softHyphen/>
        <w:t xml:space="preserve">товые задания детям. </w:t>
      </w:r>
    </w:p>
    <w:p w:rsidR="00CD6FA0" w:rsidRPr="003B3126" w:rsidRDefault="00CD6FA0" w:rsidP="00CD6FA0">
      <w:pPr>
        <w:pStyle w:val="13"/>
        <w:ind w:firstLine="709"/>
        <w:jc w:val="both"/>
        <w:rPr>
          <w:rStyle w:val="41"/>
          <w:sz w:val="24"/>
          <w:szCs w:val="24"/>
        </w:rPr>
      </w:pPr>
      <w:r w:rsidRPr="003B3126">
        <w:rPr>
          <w:rStyle w:val="41"/>
          <w:sz w:val="24"/>
          <w:szCs w:val="24"/>
        </w:rPr>
        <w:t xml:space="preserve">В качестве методов педагогического мониторинга могут быть использованы как включенное наблюдение, так и простые игровые задания детям. </w:t>
      </w:r>
    </w:p>
    <w:p w:rsidR="00CD6FA0" w:rsidRPr="003B3126" w:rsidRDefault="00CD6FA0" w:rsidP="00CD6FA0">
      <w:pPr>
        <w:pStyle w:val="13"/>
        <w:ind w:firstLine="709"/>
        <w:jc w:val="both"/>
        <w:rPr>
          <w:rStyle w:val="41"/>
          <w:sz w:val="24"/>
          <w:szCs w:val="24"/>
        </w:rPr>
      </w:pPr>
      <w:r w:rsidRPr="003B3126">
        <w:rPr>
          <w:rStyle w:val="41"/>
          <w:sz w:val="24"/>
          <w:szCs w:val="24"/>
        </w:rPr>
        <w:t>В результате проведенной диагностики и  совместного обсуждения будет заполнена диа</w:t>
      </w:r>
      <w:r w:rsidRPr="003B3126">
        <w:rPr>
          <w:rStyle w:val="41"/>
          <w:sz w:val="24"/>
          <w:szCs w:val="24"/>
        </w:rPr>
        <w:softHyphen/>
        <w:t>гностическая карта, в которой отражена цветом оценка по каждому показателю диагностики для каждого ребенка:</w:t>
      </w:r>
    </w:p>
    <w:p w:rsidR="00CD6FA0" w:rsidRDefault="00CD6FA0" w:rsidP="00CD6FA0">
      <w:pPr>
        <w:pStyle w:val="13"/>
        <w:ind w:firstLine="709"/>
        <w:jc w:val="both"/>
        <w:rPr>
          <w:rStyle w:val="41"/>
          <w:sz w:val="28"/>
          <w:szCs w:val="24"/>
        </w:rPr>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723"/>
        <w:gridCol w:w="13625"/>
      </w:tblGrid>
      <w:tr w:rsidR="00CD6FA0" w:rsidTr="00FD0E28">
        <w:trPr>
          <w:trHeight w:val="235"/>
          <w:tblCellSpacing w:w="20" w:type="dxa"/>
        </w:trPr>
        <w:tc>
          <w:tcPr>
            <w:tcW w:w="1663" w:type="dxa"/>
            <w:shd w:val="clear" w:color="auto" w:fill="92D050"/>
          </w:tcPr>
          <w:p w:rsidR="00CD6FA0" w:rsidRPr="00E93675" w:rsidRDefault="00CD6FA0" w:rsidP="00FD0E28">
            <w:pPr>
              <w:pStyle w:val="13"/>
              <w:jc w:val="both"/>
              <w:rPr>
                <w:rStyle w:val="41"/>
                <w:rFonts w:ascii="Calibri" w:hAnsi="Calibri"/>
                <w:sz w:val="24"/>
                <w:szCs w:val="22"/>
              </w:rPr>
            </w:pPr>
            <w:r w:rsidRPr="009B612D">
              <w:rPr>
                <w:rStyle w:val="41"/>
                <w:sz w:val="28"/>
                <w:szCs w:val="24"/>
              </w:rPr>
              <w:t>зеленый</w:t>
            </w:r>
          </w:p>
        </w:tc>
        <w:tc>
          <w:tcPr>
            <w:tcW w:w="13565" w:type="dxa"/>
          </w:tcPr>
          <w:p w:rsidR="00CD6FA0" w:rsidRPr="00E93675" w:rsidRDefault="00CD6FA0" w:rsidP="00FD0E28">
            <w:pPr>
              <w:pStyle w:val="13"/>
              <w:jc w:val="both"/>
              <w:rPr>
                <w:rStyle w:val="41"/>
                <w:rFonts w:ascii="Calibri" w:hAnsi="Calibri"/>
                <w:sz w:val="24"/>
                <w:szCs w:val="22"/>
              </w:rPr>
            </w:pPr>
            <w:r w:rsidRPr="009B612D">
              <w:rPr>
                <w:rStyle w:val="41"/>
                <w:sz w:val="28"/>
                <w:szCs w:val="24"/>
              </w:rPr>
              <w:t>показатель проявляется ярко, это — достижение ре</w:t>
            </w:r>
            <w:r w:rsidRPr="009B612D">
              <w:rPr>
                <w:rStyle w:val="41"/>
                <w:sz w:val="28"/>
                <w:szCs w:val="24"/>
              </w:rPr>
              <w:softHyphen/>
              <w:t>бенка;</w:t>
            </w:r>
          </w:p>
        </w:tc>
      </w:tr>
      <w:tr w:rsidR="00CD6FA0" w:rsidTr="00FD0E28">
        <w:trPr>
          <w:trHeight w:val="423"/>
          <w:tblCellSpacing w:w="20" w:type="dxa"/>
        </w:trPr>
        <w:tc>
          <w:tcPr>
            <w:tcW w:w="1663" w:type="dxa"/>
            <w:shd w:val="clear" w:color="auto" w:fill="FFFF00"/>
          </w:tcPr>
          <w:p w:rsidR="00CD6FA0" w:rsidRDefault="00CD6FA0" w:rsidP="00FD0E28">
            <w:pPr>
              <w:pStyle w:val="13"/>
              <w:jc w:val="both"/>
              <w:rPr>
                <w:rStyle w:val="41"/>
                <w:sz w:val="28"/>
                <w:szCs w:val="24"/>
              </w:rPr>
            </w:pPr>
            <w:r>
              <w:rPr>
                <w:rStyle w:val="41"/>
                <w:sz w:val="28"/>
                <w:szCs w:val="24"/>
              </w:rPr>
              <w:t xml:space="preserve">желтый </w:t>
            </w:r>
          </w:p>
        </w:tc>
        <w:tc>
          <w:tcPr>
            <w:tcW w:w="13565" w:type="dxa"/>
          </w:tcPr>
          <w:p w:rsidR="00CD6FA0" w:rsidRDefault="00CD6FA0" w:rsidP="00FD0E28">
            <w:pPr>
              <w:pStyle w:val="13"/>
              <w:jc w:val="both"/>
              <w:rPr>
                <w:rStyle w:val="41"/>
                <w:sz w:val="28"/>
                <w:szCs w:val="24"/>
              </w:rPr>
            </w:pPr>
            <w:r w:rsidRPr="009B612D">
              <w:rPr>
                <w:rStyle w:val="41"/>
                <w:sz w:val="28"/>
                <w:szCs w:val="24"/>
              </w:rPr>
              <w:t>показатель проявляется нестабильно, неустойчиво, тре</w:t>
            </w:r>
            <w:r w:rsidRPr="009B612D">
              <w:rPr>
                <w:rStyle w:val="41"/>
                <w:sz w:val="28"/>
                <w:szCs w:val="24"/>
              </w:rPr>
              <w:softHyphen/>
              <w:t>буется поддержка ребенку в данном проявлении;</w:t>
            </w:r>
          </w:p>
        </w:tc>
      </w:tr>
      <w:tr w:rsidR="00CD6FA0" w:rsidTr="00FD0E28">
        <w:trPr>
          <w:trHeight w:val="423"/>
          <w:tblCellSpacing w:w="20" w:type="dxa"/>
        </w:trPr>
        <w:tc>
          <w:tcPr>
            <w:tcW w:w="1663" w:type="dxa"/>
            <w:shd w:val="clear" w:color="auto" w:fill="FF0000"/>
          </w:tcPr>
          <w:p w:rsidR="00CD6FA0" w:rsidRDefault="00CD6FA0" w:rsidP="00FD0E28">
            <w:pPr>
              <w:pStyle w:val="13"/>
              <w:jc w:val="both"/>
              <w:rPr>
                <w:rStyle w:val="41"/>
                <w:sz w:val="28"/>
                <w:szCs w:val="24"/>
              </w:rPr>
            </w:pPr>
            <w:r w:rsidRPr="009B612D">
              <w:rPr>
                <w:rStyle w:val="41"/>
                <w:sz w:val="28"/>
                <w:szCs w:val="24"/>
              </w:rPr>
              <w:t>красный</w:t>
            </w:r>
          </w:p>
        </w:tc>
        <w:tc>
          <w:tcPr>
            <w:tcW w:w="13565" w:type="dxa"/>
          </w:tcPr>
          <w:p w:rsidR="00CD6FA0" w:rsidRPr="00353B89" w:rsidRDefault="00CD6FA0" w:rsidP="00FD0E28">
            <w:pPr>
              <w:pStyle w:val="13"/>
              <w:jc w:val="both"/>
              <w:rPr>
                <w:rStyle w:val="41"/>
                <w:sz w:val="24"/>
              </w:rPr>
            </w:pPr>
            <w:r w:rsidRPr="009B612D">
              <w:rPr>
                <w:rStyle w:val="41"/>
                <w:sz w:val="28"/>
                <w:szCs w:val="24"/>
              </w:rPr>
              <w:t>показатель почти не проявляется, необходима помощь ребенку в данном направлении.</w:t>
            </w:r>
          </w:p>
        </w:tc>
      </w:tr>
    </w:tbl>
    <w:p w:rsidR="00CD6FA0" w:rsidRDefault="00CD6FA0" w:rsidP="00CD6FA0">
      <w:pPr>
        <w:widowControl w:val="0"/>
        <w:autoSpaceDE w:val="0"/>
        <w:autoSpaceDN w:val="0"/>
        <w:adjustRightInd w:val="0"/>
        <w:jc w:val="both"/>
        <w:rPr>
          <w:kern w:val="1"/>
          <w:sz w:val="28"/>
          <w:szCs w:val="28"/>
        </w:rPr>
      </w:pPr>
    </w:p>
    <w:p w:rsidR="00CD6FA0" w:rsidRPr="00D878F0" w:rsidRDefault="00CD6FA0" w:rsidP="00CD6FA0">
      <w:pPr>
        <w:widowControl w:val="0"/>
        <w:autoSpaceDE w:val="0"/>
        <w:autoSpaceDN w:val="0"/>
        <w:adjustRightInd w:val="0"/>
        <w:ind w:firstLine="709"/>
        <w:jc w:val="both"/>
        <w:rPr>
          <w:b/>
          <w:i/>
          <w:kern w:val="1"/>
          <w:sz w:val="28"/>
          <w:szCs w:val="28"/>
        </w:rPr>
      </w:pPr>
      <w:r w:rsidRPr="00D878F0">
        <w:rPr>
          <w:b/>
          <w:i/>
          <w:kern w:val="1"/>
          <w:sz w:val="28"/>
          <w:szCs w:val="28"/>
        </w:rPr>
        <w:t>Формы мониторинга:</w:t>
      </w:r>
    </w:p>
    <w:p w:rsidR="00CD6FA0" w:rsidRPr="00D878F0" w:rsidRDefault="00CD6FA0" w:rsidP="00CD6FA0">
      <w:pPr>
        <w:widowControl w:val="0"/>
        <w:autoSpaceDE w:val="0"/>
        <w:autoSpaceDN w:val="0"/>
        <w:adjustRightInd w:val="0"/>
        <w:ind w:firstLine="709"/>
        <w:jc w:val="both"/>
        <w:rPr>
          <w:kern w:val="1"/>
          <w:sz w:val="28"/>
          <w:szCs w:val="28"/>
        </w:rPr>
      </w:pPr>
      <w:r w:rsidRPr="00D878F0">
        <w:rPr>
          <w:kern w:val="1"/>
          <w:sz w:val="28"/>
          <w:szCs w:val="28"/>
        </w:rPr>
        <w:t xml:space="preserve">Психолого-педагогический мониторинг проводится воспитателями группы с использованием диагностических заданий и наблюдения за поведением и деятельностью воспитанников. </w:t>
      </w:r>
      <w:r w:rsidRPr="00D878F0">
        <w:rPr>
          <w:b/>
          <w:i/>
          <w:kern w:val="1"/>
          <w:sz w:val="28"/>
          <w:szCs w:val="28"/>
        </w:rPr>
        <w:t>Данные наблюдений</w:t>
      </w:r>
      <w:r w:rsidRPr="00D878F0">
        <w:rPr>
          <w:kern w:val="1"/>
          <w:sz w:val="28"/>
          <w:szCs w:val="28"/>
        </w:rPr>
        <w:t xml:space="preserve">, анализ продуктов детской деятельности и выполнения детьми диагностических задач лежат </w:t>
      </w:r>
      <w:r w:rsidRPr="00D878F0">
        <w:rPr>
          <w:b/>
          <w:i/>
          <w:kern w:val="1"/>
          <w:sz w:val="28"/>
          <w:szCs w:val="28"/>
        </w:rPr>
        <w:t>заносятся в  карту развития каждого ребёнка</w:t>
      </w:r>
      <w:r w:rsidRPr="00D878F0">
        <w:rPr>
          <w:kern w:val="1"/>
          <w:sz w:val="28"/>
          <w:szCs w:val="28"/>
        </w:rPr>
        <w:t>.</w:t>
      </w:r>
    </w:p>
    <w:p w:rsidR="00CD6FA0" w:rsidRPr="00D878F0" w:rsidRDefault="00CD6FA0" w:rsidP="00CD6FA0">
      <w:pPr>
        <w:ind w:firstLine="709"/>
        <w:jc w:val="both"/>
        <w:rPr>
          <w:kern w:val="1"/>
          <w:sz w:val="28"/>
          <w:szCs w:val="28"/>
        </w:rPr>
      </w:pPr>
      <w:r w:rsidRPr="00D878F0">
        <w:rPr>
          <w:kern w:val="1"/>
          <w:sz w:val="28"/>
          <w:szCs w:val="28"/>
        </w:rPr>
        <w:lastRenderedPageBreak/>
        <w:t xml:space="preserve">В случаях когда благодаря мониторингу выявляются дети, которые характеризуются низкими показателями развития интегративных качеств и/или отдельных компонентов, проводится психологическое обследование для выявления возможных причин трудностей в освоении ООПДО. </w:t>
      </w:r>
    </w:p>
    <w:p w:rsidR="00CD6FA0" w:rsidRPr="00D878F0" w:rsidRDefault="00CD6FA0" w:rsidP="00CD6FA0">
      <w:pPr>
        <w:ind w:firstLine="709"/>
        <w:jc w:val="both"/>
        <w:rPr>
          <w:kern w:val="1"/>
          <w:sz w:val="28"/>
          <w:szCs w:val="28"/>
        </w:rPr>
      </w:pPr>
      <w:r w:rsidRPr="00D878F0">
        <w:rPr>
          <w:kern w:val="1"/>
          <w:sz w:val="28"/>
          <w:szCs w:val="28"/>
        </w:rPr>
        <w:t>Общие результаты психолого-педагогического мониторинга становятся основой для совместной разработки педагогами наиболее оптимальных путей образовательной работы с конкретным ребёнком (корректировки рабочей программы).</w:t>
      </w:r>
    </w:p>
    <w:p w:rsidR="00CD6FA0" w:rsidRPr="00D878F0" w:rsidRDefault="00CD6FA0" w:rsidP="00CD6FA0">
      <w:pPr>
        <w:ind w:firstLine="709"/>
        <w:jc w:val="both"/>
        <w:rPr>
          <w:rStyle w:val="FontStyle207"/>
          <w:b/>
          <w:bCs/>
          <w:sz w:val="28"/>
          <w:szCs w:val="28"/>
        </w:rPr>
      </w:pPr>
    </w:p>
    <w:p w:rsidR="00CD6FA0" w:rsidRPr="00E93675" w:rsidRDefault="00CD6FA0" w:rsidP="00CD6FA0">
      <w:pPr>
        <w:ind w:firstLine="709"/>
        <w:jc w:val="both"/>
      </w:pPr>
      <w:r w:rsidRPr="00E93675">
        <w:t>Мониторинг в МАДОУ  проводится с использованием пособия: Мониторинг в детском саду. Научно-методическое пособие. — СПб.: «ИЗДАТЕЛЬСТВО «ДЕТСТВО-ПРЕСС», 2010. — 592 с. Авторский коллектив: к. п. н., проф. Т. И. Бабаева, д. п. н., проф. А. Г. Гогоберидзе, д. п. н., проф. М. В. Крулехт, к. п. н., проф. Н. А. Ноткина, к. п. н., проф. 3. А. Михайлова; к. п. н., доц. О. В. Акулова, к. п. н., доц. Т. А. Березина, к. п. н., доц. А. М. Вербенец, к. п. н., доц. Т. Г. Гусарова, к. п. н., доц. Грядкина Т. С., к. п. н., доц. В. А. Деркунская, к. п. н., доц. Езопова С. А., к. п. н., доц. О.В.Солнцева, к.п.н., доц. О.Н.Сомкова, к.п.н., доц. М.Н.Полякова, к. п. н., доц. Л. С. Римашевская, к. п. н., асс. Р. И.Яфизова, ст. преп. Н.О. Никонова; к. п. н., асс. JI. В. Немченко; к.п.н., асс. О. В.Киреева, Т.А.Ивченко, А. Н. Харчевникова.</w:t>
      </w:r>
    </w:p>
    <w:p w:rsidR="00CD6FA0" w:rsidRPr="00E93675" w:rsidRDefault="00CD6FA0" w:rsidP="00CD6FA0">
      <w:pPr>
        <w:jc w:val="both"/>
      </w:pPr>
      <w:r w:rsidRPr="00E93675">
        <w:t xml:space="preserve">Научный редактор: доктор педагогических наук, профессор А. Г. Гогоберидзе. </w:t>
      </w:r>
    </w:p>
    <w:p w:rsidR="00CD6FA0" w:rsidRPr="00F8043E" w:rsidRDefault="00CD6FA0" w:rsidP="00CD6FA0">
      <w:pPr>
        <w:jc w:val="center"/>
        <w:rPr>
          <w:b/>
          <w:sz w:val="28"/>
          <w:szCs w:val="28"/>
        </w:rPr>
      </w:pPr>
      <w:r w:rsidRPr="00F8043E">
        <w:rPr>
          <w:b/>
          <w:sz w:val="28"/>
          <w:szCs w:val="28"/>
        </w:rPr>
        <w:t>План осуществления мониторинга  качества образовательного процесса</w:t>
      </w:r>
    </w:p>
    <w:p w:rsidR="00CD6FA0" w:rsidRPr="00F8043E" w:rsidRDefault="00CD6FA0" w:rsidP="00CD6FA0">
      <w:pPr>
        <w:jc w:val="center"/>
        <w:rPr>
          <w:b/>
          <w:sz w:val="28"/>
          <w:szCs w:val="28"/>
        </w:rPr>
      </w:pPr>
      <w:r w:rsidRPr="00F8043E">
        <w:rPr>
          <w:b/>
          <w:sz w:val="28"/>
          <w:szCs w:val="28"/>
        </w:rPr>
        <w:t>основными потребителями образовательных услуг (родителями).</w:t>
      </w:r>
    </w:p>
    <w:p w:rsidR="00CD6FA0" w:rsidRPr="00F8043E" w:rsidRDefault="00CD6FA0" w:rsidP="00CD6FA0">
      <w:pPr>
        <w:rPr>
          <w:b/>
          <w:sz w:val="28"/>
          <w:szCs w:val="28"/>
        </w:rPr>
      </w:pPr>
    </w:p>
    <w:tbl>
      <w:tblPr>
        <w:tblStyle w:val="a6"/>
        <w:tblW w:w="1509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27"/>
        <w:gridCol w:w="2756"/>
        <w:gridCol w:w="6999"/>
        <w:gridCol w:w="3111"/>
      </w:tblGrid>
      <w:tr w:rsidR="00CD6FA0" w:rsidRPr="00F8043E" w:rsidTr="00FD0E28">
        <w:trPr>
          <w:trHeight w:val="375"/>
          <w:tblCellSpacing w:w="20" w:type="dxa"/>
        </w:trPr>
        <w:tc>
          <w:tcPr>
            <w:tcW w:w="2167" w:type="dxa"/>
            <w:vAlign w:val="center"/>
          </w:tcPr>
          <w:p w:rsidR="00CD6FA0" w:rsidRPr="00F8043E" w:rsidRDefault="00CD6FA0" w:rsidP="00FD0E28">
            <w:pPr>
              <w:jc w:val="center"/>
              <w:rPr>
                <w:sz w:val="28"/>
                <w:szCs w:val="28"/>
              </w:rPr>
            </w:pPr>
            <w:r w:rsidRPr="00F8043E">
              <w:rPr>
                <w:sz w:val="28"/>
                <w:szCs w:val="28"/>
              </w:rPr>
              <w:t>Сроки</w:t>
            </w:r>
          </w:p>
        </w:tc>
        <w:tc>
          <w:tcPr>
            <w:tcW w:w="2716" w:type="dxa"/>
            <w:vAlign w:val="center"/>
          </w:tcPr>
          <w:p w:rsidR="00CD6FA0" w:rsidRPr="00F8043E" w:rsidRDefault="00CD6FA0" w:rsidP="00FD0E28">
            <w:pPr>
              <w:jc w:val="center"/>
              <w:rPr>
                <w:sz w:val="28"/>
                <w:szCs w:val="28"/>
              </w:rPr>
            </w:pPr>
            <w:r w:rsidRPr="00F8043E">
              <w:rPr>
                <w:sz w:val="28"/>
                <w:szCs w:val="28"/>
              </w:rPr>
              <w:t>Вид диагностики</w:t>
            </w:r>
          </w:p>
        </w:tc>
        <w:tc>
          <w:tcPr>
            <w:tcW w:w="6959" w:type="dxa"/>
            <w:vAlign w:val="center"/>
          </w:tcPr>
          <w:p w:rsidR="00CD6FA0" w:rsidRPr="00F8043E" w:rsidRDefault="00CD6FA0" w:rsidP="00FD0E28">
            <w:pPr>
              <w:jc w:val="center"/>
              <w:rPr>
                <w:sz w:val="28"/>
                <w:szCs w:val="28"/>
              </w:rPr>
            </w:pPr>
            <w:r w:rsidRPr="00F8043E">
              <w:rPr>
                <w:sz w:val="28"/>
                <w:szCs w:val="28"/>
              </w:rPr>
              <w:t>Цель диагностики</w:t>
            </w:r>
          </w:p>
        </w:tc>
        <w:tc>
          <w:tcPr>
            <w:tcW w:w="3051" w:type="dxa"/>
            <w:vAlign w:val="center"/>
          </w:tcPr>
          <w:p w:rsidR="00CD6FA0" w:rsidRPr="00F8043E" w:rsidRDefault="00CD6FA0" w:rsidP="00FD0E28">
            <w:pPr>
              <w:jc w:val="center"/>
              <w:rPr>
                <w:sz w:val="28"/>
                <w:szCs w:val="28"/>
              </w:rPr>
            </w:pPr>
            <w:r w:rsidRPr="00F8043E">
              <w:rPr>
                <w:sz w:val="28"/>
                <w:szCs w:val="28"/>
              </w:rPr>
              <w:t>Ответственные</w:t>
            </w:r>
          </w:p>
        </w:tc>
      </w:tr>
      <w:tr w:rsidR="00CD6FA0" w:rsidRPr="00F8043E" w:rsidTr="00FD0E28">
        <w:trPr>
          <w:trHeight w:val="384"/>
          <w:tblCellSpacing w:w="20" w:type="dxa"/>
        </w:trPr>
        <w:tc>
          <w:tcPr>
            <w:tcW w:w="2167" w:type="dxa"/>
            <w:vAlign w:val="center"/>
          </w:tcPr>
          <w:p w:rsidR="00CD6FA0" w:rsidRPr="00F8043E" w:rsidRDefault="00CD6FA0" w:rsidP="00FD0E28">
            <w:pPr>
              <w:rPr>
                <w:sz w:val="28"/>
                <w:szCs w:val="28"/>
              </w:rPr>
            </w:pPr>
            <w:r w:rsidRPr="00F8043E">
              <w:rPr>
                <w:sz w:val="28"/>
                <w:szCs w:val="28"/>
              </w:rPr>
              <w:t>Сентябрь</w:t>
            </w:r>
          </w:p>
        </w:tc>
        <w:tc>
          <w:tcPr>
            <w:tcW w:w="2716" w:type="dxa"/>
            <w:vAlign w:val="center"/>
          </w:tcPr>
          <w:p w:rsidR="00CD6FA0" w:rsidRPr="00F8043E" w:rsidRDefault="00CD6FA0" w:rsidP="00FD0E28">
            <w:pPr>
              <w:rPr>
                <w:sz w:val="28"/>
                <w:szCs w:val="28"/>
              </w:rPr>
            </w:pPr>
            <w:r w:rsidRPr="00F8043E">
              <w:rPr>
                <w:sz w:val="28"/>
                <w:szCs w:val="28"/>
              </w:rPr>
              <w:t>Анкетирование</w:t>
            </w:r>
          </w:p>
        </w:tc>
        <w:tc>
          <w:tcPr>
            <w:tcW w:w="6959" w:type="dxa"/>
            <w:vAlign w:val="center"/>
          </w:tcPr>
          <w:p w:rsidR="00CD6FA0" w:rsidRPr="00F8043E" w:rsidRDefault="00CD6FA0" w:rsidP="00FD0E28">
            <w:pPr>
              <w:rPr>
                <w:sz w:val="28"/>
                <w:szCs w:val="28"/>
              </w:rPr>
            </w:pPr>
            <w:r w:rsidRPr="00F8043E">
              <w:rPr>
                <w:sz w:val="28"/>
                <w:szCs w:val="28"/>
              </w:rPr>
              <w:t>Цель: выявить образовательные потребности</w:t>
            </w:r>
          </w:p>
        </w:tc>
        <w:tc>
          <w:tcPr>
            <w:tcW w:w="3051" w:type="dxa"/>
            <w:vAlign w:val="center"/>
          </w:tcPr>
          <w:p w:rsidR="00CD6FA0" w:rsidRPr="00F8043E" w:rsidRDefault="00CD6FA0" w:rsidP="00FD0E28">
            <w:pPr>
              <w:jc w:val="center"/>
              <w:rPr>
                <w:sz w:val="28"/>
                <w:szCs w:val="28"/>
              </w:rPr>
            </w:pPr>
            <w:r w:rsidRPr="00F8043E">
              <w:rPr>
                <w:sz w:val="28"/>
                <w:szCs w:val="28"/>
              </w:rPr>
              <w:t>Воспитатели</w:t>
            </w:r>
          </w:p>
        </w:tc>
      </w:tr>
      <w:tr w:rsidR="00CD6FA0" w:rsidRPr="00F8043E" w:rsidTr="00FD0E28">
        <w:trPr>
          <w:trHeight w:val="942"/>
          <w:tblCellSpacing w:w="20" w:type="dxa"/>
        </w:trPr>
        <w:tc>
          <w:tcPr>
            <w:tcW w:w="2167" w:type="dxa"/>
            <w:vAlign w:val="center"/>
          </w:tcPr>
          <w:p w:rsidR="00CD6FA0" w:rsidRPr="00F8043E" w:rsidRDefault="00CD6FA0" w:rsidP="00FD0E28">
            <w:pPr>
              <w:rPr>
                <w:sz w:val="28"/>
                <w:szCs w:val="28"/>
              </w:rPr>
            </w:pPr>
            <w:r w:rsidRPr="00F8043E">
              <w:rPr>
                <w:sz w:val="28"/>
                <w:szCs w:val="28"/>
              </w:rPr>
              <w:t>Январь</w:t>
            </w:r>
          </w:p>
        </w:tc>
        <w:tc>
          <w:tcPr>
            <w:tcW w:w="2716" w:type="dxa"/>
            <w:vAlign w:val="center"/>
          </w:tcPr>
          <w:p w:rsidR="00CD6FA0" w:rsidRPr="00F8043E" w:rsidRDefault="00CD6FA0" w:rsidP="00FD0E28">
            <w:pPr>
              <w:rPr>
                <w:sz w:val="28"/>
                <w:szCs w:val="28"/>
              </w:rPr>
            </w:pPr>
            <w:r w:rsidRPr="00F8043E">
              <w:rPr>
                <w:sz w:val="28"/>
                <w:szCs w:val="28"/>
              </w:rPr>
              <w:t>Опрос</w:t>
            </w:r>
          </w:p>
          <w:p w:rsidR="00CD6FA0" w:rsidRPr="00F8043E" w:rsidRDefault="00CD6FA0" w:rsidP="00FD0E28">
            <w:pPr>
              <w:rPr>
                <w:sz w:val="28"/>
                <w:szCs w:val="28"/>
              </w:rPr>
            </w:pPr>
            <w:r w:rsidRPr="00F8043E">
              <w:rPr>
                <w:sz w:val="28"/>
                <w:szCs w:val="28"/>
              </w:rPr>
              <w:t>Анкетирование</w:t>
            </w:r>
          </w:p>
        </w:tc>
        <w:tc>
          <w:tcPr>
            <w:tcW w:w="6959" w:type="dxa"/>
          </w:tcPr>
          <w:p w:rsidR="00CD6FA0" w:rsidRPr="00F8043E" w:rsidRDefault="00CD6FA0" w:rsidP="00FD0E28">
            <w:pPr>
              <w:rPr>
                <w:sz w:val="28"/>
                <w:szCs w:val="28"/>
              </w:rPr>
            </w:pPr>
            <w:r w:rsidRPr="00F8043E">
              <w:rPr>
                <w:sz w:val="28"/>
                <w:szCs w:val="28"/>
              </w:rPr>
              <w:t>Цель: выявить степень удовлетворенности качеством образовательного процесса с целью коррекции содержания ОП МДОУ</w:t>
            </w:r>
          </w:p>
        </w:tc>
        <w:tc>
          <w:tcPr>
            <w:tcW w:w="3051" w:type="dxa"/>
            <w:vAlign w:val="center"/>
          </w:tcPr>
          <w:p w:rsidR="00CD6FA0" w:rsidRPr="00F8043E" w:rsidRDefault="00CD6FA0" w:rsidP="00FD0E28">
            <w:pPr>
              <w:jc w:val="center"/>
              <w:rPr>
                <w:sz w:val="28"/>
                <w:szCs w:val="28"/>
              </w:rPr>
            </w:pPr>
            <w:r w:rsidRPr="00F8043E">
              <w:rPr>
                <w:sz w:val="28"/>
                <w:szCs w:val="28"/>
              </w:rPr>
              <w:t>Зам по ВМР</w:t>
            </w:r>
          </w:p>
          <w:p w:rsidR="00CD6FA0" w:rsidRPr="00F8043E" w:rsidRDefault="00CD6FA0" w:rsidP="00FD0E28">
            <w:pPr>
              <w:jc w:val="center"/>
              <w:rPr>
                <w:sz w:val="28"/>
                <w:szCs w:val="28"/>
              </w:rPr>
            </w:pPr>
            <w:r w:rsidRPr="00F8043E">
              <w:rPr>
                <w:sz w:val="28"/>
                <w:szCs w:val="28"/>
              </w:rPr>
              <w:t>Воспитатели</w:t>
            </w:r>
          </w:p>
        </w:tc>
      </w:tr>
      <w:tr w:rsidR="00CD6FA0" w:rsidRPr="00F8043E" w:rsidTr="00FD0E28">
        <w:trPr>
          <w:trHeight w:val="759"/>
          <w:tblCellSpacing w:w="20" w:type="dxa"/>
        </w:trPr>
        <w:tc>
          <w:tcPr>
            <w:tcW w:w="2167" w:type="dxa"/>
            <w:vAlign w:val="center"/>
          </w:tcPr>
          <w:p w:rsidR="00CD6FA0" w:rsidRPr="00F8043E" w:rsidRDefault="00CD6FA0" w:rsidP="00FD0E28">
            <w:pPr>
              <w:rPr>
                <w:sz w:val="28"/>
                <w:szCs w:val="28"/>
              </w:rPr>
            </w:pPr>
            <w:r w:rsidRPr="00F8043E">
              <w:rPr>
                <w:sz w:val="28"/>
                <w:szCs w:val="28"/>
              </w:rPr>
              <w:t>Май</w:t>
            </w:r>
          </w:p>
        </w:tc>
        <w:tc>
          <w:tcPr>
            <w:tcW w:w="2716" w:type="dxa"/>
            <w:vAlign w:val="center"/>
          </w:tcPr>
          <w:p w:rsidR="00CD6FA0" w:rsidRPr="00F8043E" w:rsidRDefault="00CD6FA0" w:rsidP="00FD0E28">
            <w:pPr>
              <w:rPr>
                <w:sz w:val="28"/>
                <w:szCs w:val="28"/>
              </w:rPr>
            </w:pPr>
            <w:r w:rsidRPr="00F8043E">
              <w:rPr>
                <w:sz w:val="28"/>
                <w:szCs w:val="28"/>
              </w:rPr>
              <w:t>Опрос</w:t>
            </w:r>
          </w:p>
          <w:p w:rsidR="00CD6FA0" w:rsidRPr="00F8043E" w:rsidRDefault="00CD6FA0" w:rsidP="00FD0E28">
            <w:pPr>
              <w:rPr>
                <w:sz w:val="28"/>
                <w:szCs w:val="28"/>
              </w:rPr>
            </w:pPr>
            <w:r w:rsidRPr="00F8043E">
              <w:rPr>
                <w:sz w:val="28"/>
                <w:szCs w:val="28"/>
              </w:rPr>
              <w:t>Анкетирование</w:t>
            </w:r>
          </w:p>
        </w:tc>
        <w:tc>
          <w:tcPr>
            <w:tcW w:w="6959" w:type="dxa"/>
          </w:tcPr>
          <w:p w:rsidR="00CD6FA0" w:rsidRPr="00F8043E" w:rsidRDefault="00CD6FA0" w:rsidP="00FD0E28">
            <w:pPr>
              <w:rPr>
                <w:sz w:val="28"/>
                <w:szCs w:val="28"/>
              </w:rPr>
            </w:pPr>
            <w:r w:rsidRPr="00F8043E">
              <w:rPr>
                <w:sz w:val="28"/>
                <w:szCs w:val="28"/>
              </w:rPr>
              <w:t>Цель: выявить степень удовлетворенности качеством образовательного процесса с целью внесения корректив в годовое планирование и Образовательную программу МДОУ</w:t>
            </w:r>
          </w:p>
        </w:tc>
        <w:tc>
          <w:tcPr>
            <w:tcW w:w="3051" w:type="dxa"/>
            <w:vAlign w:val="center"/>
          </w:tcPr>
          <w:p w:rsidR="00CD6FA0" w:rsidRPr="00F8043E" w:rsidRDefault="00CD6FA0" w:rsidP="00FD0E28">
            <w:pPr>
              <w:jc w:val="center"/>
              <w:rPr>
                <w:sz w:val="28"/>
                <w:szCs w:val="28"/>
              </w:rPr>
            </w:pPr>
            <w:r w:rsidRPr="00F8043E">
              <w:rPr>
                <w:sz w:val="28"/>
                <w:szCs w:val="28"/>
              </w:rPr>
              <w:t xml:space="preserve">Заведующий </w:t>
            </w:r>
          </w:p>
          <w:p w:rsidR="00CD6FA0" w:rsidRPr="00F8043E" w:rsidRDefault="00CD6FA0" w:rsidP="00FD0E28">
            <w:pPr>
              <w:jc w:val="center"/>
              <w:rPr>
                <w:sz w:val="28"/>
                <w:szCs w:val="28"/>
              </w:rPr>
            </w:pPr>
            <w:r w:rsidRPr="00F8043E">
              <w:rPr>
                <w:sz w:val="28"/>
                <w:szCs w:val="28"/>
              </w:rPr>
              <w:t>Зам по ВМР</w:t>
            </w:r>
          </w:p>
          <w:p w:rsidR="00CD6FA0" w:rsidRPr="00F8043E" w:rsidRDefault="00CD6FA0" w:rsidP="00FD0E28">
            <w:pPr>
              <w:jc w:val="center"/>
              <w:rPr>
                <w:sz w:val="28"/>
                <w:szCs w:val="28"/>
              </w:rPr>
            </w:pPr>
            <w:r w:rsidRPr="00F8043E">
              <w:rPr>
                <w:sz w:val="28"/>
                <w:szCs w:val="28"/>
              </w:rPr>
              <w:t>Воспитатели</w:t>
            </w:r>
          </w:p>
        </w:tc>
      </w:tr>
    </w:tbl>
    <w:p w:rsidR="00CD6FA0" w:rsidRDefault="00CD6FA0" w:rsidP="00CD6FA0">
      <w:pPr>
        <w:rPr>
          <w:b/>
        </w:rPr>
      </w:pPr>
    </w:p>
    <w:p w:rsidR="00CD6FA0" w:rsidRDefault="00CD6FA0" w:rsidP="00CD6FA0">
      <w:pPr>
        <w:rPr>
          <w:b/>
        </w:rPr>
      </w:pPr>
    </w:p>
    <w:p w:rsidR="00CD6FA0" w:rsidRDefault="00CD6FA0" w:rsidP="00CD6FA0">
      <w:pPr>
        <w:rPr>
          <w:b/>
        </w:rPr>
      </w:pPr>
    </w:p>
    <w:p w:rsidR="00CD6FA0" w:rsidRDefault="00CD6FA0" w:rsidP="00CD6FA0">
      <w:pPr>
        <w:rPr>
          <w:b/>
        </w:rPr>
      </w:pPr>
    </w:p>
    <w:p w:rsidR="00CD6FA0" w:rsidRPr="00E4763D" w:rsidRDefault="00CD6FA0" w:rsidP="00CD6FA0">
      <w:pPr>
        <w:rPr>
          <w:b/>
        </w:rPr>
      </w:pPr>
      <w:r>
        <w:rPr>
          <w:b/>
        </w:rPr>
        <w:lastRenderedPageBreak/>
        <w:t xml:space="preserve">2.6. </w:t>
      </w:r>
      <w:r w:rsidRPr="00E4763D">
        <w:rPr>
          <w:b/>
        </w:rPr>
        <w:t>КОМПЛЕКСНО-ТЕМАТИЧЕСКОЕ ПЛАНИРОВАНИЕ</w:t>
      </w:r>
    </w:p>
    <w:p w:rsidR="00CD6FA0" w:rsidRPr="00E4763D" w:rsidRDefault="00CD6FA0" w:rsidP="00CD6FA0">
      <w:pPr>
        <w:ind w:firstLine="567"/>
        <w:jc w:val="cente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CD6FA0" w:rsidRPr="00E4763D" w:rsidTr="00FD0E28">
        <w:trPr>
          <w:tblCellSpacing w:w="20" w:type="dxa"/>
        </w:trPr>
        <w:tc>
          <w:tcPr>
            <w:tcW w:w="2959" w:type="dxa"/>
            <w:shd w:val="clear" w:color="auto" w:fill="D9D9D9" w:themeFill="background1" w:themeFillShade="D9"/>
          </w:tcPr>
          <w:p w:rsidR="00CD6FA0" w:rsidRPr="00E4763D" w:rsidRDefault="00CD6FA0" w:rsidP="00FD0E28">
            <w:pPr>
              <w:jc w:val="center"/>
              <w:rPr>
                <w:b/>
              </w:rPr>
            </w:pPr>
            <w:r w:rsidRPr="00E4763D">
              <w:rPr>
                <w:b/>
              </w:rPr>
              <w:t>Сроки</w:t>
            </w:r>
          </w:p>
        </w:tc>
        <w:tc>
          <w:tcPr>
            <w:tcW w:w="12393" w:type="dxa"/>
            <w:shd w:val="clear" w:color="auto" w:fill="D9D9D9" w:themeFill="background1" w:themeFillShade="D9"/>
          </w:tcPr>
          <w:p w:rsidR="00CD6FA0" w:rsidRPr="00E4763D" w:rsidRDefault="00CD6FA0" w:rsidP="00FD0E28">
            <w:pPr>
              <w:jc w:val="center"/>
              <w:rPr>
                <w:b/>
              </w:rPr>
            </w:pPr>
            <w:r w:rsidRPr="00E4763D">
              <w:rPr>
                <w:b/>
              </w:rPr>
              <w:t>Примерные темы</w:t>
            </w:r>
          </w:p>
        </w:tc>
      </w:tr>
      <w:tr w:rsidR="00CD6FA0" w:rsidRPr="00E4763D" w:rsidTr="00FD0E28">
        <w:trPr>
          <w:tblCellSpacing w:w="20" w:type="dxa"/>
        </w:trPr>
        <w:tc>
          <w:tcPr>
            <w:tcW w:w="2959" w:type="dxa"/>
          </w:tcPr>
          <w:p w:rsidR="00CD6FA0" w:rsidRPr="00E4763D" w:rsidRDefault="00CD6FA0" w:rsidP="00FD0E28">
            <w:pPr>
              <w:jc w:val="both"/>
            </w:pPr>
            <w:r w:rsidRPr="00E4763D">
              <w:t xml:space="preserve">1-я неделя сентября </w:t>
            </w:r>
          </w:p>
        </w:tc>
        <w:tc>
          <w:tcPr>
            <w:tcW w:w="12393" w:type="dxa"/>
          </w:tcPr>
          <w:p w:rsidR="00CD6FA0" w:rsidRPr="00E4763D" w:rsidRDefault="00CD6FA0" w:rsidP="00FD0E28">
            <w:pPr>
              <w:jc w:val="both"/>
            </w:pPr>
            <w:r w:rsidRPr="00E4763D">
              <w:t xml:space="preserve">«До свидания, лето», «Здравствуй, детский сад», «День знаний» - </w:t>
            </w:r>
            <w:r w:rsidRPr="00E4763D">
              <w:rPr>
                <w:i/>
              </w:rPr>
              <w:t>тема определяется в соответствии с возрастом детей</w:t>
            </w:r>
          </w:p>
        </w:tc>
      </w:tr>
      <w:tr w:rsidR="00CD6FA0" w:rsidRPr="00E4763D" w:rsidTr="00FD0E28">
        <w:trPr>
          <w:tblCellSpacing w:w="20" w:type="dxa"/>
        </w:trPr>
        <w:tc>
          <w:tcPr>
            <w:tcW w:w="2959" w:type="dxa"/>
          </w:tcPr>
          <w:p w:rsidR="00CD6FA0" w:rsidRPr="00E4763D" w:rsidRDefault="00CD6FA0" w:rsidP="00FD0E28">
            <w:pPr>
              <w:jc w:val="both"/>
            </w:pPr>
            <w:r w:rsidRPr="00E4763D">
              <w:t>2-я неделя сентября</w:t>
            </w:r>
          </w:p>
        </w:tc>
        <w:tc>
          <w:tcPr>
            <w:tcW w:w="12393" w:type="dxa"/>
          </w:tcPr>
          <w:p w:rsidR="00CD6FA0" w:rsidRPr="00E4763D" w:rsidRDefault="00CD6FA0" w:rsidP="00FD0E28">
            <w:pPr>
              <w:jc w:val="both"/>
            </w:pPr>
            <w:r w:rsidRPr="00E4763D">
              <w:t xml:space="preserve">«Мой дом», «Мой город», «Моя страна», «Моя планета» - </w:t>
            </w:r>
            <w:r w:rsidRPr="00E4763D">
              <w:rPr>
                <w:i/>
              </w:rPr>
              <w:t>тема определяется в соответствии с возрастом детей</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сентября</w:t>
            </w:r>
          </w:p>
        </w:tc>
        <w:tc>
          <w:tcPr>
            <w:tcW w:w="12393" w:type="dxa"/>
          </w:tcPr>
          <w:p w:rsidR="00CD6FA0" w:rsidRPr="00E4763D" w:rsidRDefault="00CD6FA0" w:rsidP="00FD0E28">
            <w:pPr>
              <w:jc w:val="both"/>
            </w:pPr>
            <w:r w:rsidRPr="00E4763D">
              <w:t>«Урожай»</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сентября</w:t>
            </w:r>
          </w:p>
        </w:tc>
        <w:tc>
          <w:tcPr>
            <w:tcW w:w="12393" w:type="dxa"/>
          </w:tcPr>
          <w:p w:rsidR="00CD6FA0" w:rsidRPr="00E4763D" w:rsidRDefault="00CD6FA0" w:rsidP="00FD0E28">
            <w:pPr>
              <w:jc w:val="both"/>
            </w:pPr>
            <w:r w:rsidRPr="00E4763D">
              <w:t>«Краски осени»</w:t>
            </w:r>
          </w:p>
        </w:tc>
      </w:tr>
      <w:tr w:rsidR="00CD6FA0" w:rsidRPr="00E4763D" w:rsidTr="00FD0E28">
        <w:trPr>
          <w:tblCellSpacing w:w="20" w:type="dxa"/>
        </w:trPr>
        <w:tc>
          <w:tcPr>
            <w:tcW w:w="2959" w:type="dxa"/>
          </w:tcPr>
          <w:p w:rsidR="00CD6FA0" w:rsidRPr="00E4763D" w:rsidRDefault="00CD6FA0" w:rsidP="00FD0E28">
            <w:pPr>
              <w:jc w:val="both"/>
            </w:pPr>
            <w:r w:rsidRPr="00E4763D">
              <w:t>1-я неделя октября</w:t>
            </w:r>
          </w:p>
        </w:tc>
        <w:tc>
          <w:tcPr>
            <w:tcW w:w="12393" w:type="dxa"/>
          </w:tcPr>
          <w:p w:rsidR="00CD6FA0" w:rsidRPr="00E4763D" w:rsidRDefault="00CD6FA0" w:rsidP="00FD0E28">
            <w:pPr>
              <w:jc w:val="both"/>
            </w:pPr>
            <w:r w:rsidRPr="00E4763D">
              <w:t>«Животный мир»</w:t>
            </w:r>
          </w:p>
        </w:tc>
      </w:tr>
      <w:tr w:rsidR="00CD6FA0" w:rsidRPr="00E4763D" w:rsidTr="00FD0E28">
        <w:trPr>
          <w:tblCellSpacing w:w="20" w:type="dxa"/>
        </w:trPr>
        <w:tc>
          <w:tcPr>
            <w:tcW w:w="2959" w:type="dxa"/>
          </w:tcPr>
          <w:p w:rsidR="00CD6FA0" w:rsidRPr="00E4763D" w:rsidRDefault="00CD6FA0" w:rsidP="00FD0E28">
            <w:pPr>
              <w:jc w:val="both"/>
            </w:pPr>
            <w:r w:rsidRPr="00E4763D">
              <w:t>2-я неделя октября</w:t>
            </w:r>
          </w:p>
        </w:tc>
        <w:tc>
          <w:tcPr>
            <w:tcW w:w="12393" w:type="dxa"/>
          </w:tcPr>
          <w:p w:rsidR="00CD6FA0" w:rsidRPr="00E4763D" w:rsidRDefault="00CD6FA0" w:rsidP="00FD0E28">
            <w:pPr>
              <w:jc w:val="both"/>
            </w:pPr>
            <w:r w:rsidRPr="00E4763D">
              <w:t>«Я – человек»</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октября</w:t>
            </w:r>
          </w:p>
        </w:tc>
        <w:tc>
          <w:tcPr>
            <w:tcW w:w="12393" w:type="dxa"/>
          </w:tcPr>
          <w:p w:rsidR="00CD6FA0" w:rsidRPr="00E4763D" w:rsidRDefault="00CD6FA0" w:rsidP="00FD0E28">
            <w:pPr>
              <w:jc w:val="both"/>
            </w:pPr>
            <w:r w:rsidRPr="00E4763D">
              <w:t>«Народная культура и традиции»</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октября</w:t>
            </w:r>
          </w:p>
        </w:tc>
        <w:tc>
          <w:tcPr>
            <w:tcW w:w="12393" w:type="dxa"/>
          </w:tcPr>
          <w:p w:rsidR="00CD6FA0" w:rsidRPr="00E4763D" w:rsidRDefault="00CD6FA0" w:rsidP="00FD0E28">
            <w:pPr>
              <w:jc w:val="both"/>
            </w:pPr>
            <w:r w:rsidRPr="00E4763D">
              <w:t>«Наш быт»</w:t>
            </w:r>
          </w:p>
        </w:tc>
      </w:tr>
      <w:tr w:rsidR="00CD6FA0" w:rsidRPr="00E4763D" w:rsidTr="00FD0E28">
        <w:trPr>
          <w:tblCellSpacing w:w="20" w:type="dxa"/>
        </w:trPr>
        <w:tc>
          <w:tcPr>
            <w:tcW w:w="2959" w:type="dxa"/>
          </w:tcPr>
          <w:p w:rsidR="00CD6FA0" w:rsidRPr="00E4763D" w:rsidRDefault="00CD6FA0" w:rsidP="00FD0E28">
            <w:pPr>
              <w:jc w:val="both"/>
            </w:pPr>
            <w:r w:rsidRPr="00E4763D">
              <w:t>1-я неделя ноября</w:t>
            </w:r>
          </w:p>
        </w:tc>
        <w:tc>
          <w:tcPr>
            <w:tcW w:w="12393" w:type="dxa"/>
          </w:tcPr>
          <w:p w:rsidR="00CD6FA0" w:rsidRPr="00E4763D" w:rsidRDefault="00CD6FA0" w:rsidP="00FD0E28">
            <w:pPr>
              <w:jc w:val="both"/>
            </w:pPr>
            <w:r w:rsidRPr="00E4763D">
              <w:t xml:space="preserve">«Дружба», «День народного единства» - </w:t>
            </w:r>
            <w:r w:rsidRPr="00E4763D">
              <w:rPr>
                <w:i/>
              </w:rPr>
              <w:t>тема определяется в соответствии с возрастом детей</w:t>
            </w:r>
          </w:p>
        </w:tc>
      </w:tr>
      <w:tr w:rsidR="00CD6FA0" w:rsidRPr="00E4763D" w:rsidTr="00FD0E28">
        <w:trPr>
          <w:tblCellSpacing w:w="20" w:type="dxa"/>
        </w:trPr>
        <w:tc>
          <w:tcPr>
            <w:tcW w:w="2959" w:type="dxa"/>
          </w:tcPr>
          <w:p w:rsidR="00CD6FA0" w:rsidRPr="00E4763D" w:rsidRDefault="00CD6FA0" w:rsidP="00FD0E28">
            <w:pPr>
              <w:jc w:val="both"/>
            </w:pPr>
            <w:r w:rsidRPr="00E4763D">
              <w:t>2-я неделя ноября</w:t>
            </w:r>
          </w:p>
        </w:tc>
        <w:tc>
          <w:tcPr>
            <w:tcW w:w="12393" w:type="dxa"/>
          </w:tcPr>
          <w:p w:rsidR="00CD6FA0" w:rsidRPr="00E4763D" w:rsidRDefault="00CD6FA0" w:rsidP="00FD0E28">
            <w:pPr>
              <w:jc w:val="both"/>
            </w:pPr>
            <w:r w:rsidRPr="00E4763D">
              <w:t>«Транспорт»</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ноября</w:t>
            </w:r>
          </w:p>
        </w:tc>
        <w:tc>
          <w:tcPr>
            <w:tcW w:w="12393" w:type="dxa"/>
          </w:tcPr>
          <w:p w:rsidR="00CD6FA0" w:rsidRPr="00E4763D" w:rsidRDefault="00CD6FA0" w:rsidP="00FD0E28">
            <w:pPr>
              <w:jc w:val="both"/>
            </w:pPr>
            <w:r w:rsidRPr="00E4763D">
              <w:t>«Здоровей-ка»</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ноября</w:t>
            </w:r>
          </w:p>
        </w:tc>
        <w:tc>
          <w:tcPr>
            <w:tcW w:w="12393" w:type="dxa"/>
          </w:tcPr>
          <w:p w:rsidR="00CD6FA0" w:rsidRPr="00E4763D" w:rsidRDefault="00CD6FA0" w:rsidP="00FD0E28">
            <w:pPr>
              <w:jc w:val="both"/>
            </w:pPr>
            <w:r w:rsidRPr="00E4763D">
              <w:t>«Кто как готовится к зиме»</w:t>
            </w:r>
          </w:p>
        </w:tc>
      </w:tr>
      <w:tr w:rsidR="00CD6FA0" w:rsidRPr="00E4763D" w:rsidTr="00FD0E28">
        <w:trPr>
          <w:tblCellSpacing w:w="20" w:type="dxa"/>
        </w:trPr>
        <w:tc>
          <w:tcPr>
            <w:tcW w:w="2959" w:type="dxa"/>
          </w:tcPr>
          <w:p w:rsidR="00CD6FA0" w:rsidRPr="00E4763D" w:rsidRDefault="00CD6FA0" w:rsidP="00FD0E28">
            <w:pPr>
              <w:jc w:val="both"/>
            </w:pPr>
            <w:r w:rsidRPr="00E4763D">
              <w:t>1-я неделя декабря</w:t>
            </w:r>
          </w:p>
        </w:tc>
        <w:tc>
          <w:tcPr>
            <w:tcW w:w="12393" w:type="dxa"/>
          </w:tcPr>
          <w:p w:rsidR="00CD6FA0" w:rsidRPr="00E4763D" w:rsidRDefault="00CD6FA0" w:rsidP="00FD0E28">
            <w:pPr>
              <w:jc w:val="both"/>
            </w:pPr>
            <w:r w:rsidRPr="00E4763D">
              <w:t>«Здравствуй, зимушка-зима!»</w:t>
            </w:r>
          </w:p>
        </w:tc>
      </w:tr>
      <w:tr w:rsidR="00CD6FA0" w:rsidRPr="00E4763D" w:rsidTr="00FD0E28">
        <w:trPr>
          <w:tblCellSpacing w:w="20" w:type="dxa"/>
        </w:trPr>
        <w:tc>
          <w:tcPr>
            <w:tcW w:w="2959" w:type="dxa"/>
          </w:tcPr>
          <w:p w:rsidR="00CD6FA0" w:rsidRPr="00E4763D" w:rsidRDefault="00CD6FA0" w:rsidP="00FD0E28">
            <w:pPr>
              <w:jc w:val="both"/>
            </w:pPr>
            <w:r w:rsidRPr="00E4763D">
              <w:t>2-я неделя декабря</w:t>
            </w:r>
          </w:p>
        </w:tc>
        <w:tc>
          <w:tcPr>
            <w:tcW w:w="12393" w:type="dxa"/>
          </w:tcPr>
          <w:p w:rsidR="00CD6FA0" w:rsidRPr="00E4763D" w:rsidRDefault="00CD6FA0" w:rsidP="00FD0E28">
            <w:pPr>
              <w:jc w:val="both"/>
            </w:pPr>
            <w:r w:rsidRPr="00E4763D">
              <w:t>«Город мастеров»</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декабря</w:t>
            </w:r>
          </w:p>
        </w:tc>
        <w:tc>
          <w:tcPr>
            <w:tcW w:w="12393" w:type="dxa"/>
          </w:tcPr>
          <w:p w:rsidR="00CD6FA0" w:rsidRPr="00E4763D" w:rsidRDefault="00CD6FA0" w:rsidP="00FD0E28">
            <w:pPr>
              <w:jc w:val="both"/>
            </w:pPr>
            <w:r w:rsidRPr="00E4763D">
              <w:t>«Новогодний калейдоскоп»</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декабря</w:t>
            </w:r>
          </w:p>
        </w:tc>
        <w:tc>
          <w:tcPr>
            <w:tcW w:w="12393" w:type="dxa"/>
          </w:tcPr>
          <w:p w:rsidR="00CD6FA0" w:rsidRPr="00E4763D" w:rsidRDefault="00CD6FA0" w:rsidP="00FD0E28">
            <w:pPr>
              <w:jc w:val="both"/>
            </w:pPr>
            <w:r w:rsidRPr="00E4763D">
              <w:t>«Новогодний калейдоскоп»</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января</w:t>
            </w:r>
          </w:p>
        </w:tc>
        <w:tc>
          <w:tcPr>
            <w:tcW w:w="12393" w:type="dxa"/>
          </w:tcPr>
          <w:p w:rsidR="00CD6FA0" w:rsidRPr="00E4763D" w:rsidRDefault="00CD6FA0" w:rsidP="00FD0E28">
            <w:pPr>
              <w:jc w:val="both"/>
            </w:pPr>
            <w:r w:rsidRPr="00E4763D">
              <w:t>«В гостях у сказки»</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января</w:t>
            </w:r>
          </w:p>
        </w:tc>
        <w:tc>
          <w:tcPr>
            <w:tcW w:w="12393" w:type="dxa"/>
          </w:tcPr>
          <w:p w:rsidR="00CD6FA0" w:rsidRPr="00E4763D" w:rsidRDefault="00CD6FA0" w:rsidP="00FD0E28">
            <w:pPr>
              <w:jc w:val="both"/>
            </w:pPr>
            <w:r w:rsidRPr="00E4763D">
              <w:t>«Этикет»</w:t>
            </w:r>
          </w:p>
        </w:tc>
      </w:tr>
      <w:tr w:rsidR="00CD6FA0" w:rsidRPr="00E4763D" w:rsidTr="00FD0E28">
        <w:trPr>
          <w:tblCellSpacing w:w="20" w:type="dxa"/>
        </w:trPr>
        <w:tc>
          <w:tcPr>
            <w:tcW w:w="2959" w:type="dxa"/>
          </w:tcPr>
          <w:p w:rsidR="00CD6FA0" w:rsidRPr="00E4763D" w:rsidRDefault="00CD6FA0" w:rsidP="00FD0E28">
            <w:pPr>
              <w:jc w:val="both"/>
            </w:pPr>
            <w:r w:rsidRPr="00E4763D">
              <w:t>1-я неделя февраля</w:t>
            </w:r>
          </w:p>
        </w:tc>
        <w:tc>
          <w:tcPr>
            <w:tcW w:w="12393" w:type="dxa"/>
          </w:tcPr>
          <w:p w:rsidR="00CD6FA0" w:rsidRPr="00E4763D" w:rsidRDefault="00CD6FA0" w:rsidP="00FD0E28">
            <w:pPr>
              <w:jc w:val="both"/>
            </w:pPr>
            <w:r w:rsidRPr="00E4763D">
              <w:t>«Моя семья»</w:t>
            </w:r>
          </w:p>
        </w:tc>
      </w:tr>
      <w:tr w:rsidR="00CD6FA0" w:rsidRPr="00E4763D" w:rsidTr="00FD0E28">
        <w:trPr>
          <w:tblCellSpacing w:w="20" w:type="dxa"/>
        </w:trPr>
        <w:tc>
          <w:tcPr>
            <w:tcW w:w="2959" w:type="dxa"/>
          </w:tcPr>
          <w:p w:rsidR="00CD6FA0" w:rsidRPr="00E4763D" w:rsidRDefault="00CD6FA0" w:rsidP="00FD0E28">
            <w:pPr>
              <w:jc w:val="both"/>
            </w:pPr>
            <w:r w:rsidRPr="00E4763D">
              <w:t>2-я неделя февраля</w:t>
            </w:r>
          </w:p>
        </w:tc>
        <w:tc>
          <w:tcPr>
            <w:tcW w:w="12393" w:type="dxa"/>
          </w:tcPr>
          <w:p w:rsidR="00CD6FA0" w:rsidRPr="00E4763D" w:rsidRDefault="00CD6FA0" w:rsidP="00FD0E28">
            <w:pPr>
              <w:jc w:val="both"/>
            </w:pPr>
            <w:r w:rsidRPr="00E4763D">
              <w:t>«Азбука безопасности»</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февраля</w:t>
            </w:r>
          </w:p>
        </w:tc>
        <w:tc>
          <w:tcPr>
            <w:tcW w:w="12393" w:type="dxa"/>
          </w:tcPr>
          <w:p w:rsidR="00CD6FA0" w:rsidRPr="00E4763D" w:rsidRDefault="00CD6FA0" w:rsidP="00FD0E28">
            <w:pPr>
              <w:jc w:val="both"/>
            </w:pPr>
            <w:r w:rsidRPr="00E4763D">
              <w:t>«Наши защитники»</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февраля</w:t>
            </w:r>
          </w:p>
        </w:tc>
        <w:tc>
          <w:tcPr>
            <w:tcW w:w="12393" w:type="dxa"/>
          </w:tcPr>
          <w:p w:rsidR="00CD6FA0" w:rsidRPr="00E4763D" w:rsidRDefault="00CD6FA0" w:rsidP="00FD0E28">
            <w:pPr>
              <w:jc w:val="both"/>
            </w:pPr>
            <w:r w:rsidRPr="00E4763D">
              <w:t>«Маленькие исследователи»</w:t>
            </w:r>
          </w:p>
        </w:tc>
      </w:tr>
      <w:tr w:rsidR="00CD6FA0" w:rsidRPr="00E4763D" w:rsidTr="00FD0E28">
        <w:trPr>
          <w:tblCellSpacing w:w="20" w:type="dxa"/>
        </w:trPr>
        <w:tc>
          <w:tcPr>
            <w:tcW w:w="2959" w:type="dxa"/>
          </w:tcPr>
          <w:p w:rsidR="00CD6FA0" w:rsidRPr="00E4763D" w:rsidRDefault="00CD6FA0" w:rsidP="00FD0E28">
            <w:pPr>
              <w:jc w:val="both"/>
            </w:pPr>
            <w:r w:rsidRPr="00E4763D">
              <w:t>1-я неделя марта</w:t>
            </w:r>
          </w:p>
        </w:tc>
        <w:tc>
          <w:tcPr>
            <w:tcW w:w="12393" w:type="dxa"/>
          </w:tcPr>
          <w:p w:rsidR="00CD6FA0" w:rsidRPr="00E4763D" w:rsidRDefault="00CD6FA0" w:rsidP="00FD0E28">
            <w:pPr>
              <w:jc w:val="both"/>
            </w:pPr>
            <w:r w:rsidRPr="00E4763D">
              <w:t>«Женский день»</w:t>
            </w:r>
          </w:p>
        </w:tc>
      </w:tr>
      <w:tr w:rsidR="00CD6FA0" w:rsidRPr="00E4763D" w:rsidTr="00FD0E28">
        <w:trPr>
          <w:tblCellSpacing w:w="20" w:type="dxa"/>
        </w:trPr>
        <w:tc>
          <w:tcPr>
            <w:tcW w:w="2959" w:type="dxa"/>
          </w:tcPr>
          <w:p w:rsidR="00CD6FA0" w:rsidRPr="00E4763D" w:rsidRDefault="00CD6FA0" w:rsidP="00FD0E28">
            <w:pPr>
              <w:jc w:val="both"/>
            </w:pPr>
            <w:r w:rsidRPr="00E4763D">
              <w:lastRenderedPageBreak/>
              <w:t>2-я неделя марта</w:t>
            </w:r>
          </w:p>
        </w:tc>
        <w:tc>
          <w:tcPr>
            <w:tcW w:w="12393" w:type="dxa"/>
          </w:tcPr>
          <w:p w:rsidR="00CD6FA0" w:rsidRPr="00E4763D" w:rsidRDefault="00CD6FA0" w:rsidP="00FD0E28">
            <w:pPr>
              <w:jc w:val="both"/>
            </w:pPr>
            <w:r w:rsidRPr="00E4763D">
              <w:t>«Миром правит доброта»</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марта</w:t>
            </w:r>
          </w:p>
        </w:tc>
        <w:tc>
          <w:tcPr>
            <w:tcW w:w="12393" w:type="dxa"/>
          </w:tcPr>
          <w:p w:rsidR="00CD6FA0" w:rsidRPr="00E4763D" w:rsidRDefault="00CD6FA0" w:rsidP="00FD0E28">
            <w:pPr>
              <w:jc w:val="both"/>
            </w:pPr>
            <w:r w:rsidRPr="00E4763D">
              <w:t>«Быть здоровыми хотим»</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марта</w:t>
            </w:r>
          </w:p>
        </w:tc>
        <w:tc>
          <w:tcPr>
            <w:tcW w:w="12393" w:type="dxa"/>
          </w:tcPr>
          <w:p w:rsidR="00CD6FA0" w:rsidRPr="00E4763D" w:rsidRDefault="00CD6FA0" w:rsidP="00FD0E28">
            <w:pPr>
              <w:jc w:val="both"/>
            </w:pPr>
            <w:r w:rsidRPr="00E4763D">
              <w:t>«Весна шагает по планете»</w:t>
            </w:r>
          </w:p>
        </w:tc>
      </w:tr>
      <w:tr w:rsidR="00CD6FA0" w:rsidRPr="00E4763D" w:rsidTr="00FD0E28">
        <w:trPr>
          <w:tblCellSpacing w:w="20" w:type="dxa"/>
        </w:trPr>
        <w:tc>
          <w:tcPr>
            <w:tcW w:w="2959" w:type="dxa"/>
          </w:tcPr>
          <w:p w:rsidR="00CD6FA0" w:rsidRPr="00E4763D" w:rsidRDefault="00CD6FA0" w:rsidP="00FD0E28">
            <w:pPr>
              <w:jc w:val="both"/>
            </w:pPr>
            <w:r w:rsidRPr="00E4763D">
              <w:t>1-я неделя апреля</w:t>
            </w:r>
          </w:p>
        </w:tc>
        <w:tc>
          <w:tcPr>
            <w:tcW w:w="12393" w:type="dxa"/>
          </w:tcPr>
          <w:p w:rsidR="00CD6FA0" w:rsidRPr="00E4763D" w:rsidRDefault="00CD6FA0" w:rsidP="00FD0E28">
            <w:pPr>
              <w:jc w:val="both"/>
            </w:pPr>
            <w:r w:rsidRPr="00E4763D">
              <w:t xml:space="preserve">«День смеха», «Цирк», «Театр» - </w:t>
            </w:r>
            <w:r w:rsidRPr="00E4763D">
              <w:rPr>
                <w:i/>
              </w:rPr>
              <w:t>тема определяется в соответствии с возрастом детей</w:t>
            </w:r>
          </w:p>
        </w:tc>
      </w:tr>
      <w:tr w:rsidR="00CD6FA0" w:rsidRPr="00E4763D" w:rsidTr="00FD0E28">
        <w:trPr>
          <w:tblCellSpacing w:w="20" w:type="dxa"/>
        </w:trPr>
        <w:tc>
          <w:tcPr>
            <w:tcW w:w="2959" w:type="dxa"/>
          </w:tcPr>
          <w:p w:rsidR="00CD6FA0" w:rsidRPr="00E4763D" w:rsidRDefault="00CD6FA0" w:rsidP="00FD0E28">
            <w:pPr>
              <w:jc w:val="both"/>
            </w:pPr>
            <w:r w:rsidRPr="00E4763D">
              <w:t>2-я неделя апреля</w:t>
            </w:r>
          </w:p>
        </w:tc>
        <w:tc>
          <w:tcPr>
            <w:tcW w:w="12393" w:type="dxa"/>
          </w:tcPr>
          <w:p w:rsidR="00CD6FA0" w:rsidRPr="00E4763D" w:rsidRDefault="00CD6FA0" w:rsidP="00FD0E28">
            <w:pPr>
              <w:jc w:val="both"/>
            </w:pPr>
            <w:r w:rsidRPr="00E4763D">
              <w:t>«Встречаем птиц»</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апреля</w:t>
            </w:r>
          </w:p>
        </w:tc>
        <w:tc>
          <w:tcPr>
            <w:tcW w:w="12393" w:type="dxa"/>
          </w:tcPr>
          <w:p w:rsidR="00CD6FA0" w:rsidRPr="00E4763D" w:rsidRDefault="00CD6FA0" w:rsidP="00FD0E28">
            <w:pPr>
              <w:jc w:val="both"/>
            </w:pPr>
            <w:r w:rsidRPr="00E4763D">
              <w:t>«Космос», «Приведем в порядок планету»</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апреля</w:t>
            </w:r>
          </w:p>
        </w:tc>
        <w:tc>
          <w:tcPr>
            <w:tcW w:w="12393" w:type="dxa"/>
          </w:tcPr>
          <w:p w:rsidR="00CD6FA0" w:rsidRPr="00E4763D" w:rsidRDefault="00CD6FA0" w:rsidP="00FD0E28">
            <w:pPr>
              <w:jc w:val="both"/>
            </w:pPr>
            <w:r w:rsidRPr="00E4763D">
              <w:t>«Волшебница вода»</w:t>
            </w:r>
          </w:p>
        </w:tc>
      </w:tr>
      <w:tr w:rsidR="00CD6FA0" w:rsidRPr="00E4763D" w:rsidTr="00FD0E28">
        <w:trPr>
          <w:tblCellSpacing w:w="20" w:type="dxa"/>
        </w:trPr>
        <w:tc>
          <w:tcPr>
            <w:tcW w:w="2959" w:type="dxa"/>
          </w:tcPr>
          <w:p w:rsidR="00CD6FA0" w:rsidRPr="00E4763D" w:rsidRDefault="00CD6FA0" w:rsidP="00FD0E28">
            <w:pPr>
              <w:jc w:val="both"/>
            </w:pPr>
            <w:r w:rsidRPr="00E4763D">
              <w:t>1-я неделя мая</w:t>
            </w:r>
          </w:p>
        </w:tc>
        <w:tc>
          <w:tcPr>
            <w:tcW w:w="12393" w:type="dxa"/>
          </w:tcPr>
          <w:p w:rsidR="00CD6FA0" w:rsidRPr="00E4763D" w:rsidRDefault="00CD6FA0" w:rsidP="00FD0E28">
            <w:pPr>
              <w:jc w:val="both"/>
            </w:pPr>
            <w:r w:rsidRPr="00E4763D">
              <w:t>«Праздник весны и труда»</w:t>
            </w:r>
          </w:p>
        </w:tc>
      </w:tr>
      <w:tr w:rsidR="00CD6FA0" w:rsidRPr="00E4763D" w:rsidTr="00FD0E28">
        <w:trPr>
          <w:tblCellSpacing w:w="20" w:type="dxa"/>
        </w:trPr>
        <w:tc>
          <w:tcPr>
            <w:tcW w:w="2959" w:type="dxa"/>
          </w:tcPr>
          <w:p w:rsidR="00CD6FA0" w:rsidRPr="00E4763D" w:rsidRDefault="00CD6FA0" w:rsidP="00FD0E28">
            <w:pPr>
              <w:jc w:val="both"/>
            </w:pPr>
            <w:r w:rsidRPr="00E4763D">
              <w:t>2-я неделя мая</w:t>
            </w:r>
          </w:p>
        </w:tc>
        <w:tc>
          <w:tcPr>
            <w:tcW w:w="12393" w:type="dxa"/>
          </w:tcPr>
          <w:p w:rsidR="00CD6FA0" w:rsidRPr="00E4763D" w:rsidRDefault="00CD6FA0" w:rsidP="00FD0E28">
            <w:pPr>
              <w:jc w:val="both"/>
            </w:pPr>
            <w:r w:rsidRPr="00E4763D">
              <w:t>«День победы»</w:t>
            </w:r>
          </w:p>
        </w:tc>
      </w:tr>
      <w:tr w:rsidR="00CD6FA0" w:rsidRPr="00E4763D" w:rsidTr="00FD0E28">
        <w:trPr>
          <w:tblCellSpacing w:w="20" w:type="dxa"/>
        </w:trPr>
        <w:tc>
          <w:tcPr>
            <w:tcW w:w="2959" w:type="dxa"/>
          </w:tcPr>
          <w:p w:rsidR="00CD6FA0" w:rsidRPr="00E4763D" w:rsidRDefault="00CD6FA0" w:rsidP="00FD0E28">
            <w:pPr>
              <w:jc w:val="both"/>
            </w:pPr>
            <w:r w:rsidRPr="00E4763D">
              <w:t>3-я неделя мая</w:t>
            </w:r>
          </w:p>
        </w:tc>
        <w:tc>
          <w:tcPr>
            <w:tcW w:w="12393" w:type="dxa"/>
          </w:tcPr>
          <w:p w:rsidR="00CD6FA0" w:rsidRPr="00E4763D" w:rsidRDefault="00CD6FA0" w:rsidP="00FD0E28">
            <w:pPr>
              <w:jc w:val="both"/>
            </w:pPr>
            <w:r w:rsidRPr="00E4763D">
              <w:t>«Мир природы»</w:t>
            </w:r>
          </w:p>
        </w:tc>
      </w:tr>
      <w:tr w:rsidR="00CD6FA0" w:rsidRPr="00E4763D" w:rsidTr="00FD0E28">
        <w:trPr>
          <w:tblCellSpacing w:w="20" w:type="dxa"/>
        </w:trPr>
        <w:tc>
          <w:tcPr>
            <w:tcW w:w="2959" w:type="dxa"/>
          </w:tcPr>
          <w:p w:rsidR="00CD6FA0" w:rsidRPr="00E4763D" w:rsidRDefault="00CD6FA0" w:rsidP="00FD0E28">
            <w:pPr>
              <w:jc w:val="both"/>
            </w:pPr>
            <w:r w:rsidRPr="00E4763D">
              <w:t>4-я неделя мая</w:t>
            </w:r>
          </w:p>
        </w:tc>
        <w:tc>
          <w:tcPr>
            <w:tcW w:w="12393" w:type="dxa"/>
          </w:tcPr>
          <w:p w:rsidR="00CD6FA0" w:rsidRPr="00E4763D" w:rsidRDefault="00CD6FA0" w:rsidP="00FD0E28">
            <w:pPr>
              <w:jc w:val="both"/>
            </w:pPr>
            <w:r w:rsidRPr="00E4763D">
              <w:t>«До свидания, детский сад. Здравствуй, школа»,</w:t>
            </w:r>
          </w:p>
          <w:p w:rsidR="00CD6FA0" w:rsidRPr="00E4763D" w:rsidRDefault="00CD6FA0" w:rsidP="00FD0E28">
            <w:pPr>
              <w:jc w:val="both"/>
            </w:pPr>
            <w:r w:rsidRPr="00E4763D">
              <w:t xml:space="preserve"> «Вот мы какие стали большие» - </w:t>
            </w:r>
            <w:r w:rsidRPr="00E4763D">
              <w:rPr>
                <w:i/>
              </w:rPr>
              <w:t>тема определяется в соответствии с возрастом детей</w:t>
            </w:r>
          </w:p>
        </w:tc>
      </w:tr>
    </w:tbl>
    <w:p w:rsidR="00CD6FA0" w:rsidRPr="00E4763D" w:rsidRDefault="00CD6FA0" w:rsidP="00CD6FA0">
      <w:pPr>
        <w:jc w:val="both"/>
        <w:rPr>
          <w:b/>
        </w:rPr>
      </w:pPr>
    </w:p>
    <w:p w:rsidR="00CD6FA0" w:rsidRPr="00E4763D"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Default="00CD6FA0" w:rsidP="00CD6FA0">
      <w:pPr>
        <w:jc w:val="both"/>
        <w:rPr>
          <w:b/>
        </w:rPr>
      </w:pPr>
    </w:p>
    <w:p w:rsidR="00CD6FA0" w:rsidRPr="00ED516F" w:rsidRDefault="00CD6FA0" w:rsidP="00CD6FA0">
      <w:pPr>
        <w:pStyle w:val="a7"/>
        <w:rPr>
          <w:b/>
        </w:rPr>
      </w:pPr>
      <w:r w:rsidRPr="00ED516F">
        <w:rPr>
          <w:b/>
          <w:lang w:val="en-US"/>
        </w:rPr>
        <w:lastRenderedPageBreak/>
        <w:t>III</w:t>
      </w:r>
      <w:r w:rsidRPr="00ED516F">
        <w:rPr>
          <w:b/>
        </w:rPr>
        <w:t xml:space="preserve"> РАЗДЕЛ РАБОЧЕЙ ПРОГРАММЫ ПЕДАГОГА (ОРГАНИЗАЦИОННЫЙ)</w:t>
      </w:r>
      <w:r>
        <w:rPr>
          <w:b/>
        </w:rPr>
        <w:t xml:space="preserve"> </w:t>
      </w:r>
    </w:p>
    <w:p w:rsidR="00CD6FA0" w:rsidRDefault="00CD6FA0" w:rsidP="00CD6FA0">
      <w:pPr>
        <w:pStyle w:val="a7"/>
        <w:rPr>
          <w:b/>
        </w:rPr>
      </w:pPr>
    </w:p>
    <w:p w:rsidR="00CD6FA0" w:rsidRPr="00ED516F" w:rsidRDefault="00CD6FA0" w:rsidP="00CD6FA0">
      <w:pPr>
        <w:pStyle w:val="a7"/>
        <w:rPr>
          <w:b/>
        </w:rPr>
      </w:pPr>
      <w:r w:rsidRPr="00ED516F">
        <w:rPr>
          <w:b/>
        </w:rPr>
        <w:t>3.2</w:t>
      </w:r>
      <w:r w:rsidRPr="00ED516F">
        <w:rPr>
          <w:b/>
          <w:bCs/>
        </w:rPr>
        <w:t>КАЛЕНДАРНОЕ ПЛАНИРОВАНИЕ ВОСПИТАТЕЛЬНО - ОБРАЗОВАТЕЛЬНОЙ ДЕЯТЕЛЬНОСТИ ПО ОБРАЗОВАТЕЛЬНЫМ ОБЛАСТЯМ.</w:t>
      </w:r>
      <w:r>
        <w:rPr>
          <w:b/>
          <w:bCs/>
        </w:rPr>
        <w:t xml:space="preserve"> (см 2 часть РП)</w:t>
      </w:r>
    </w:p>
    <w:p w:rsidR="00CD6FA0" w:rsidRDefault="00CD6FA0" w:rsidP="00CD6FA0">
      <w:pPr>
        <w:pStyle w:val="a7"/>
        <w:jc w:val="center"/>
        <w:rPr>
          <w:b/>
          <w:sz w:val="28"/>
          <w:szCs w:val="28"/>
        </w:rPr>
      </w:pPr>
      <w:r w:rsidRPr="00DC1575">
        <w:rPr>
          <w:b/>
          <w:sz w:val="28"/>
          <w:szCs w:val="28"/>
        </w:rPr>
        <w:t xml:space="preserve">РЕЖИМ ДНЯ </w:t>
      </w:r>
      <w:r>
        <w:rPr>
          <w:b/>
          <w:sz w:val="28"/>
          <w:szCs w:val="28"/>
        </w:rPr>
        <w:t xml:space="preserve"> </w:t>
      </w:r>
    </w:p>
    <w:tbl>
      <w:tblPr>
        <w:tblStyle w:val="a6"/>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600"/>
        <w:gridCol w:w="5195"/>
        <w:gridCol w:w="4819"/>
      </w:tblGrid>
      <w:tr w:rsidR="00CD6FA0" w:rsidRPr="005B38D0" w:rsidTr="00FD0E28">
        <w:trPr>
          <w:trHeight w:val="177"/>
          <w:tblCellSpacing w:w="20" w:type="dxa"/>
        </w:trPr>
        <w:tc>
          <w:tcPr>
            <w:tcW w:w="5540" w:type="dxa"/>
            <w:vMerge w:val="restart"/>
            <w:vAlign w:val="center"/>
          </w:tcPr>
          <w:p w:rsidR="00CD6FA0" w:rsidRPr="00FB0202" w:rsidRDefault="00CD6FA0" w:rsidP="00FD0E28">
            <w:pPr>
              <w:jc w:val="center"/>
              <w:rPr>
                <w:b/>
                <w:szCs w:val="28"/>
              </w:rPr>
            </w:pPr>
            <w:r w:rsidRPr="00FB0202">
              <w:rPr>
                <w:b/>
                <w:sz w:val="28"/>
                <w:szCs w:val="28"/>
              </w:rPr>
              <w:t>Режимные  процессы</w:t>
            </w:r>
          </w:p>
        </w:tc>
        <w:tc>
          <w:tcPr>
            <w:tcW w:w="9954" w:type="dxa"/>
            <w:gridSpan w:val="2"/>
            <w:vAlign w:val="center"/>
          </w:tcPr>
          <w:p w:rsidR="00CD6FA0" w:rsidRPr="00FB0202" w:rsidRDefault="00CD6FA0" w:rsidP="00FD0E28">
            <w:pPr>
              <w:jc w:val="center"/>
              <w:rPr>
                <w:szCs w:val="28"/>
              </w:rPr>
            </w:pPr>
            <w:r>
              <w:rPr>
                <w:b/>
              </w:rPr>
              <w:t xml:space="preserve">6 </w:t>
            </w:r>
            <w:r w:rsidRPr="00FB0202">
              <w:rPr>
                <w:b/>
              </w:rPr>
              <w:t>й год жизни</w:t>
            </w:r>
          </w:p>
        </w:tc>
      </w:tr>
      <w:tr w:rsidR="00CD6FA0" w:rsidRPr="005B38D0" w:rsidTr="00FD0E28">
        <w:trPr>
          <w:trHeight w:val="148"/>
          <w:tblCellSpacing w:w="20" w:type="dxa"/>
        </w:trPr>
        <w:tc>
          <w:tcPr>
            <w:tcW w:w="5540" w:type="dxa"/>
            <w:vMerge/>
          </w:tcPr>
          <w:p w:rsidR="00CD6FA0" w:rsidRPr="00FB0202" w:rsidRDefault="00CD6FA0" w:rsidP="00FD0E28">
            <w:pPr>
              <w:jc w:val="center"/>
              <w:rPr>
                <w:b/>
              </w:rPr>
            </w:pPr>
          </w:p>
        </w:tc>
        <w:tc>
          <w:tcPr>
            <w:tcW w:w="5155" w:type="dxa"/>
          </w:tcPr>
          <w:p w:rsidR="00CD6FA0" w:rsidRDefault="00CD6FA0" w:rsidP="00FD0E28">
            <w:pPr>
              <w:jc w:val="center"/>
              <w:rPr>
                <w:b/>
              </w:rPr>
            </w:pPr>
            <w:r>
              <w:rPr>
                <w:b/>
              </w:rPr>
              <w:t>Холодный период</w:t>
            </w:r>
          </w:p>
          <w:p w:rsidR="00CD6FA0" w:rsidRPr="00FB0202" w:rsidRDefault="00CD6FA0" w:rsidP="00FD0E28">
            <w:pPr>
              <w:jc w:val="center"/>
              <w:rPr>
                <w:b/>
              </w:rPr>
            </w:pPr>
            <w:r>
              <w:t>(сентябрь—май)</w:t>
            </w:r>
          </w:p>
        </w:tc>
        <w:tc>
          <w:tcPr>
            <w:tcW w:w="4759" w:type="dxa"/>
          </w:tcPr>
          <w:p w:rsidR="00CD6FA0" w:rsidRDefault="00CD6FA0" w:rsidP="00FD0E28">
            <w:pPr>
              <w:jc w:val="center"/>
              <w:rPr>
                <w:b/>
              </w:rPr>
            </w:pPr>
            <w:r>
              <w:rPr>
                <w:b/>
              </w:rPr>
              <w:t>Теплый период</w:t>
            </w:r>
          </w:p>
          <w:p w:rsidR="00CD6FA0" w:rsidRPr="00FB0202" w:rsidRDefault="00CD6FA0" w:rsidP="00FD0E28">
            <w:pPr>
              <w:jc w:val="center"/>
              <w:rPr>
                <w:b/>
              </w:rPr>
            </w:pPr>
            <w:r>
              <w:t>(июнь—август)</w:t>
            </w:r>
          </w:p>
        </w:tc>
      </w:tr>
      <w:tr w:rsidR="00CD6FA0" w:rsidRPr="005B38D0" w:rsidTr="00FD0E28">
        <w:trPr>
          <w:trHeight w:val="125"/>
          <w:tblCellSpacing w:w="20" w:type="dxa"/>
        </w:trPr>
        <w:tc>
          <w:tcPr>
            <w:tcW w:w="5540" w:type="dxa"/>
            <w:shd w:val="clear" w:color="auto" w:fill="D9D9D9" w:themeFill="background1" w:themeFillShade="D9"/>
          </w:tcPr>
          <w:p w:rsidR="00CD6FA0" w:rsidRPr="005B38D0" w:rsidRDefault="00CD6FA0" w:rsidP="00FD0E28">
            <w:pPr>
              <w:jc w:val="center"/>
              <w:rPr>
                <w:b/>
                <w:sz w:val="10"/>
              </w:rPr>
            </w:pPr>
            <w:r w:rsidRPr="005B38D0">
              <w:rPr>
                <w:b/>
                <w:sz w:val="10"/>
              </w:rPr>
              <w:t>1</w:t>
            </w:r>
          </w:p>
        </w:tc>
        <w:tc>
          <w:tcPr>
            <w:tcW w:w="5155" w:type="dxa"/>
            <w:shd w:val="clear" w:color="auto" w:fill="D9D9D9" w:themeFill="background1" w:themeFillShade="D9"/>
          </w:tcPr>
          <w:p w:rsidR="00CD6FA0" w:rsidRPr="005B38D0" w:rsidRDefault="00CD6FA0" w:rsidP="00FD0E28">
            <w:pPr>
              <w:jc w:val="center"/>
              <w:rPr>
                <w:b/>
                <w:sz w:val="10"/>
              </w:rPr>
            </w:pPr>
            <w:r w:rsidRPr="005B38D0">
              <w:rPr>
                <w:b/>
                <w:sz w:val="10"/>
              </w:rPr>
              <w:t>2</w:t>
            </w:r>
          </w:p>
        </w:tc>
        <w:tc>
          <w:tcPr>
            <w:tcW w:w="4759" w:type="dxa"/>
            <w:shd w:val="clear" w:color="auto" w:fill="D9D9D9" w:themeFill="background1" w:themeFillShade="D9"/>
          </w:tcPr>
          <w:p w:rsidR="00CD6FA0" w:rsidRPr="005B38D0" w:rsidRDefault="00CD6FA0" w:rsidP="00FD0E28">
            <w:pPr>
              <w:jc w:val="center"/>
              <w:rPr>
                <w:b/>
                <w:sz w:val="10"/>
              </w:rPr>
            </w:pPr>
            <w:r w:rsidRPr="005B38D0">
              <w:rPr>
                <w:b/>
                <w:sz w:val="10"/>
              </w:rPr>
              <w:t>3</w:t>
            </w:r>
          </w:p>
        </w:tc>
      </w:tr>
      <w:tr w:rsidR="00CD6FA0" w:rsidRPr="005B38D0" w:rsidTr="00FD0E28">
        <w:trPr>
          <w:trHeight w:val="354"/>
          <w:tblCellSpacing w:w="20" w:type="dxa"/>
        </w:trPr>
        <w:tc>
          <w:tcPr>
            <w:tcW w:w="5540" w:type="dxa"/>
          </w:tcPr>
          <w:p w:rsidR="00CD6FA0" w:rsidRPr="000A4577" w:rsidRDefault="00CD6FA0" w:rsidP="00FD0E28">
            <w:pPr>
              <w:pStyle w:val="a7"/>
            </w:pPr>
            <w:r w:rsidRPr="000A4577">
              <w:t xml:space="preserve">Утренний прием детей, </w:t>
            </w:r>
            <w:r w:rsidRPr="000A4577">
              <w:rPr>
                <w:rStyle w:val="102"/>
                <w:rFonts w:eastAsiaTheme="minorHAnsi"/>
              </w:rPr>
              <w:t xml:space="preserve">игры, общение, индивидуальная работа с детьми, самост. д/ть,  </w:t>
            </w:r>
            <w:r w:rsidRPr="000A4577">
              <w:t>ОД в РМ</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7.30 -8.00</w:t>
            </w:r>
          </w:p>
        </w:tc>
        <w:tc>
          <w:tcPr>
            <w:tcW w:w="4759" w:type="dxa"/>
            <w:vAlign w:val="center"/>
          </w:tcPr>
          <w:p w:rsidR="00CD6FA0" w:rsidRDefault="00CD6FA0" w:rsidP="00FD0E28">
            <w:pPr>
              <w:jc w:val="center"/>
              <w:rPr>
                <w:b/>
                <w:sz w:val="28"/>
                <w:szCs w:val="28"/>
              </w:rPr>
            </w:pPr>
            <w:r w:rsidRPr="000A4577">
              <w:rPr>
                <w:b/>
                <w:sz w:val="28"/>
                <w:szCs w:val="28"/>
              </w:rPr>
              <w:t>7.30 -8.00</w:t>
            </w:r>
            <w:r>
              <w:rPr>
                <w:b/>
                <w:sz w:val="28"/>
                <w:szCs w:val="28"/>
              </w:rPr>
              <w:t xml:space="preserve"> </w:t>
            </w:r>
          </w:p>
          <w:p w:rsidR="00CD6FA0" w:rsidRPr="000A4577" w:rsidRDefault="00CD6FA0" w:rsidP="00FD0E28">
            <w:pPr>
              <w:jc w:val="center"/>
              <w:rPr>
                <w:b/>
                <w:sz w:val="28"/>
                <w:szCs w:val="28"/>
              </w:rPr>
            </w:pPr>
            <w:r w:rsidRPr="000A4577">
              <w:rPr>
                <w:szCs w:val="28"/>
              </w:rPr>
              <w:t>(улица, кроме понедельника)</w:t>
            </w:r>
          </w:p>
        </w:tc>
      </w:tr>
      <w:tr w:rsidR="00CD6FA0" w:rsidRPr="005B38D0" w:rsidTr="00FD0E28">
        <w:trPr>
          <w:trHeight w:val="334"/>
          <w:tblCellSpacing w:w="20" w:type="dxa"/>
        </w:trPr>
        <w:tc>
          <w:tcPr>
            <w:tcW w:w="5540" w:type="dxa"/>
          </w:tcPr>
          <w:p w:rsidR="00CD6FA0" w:rsidRPr="000A4577" w:rsidRDefault="00CD6FA0" w:rsidP="00FD0E28">
            <w:r w:rsidRPr="000A4577">
              <w:t>Утренняя гимнастика</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Pr>
                <w:b/>
                <w:sz w:val="28"/>
                <w:szCs w:val="28"/>
              </w:rPr>
              <w:t>8.00 – 8.10</w:t>
            </w:r>
          </w:p>
        </w:tc>
        <w:tc>
          <w:tcPr>
            <w:tcW w:w="4759" w:type="dxa"/>
            <w:vAlign w:val="center"/>
          </w:tcPr>
          <w:p w:rsidR="00CD6FA0" w:rsidRDefault="00CD6FA0" w:rsidP="00FD0E28">
            <w:pPr>
              <w:jc w:val="center"/>
              <w:rPr>
                <w:b/>
                <w:sz w:val="28"/>
                <w:szCs w:val="28"/>
              </w:rPr>
            </w:pPr>
            <w:r w:rsidRPr="000A4577">
              <w:rPr>
                <w:b/>
                <w:sz w:val="28"/>
                <w:szCs w:val="28"/>
              </w:rPr>
              <w:t>8.00-8.</w:t>
            </w:r>
            <w:r>
              <w:rPr>
                <w:b/>
                <w:sz w:val="28"/>
                <w:szCs w:val="28"/>
              </w:rPr>
              <w:t xml:space="preserve">10 </w:t>
            </w:r>
          </w:p>
          <w:p w:rsidR="00CD6FA0" w:rsidRPr="000A4577" w:rsidRDefault="00CD6FA0" w:rsidP="00FD0E28">
            <w:pPr>
              <w:jc w:val="center"/>
              <w:rPr>
                <w:b/>
                <w:sz w:val="28"/>
                <w:szCs w:val="28"/>
              </w:rPr>
            </w:pPr>
            <w:r w:rsidRPr="000A4577">
              <w:rPr>
                <w:szCs w:val="28"/>
              </w:rPr>
              <w:t>(улица)</w:t>
            </w:r>
          </w:p>
        </w:tc>
      </w:tr>
      <w:tr w:rsidR="00CD6FA0" w:rsidRPr="005B38D0" w:rsidTr="00FD0E28">
        <w:trPr>
          <w:trHeight w:val="334"/>
          <w:tblCellSpacing w:w="20" w:type="dxa"/>
        </w:trPr>
        <w:tc>
          <w:tcPr>
            <w:tcW w:w="5540" w:type="dxa"/>
          </w:tcPr>
          <w:p w:rsidR="00CD6FA0" w:rsidRPr="000A4577" w:rsidRDefault="00CD6FA0" w:rsidP="00FD0E28">
            <w:r w:rsidRPr="000A4577">
              <w:t>Подготовка к завтраку, завтрак</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8.30 – 9.00</w:t>
            </w:r>
          </w:p>
        </w:tc>
        <w:tc>
          <w:tcPr>
            <w:tcW w:w="4759" w:type="dxa"/>
            <w:vAlign w:val="center"/>
          </w:tcPr>
          <w:p w:rsidR="00CD6FA0" w:rsidRPr="000A4577" w:rsidRDefault="00CD6FA0" w:rsidP="00FD0E28">
            <w:pPr>
              <w:jc w:val="center"/>
              <w:rPr>
                <w:b/>
                <w:sz w:val="28"/>
                <w:szCs w:val="28"/>
              </w:rPr>
            </w:pPr>
            <w:r w:rsidRPr="000A4577">
              <w:rPr>
                <w:rStyle w:val="102"/>
                <w:rFonts w:eastAsiaTheme="minorHAnsi"/>
                <w:b/>
                <w:sz w:val="28"/>
                <w:szCs w:val="28"/>
              </w:rPr>
              <w:t>8.30 -9.00</w:t>
            </w:r>
          </w:p>
        </w:tc>
      </w:tr>
      <w:tr w:rsidR="00CD6FA0" w:rsidRPr="005B38D0" w:rsidTr="00FD0E28">
        <w:trPr>
          <w:trHeight w:val="334"/>
          <w:tblCellSpacing w:w="20" w:type="dxa"/>
        </w:trPr>
        <w:tc>
          <w:tcPr>
            <w:tcW w:w="5540" w:type="dxa"/>
          </w:tcPr>
          <w:p w:rsidR="00CD6FA0" w:rsidRPr="000A4577" w:rsidRDefault="00CD6FA0" w:rsidP="00FD0E28">
            <w:r w:rsidRPr="000A4577">
              <w:rPr>
                <w:rStyle w:val="102"/>
                <w:rFonts w:eastAsiaTheme="minorHAnsi"/>
                <w:sz w:val="24"/>
                <w:szCs w:val="24"/>
              </w:rPr>
              <w:t>Развивающие образовательные ситуации на игровой основе</w:t>
            </w:r>
          </w:p>
        </w:tc>
        <w:tc>
          <w:tcPr>
            <w:tcW w:w="5155" w:type="dxa"/>
            <w:vMerge w:val="restart"/>
            <w:shd w:val="clear" w:color="auto" w:fill="D9D9D9" w:themeFill="background1" w:themeFillShade="D9"/>
            <w:vAlign w:val="center"/>
          </w:tcPr>
          <w:p w:rsidR="00CD6FA0" w:rsidRPr="000A4577" w:rsidRDefault="00CD6FA0" w:rsidP="00FD0E28">
            <w:pPr>
              <w:jc w:val="center"/>
              <w:rPr>
                <w:b/>
                <w:sz w:val="28"/>
                <w:szCs w:val="28"/>
              </w:rPr>
            </w:pPr>
          </w:p>
          <w:p w:rsidR="00CD6FA0" w:rsidRPr="000A4577" w:rsidRDefault="00CD6FA0" w:rsidP="00FD0E28">
            <w:pPr>
              <w:jc w:val="center"/>
              <w:rPr>
                <w:b/>
                <w:sz w:val="28"/>
                <w:szCs w:val="28"/>
              </w:rPr>
            </w:pPr>
            <w:r w:rsidRPr="000A4577">
              <w:rPr>
                <w:b/>
                <w:sz w:val="28"/>
                <w:szCs w:val="28"/>
              </w:rPr>
              <w:t>9.00 – 9.</w:t>
            </w:r>
            <w:r>
              <w:rPr>
                <w:b/>
                <w:sz w:val="28"/>
                <w:szCs w:val="28"/>
              </w:rPr>
              <w:t>5</w:t>
            </w:r>
            <w:r w:rsidRPr="000A4577">
              <w:rPr>
                <w:b/>
                <w:sz w:val="28"/>
                <w:szCs w:val="28"/>
              </w:rPr>
              <w:t>0</w:t>
            </w:r>
          </w:p>
        </w:tc>
        <w:tc>
          <w:tcPr>
            <w:tcW w:w="4759" w:type="dxa"/>
            <w:vMerge w:val="restart"/>
            <w:vAlign w:val="center"/>
          </w:tcPr>
          <w:p w:rsidR="00CD6FA0" w:rsidRPr="000A4577" w:rsidRDefault="00CD6FA0" w:rsidP="00FD0E28">
            <w:pPr>
              <w:jc w:val="center"/>
              <w:rPr>
                <w:rStyle w:val="102"/>
                <w:rFonts w:eastAsiaTheme="minorHAnsi"/>
                <w:b/>
                <w:sz w:val="28"/>
                <w:szCs w:val="28"/>
              </w:rPr>
            </w:pPr>
          </w:p>
          <w:p w:rsidR="00CD6FA0" w:rsidRDefault="00CD6FA0" w:rsidP="00FD0E28">
            <w:pPr>
              <w:jc w:val="center"/>
              <w:rPr>
                <w:rStyle w:val="102"/>
                <w:rFonts w:eastAsiaTheme="minorHAnsi"/>
                <w:b/>
                <w:sz w:val="28"/>
                <w:szCs w:val="28"/>
              </w:rPr>
            </w:pPr>
            <w:r w:rsidRPr="000A4577">
              <w:rPr>
                <w:rStyle w:val="102"/>
                <w:rFonts w:eastAsiaTheme="minorHAnsi"/>
                <w:b/>
                <w:sz w:val="28"/>
                <w:szCs w:val="28"/>
              </w:rPr>
              <w:t>9.00 - 9.</w:t>
            </w:r>
            <w:r>
              <w:rPr>
                <w:rStyle w:val="102"/>
                <w:rFonts w:eastAsiaTheme="minorHAnsi"/>
                <w:b/>
                <w:sz w:val="28"/>
                <w:szCs w:val="28"/>
              </w:rPr>
              <w:t>5</w:t>
            </w:r>
            <w:r w:rsidRPr="000A4577">
              <w:rPr>
                <w:rStyle w:val="102"/>
                <w:rFonts w:eastAsiaTheme="minorHAnsi"/>
                <w:b/>
                <w:sz w:val="28"/>
                <w:szCs w:val="28"/>
              </w:rPr>
              <w:t>0</w:t>
            </w:r>
          </w:p>
          <w:p w:rsidR="00CD6FA0" w:rsidRPr="000A4577" w:rsidRDefault="00CD6FA0" w:rsidP="00FD0E28">
            <w:pPr>
              <w:jc w:val="center"/>
              <w:rPr>
                <w:b/>
                <w:sz w:val="28"/>
                <w:szCs w:val="28"/>
              </w:rPr>
            </w:pPr>
            <w:r>
              <w:t>(образовательные ситуации на прогулке)</w:t>
            </w:r>
          </w:p>
        </w:tc>
      </w:tr>
      <w:tr w:rsidR="00CD6FA0" w:rsidRPr="005B38D0" w:rsidTr="00FD0E28">
        <w:trPr>
          <w:trHeight w:val="334"/>
          <w:tblCellSpacing w:w="20" w:type="dxa"/>
        </w:trPr>
        <w:tc>
          <w:tcPr>
            <w:tcW w:w="5540" w:type="dxa"/>
          </w:tcPr>
          <w:p w:rsidR="00CD6FA0" w:rsidRPr="000A4577" w:rsidRDefault="00CD6FA0" w:rsidP="00FD0E28">
            <w:pPr>
              <w:rPr>
                <w:rStyle w:val="102"/>
                <w:rFonts w:eastAsiaTheme="minorHAnsi"/>
                <w:sz w:val="24"/>
                <w:szCs w:val="24"/>
              </w:rPr>
            </w:pPr>
            <w:r w:rsidRPr="000A4577">
              <w:t xml:space="preserve">Организованная образовательная деятельность: </w:t>
            </w:r>
            <w:r>
              <w:t>образовательные ситуации на игровой основе</w:t>
            </w:r>
            <w:r w:rsidRPr="000A4577">
              <w:t xml:space="preserve"> (</w:t>
            </w:r>
            <w:r w:rsidRPr="000A4577">
              <w:rPr>
                <w:i/>
              </w:rPr>
              <w:t>общая длительность, включая перерыв)</w:t>
            </w:r>
          </w:p>
        </w:tc>
        <w:tc>
          <w:tcPr>
            <w:tcW w:w="5155" w:type="dxa"/>
            <w:vMerge/>
            <w:shd w:val="clear" w:color="auto" w:fill="D9D9D9" w:themeFill="background1" w:themeFillShade="D9"/>
            <w:vAlign w:val="center"/>
          </w:tcPr>
          <w:p w:rsidR="00CD6FA0" w:rsidRPr="000A4577" w:rsidRDefault="00CD6FA0" w:rsidP="00FD0E28">
            <w:pPr>
              <w:jc w:val="center"/>
              <w:rPr>
                <w:sz w:val="28"/>
                <w:szCs w:val="28"/>
              </w:rPr>
            </w:pPr>
          </w:p>
        </w:tc>
        <w:tc>
          <w:tcPr>
            <w:tcW w:w="4759" w:type="dxa"/>
            <w:vMerge/>
            <w:vAlign w:val="center"/>
          </w:tcPr>
          <w:p w:rsidR="00CD6FA0" w:rsidRPr="000A4577" w:rsidRDefault="00CD6FA0" w:rsidP="00FD0E28">
            <w:pPr>
              <w:jc w:val="center"/>
              <w:rPr>
                <w:rStyle w:val="102"/>
                <w:rFonts w:eastAsiaTheme="minorHAnsi"/>
                <w:sz w:val="28"/>
                <w:szCs w:val="28"/>
              </w:rPr>
            </w:pPr>
          </w:p>
        </w:tc>
      </w:tr>
      <w:tr w:rsidR="00CD6FA0" w:rsidRPr="005B38D0" w:rsidTr="00FD0E28">
        <w:trPr>
          <w:trHeight w:val="334"/>
          <w:tblCellSpacing w:w="20" w:type="dxa"/>
        </w:trPr>
        <w:tc>
          <w:tcPr>
            <w:tcW w:w="5540" w:type="dxa"/>
          </w:tcPr>
          <w:p w:rsidR="00CD6FA0" w:rsidRPr="000A4577" w:rsidRDefault="00CD6FA0" w:rsidP="00FD0E28">
            <w:r w:rsidRPr="000A4577">
              <w:rPr>
                <w:rStyle w:val="102"/>
                <w:rFonts w:eastAsiaTheme="minorHAnsi"/>
                <w:sz w:val="24"/>
                <w:szCs w:val="24"/>
              </w:rPr>
              <w:t xml:space="preserve">Подготовка к прогулке, прогулка </w:t>
            </w:r>
            <w:r w:rsidRPr="000A4577">
              <w:rPr>
                <w:i/>
              </w:rPr>
              <w:t>(наблюдения, игры, труд, экспериментирова</w:t>
            </w:r>
            <w:r w:rsidRPr="000A4577">
              <w:rPr>
                <w:i/>
              </w:rPr>
              <w:softHyphen/>
              <w:t>ние, общение по интересам)</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rStyle w:val="102"/>
                <w:rFonts w:eastAsiaTheme="minorHAnsi"/>
                <w:b/>
                <w:sz w:val="28"/>
                <w:szCs w:val="28"/>
              </w:rPr>
              <w:t>10.00- 11.30</w:t>
            </w:r>
          </w:p>
        </w:tc>
        <w:tc>
          <w:tcPr>
            <w:tcW w:w="4759" w:type="dxa"/>
            <w:vAlign w:val="center"/>
          </w:tcPr>
          <w:p w:rsidR="00CD6FA0" w:rsidRPr="000A4577" w:rsidRDefault="00CD6FA0" w:rsidP="00FD0E28">
            <w:pPr>
              <w:pStyle w:val="a7"/>
              <w:jc w:val="center"/>
              <w:rPr>
                <w:b/>
                <w:sz w:val="28"/>
                <w:szCs w:val="28"/>
              </w:rPr>
            </w:pPr>
            <w:r w:rsidRPr="000A4577">
              <w:rPr>
                <w:rStyle w:val="102"/>
                <w:rFonts w:eastAsiaTheme="minorHAnsi"/>
                <w:b/>
                <w:sz w:val="28"/>
                <w:szCs w:val="28"/>
              </w:rPr>
              <w:t>10.00- 11.50</w:t>
            </w:r>
          </w:p>
        </w:tc>
      </w:tr>
      <w:tr w:rsidR="00CD6FA0" w:rsidRPr="005B38D0" w:rsidTr="00FD0E28">
        <w:trPr>
          <w:trHeight w:val="334"/>
          <w:tblCellSpacing w:w="20" w:type="dxa"/>
        </w:trPr>
        <w:tc>
          <w:tcPr>
            <w:tcW w:w="5540" w:type="dxa"/>
          </w:tcPr>
          <w:p w:rsidR="00CD6FA0" w:rsidRPr="000A4577" w:rsidRDefault="00CD6FA0" w:rsidP="00FD0E28">
            <w:pPr>
              <w:jc w:val="both"/>
            </w:pPr>
            <w:r w:rsidRPr="000A4577">
              <w:rPr>
                <w:rStyle w:val="102"/>
                <w:rFonts w:eastAsiaTheme="minorHAnsi"/>
                <w:sz w:val="24"/>
                <w:szCs w:val="24"/>
              </w:rPr>
              <w:t xml:space="preserve">Подготовка к обеду, обед </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12.00 - 13.00</w:t>
            </w:r>
          </w:p>
        </w:tc>
        <w:tc>
          <w:tcPr>
            <w:tcW w:w="4759" w:type="dxa"/>
            <w:vAlign w:val="center"/>
          </w:tcPr>
          <w:p w:rsidR="00CD6FA0" w:rsidRPr="000A4577" w:rsidRDefault="00CD6FA0" w:rsidP="00FD0E28">
            <w:pPr>
              <w:jc w:val="center"/>
              <w:rPr>
                <w:b/>
                <w:sz w:val="28"/>
                <w:szCs w:val="28"/>
              </w:rPr>
            </w:pPr>
            <w:r w:rsidRPr="000A4577">
              <w:rPr>
                <w:b/>
                <w:sz w:val="28"/>
                <w:szCs w:val="28"/>
              </w:rPr>
              <w:t>12.00 - 13.00</w:t>
            </w:r>
          </w:p>
        </w:tc>
      </w:tr>
      <w:tr w:rsidR="00CD6FA0" w:rsidRPr="005B38D0" w:rsidTr="00FD0E28">
        <w:trPr>
          <w:trHeight w:val="334"/>
          <w:tblCellSpacing w:w="20" w:type="dxa"/>
        </w:trPr>
        <w:tc>
          <w:tcPr>
            <w:tcW w:w="5540" w:type="dxa"/>
          </w:tcPr>
          <w:p w:rsidR="00CD6FA0" w:rsidRPr="000A4577" w:rsidRDefault="00CD6FA0" w:rsidP="00FD0E28">
            <w:pPr>
              <w:jc w:val="both"/>
              <w:rPr>
                <w:rStyle w:val="102"/>
                <w:rFonts w:eastAsiaTheme="minorHAnsi"/>
                <w:sz w:val="24"/>
                <w:szCs w:val="24"/>
              </w:rPr>
            </w:pPr>
            <w:r w:rsidRPr="000A4577">
              <w:rPr>
                <w:rStyle w:val="260"/>
                <w:rFonts w:eastAsiaTheme="minorHAnsi"/>
                <w:sz w:val="24"/>
                <w:szCs w:val="24"/>
              </w:rPr>
              <w:t xml:space="preserve">Закаливающие мероприятия, </w:t>
            </w:r>
          </w:p>
        </w:tc>
        <w:tc>
          <w:tcPr>
            <w:tcW w:w="5155" w:type="dxa"/>
            <w:shd w:val="clear" w:color="auto" w:fill="D9D9D9" w:themeFill="background1" w:themeFillShade="D9"/>
            <w:vAlign w:val="center"/>
          </w:tcPr>
          <w:p w:rsidR="00CD6FA0" w:rsidRPr="000A4577" w:rsidRDefault="00CD6FA0" w:rsidP="00FD0E28">
            <w:pPr>
              <w:jc w:val="center"/>
              <w:rPr>
                <w:sz w:val="28"/>
                <w:szCs w:val="28"/>
              </w:rPr>
            </w:pPr>
            <w:r w:rsidRPr="000A4577">
              <w:rPr>
                <w:sz w:val="28"/>
                <w:szCs w:val="28"/>
              </w:rPr>
              <w:t>-</w:t>
            </w:r>
          </w:p>
        </w:tc>
        <w:tc>
          <w:tcPr>
            <w:tcW w:w="4759" w:type="dxa"/>
            <w:vAlign w:val="center"/>
          </w:tcPr>
          <w:p w:rsidR="00CD6FA0" w:rsidRPr="000A4577" w:rsidRDefault="00CD6FA0" w:rsidP="00FD0E28">
            <w:pPr>
              <w:pStyle w:val="a7"/>
              <w:jc w:val="center"/>
              <w:rPr>
                <w:rStyle w:val="102"/>
                <w:rFonts w:eastAsiaTheme="minorHAnsi"/>
                <w:sz w:val="28"/>
                <w:szCs w:val="28"/>
              </w:rPr>
            </w:pPr>
            <w:r w:rsidRPr="000A4577">
              <w:rPr>
                <w:rStyle w:val="102"/>
                <w:rFonts w:eastAsiaTheme="minorHAnsi"/>
                <w:sz w:val="28"/>
                <w:szCs w:val="28"/>
              </w:rPr>
              <w:t>-</w:t>
            </w:r>
          </w:p>
        </w:tc>
      </w:tr>
      <w:tr w:rsidR="00CD6FA0" w:rsidRPr="005B38D0" w:rsidTr="00FD0E28">
        <w:trPr>
          <w:trHeight w:val="334"/>
          <w:tblCellSpacing w:w="20" w:type="dxa"/>
        </w:trPr>
        <w:tc>
          <w:tcPr>
            <w:tcW w:w="5540" w:type="dxa"/>
          </w:tcPr>
          <w:p w:rsidR="00CD6FA0" w:rsidRPr="000A4577" w:rsidRDefault="00CD6FA0" w:rsidP="00FD0E28">
            <w:pPr>
              <w:jc w:val="both"/>
              <w:rPr>
                <w:rStyle w:val="260"/>
                <w:rFonts w:eastAsiaTheme="minorHAnsi"/>
                <w:sz w:val="24"/>
                <w:szCs w:val="24"/>
              </w:rPr>
            </w:pPr>
            <w:r w:rsidRPr="000A4577">
              <w:rPr>
                <w:rStyle w:val="260"/>
                <w:rFonts w:eastAsiaTheme="minorHAnsi"/>
                <w:sz w:val="24"/>
                <w:szCs w:val="24"/>
              </w:rPr>
              <w:t>Релаксирующая гимнастика перед сном</w:t>
            </w:r>
          </w:p>
        </w:tc>
        <w:tc>
          <w:tcPr>
            <w:tcW w:w="5155" w:type="dxa"/>
            <w:shd w:val="clear" w:color="auto" w:fill="D9D9D9" w:themeFill="background1" w:themeFillShade="D9"/>
            <w:vAlign w:val="center"/>
          </w:tcPr>
          <w:p w:rsidR="00CD6FA0" w:rsidRPr="000A4577" w:rsidRDefault="00CD6FA0" w:rsidP="00FD0E28">
            <w:pPr>
              <w:jc w:val="center"/>
              <w:rPr>
                <w:sz w:val="28"/>
                <w:szCs w:val="28"/>
              </w:rPr>
            </w:pPr>
            <w:r w:rsidRPr="000A4577">
              <w:rPr>
                <w:sz w:val="28"/>
                <w:szCs w:val="28"/>
              </w:rPr>
              <w:t>-</w:t>
            </w:r>
          </w:p>
        </w:tc>
        <w:tc>
          <w:tcPr>
            <w:tcW w:w="4759" w:type="dxa"/>
            <w:vAlign w:val="center"/>
          </w:tcPr>
          <w:p w:rsidR="00CD6FA0" w:rsidRPr="000A4577" w:rsidRDefault="00CD6FA0" w:rsidP="00FD0E28">
            <w:pPr>
              <w:pStyle w:val="a7"/>
              <w:jc w:val="center"/>
              <w:rPr>
                <w:rStyle w:val="102"/>
                <w:rFonts w:eastAsiaTheme="minorHAnsi"/>
                <w:sz w:val="28"/>
                <w:szCs w:val="28"/>
              </w:rPr>
            </w:pPr>
            <w:r w:rsidRPr="000A4577">
              <w:rPr>
                <w:rStyle w:val="102"/>
                <w:rFonts w:eastAsiaTheme="minorHAnsi"/>
                <w:sz w:val="28"/>
                <w:szCs w:val="28"/>
              </w:rPr>
              <w:t>-</w:t>
            </w:r>
          </w:p>
        </w:tc>
      </w:tr>
      <w:tr w:rsidR="00CD6FA0" w:rsidRPr="005B38D0" w:rsidTr="00FD0E28">
        <w:trPr>
          <w:trHeight w:val="334"/>
          <w:tblCellSpacing w:w="20" w:type="dxa"/>
        </w:trPr>
        <w:tc>
          <w:tcPr>
            <w:tcW w:w="5540" w:type="dxa"/>
          </w:tcPr>
          <w:p w:rsidR="00CD6FA0" w:rsidRPr="000A4577" w:rsidRDefault="00CD6FA0" w:rsidP="00FD0E28">
            <w:pPr>
              <w:jc w:val="both"/>
            </w:pPr>
            <w:r w:rsidRPr="000A4577">
              <w:rPr>
                <w:rStyle w:val="102"/>
                <w:rFonts w:eastAsiaTheme="minorHAnsi"/>
                <w:sz w:val="24"/>
                <w:szCs w:val="24"/>
              </w:rPr>
              <w:t>Подготовка ко сну, сон</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13.00 -15.00</w:t>
            </w:r>
          </w:p>
        </w:tc>
        <w:tc>
          <w:tcPr>
            <w:tcW w:w="4759" w:type="dxa"/>
            <w:vAlign w:val="center"/>
          </w:tcPr>
          <w:p w:rsidR="00CD6FA0" w:rsidRPr="000A4577" w:rsidRDefault="00CD6FA0" w:rsidP="00FD0E28">
            <w:pPr>
              <w:pStyle w:val="a7"/>
              <w:jc w:val="center"/>
              <w:rPr>
                <w:b/>
                <w:sz w:val="28"/>
                <w:szCs w:val="28"/>
              </w:rPr>
            </w:pPr>
            <w:r w:rsidRPr="000A4577">
              <w:rPr>
                <w:rStyle w:val="102"/>
                <w:rFonts w:eastAsiaTheme="minorHAnsi"/>
                <w:b/>
                <w:sz w:val="28"/>
                <w:szCs w:val="28"/>
              </w:rPr>
              <w:t>13.00 -15.00</w:t>
            </w:r>
          </w:p>
        </w:tc>
      </w:tr>
      <w:tr w:rsidR="00CD6FA0" w:rsidRPr="005B38D0" w:rsidTr="00FD0E28">
        <w:trPr>
          <w:trHeight w:val="334"/>
          <w:tblCellSpacing w:w="20" w:type="dxa"/>
        </w:trPr>
        <w:tc>
          <w:tcPr>
            <w:tcW w:w="5540" w:type="dxa"/>
          </w:tcPr>
          <w:p w:rsidR="00CD6FA0" w:rsidRPr="000A4577" w:rsidRDefault="00CD6FA0" w:rsidP="00FD0E28">
            <w:r w:rsidRPr="000A4577">
              <w:rPr>
                <w:rStyle w:val="102"/>
                <w:rFonts w:eastAsiaTheme="minorHAnsi"/>
                <w:sz w:val="24"/>
                <w:szCs w:val="24"/>
              </w:rPr>
              <w:t>Постепенный подъем, воздушные, водные процедуры</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15.00- 15.15</w:t>
            </w:r>
          </w:p>
        </w:tc>
        <w:tc>
          <w:tcPr>
            <w:tcW w:w="4759" w:type="dxa"/>
            <w:vAlign w:val="center"/>
          </w:tcPr>
          <w:p w:rsidR="00CD6FA0" w:rsidRPr="000A4577" w:rsidRDefault="00CD6FA0" w:rsidP="00FD0E28">
            <w:pPr>
              <w:pStyle w:val="a7"/>
              <w:jc w:val="center"/>
              <w:rPr>
                <w:b/>
                <w:sz w:val="28"/>
                <w:szCs w:val="28"/>
              </w:rPr>
            </w:pPr>
            <w:r w:rsidRPr="000A4577">
              <w:rPr>
                <w:rStyle w:val="102"/>
                <w:rFonts w:eastAsiaTheme="minorHAnsi"/>
                <w:b/>
                <w:sz w:val="28"/>
                <w:szCs w:val="28"/>
              </w:rPr>
              <w:t>15.00 -15.15</w:t>
            </w:r>
          </w:p>
        </w:tc>
      </w:tr>
      <w:tr w:rsidR="00CD6FA0" w:rsidRPr="005B38D0" w:rsidTr="00FD0E28">
        <w:trPr>
          <w:trHeight w:val="334"/>
          <w:tblCellSpacing w:w="20" w:type="dxa"/>
        </w:trPr>
        <w:tc>
          <w:tcPr>
            <w:tcW w:w="5540" w:type="dxa"/>
          </w:tcPr>
          <w:p w:rsidR="00CD6FA0" w:rsidRPr="000A4577" w:rsidRDefault="00CD6FA0" w:rsidP="00FD0E28">
            <w:pPr>
              <w:rPr>
                <w:rStyle w:val="102"/>
                <w:rFonts w:eastAsiaTheme="minorHAnsi"/>
                <w:sz w:val="24"/>
                <w:szCs w:val="24"/>
              </w:rPr>
            </w:pPr>
            <w:r w:rsidRPr="000A4577">
              <w:rPr>
                <w:rStyle w:val="102"/>
                <w:rFonts w:eastAsiaTheme="minorHAnsi"/>
                <w:sz w:val="24"/>
                <w:szCs w:val="24"/>
              </w:rPr>
              <w:t>Игры, досуги, общение и деятельность по интересам</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15.15-15.30</w:t>
            </w:r>
          </w:p>
        </w:tc>
        <w:tc>
          <w:tcPr>
            <w:tcW w:w="4759" w:type="dxa"/>
            <w:vAlign w:val="center"/>
          </w:tcPr>
          <w:p w:rsidR="00CD6FA0" w:rsidRPr="000A4577" w:rsidRDefault="00CD6FA0" w:rsidP="00FD0E28">
            <w:pPr>
              <w:pStyle w:val="a7"/>
              <w:jc w:val="center"/>
              <w:rPr>
                <w:rStyle w:val="102"/>
                <w:rFonts w:eastAsiaTheme="minorHAnsi"/>
                <w:b/>
                <w:sz w:val="28"/>
                <w:szCs w:val="28"/>
              </w:rPr>
            </w:pPr>
            <w:r w:rsidRPr="000A4577">
              <w:rPr>
                <w:b/>
                <w:sz w:val="28"/>
                <w:szCs w:val="28"/>
              </w:rPr>
              <w:t>15.15-15.30</w:t>
            </w:r>
          </w:p>
        </w:tc>
      </w:tr>
      <w:tr w:rsidR="00CD6FA0" w:rsidRPr="005B38D0" w:rsidTr="00FD0E28">
        <w:trPr>
          <w:trHeight w:val="334"/>
          <w:tblCellSpacing w:w="20" w:type="dxa"/>
        </w:trPr>
        <w:tc>
          <w:tcPr>
            <w:tcW w:w="5540" w:type="dxa"/>
          </w:tcPr>
          <w:p w:rsidR="00CD6FA0" w:rsidRPr="000A4577" w:rsidRDefault="00CD6FA0" w:rsidP="00FD0E28">
            <w:pPr>
              <w:jc w:val="both"/>
            </w:pPr>
            <w:r w:rsidRPr="000A4577">
              <w:rPr>
                <w:rStyle w:val="102"/>
                <w:rFonts w:eastAsiaTheme="minorHAnsi"/>
                <w:sz w:val="24"/>
                <w:szCs w:val="24"/>
              </w:rPr>
              <w:lastRenderedPageBreak/>
              <w:t>Уплотненный полдник</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15.30 –16.00</w:t>
            </w:r>
          </w:p>
        </w:tc>
        <w:tc>
          <w:tcPr>
            <w:tcW w:w="4759" w:type="dxa"/>
            <w:vAlign w:val="center"/>
          </w:tcPr>
          <w:p w:rsidR="00CD6FA0" w:rsidRPr="000A4577" w:rsidRDefault="00CD6FA0" w:rsidP="00FD0E28">
            <w:pPr>
              <w:jc w:val="center"/>
              <w:rPr>
                <w:sz w:val="28"/>
                <w:szCs w:val="28"/>
              </w:rPr>
            </w:pPr>
            <w:r w:rsidRPr="000A4577">
              <w:rPr>
                <w:b/>
                <w:sz w:val="28"/>
                <w:szCs w:val="28"/>
              </w:rPr>
              <w:t>15.30 –16.00</w:t>
            </w:r>
          </w:p>
        </w:tc>
      </w:tr>
      <w:tr w:rsidR="00CD6FA0" w:rsidRPr="005B38D0" w:rsidTr="00FD0E28">
        <w:trPr>
          <w:trHeight w:val="334"/>
          <w:tblCellSpacing w:w="20" w:type="dxa"/>
        </w:trPr>
        <w:tc>
          <w:tcPr>
            <w:tcW w:w="5540" w:type="dxa"/>
          </w:tcPr>
          <w:p w:rsidR="00CD6FA0" w:rsidRPr="000A4577" w:rsidRDefault="00CD6FA0" w:rsidP="00FD0E28">
            <w:r w:rsidRPr="000A4577">
              <w:t>Игры, кружки, самостоятельная деятельность и общение по интересам и выбору детей</w:t>
            </w:r>
          </w:p>
          <w:p w:rsidR="00CD6FA0" w:rsidRPr="000A4577" w:rsidRDefault="00CD6FA0" w:rsidP="00FD0E28">
            <w:r w:rsidRPr="000A4577">
              <w:t xml:space="preserve">Организованная образовательная деятельность: образовательные ситуации </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16.00- 17.00</w:t>
            </w:r>
          </w:p>
        </w:tc>
        <w:tc>
          <w:tcPr>
            <w:tcW w:w="4759" w:type="dxa"/>
            <w:vAlign w:val="center"/>
          </w:tcPr>
          <w:p w:rsidR="00CD6FA0" w:rsidRPr="000A4577" w:rsidRDefault="00CD6FA0" w:rsidP="00FD0E28">
            <w:pPr>
              <w:pStyle w:val="a7"/>
              <w:jc w:val="center"/>
              <w:rPr>
                <w:b/>
                <w:sz w:val="28"/>
                <w:szCs w:val="28"/>
              </w:rPr>
            </w:pPr>
            <w:r w:rsidRPr="000A4577">
              <w:rPr>
                <w:b/>
                <w:sz w:val="28"/>
                <w:szCs w:val="28"/>
              </w:rPr>
              <w:t>16.00- 17.00</w:t>
            </w:r>
          </w:p>
        </w:tc>
      </w:tr>
      <w:tr w:rsidR="00CD6FA0" w:rsidRPr="005B38D0" w:rsidTr="00FD0E28">
        <w:trPr>
          <w:trHeight w:val="334"/>
          <w:tblCellSpacing w:w="20" w:type="dxa"/>
        </w:trPr>
        <w:tc>
          <w:tcPr>
            <w:tcW w:w="5540" w:type="dxa"/>
          </w:tcPr>
          <w:p w:rsidR="00CD6FA0" w:rsidRPr="000A4577" w:rsidRDefault="00CD6FA0" w:rsidP="00FD0E28">
            <w:pPr>
              <w:jc w:val="both"/>
            </w:pPr>
            <w:r w:rsidRPr="000A4577">
              <w:rPr>
                <w:rStyle w:val="102"/>
                <w:rFonts w:eastAsiaTheme="minorHAnsi"/>
                <w:sz w:val="24"/>
                <w:szCs w:val="24"/>
              </w:rPr>
              <w:t>Подготовка к прогулке, прогулка, уход домой</w:t>
            </w:r>
          </w:p>
        </w:tc>
        <w:tc>
          <w:tcPr>
            <w:tcW w:w="5155" w:type="dxa"/>
            <w:shd w:val="clear" w:color="auto" w:fill="D9D9D9" w:themeFill="background1" w:themeFillShade="D9"/>
            <w:vAlign w:val="center"/>
          </w:tcPr>
          <w:p w:rsidR="00CD6FA0" w:rsidRPr="000A4577" w:rsidRDefault="00CD6FA0" w:rsidP="00FD0E28">
            <w:pPr>
              <w:jc w:val="center"/>
              <w:rPr>
                <w:b/>
                <w:sz w:val="28"/>
                <w:szCs w:val="28"/>
              </w:rPr>
            </w:pPr>
            <w:r w:rsidRPr="000A4577">
              <w:rPr>
                <w:b/>
                <w:sz w:val="28"/>
                <w:szCs w:val="28"/>
              </w:rPr>
              <w:t>17.00 -18.00</w:t>
            </w:r>
          </w:p>
        </w:tc>
        <w:tc>
          <w:tcPr>
            <w:tcW w:w="4759" w:type="dxa"/>
            <w:vAlign w:val="center"/>
          </w:tcPr>
          <w:p w:rsidR="00CD6FA0" w:rsidRPr="000A4577" w:rsidRDefault="00CD6FA0" w:rsidP="00FD0E28">
            <w:pPr>
              <w:pStyle w:val="a7"/>
              <w:jc w:val="center"/>
              <w:rPr>
                <w:b/>
                <w:sz w:val="28"/>
                <w:szCs w:val="28"/>
              </w:rPr>
            </w:pPr>
            <w:r w:rsidRPr="000A4577">
              <w:rPr>
                <w:b/>
                <w:sz w:val="28"/>
                <w:szCs w:val="28"/>
              </w:rPr>
              <w:t>17.00 -18.00</w:t>
            </w:r>
          </w:p>
        </w:tc>
      </w:tr>
    </w:tbl>
    <w:p w:rsidR="00CD6FA0" w:rsidRPr="00DC1575" w:rsidRDefault="00CD6FA0" w:rsidP="00CD6FA0">
      <w:pPr>
        <w:pStyle w:val="a7"/>
        <w:jc w:val="center"/>
        <w:rPr>
          <w:b/>
          <w:sz w:val="28"/>
          <w:szCs w:val="28"/>
        </w:rPr>
      </w:pPr>
    </w:p>
    <w:p w:rsidR="00CD6FA0" w:rsidRPr="00FB0202" w:rsidRDefault="00CD6FA0" w:rsidP="00CD6FA0">
      <w:pPr>
        <w:pStyle w:val="a7"/>
        <w:jc w:val="center"/>
        <w:rPr>
          <w:b/>
          <w:sz w:val="10"/>
        </w:rPr>
      </w:pPr>
    </w:p>
    <w:p w:rsidR="00CD6FA0" w:rsidRPr="00ED32DD" w:rsidRDefault="00CD6FA0" w:rsidP="00CD6FA0">
      <w:pPr>
        <w:jc w:val="center"/>
        <w:rPr>
          <w:b/>
          <w:sz w:val="28"/>
        </w:rPr>
      </w:pPr>
      <w:r w:rsidRPr="00ED32DD">
        <w:rPr>
          <w:b/>
          <w:sz w:val="28"/>
        </w:rPr>
        <w:t xml:space="preserve">Ежедневная организация жизни и деятельности детей </w:t>
      </w:r>
      <w:r>
        <w:rPr>
          <w:b/>
          <w:sz w:val="28"/>
        </w:rPr>
        <w:t>7</w:t>
      </w:r>
      <w:r w:rsidRPr="00ED32DD">
        <w:rPr>
          <w:b/>
          <w:sz w:val="28"/>
        </w:rPr>
        <w:t>-го года жизни  в образовательном учреждении</w:t>
      </w:r>
    </w:p>
    <w:p w:rsidR="00CD6FA0" w:rsidRDefault="00CD6FA0" w:rsidP="00CD6FA0">
      <w:pPr>
        <w:pStyle w:val="ConsNonformat"/>
        <w:widowControl/>
        <w:jc w:val="right"/>
        <w:rPr>
          <w:rFonts w:ascii="Times New Roman" w:hAnsi="Times New Roman"/>
          <w:sz w:val="28"/>
          <w:szCs w:val="28"/>
        </w:rPr>
      </w:pPr>
      <w:r w:rsidRPr="00B51512">
        <w:rPr>
          <w:rFonts w:ascii="Times New Roman" w:hAnsi="Times New Roman"/>
          <w:sz w:val="28"/>
          <w:szCs w:val="28"/>
        </w:rPr>
        <w:t>холодный период (сентябрь – май)</w:t>
      </w:r>
    </w:p>
    <w:p w:rsidR="00CD6FA0" w:rsidRPr="00B51512" w:rsidRDefault="00CD6FA0" w:rsidP="00CD6FA0">
      <w:pPr>
        <w:pStyle w:val="a5"/>
        <w:ind w:left="0" w:firstLine="426"/>
        <w:jc w:val="center"/>
        <w:rPr>
          <w:b/>
        </w:rPr>
      </w:pPr>
      <w:r w:rsidRPr="00B51512">
        <w:rPr>
          <w:b/>
        </w:rPr>
        <w:t>Ежедневная организация жизни и деятельности</w:t>
      </w:r>
      <w:r>
        <w:rPr>
          <w:b/>
        </w:rPr>
        <w:t xml:space="preserve"> </w:t>
      </w:r>
      <w:r w:rsidRPr="00B51512">
        <w:rPr>
          <w:b/>
        </w:rPr>
        <w:t xml:space="preserve">детей 7-го года жизни  в образовательном учреждении </w:t>
      </w:r>
    </w:p>
    <w:p w:rsidR="00CD6FA0" w:rsidRPr="00B51512" w:rsidRDefault="00CD6FA0" w:rsidP="00CD6FA0">
      <w:pPr>
        <w:pStyle w:val="ConsNonformat"/>
        <w:widowControl/>
        <w:jc w:val="center"/>
        <w:rPr>
          <w:rFonts w:ascii="Times New Roman" w:hAnsi="Times New Roman"/>
          <w:b/>
          <w:sz w:val="28"/>
          <w:szCs w:val="28"/>
        </w:rPr>
      </w:pPr>
      <w:r w:rsidRPr="00B51512">
        <w:rPr>
          <w:rFonts w:ascii="Times New Roman" w:hAnsi="Times New Roman"/>
          <w:sz w:val="28"/>
          <w:szCs w:val="28"/>
        </w:rPr>
        <w:t>холодный период (сентябрь – май)</w:t>
      </w:r>
    </w:p>
    <w:tbl>
      <w:tblPr>
        <w:tblW w:w="15168"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433"/>
        <w:gridCol w:w="1438"/>
        <w:gridCol w:w="1577"/>
        <w:gridCol w:w="1837"/>
        <w:gridCol w:w="7883"/>
      </w:tblGrid>
      <w:tr w:rsidR="00CD6FA0" w:rsidRPr="00B51512" w:rsidTr="00FD0E28">
        <w:trPr>
          <w:tblCellSpacing w:w="20" w:type="dxa"/>
        </w:trPr>
        <w:tc>
          <w:tcPr>
            <w:tcW w:w="2373" w:type="dxa"/>
          </w:tcPr>
          <w:p w:rsidR="00CD6FA0" w:rsidRPr="007834FC" w:rsidRDefault="00CD6FA0" w:rsidP="00FD0E28">
            <w:pPr>
              <w:jc w:val="center"/>
              <w:rPr>
                <w:b/>
              </w:rPr>
            </w:pPr>
            <w:r w:rsidRPr="007834FC">
              <w:rPr>
                <w:b/>
              </w:rPr>
              <w:t>Структура образовательного процесса</w:t>
            </w:r>
          </w:p>
        </w:tc>
        <w:tc>
          <w:tcPr>
            <w:tcW w:w="1398" w:type="dxa"/>
          </w:tcPr>
          <w:p w:rsidR="00CD6FA0" w:rsidRPr="007834FC" w:rsidRDefault="00CD6FA0" w:rsidP="00FD0E28">
            <w:pPr>
              <w:jc w:val="center"/>
              <w:rPr>
                <w:b/>
              </w:rPr>
            </w:pPr>
            <w:r w:rsidRPr="007834FC">
              <w:rPr>
                <w:b/>
              </w:rPr>
              <w:t>Объем времени</w:t>
            </w:r>
          </w:p>
          <w:p w:rsidR="00CD6FA0" w:rsidRPr="007834FC" w:rsidRDefault="00CD6FA0" w:rsidP="00FD0E28">
            <w:pPr>
              <w:jc w:val="center"/>
              <w:rPr>
                <w:b/>
              </w:rPr>
            </w:pPr>
            <w:r w:rsidRPr="007834FC">
              <w:rPr>
                <w:b/>
              </w:rPr>
              <w:t>(в мин.)</w:t>
            </w:r>
          </w:p>
        </w:tc>
        <w:tc>
          <w:tcPr>
            <w:tcW w:w="1537" w:type="dxa"/>
          </w:tcPr>
          <w:p w:rsidR="00CD6FA0" w:rsidRPr="007834FC" w:rsidRDefault="00CD6FA0" w:rsidP="00FD0E28">
            <w:pPr>
              <w:jc w:val="center"/>
              <w:rPr>
                <w:b/>
              </w:rPr>
            </w:pPr>
            <w:r w:rsidRPr="007834FC">
              <w:rPr>
                <w:b/>
              </w:rPr>
              <w:t>Время</w:t>
            </w:r>
          </w:p>
        </w:tc>
        <w:tc>
          <w:tcPr>
            <w:tcW w:w="1797" w:type="dxa"/>
          </w:tcPr>
          <w:p w:rsidR="00CD6FA0" w:rsidRPr="007834FC" w:rsidRDefault="00CD6FA0" w:rsidP="00FD0E28">
            <w:pPr>
              <w:tabs>
                <w:tab w:val="left" w:pos="6129"/>
              </w:tabs>
              <w:ind w:right="-108"/>
              <w:jc w:val="center"/>
              <w:rPr>
                <w:b/>
              </w:rPr>
            </w:pPr>
            <w:r w:rsidRPr="007834FC">
              <w:rPr>
                <w:b/>
              </w:rPr>
              <w:t>Режимные моменты, деятельность</w:t>
            </w:r>
          </w:p>
        </w:tc>
        <w:tc>
          <w:tcPr>
            <w:tcW w:w="7823" w:type="dxa"/>
          </w:tcPr>
          <w:p w:rsidR="00CD6FA0" w:rsidRPr="007834FC" w:rsidRDefault="00CD6FA0" w:rsidP="00FD0E28">
            <w:pPr>
              <w:jc w:val="center"/>
              <w:rPr>
                <w:b/>
              </w:rPr>
            </w:pPr>
            <w:r w:rsidRPr="007834FC">
              <w:rPr>
                <w:b/>
              </w:rPr>
              <w:t>Средства и формы работы с детьми</w:t>
            </w:r>
          </w:p>
        </w:tc>
      </w:tr>
      <w:tr w:rsidR="00CD6FA0" w:rsidRPr="00B51512" w:rsidTr="00FD0E28">
        <w:trPr>
          <w:cantSplit/>
          <w:trHeight w:val="961"/>
          <w:tblCellSpacing w:w="20" w:type="dxa"/>
        </w:trPr>
        <w:tc>
          <w:tcPr>
            <w:tcW w:w="2373" w:type="dxa"/>
          </w:tcPr>
          <w:p w:rsidR="00CD6FA0" w:rsidRPr="007834FC" w:rsidRDefault="00CD6FA0" w:rsidP="00FD0E28">
            <w:r w:rsidRPr="007834FC">
              <w:t>Самостоятельная деятельность детей/ Взаимодействие с родителями</w:t>
            </w:r>
          </w:p>
        </w:tc>
        <w:tc>
          <w:tcPr>
            <w:tcW w:w="1398" w:type="dxa"/>
          </w:tcPr>
          <w:p w:rsidR="00CD6FA0" w:rsidRPr="007834FC" w:rsidRDefault="00CD6FA0" w:rsidP="00FD0E28">
            <w:pPr>
              <w:jc w:val="center"/>
            </w:pPr>
            <w:r w:rsidRPr="007834FC">
              <w:t>50</w:t>
            </w:r>
          </w:p>
        </w:tc>
        <w:tc>
          <w:tcPr>
            <w:tcW w:w="1537" w:type="dxa"/>
          </w:tcPr>
          <w:p w:rsidR="00CD6FA0" w:rsidRPr="007834FC" w:rsidRDefault="00CD6FA0" w:rsidP="00FD0E28">
            <w:r w:rsidRPr="007834FC">
              <w:t>7.30 - 8.15</w:t>
            </w:r>
          </w:p>
        </w:tc>
        <w:tc>
          <w:tcPr>
            <w:tcW w:w="1797" w:type="dxa"/>
          </w:tcPr>
          <w:p w:rsidR="00CD6FA0" w:rsidRPr="007834FC" w:rsidRDefault="00CD6FA0" w:rsidP="00FD0E28">
            <w:pPr>
              <w:tabs>
                <w:tab w:val="left" w:pos="6129"/>
              </w:tabs>
              <w:ind w:right="-108"/>
              <w:jc w:val="both"/>
              <w:rPr>
                <w:b/>
                <w:i/>
              </w:rPr>
            </w:pPr>
            <w:r w:rsidRPr="007834FC">
              <w:t>Утренний прием</w:t>
            </w:r>
          </w:p>
        </w:tc>
        <w:tc>
          <w:tcPr>
            <w:tcW w:w="7823" w:type="dxa"/>
          </w:tcPr>
          <w:p w:rsidR="00CD6FA0" w:rsidRPr="007834FC" w:rsidRDefault="00CD6FA0" w:rsidP="00FD0E28">
            <w:pPr>
              <w:jc w:val="both"/>
              <w:rPr>
                <w:b/>
                <w:i/>
              </w:rPr>
            </w:pPr>
            <w:r w:rsidRPr="007834FC">
              <w:rPr>
                <w:b/>
                <w:i/>
              </w:rPr>
              <w:t>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w:t>
            </w:r>
          </w:p>
          <w:p w:rsidR="00CD6FA0" w:rsidRPr="007834FC" w:rsidRDefault="00CD6FA0" w:rsidP="00FD0E28">
            <w:r w:rsidRPr="007834FC">
              <w:t>Прием детей. Игровая, продуктивная, познавательно-исследовательская, двигательная деятельность, общение и др.</w:t>
            </w:r>
          </w:p>
        </w:tc>
      </w:tr>
      <w:tr w:rsidR="00CD6FA0" w:rsidRPr="00B51512" w:rsidTr="00FD0E28">
        <w:trPr>
          <w:tblCellSpacing w:w="20" w:type="dxa"/>
        </w:trPr>
        <w:tc>
          <w:tcPr>
            <w:tcW w:w="2373" w:type="dxa"/>
            <w:vMerge w:val="restart"/>
          </w:tcPr>
          <w:p w:rsidR="00CD6FA0" w:rsidRPr="007834FC" w:rsidRDefault="00CD6FA0" w:rsidP="00FD0E28">
            <w:r w:rsidRPr="007834FC">
              <w:t>Образовательная деятельность в режимных моментах</w:t>
            </w:r>
          </w:p>
        </w:tc>
        <w:tc>
          <w:tcPr>
            <w:tcW w:w="1398" w:type="dxa"/>
            <w:vMerge w:val="restart"/>
          </w:tcPr>
          <w:p w:rsidR="00CD6FA0" w:rsidRPr="007834FC" w:rsidRDefault="00CD6FA0" w:rsidP="00FD0E28">
            <w:pPr>
              <w:jc w:val="center"/>
            </w:pPr>
          </w:p>
          <w:p w:rsidR="00CD6FA0" w:rsidRPr="007834FC" w:rsidRDefault="00CD6FA0" w:rsidP="00FD0E28">
            <w:pPr>
              <w:jc w:val="center"/>
            </w:pPr>
            <w:r w:rsidRPr="007834FC">
              <w:t>20</w:t>
            </w:r>
          </w:p>
        </w:tc>
        <w:tc>
          <w:tcPr>
            <w:tcW w:w="1537" w:type="dxa"/>
          </w:tcPr>
          <w:p w:rsidR="00CD6FA0" w:rsidRPr="007834FC" w:rsidRDefault="00CD6FA0" w:rsidP="00FD0E28">
            <w:r w:rsidRPr="007834FC">
              <w:t>8.</w:t>
            </w:r>
            <w:r>
              <w:t>30</w:t>
            </w:r>
            <w:r w:rsidRPr="007834FC">
              <w:t xml:space="preserve"> - 8.</w:t>
            </w:r>
          </w:p>
        </w:tc>
        <w:tc>
          <w:tcPr>
            <w:tcW w:w="1797" w:type="dxa"/>
            <w:vMerge w:val="restart"/>
          </w:tcPr>
          <w:p w:rsidR="00CD6FA0" w:rsidRPr="007834FC" w:rsidRDefault="00CD6FA0" w:rsidP="00FD0E28">
            <w:pPr>
              <w:tabs>
                <w:tab w:val="left" w:pos="6129"/>
              </w:tabs>
              <w:ind w:right="-108"/>
              <w:jc w:val="both"/>
              <w:rPr>
                <w:b/>
                <w:i/>
              </w:rPr>
            </w:pPr>
            <w:r w:rsidRPr="007834FC">
              <w:t>Утренняя гимнастика</w:t>
            </w:r>
          </w:p>
        </w:tc>
        <w:tc>
          <w:tcPr>
            <w:tcW w:w="7823" w:type="dxa"/>
          </w:tcPr>
          <w:p w:rsidR="00CD6FA0" w:rsidRPr="007834FC" w:rsidRDefault="00CD6FA0" w:rsidP="00FD0E28">
            <w:pPr>
              <w:jc w:val="both"/>
              <w:rPr>
                <w:b/>
                <w:i/>
              </w:rPr>
            </w:pPr>
            <w:r w:rsidRPr="007834FC">
              <w:rPr>
                <w:b/>
                <w:i/>
              </w:rPr>
              <w:t>Физиологическая активизация организма ребенка</w:t>
            </w:r>
          </w:p>
          <w:p w:rsidR="00CD6FA0" w:rsidRPr="007834FC" w:rsidRDefault="00CD6FA0" w:rsidP="00FD0E28">
            <w:r w:rsidRPr="007834FC">
              <w:t>Разные комплексы гимнастики: игровая, корригирующая, беговая, гимнастика с предметами. Музыкальное сопровождение.</w:t>
            </w:r>
          </w:p>
        </w:tc>
      </w:tr>
      <w:tr w:rsidR="00CD6FA0" w:rsidRPr="00B51512" w:rsidTr="00FD0E28">
        <w:trPr>
          <w:trHeight w:val="562"/>
          <w:tblCellSpacing w:w="20" w:type="dxa"/>
        </w:trPr>
        <w:tc>
          <w:tcPr>
            <w:tcW w:w="2373" w:type="dxa"/>
            <w:vMerge/>
          </w:tcPr>
          <w:p w:rsidR="00CD6FA0" w:rsidRPr="007834FC" w:rsidRDefault="00CD6FA0" w:rsidP="00FD0E28"/>
        </w:tc>
        <w:tc>
          <w:tcPr>
            <w:tcW w:w="1398" w:type="dxa"/>
            <w:vMerge/>
          </w:tcPr>
          <w:p w:rsidR="00CD6FA0" w:rsidRPr="007834FC" w:rsidRDefault="00CD6FA0" w:rsidP="00FD0E28">
            <w:pPr>
              <w:jc w:val="center"/>
            </w:pPr>
          </w:p>
        </w:tc>
        <w:tc>
          <w:tcPr>
            <w:tcW w:w="1537" w:type="dxa"/>
          </w:tcPr>
          <w:p w:rsidR="00CD6FA0" w:rsidRPr="007834FC" w:rsidRDefault="00CD6FA0" w:rsidP="00FD0E28">
            <w:r w:rsidRPr="007834FC">
              <w:t>8.25 - 8.30</w:t>
            </w:r>
          </w:p>
        </w:tc>
        <w:tc>
          <w:tcPr>
            <w:tcW w:w="1797" w:type="dxa"/>
            <w:vMerge/>
          </w:tcPr>
          <w:p w:rsidR="00CD6FA0" w:rsidRPr="007834FC" w:rsidRDefault="00CD6FA0" w:rsidP="00FD0E28">
            <w:pPr>
              <w:tabs>
                <w:tab w:val="left" w:pos="6129"/>
              </w:tabs>
              <w:ind w:right="-108"/>
            </w:pPr>
          </w:p>
        </w:tc>
        <w:tc>
          <w:tcPr>
            <w:tcW w:w="7823" w:type="dxa"/>
          </w:tcPr>
          <w:p w:rsidR="00CD6FA0" w:rsidRPr="007834FC" w:rsidRDefault="00CD6FA0" w:rsidP="00FD0E28">
            <w:r w:rsidRPr="007834FC">
              <w:t>Гимнастика (артикуляционная, дыхательная, пальчиковая)</w:t>
            </w:r>
          </w:p>
        </w:tc>
      </w:tr>
      <w:tr w:rsidR="00CD6FA0" w:rsidRPr="00B51512" w:rsidTr="00FD0E28">
        <w:trPr>
          <w:trHeight w:val="487"/>
          <w:tblCellSpacing w:w="20" w:type="dxa"/>
        </w:trPr>
        <w:tc>
          <w:tcPr>
            <w:tcW w:w="2373" w:type="dxa"/>
            <w:vMerge/>
          </w:tcPr>
          <w:p w:rsidR="00CD6FA0" w:rsidRPr="007834FC" w:rsidRDefault="00CD6FA0" w:rsidP="00FD0E28"/>
        </w:tc>
        <w:tc>
          <w:tcPr>
            <w:tcW w:w="1398" w:type="dxa"/>
            <w:vMerge/>
          </w:tcPr>
          <w:p w:rsidR="00CD6FA0" w:rsidRPr="007834FC" w:rsidRDefault="00CD6FA0" w:rsidP="00FD0E28">
            <w:pPr>
              <w:jc w:val="center"/>
            </w:pPr>
          </w:p>
        </w:tc>
        <w:tc>
          <w:tcPr>
            <w:tcW w:w="1537" w:type="dxa"/>
          </w:tcPr>
          <w:p w:rsidR="00CD6FA0" w:rsidRPr="007834FC" w:rsidRDefault="00CD6FA0" w:rsidP="00FD0E28">
            <w:r w:rsidRPr="007834FC">
              <w:t>8.30 - 8.35</w:t>
            </w:r>
          </w:p>
        </w:tc>
        <w:tc>
          <w:tcPr>
            <w:tcW w:w="1797" w:type="dxa"/>
          </w:tcPr>
          <w:p w:rsidR="00CD6FA0" w:rsidRPr="007834FC" w:rsidRDefault="00CD6FA0" w:rsidP="00FD0E28">
            <w:r w:rsidRPr="007834FC">
              <w:t>Санитарно-гигиенические процедуры</w:t>
            </w:r>
          </w:p>
          <w:p w:rsidR="00CD6FA0" w:rsidRPr="007834FC" w:rsidRDefault="00CD6FA0" w:rsidP="00FD0E28"/>
          <w:p w:rsidR="00CD6FA0" w:rsidRPr="007834FC" w:rsidRDefault="00CD6FA0" w:rsidP="00FD0E28">
            <w:pPr>
              <w:tabs>
                <w:tab w:val="left" w:pos="6129"/>
              </w:tabs>
              <w:ind w:right="-108"/>
              <w:rPr>
                <w:b/>
                <w:i/>
              </w:rPr>
            </w:pPr>
            <w:r w:rsidRPr="007834FC">
              <w:lastRenderedPageBreak/>
              <w:t>Подготовка к завтраку</w:t>
            </w:r>
          </w:p>
        </w:tc>
        <w:tc>
          <w:tcPr>
            <w:tcW w:w="7823" w:type="dxa"/>
          </w:tcPr>
          <w:p w:rsidR="00CD6FA0" w:rsidRPr="007834FC" w:rsidRDefault="00CD6FA0" w:rsidP="00FD0E28">
            <w:r w:rsidRPr="007834FC">
              <w:rPr>
                <w:b/>
                <w:i/>
              </w:rPr>
              <w:lastRenderedPageBreak/>
              <w:t>Формирование гигиенических навыков подготовки к приему пищи</w:t>
            </w:r>
            <w:r w:rsidRPr="007834FC">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w:t>
            </w:r>
            <w:r w:rsidRPr="007834FC">
              <w:lastRenderedPageBreak/>
              <w:t>самостоятельности, ответственности (мытье рук, прием пищи, складывание игрушек на место и т.д.) Подготовка к завтраку</w:t>
            </w:r>
            <w:r w:rsidRPr="007834FC">
              <w:rPr>
                <w:bCs/>
              </w:rPr>
              <w:t>(дежурство).</w:t>
            </w:r>
          </w:p>
        </w:tc>
      </w:tr>
      <w:tr w:rsidR="00CD6FA0" w:rsidRPr="00B51512" w:rsidTr="00FD0E28">
        <w:trPr>
          <w:trHeight w:val="480"/>
          <w:tblCellSpacing w:w="20" w:type="dxa"/>
        </w:trPr>
        <w:tc>
          <w:tcPr>
            <w:tcW w:w="2373" w:type="dxa"/>
          </w:tcPr>
          <w:p w:rsidR="00CD6FA0" w:rsidRPr="007834FC" w:rsidRDefault="00CD6FA0" w:rsidP="00FD0E28">
            <w:r w:rsidRPr="007834FC">
              <w:lastRenderedPageBreak/>
              <w:t xml:space="preserve">Образовательная деятельность в режимных моментах </w:t>
            </w:r>
          </w:p>
        </w:tc>
        <w:tc>
          <w:tcPr>
            <w:tcW w:w="1398" w:type="dxa"/>
          </w:tcPr>
          <w:p w:rsidR="00CD6FA0" w:rsidRPr="007834FC" w:rsidRDefault="00CD6FA0" w:rsidP="00FD0E28">
            <w:pPr>
              <w:jc w:val="center"/>
            </w:pPr>
            <w:r w:rsidRPr="007834FC">
              <w:t>5</w:t>
            </w:r>
          </w:p>
        </w:tc>
        <w:tc>
          <w:tcPr>
            <w:tcW w:w="1537" w:type="dxa"/>
            <w:vMerge w:val="restart"/>
          </w:tcPr>
          <w:p w:rsidR="00CD6FA0" w:rsidRPr="007834FC" w:rsidRDefault="00CD6FA0" w:rsidP="00FD0E28">
            <w:r w:rsidRPr="007834FC">
              <w:t>8.35 - 8.50</w:t>
            </w:r>
          </w:p>
        </w:tc>
        <w:tc>
          <w:tcPr>
            <w:tcW w:w="1797" w:type="dxa"/>
            <w:vMerge w:val="restart"/>
          </w:tcPr>
          <w:p w:rsidR="00CD6FA0" w:rsidRPr="007834FC" w:rsidRDefault="00CD6FA0" w:rsidP="00FD0E28">
            <w:pPr>
              <w:tabs>
                <w:tab w:val="left" w:pos="6129"/>
              </w:tabs>
              <w:ind w:right="-108"/>
              <w:rPr>
                <w:b/>
                <w:i/>
              </w:rPr>
            </w:pPr>
            <w:r w:rsidRPr="007834FC">
              <w:t>Завтрак</w:t>
            </w:r>
          </w:p>
        </w:tc>
        <w:tc>
          <w:tcPr>
            <w:tcW w:w="7823" w:type="dxa"/>
            <w:vMerge w:val="restart"/>
          </w:tcPr>
          <w:p w:rsidR="00CD6FA0" w:rsidRPr="007834FC" w:rsidRDefault="00CD6FA0" w:rsidP="00FD0E28">
            <w:pPr>
              <w:rPr>
                <w:b/>
                <w:i/>
              </w:rPr>
            </w:pPr>
            <w:r w:rsidRPr="007834FC">
              <w:rPr>
                <w:b/>
                <w:i/>
              </w:rPr>
              <w:t>Формирование навыков культурного поведения за столом</w:t>
            </w:r>
            <w:r w:rsidRPr="007834FC">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CD6FA0" w:rsidRPr="00B51512" w:rsidTr="00FD0E28">
        <w:trPr>
          <w:trHeight w:val="333"/>
          <w:tblCellSpacing w:w="20" w:type="dxa"/>
        </w:trPr>
        <w:tc>
          <w:tcPr>
            <w:tcW w:w="2373" w:type="dxa"/>
          </w:tcPr>
          <w:p w:rsidR="00CD6FA0" w:rsidRPr="007834FC" w:rsidRDefault="00CD6FA0" w:rsidP="00FD0E28">
            <w:r w:rsidRPr="007834FC">
              <w:t>Самостоятельная деятельность детей</w:t>
            </w:r>
          </w:p>
        </w:tc>
        <w:tc>
          <w:tcPr>
            <w:tcW w:w="1398" w:type="dxa"/>
          </w:tcPr>
          <w:p w:rsidR="00CD6FA0" w:rsidRPr="007834FC" w:rsidRDefault="00CD6FA0" w:rsidP="00FD0E28">
            <w:pPr>
              <w:jc w:val="center"/>
            </w:pPr>
            <w:r w:rsidRPr="007834FC">
              <w:t>10</w:t>
            </w:r>
          </w:p>
        </w:tc>
        <w:tc>
          <w:tcPr>
            <w:tcW w:w="1537" w:type="dxa"/>
            <w:vMerge/>
          </w:tcPr>
          <w:p w:rsidR="00CD6FA0" w:rsidRPr="007834FC" w:rsidRDefault="00CD6FA0" w:rsidP="00FD0E28"/>
        </w:tc>
        <w:tc>
          <w:tcPr>
            <w:tcW w:w="1797" w:type="dxa"/>
            <w:vMerge/>
          </w:tcPr>
          <w:p w:rsidR="00CD6FA0" w:rsidRPr="007834FC" w:rsidRDefault="00CD6FA0" w:rsidP="00FD0E28">
            <w:pPr>
              <w:tabs>
                <w:tab w:val="left" w:pos="6129"/>
              </w:tabs>
              <w:ind w:right="-108"/>
              <w:rPr>
                <w:b/>
                <w:i/>
              </w:rPr>
            </w:pPr>
          </w:p>
        </w:tc>
        <w:tc>
          <w:tcPr>
            <w:tcW w:w="7823" w:type="dxa"/>
            <w:vMerge/>
          </w:tcPr>
          <w:p w:rsidR="00CD6FA0" w:rsidRPr="007834FC" w:rsidRDefault="00CD6FA0" w:rsidP="00FD0E28">
            <w:pPr>
              <w:rPr>
                <w:b/>
                <w:i/>
              </w:rPr>
            </w:pPr>
          </w:p>
        </w:tc>
      </w:tr>
      <w:tr w:rsidR="00CD6FA0" w:rsidRPr="00B51512" w:rsidTr="00FD0E28">
        <w:trPr>
          <w:tblCellSpacing w:w="20" w:type="dxa"/>
        </w:trPr>
        <w:tc>
          <w:tcPr>
            <w:tcW w:w="2373" w:type="dxa"/>
          </w:tcPr>
          <w:p w:rsidR="00CD6FA0" w:rsidRPr="007834FC" w:rsidRDefault="00CD6FA0" w:rsidP="00FD0E28">
            <w:r w:rsidRPr="007834FC">
              <w:t>Самостоятельная деятельность детей</w:t>
            </w:r>
          </w:p>
        </w:tc>
        <w:tc>
          <w:tcPr>
            <w:tcW w:w="1398" w:type="dxa"/>
          </w:tcPr>
          <w:p w:rsidR="00CD6FA0" w:rsidRPr="007834FC" w:rsidRDefault="00CD6FA0" w:rsidP="00FD0E28">
            <w:pPr>
              <w:jc w:val="center"/>
            </w:pPr>
            <w:r w:rsidRPr="007834FC">
              <w:t>10</w:t>
            </w:r>
          </w:p>
        </w:tc>
        <w:tc>
          <w:tcPr>
            <w:tcW w:w="1537" w:type="dxa"/>
          </w:tcPr>
          <w:p w:rsidR="00CD6FA0" w:rsidRPr="007834FC" w:rsidRDefault="00CD6FA0" w:rsidP="00FD0E28">
            <w:r w:rsidRPr="007834FC">
              <w:t>8.50 - 9.00</w:t>
            </w:r>
          </w:p>
        </w:tc>
        <w:tc>
          <w:tcPr>
            <w:tcW w:w="1797" w:type="dxa"/>
          </w:tcPr>
          <w:p w:rsidR="00CD6FA0" w:rsidRPr="007834FC" w:rsidRDefault="00CD6FA0" w:rsidP="00FD0E28">
            <w:pPr>
              <w:tabs>
                <w:tab w:val="left" w:pos="6129"/>
              </w:tabs>
              <w:ind w:right="-108"/>
            </w:pPr>
            <w:r w:rsidRPr="007834FC">
              <w:t>Двигательная активность</w:t>
            </w:r>
          </w:p>
        </w:tc>
        <w:tc>
          <w:tcPr>
            <w:tcW w:w="7823" w:type="dxa"/>
          </w:tcPr>
          <w:p w:rsidR="00CD6FA0" w:rsidRPr="007834FC" w:rsidRDefault="00CD6FA0" w:rsidP="00FD0E28">
            <w:r w:rsidRPr="007834FC">
              <w:rPr>
                <w:b/>
                <w:i/>
              </w:rPr>
              <w:t>Содействие созданию у детей позитивного и деятельностного настроя на образовательную деятельность</w:t>
            </w:r>
            <w:r w:rsidRPr="007834FC">
              <w:rPr>
                <w:b/>
              </w:rPr>
              <w:t>.</w:t>
            </w:r>
            <w:r w:rsidRPr="007834FC">
              <w:t xml:space="preserve">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трудовая деятельность. Подготовка к образовательной деятельности.</w:t>
            </w:r>
          </w:p>
        </w:tc>
      </w:tr>
      <w:tr w:rsidR="00CD6FA0" w:rsidRPr="00B51512" w:rsidTr="00FD0E28">
        <w:trPr>
          <w:trHeight w:val="896"/>
          <w:tblCellSpacing w:w="20" w:type="dxa"/>
        </w:trPr>
        <w:tc>
          <w:tcPr>
            <w:tcW w:w="2373" w:type="dxa"/>
          </w:tcPr>
          <w:p w:rsidR="00CD6FA0" w:rsidRPr="007834FC" w:rsidRDefault="00CD6FA0" w:rsidP="00FD0E28">
            <w:r w:rsidRPr="007834FC">
              <w:t>Непосредственно образовательная деятельность</w:t>
            </w:r>
          </w:p>
        </w:tc>
        <w:tc>
          <w:tcPr>
            <w:tcW w:w="1398" w:type="dxa"/>
          </w:tcPr>
          <w:p w:rsidR="00CD6FA0" w:rsidRPr="007834FC" w:rsidRDefault="00CD6FA0" w:rsidP="00FD0E28">
            <w:pPr>
              <w:jc w:val="center"/>
            </w:pPr>
            <w:r w:rsidRPr="007834FC">
              <w:t>30/30/30</w:t>
            </w:r>
          </w:p>
        </w:tc>
        <w:tc>
          <w:tcPr>
            <w:tcW w:w="1537" w:type="dxa"/>
            <w:vMerge w:val="restart"/>
          </w:tcPr>
          <w:p w:rsidR="00CD6FA0" w:rsidRPr="007834FC" w:rsidRDefault="00CD6FA0" w:rsidP="00FD0E28"/>
          <w:p w:rsidR="00CD6FA0" w:rsidRPr="007834FC" w:rsidRDefault="00CD6FA0" w:rsidP="00FD0E28"/>
          <w:p w:rsidR="00CD6FA0" w:rsidRPr="007834FC" w:rsidRDefault="00CD6FA0" w:rsidP="00FD0E28">
            <w:r w:rsidRPr="007834FC">
              <w:t>9.00 – 11.20</w:t>
            </w:r>
          </w:p>
        </w:tc>
        <w:tc>
          <w:tcPr>
            <w:tcW w:w="1797" w:type="dxa"/>
          </w:tcPr>
          <w:p w:rsidR="00CD6FA0" w:rsidRPr="007834FC" w:rsidRDefault="00CD6FA0" w:rsidP="00FD0E28">
            <w:pPr>
              <w:tabs>
                <w:tab w:val="left" w:pos="6129"/>
              </w:tabs>
              <w:ind w:right="-108"/>
              <w:rPr>
                <w:b/>
                <w:i/>
              </w:rPr>
            </w:pPr>
            <w:r w:rsidRPr="007834FC">
              <w:t>Образовательная деятельность, осуществляемая в процессе организации различных видов детской деятельности</w:t>
            </w:r>
          </w:p>
        </w:tc>
        <w:tc>
          <w:tcPr>
            <w:tcW w:w="7823" w:type="dxa"/>
          </w:tcPr>
          <w:p w:rsidR="00CD6FA0" w:rsidRPr="007834FC" w:rsidRDefault="00CD6FA0" w:rsidP="00FD0E28">
            <w:r w:rsidRPr="007834FC">
              <w:rPr>
                <w:b/>
                <w:i/>
              </w:rPr>
              <w:t>Обучение, воспитание и разностороннее развитие детей</w:t>
            </w:r>
            <w:r w:rsidRPr="007834FC">
              <w:t xml:space="preserve"> в специфичных формах совместной образовательной деятельности (в соответствии с учебным планом, расписанием).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продуктивная, музыкально-художественная)</w:t>
            </w:r>
          </w:p>
        </w:tc>
      </w:tr>
      <w:tr w:rsidR="00CD6FA0" w:rsidRPr="00B51512" w:rsidTr="00FD0E28">
        <w:trPr>
          <w:trHeight w:val="515"/>
          <w:tblCellSpacing w:w="20" w:type="dxa"/>
        </w:trPr>
        <w:tc>
          <w:tcPr>
            <w:tcW w:w="2373" w:type="dxa"/>
          </w:tcPr>
          <w:p w:rsidR="00CD6FA0" w:rsidRPr="007834FC" w:rsidRDefault="00CD6FA0" w:rsidP="00FD0E28">
            <w:r w:rsidRPr="007834FC">
              <w:t>Самостоятельная деятельность детей</w:t>
            </w:r>
          </w:p>
        </w:tc>
        <w:tc>
          <w:tcPr>
            <w:tcW w:w="1398" w:type="dxa"/>
          </w:tcPr>
          <w:p w:rsidR="00CD6FA0" w:rsidRPr="007834FC" w:rsidRDefault="00CD6FA0" w:rsidP="00FD0E28">
            <w:pPr>
              <w:jc w:val="center"/>
            </w:pPr>
            <w:r w:rsidRPr="007834FC">
              <w:t>10/10</w:t>
            </w:r>
          </w:p>
        </w:tc>
        <w:tc>
          <w:tcPr>
            <w:tcW w:w="1537" w:type="dxa"/>
            <w:vMerge/>
          </w:tcPr>
          <w:p w:rsidR="00CD6FA0" w:rsidRPr="007834FC" w:rsidRDefault="00CD6FA0" w:rsidP="00FD0E28"/>
        </w:tc>
        <w:tc>
          <w:tcPr>
            <w:tcW w:w="1797" w:type="dxa"/>
          </w:tcPr>
          <w:p w:rsidR="00CD6FA0" w:rsidRPr="007834FC" w:rsidRDefault="00CD6FA0" w:rsidP="00FD0E28">
            <w:pPr>
              <w:tabs>
                <w:tab w:val="left" w:pos="6129"/>
              </w:tabs>
              <w:ind w:right="-108"/>
              <w:jc w:val="both"/>
              <w:rPr>
                <w:b/>
                <w:i/>
              </w:rPr>
            </w:pPr>
            <w:r w:rsidRPr="007834FC">
              <w:t>Двигательная, игровая активность</w:t>
            </w:r>
          </w:p>
        </w:tc>
        <w:tc>
          <w:tcPr>
            <w:tcW w:w="7823" w:type="dxa"/>
          </w:tcPr>
          <w:p w:rsidR="00CD6FA0" w:rsidRPr="007834FC" w:rsidRDefault="00CD6FA0" w:rsidP="00FD0E28">
            <w:pPr>
              <w:jc w:val="both"/>
            </w:pPr>
            <w:r w:rsidRPr="007834FC">
              <w:rPr>
                <w:b/>
                <w:i/>
              </w:rPr>
              <w:t>Профилактика психоэмоционального, двигательного и зрительного напряжения</w:t>
            </w:r>
            <w:r w:rsidRPr="007834FC">
              <w:rPr>
                <w:b/>
              </w:rPr>
              <w:t>.</w:t>
            </w:r>
            <w:r w:rsidRPr="007834FC">
              <w:t xml:space="preserve"> Физические упражнения и малоподвижные игры. Зрительные упражнения и координаторы. Художественное слово. Музыкальное сопровождение. Динамическая пауза между НОД.  </w:t>
            </w:r>
          </w:p>
        </w:tc>
      </w:tr>
      <w:tr w:rsidR="00CD6FA0" w:rsidRPr="00B51512" w:rsidTr="00FD0E28">
        <w:trPr>
          <w:trHeight w:val="399"/>
          <w:tblCellSpacing w:w="20" w:type="dxa"/>
        </w:trPr>
        <w:tc>
          <w:tcPr>
            <w:tcW w:w="2373" w:type="dxa"/>
          </w:tcPr>
          <w:p w:rsidR="00CD6FA0" w:rsidRPr="007834FC" w:rsidRDefault="00CD6FA0" w:rsidP="00FD0E28">
            <w:r w:rsidRPr="007834FC">
              <w:t>Образовательная деятельность в режимных моментах</w:t>
            </w:r>
          </w:p>
        </w:tc>
        <w:tc>
          <w:tcPr>
            <w:tcW w:w="1398" w:type="dxa"/>
          </w:tcPr>
          <w:p w:rsidR="00CD6FA0" w:rsidRPr="007834FC" w:rsidRDefault="00CD6FA0" w:rsidP="00FD0E28">
            <w:pPr>
              <w:jc w:val="center"/>
            </w:pPr>
            <w:r w:rsidRPr="007834FC">
              <w:t>5</w:t>
            </w:r>
          </w:p>
        </w:tc>
        <w:tc>
          <w:tcPr>
            <w:tcW w:w="1537" w:type="dxa"/>
          </w:tcPr>
          <w:p w:rsidR="00CD6FA0" w:rsidRPr="007834FC" w:rsidRDefault="00CD6FA0" w:rsidP="00FD0E28">
            <w:r w:rsidRPr="007834FC">
              <w:t>11.30 - 11.35</w:t>
            </w:r>
          </w:p>
        </w:tc>
        <w:tc>
          <w:tcPr>
            <w:tcW w:w="1797" w:type="dxa"/>
          </w:tcPr>
          <w:p w:rsidR="00CD6FA0" w:rsidRPr="007834FC" w:rsidRDefault="00CD6FA0" w:rsidP="00FD0E28">
            <w:pPr>
              <w:tabs>
                <w:tab w:val="left" w:pos="6129"/>
              </w:tabs>
              <w:ind w:right="-108"/>
              <w:jc w:val="both"/>
              <w:rPr>
                <w:b/>
                <w:bCs/>
                <w:i/>
              </w:rPr>
            </w:pPr>
            <w:r w:rsidRPr="007834FC">
              <w:t>Подготовка к прогулке</w:t>
            </w:r>
          </w:p>
        </w:tc>
        <w:tc>
          <w:tcPr>
            <w:tcW w:w="7823" w:type="dxa"/>
          </w:tcPr>
          <w:p w:rsidR="00CD6FA0" w:rsidRPr="007834FC" w:rsidRDefault="00CD6FA0" w:rsidP="00FD0E28">
            <w:pPr>
              <w:jc w:val="both"/>
              <w:rPr>
                <w:b/>
                <w:bCs/>
              </w:rPr>
            </w:pPr>
            <w:r w:rsidRPr="007834FC">
              <w:rPr>
                <w:b/>
                <w:bCs/>
                <w:i/>
              </w:rPr>
              <w:t>Формирование навыков самообслуживания</w:t>
            </w:r>
            <w:r w:rsidRPr="007834FC">
              <w:rPr>
                <w:b/>
                <w:bCs/>
              </w:rPr>
              <w:t>.</w:t>
            </w:r>
          </w:p>
          <w:p w:rsidR="00CD6FA0" w:rsidRPr="007834FC" w:rsidRDefault="00CD6FA0" w:rsidP="00FD0E28">
            <w:r w:rsidRPr="007834FC">
              <w:rPr>
                <w:bCs/>
              </w:rPr>
              <w:t>Закрепление алгоритма последовательности одевания. Оказание помощи друг другу (</w:t>
            </w:r>
            <w:r w:rsidRPr="007834FC">
              <w:t xml:space="preserve">помощь воспитателя и наиболее активных детей),мотивация на прогулку (содержание, проблемные ситуации). Художественное слово </w:t>
            </w:r>
            <w:r w:rsidRPr="007834FC">
              <w:lastRenderedPageBreak/>
              <w:t xml:space="preserve">(пословицы, поговорки, загадки, стихи). </w:t>
            </w:r>
            <w:r w:rsidRPr="007834FC">
              <w:rPr>
                <w:bCs/>
              </w:rPr>
              <w:t xml:space="preserve">Создание радостного, приподнятого настроения. </w:t>
            </w:r>
            <w:r w:rsidRPr="007834FC">
              <w:t>Подготовка к прогулке</w:t>
            </w:r>
            <w:r w:rsidRPr="007834FC">
              <w:rPr>
                <w:rFonts w:eastAsia="Arial Unicode MS"/>
                <w:bCs/>
              </w:rPr>
              <w:t xml:space="preserve"> (</w:t>
            </w:r>
            <w:r w:rsidRPr="007834FC">
              <w:rPr>
                <w:bCs/>
              </w:rPr>
              <w:t>самообслуживание).</w:t>
            </w:r>
          </w:p>
        </w:tc>
      </w:tr>
      <w:tr w:rsidR="00CD6FA0" w:rsidRPr="00B51512" w:rsidTr="00FD0E28">
        <w:trPr>
          <w:trHeight w:val="1314"/>
          <w:tblCellSpacing w:w="20" w:type="dxa"/>
        </w:trPr>
        <w:tc>
          <w:tcPr>
            <w:tcW w:w="2373" w:type="dxa"/>
          </w:tcPr>
          <w:p w:rsidR="00CD6FA0" w:rsidRPr="007834FC" w:rsidRDefault="00CD6FA0" w:rsidP="00FD0E28">
            <w:r w:rsidRPr="007834FC">
              <w:lastRenderedPageBreak/>
              <w:t>Образовательная деятельность в режимных моментах</w:t>
            </w:r>
          </w:p>
        </w:tc>
        <w:tc>
          <w:tcPr>
            <w:tcW w:w="1398" w:type="dxa"/>
          </w:tcPr>
          <w:p w:rsidR="00CD6FA0" w:rsidRPr="007834FC" w:rsidRDefault="00CD6FA0" w:rsidP="00FD0E28">
            <w:pPr>
              <w:jc w:val="center"/>
            </w:pPr>
            <w:r w:rsidRPr="007834FC">
              <w:t>25</w:t>
            </w:r>
          </w:p>
        </w:tc>
        <w:tc>
          <w:tcPr>
            <w:tcW w:w="1537" w:type="dxa"/>
          </w:tcPr>
          <w:p w:rsidR="00CD6FA0" w:rsidRPr="007834FC" w:rsidRDefault="00CD6FA0" w:rsidP="00FD0E28">
            <w:r w:rsidRPr="007834FC">
              <w:t>11.35 - 12.00</w:t>
            </w:r>
          </w:p>
        </w:tc>
        <w:tc>
          <w:tcPr>
            <w:tcW w:w="1797" w:type="dxa"/>
            <w:vMerge w:val="restart"/>
          </w:tcPr>
          <w:p w:rsidR="00CD6FA0" w:rsidRPr="007834FC" w:rsidRDefault="00CD6FA0" w:rsidP="00FD0E28">
            <w:pPr>
              <w:tabs>
                <w:tab w:val="left" w:pos="6129"/>
              </w:tabs>
              <w:ind w:right="-108"/>
              <w:rPr>
                <w:u w:val="single"/>
              </w:rPr>
            </w:pPr>
            <w:r w:rsidRPr="007834FC">
              <w:t>Прогулка</w:t>
            </w:r>
          </w:p>
        </w:tc>
        <w:tc>
          <w:tcPr>
            <w:tcW w:w="7823" w:type="dxa"/>
            <w:vMerge w:val="restart"/>
          </w:tcPr>
          <w:p w:rsidR="00CD6FA0" w:rsidRPr="007834FC" w:rsidRDefault="00CD6FA0" w:rsidP="00FD0E28">
            <w:r w:rsidRPr="007834FC">
              <w:rPr>
                <w:u w:val="single"/>
              </w:rPr>
              <w:t>Дневная прогулка</w:t>
            </w:r>
            <w:r w:rsidRPr="007834FC">
              <w:t xml:space="preserve">: </w:t>
            </w:r>
          </w:p>
          <w:p w:rsidR="00CD6FA0" w:rsidRPr="007834FC" w:rsidRDefault="00CD6FA0" w:rsidP="00FD0E28">
            <w:pPr>
              <w:rPr>
                <w:b/>
                <w:bCs/>
              </w:rPr>
            </w:pPr>
            <w:r w:rsidRPr="007834FC">
              <w:rPr>
                <w:b/>
                <w:bCs/>
                <w:i/>
              </w:rPr>
              <w:t xml:space="preserve">Укрепление здоровья детей и оптимизация двигательной активности. Создание радостного, приподнятого настроения. </w:t>
            </w:r>
            <w:r w:rsidRPr="007834FC">
              <w:rPr>
                <w:bCs/>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r>
              <w:rPr>
                <w:b/>
                <w:bCs/>
              </w:rPr>
              <w:pict>
                <v:line id="_x0000_s1026" style="position:absolute;z-index:251658240;mso-position-horizontal-relative:text;mso-position-vertical-relative:text" from="25.9pt,7pt" to="267.8pt,7pt"/>
              </w:pict>
            </w:r>
          </w:p>
          <w:p w:rsidR="00CD6FA0" w:rsidRPr="007834FC" w:rsidRDefault="00CD6FA0" w:rsidP="00FD0E28">
            <w:pPr>
              <w:jc w:val="both"/>
              <w:rPr>
                <w:b/>
                <w:bCs/>
                <w:i/>
              </w:rPr>
            </w:pPr>
            <w:r w:rsidRPr="007834FC">
              <w:rPr>
                <w:b/>
                <w:bCs/>
                <w:i/>
              </w:rPr>
              <w:t xml:space="preserve">Развитие познавательных интересов детей. </w:t>
            </w:r>
          </w:p>
          <w:p w:rsidR="00CD6FA0" w:rsidRPr="007834FC" w:rsidRDefault="00CD6FA0" w:rsidP="00FD0E28">
            <w:pPr>
              <w:jc w:val="both"/>
              <w:rPr>
                <w:bCs/>
              </w:rPr>
            </w:pPr>
            <w:r w:rsidRPr="007834FC">
              <w:rPr>
                <w:bCs/>
              </w:rPr>
              <w:t>Целевые прогулки, экскурсии, близкие прогулки за пределы д/с,  познавательные беседы, наблюдения, элементы экспериментирования, опыты. Экотропа.</w:t>
            </w:r>
          </w:p>
          <w:p w:rsidR="00CD6FA0" w:rsidRPr="007834FC" w:rsidRDefault="00CD6FA0" w:rsidP="00FD0E28">
            <w:pPr>
              <w:jc w:val="both"/>
              <w:rPr>
                <w:b/>
                <w:bCs/>
              </w:rPr>
            </w:pPr>
            <w:r>
              <w:rPr>
                <w:b/>
                <w:bCs/>
              </w:rPr>
              <w:pict>
                <v:line id="_x0000_s1027" style="position:absolute;left:0;text-align:left;z-index:251658240" from="30.5pt,8.3pt" to="272.4pt,8.3pt"/>
              </w:pict>
            </w:r>
          </w:p>
          <w:p w:rsidR="00CD6FA0" w:rsidRPr="007834FC" w:rsidRDefault="00CD6FA0" w:rsidP="00FD0E28">
            <w:pPr>
              <w:jc w:val="both"/>
              <w:rPr>
                <w:b/>
                <w:bCs/>
              </w:rPr>
            </w:pPr>
            <w:r w:rsidRPr="007834FC">
              <w:rPr>
                <w:b/>
                <w:bCs/>
                <w:i/>
              </w:rPr>
              <w:t xml:space="preserve">Развитие художественно-эстетического восприятия детей  к окружающей действительности. </w:t>
            </w:r>
          </w:p>
          <w:p w:rsidR="00CD6FA0" w:rsidRPr="007834FC" w:rsidRDefault="00CD6FA0" w:rsidP="00FD0E28">
            <w:pPr>
              <w:jc w:val="both"/>
              <w:rPr>
                <w:bCs/>
              </w:rPr>
            </w:pPr>
            <w:r w:rsidRPr="007834FC">
              <w:rPr>
                <w:bCs/>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CD6FA0" w:rsidRPr="007834FC" w:rsidRDefault="00CD6FA0" w:rsidP="00FD0E28">
            <w:pPr>
              <w:jc w:val="both"/>
              <w:rPr>
                <w:b/>
                <w:bCs/>
              </w:rPr>
            </w:pPr>
            <w:r>
              <w:rPr>
                <w:b/>
                <w:bCs/>
              </w:rPr>
              <w:pict>
                <v:line id="_x0000_s1028" style="position:absolute;left:0;text-align:left;z-index:251658240" from="31.3pt,11.9pt" to="273.2pt,11.9pt"/>
              </w:pict>
            </w:r>
          </w:p>
          <w:p w:rsidR="00CD6FA0" w:rsidRPr="007834FC" w:rsidRDefault="00CD6FA0" w:rsidP="00FD0E28">
            <w:pPr>
              <w:jc w:val="both"/>
              <w:rPr>
                <w:b/>
                <w:bCs/>
              </w:rPr>
            </w:pPr>
            <w:r w:rsidRPr="007834FC">
              <w:rPr>
                <w:b/>
                <w:bCs/>
                <w:i/>
              </w:rPr>
              <w:t xml:space="preserve">Создание условий для возбуждения интереса к трудовой деятельности на участке д/с. </w:t>
            </w:r>
          </w:p>
          <w:p w:rsidR="00CD6FA0" w:rsidRPr="007834FC" w:rsidRDefault="00CD6FA0" w:rsidP="00FD0E28">
            <w:pPr>
              <w:jc w:val="both"/>
              <w:rPr>
                <w:bCs/>
              </w:rPr>
            </w:pPr>
            <w:r w:rsidRPr="007834FC">
              <w:rPr>
                <w:bCs/>
              </w:rPr>
              <w:t>Наблюдение за трудом взрослых. Совместный со взрослыми посильный труд на участке. Самодеятельные игры детей по интересам.</w:t>
            </w:r>
          </w:p>
          <w:p w:rsidR="00CD6FA0" w:rsidRPr="007834FC" w:rsidRDefault="00CD6FA0" w:rsidP="00FD0E28">
            <w:pPr>
              <w:rPr>
                <w:bCs/>
              </w:rPr>
            </w:pPr>
            <w:r w:rsidRPr="007834FC">
              <w:rPr>
                <w:bCs/>
              </w:rPr>
              <w:t>Игры с выносным инвентарем.</w:t>
            </w:r>
          </w:p>
        </w:tc>
      </w:tr>
      <w:tr w:rsidR="00CD6FA0" w:rsidRPr="00B51512" w:rsidTr="00FD0E28">
        <w:trPr>
          <w:trHeight w:val="540"/>
          <w:tblCellSpacing w:w="20" w:type="dxa"/>
        </w:trPr>
        <w:tc>
          <w:tcPr>
            <w:tcW w:w="2373" w:type="dxa"/>
          </w:tcPr>
          <w:p w:rsidR="00CD6FA0" w:rsidRPr="007834FC" w:rsidRDefault="00CD6FA0" w:rsidP="00FD0E28">
            <w:r w:rsidRPr="007834FC">
              <w:t>Самостоятельная деятельность детей</w:t>
            </w:r>
          </w:p>
        </w:tc>
        <w:tc>
          <w:tcPr>
            <w:tcW w:w="1398" w:type="dxa"/>
          </w:tcPr>
          <w:p w:rsidR="00CD6FA0" w:rsidRPr="007834FC" w:rsidRDefault="00CD6FA0" w:rsidP="00FD0E28">
            <w:pPr>
              <w:jc w:val="center"/>
            </w:pPr>
            <w:r w:rsidRPr="007834FC">
              <w:t>30</w:t>
            </w:r>
          </w:p>
        </w:tc>
        <w:tc>
          <w:tcPr>
            <w:tcW w:w="1537" w:type="dxa"/>
          </w:tcPr>
          <w:p w:rsidR="00CD6FA0" w:rsidRPr="007834FC" w:rsidRDefault="00CD6FA0" w:rsidP="00FD0E28">
            <w:r w:rsidRPr="007834FC">
              <w:t>12.00 – 12.30</w:t>
            </w:r>
          </w:p>
        </w:tc>
        <w:tc>
          <w:tcPr>
            <w:tcW w:w="1797" w:type="dxa"/>
            <w:vMerge/>
          </w:tcPr>
          <w:p w:rsidR="00CD6FA0" w:rsidRPr="007834FC" w:rsidRDefault="00CD6FA0" w:rsidP="00FD0E28">
            <w:pPr>
              <w:tabs>
                <w:tab w:val="left" w:pos="6129"/>
              </w:tabs>
              <w:ind w:right="-108"/>
            </w:pPr>
          </w:p>
        </w:tc>
        <w:tc>
          <w:tcPr>
            <w:tcW w:w="7823" w:type="dxa"/>
            <w:vMerge/>
          </w:tcPr>
          <w:p w:rsidR="00CD6FA0" w:rsidRPr="007834FC" w:rsidRDefault="00CD6FA0" w:rsidP="00FD0E28"/>
        </w:tc>
      </w:tr>
      <w:tr w:rsidR="00CD6FA0" w:rsidRPr="00B51512" w:rsidTr="00FD0E28">
        <w:trPr>
          <w:trHeight w:val="691"/>
          <w:tblCellSpacing w:w="20" w:type="dxa"/>
        </w:trPr>
        <w:tc>
          <w:tcPr>
            <w:tcW w:w="2373" w:type="dxa"/>
            <w:vMerge w:val="restart"/>
          </w:tcPr>
          <w:p w:rsidR="00CD6FA0" w:rsidRPr="007834FC" w:rsidRDefault="00CD6FA0" w:rsidP="00FD0E28">
            <w:r w:rsidRPr="007834FC">
              <w:t>Образовательная деятельность в режимных моментах</w:t>
            </w:r>
          </w:p>
        </w:tc>
        <w:tc>
          <w:tcPr>
            <w:tcW w:w="1398" w:type="dxa"/>
            <w:vMerge w:val="restart"/>
          </w:tcPr>
          <w:p w:rsidR="00CD6FA0" w:rsidRPr="007834FC" w:rsidRDefault="00CD6FA0" w:rsidP="00FD0E28">
            <w:pPr>
              <w:jc w:val="center"/>
            </w:pPr>
            <w:r w:rsidRPr="007834FC">
              <w:t>5</w:t>
            </w:r>
          </w:p>
        </w:tc>
        <w:tc>
          <w:tcPr>
            <w:tcW w:w="1537" w:type="dxa"/>
            <w:vMerge w:val="restart"/>
          </w:tcPr>
          <w:p w:rsidR="00CD6FA0" w:rsidRPr="007834FC" w:rsidRDefault="00CD6FA0" w:rsidP="00FD0E28">
            <w:r w:rsidRPr="007834FC">
              <w:t>12.30 - 12.35</w:t>
            </w:r>
          </w:p>
        </w:tc>
        <w:tc>
          <w:tcPr>
            <w:tcW w:w="1797" w:type="dxa"/>
          </w:tcPr>
          <w:p w:rsidR="00CD6FA0" w:rsidRPr="007834FC" w:rsidRDefault="00CD6FA0" w:rsidP="00FD0E28">
            <w:pPr>
              <w:tabs>
                <w:tab w:val="left" w:pos="6129"/>
              </w:tabs>
              <w:ind w:right="-108"/>
            </w:pPr>
            <w:r w:rsidRPr="007834FC">
              <w:t xml:space="preserve">Возвращение с прогулки </w:t>
            </w:r>
            <w:r w:rsidRPr="007834FC">
              <w:rPr>
                <w:rFonts w:eastAsia="Arial Unicode MS"/>
                <w:bCs/>
              </w:rPr>
              <w:t>(</w:t>
            </w:r>
            <w:r w:rsidRPr="007834FC">
              <w:rPr>
                <w:bCs/>
              </w:rPr>
              <w:t>самообслуживание, взаимопомощь)</w:t>
            </w:r>
            <w:r w:rsidRPr="007834FC">
              <w:t>.</w:t>
            </w:r>
          </w:p>
        </w:tc>
        <w:tc>
          <w:tcPr>
            <w:tcW w:w="7823" w:type="dxa"/>
          </w:tcPr>
          <w:p w:rsidR="00CD6FA0" w:rsidRPr="007834FC" w:rsidRDefault="00CD6FA0" w:rsidP="00FD0E28">
            <w:pPr>
              <w:jc w:val="both"/>
              <w:rPr>
                <w:b/>
                <w:bCs/>
              </w:rPr>
            </w:pPr>
            <w:r w:rsidRPr="007834FC">
              <w:rPr>
                <w:b/>
                <w:bCs/>
                <w:i/>
              </w:rPr>
              <w:t>Формирование навыков самообслуживания</w:t>
            </w:r>
            <w:r w:rsidRPr="007834FC">
              <w:rPr>
                <w:b/>
                <w:bCs/>
              </w:rPr>
              <w:t>.</w:t>
            </w:r>
          </w:p>
          <w:p w:rsidR="00CD6FA0" w:rsidRPr="007834FC" w:rsidRDefault="00CD6FA0" w:rsidP="00FD0E28">
            <w:pPr>
              <w:jc w:val="both"/>
              <w:rPr>
                <w:bCs/>
              </w:rPr>
            </w:pPr>
            <w:r w:rsidRPr="007834FC">
              <w:rPr>
                <w:bCs/>
              </w:rPr>
              <w:t xml:space="preserve">Закрепление алгоритма последовательности раздевания. </w:t>
            </w:r>
            <w:r w:rsidRPr="007834FC">
              <w:rPr>
                <w:b/>
                <w:bCs/>
                <w:i/>
              </w:rPr>
              <w:t>Формирование  навыков аккуратности</w:t>
            </w:r>
            <w:r w:rsidRPr="007834FC">
              <w:rPr>
                <w:bCs/>
                <w:i/>
              </w:rPr>
              <w:t>,</w:t>
            </w:r>
            <w:r w:rsidRPr="007834FC">
              <w:rPr>
                <w:bCs/>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CD6FA0" w:rsidRPr="00B51512" w:rsidTr="00FD0E28">
        <w:trPr>
          <w:trHeight w:val="691"/>
          <w:tblCellSpacing w:w="20" w:type="dxa"/>
        </w:trPr>
        <w:tc>
          <w:tcPr>
            <w:tcW w:w="2373" w:type="dxa"/>
            <w:vMerge/>
          </w:tcPr>
          <w:p w:rsidR="00CD6FA0" w:rsidRPr="007834FC" w:rsidRDefault="00CD6FA0" w:rsidP="00FD0E28"/>
        </w:tc>
        <w:tc>
          <w:tcPr>
            <w:tcW w:w="1398" w:type="dxa"/>
            <w:vMerge/>
          </w:tcPr>
          <w:p w:rsidR="00CD6FA0" w:rsidRPr="007834FC" w:rsidRDefault="00CD6FA0" w:rsidP="00FD0E28">
            <w:pPr>
              <w:jc w:val="center"/>
            </w:pPr>
          </w:p>
        </w:tc>
        <w:tc>
          <w:tcPr>
            <w:tcW w:w="1537" w:type="dxa"/>
            <w:vMerge/>
          </w:tcPr>
          <w:p w:rsidR="00CD6FA0" w:rsidRPr="007834FC" w:rsidRDefault="00CD6FA0" w:rsidP="00FD0E28"/>
        </w:tc>
        <w:tc>
          <w:tcPr>
            <w:tcW w:w="1797" w:type="dxa"/>
          </w:tcPr>
          <w:p w:rsidR="00CD6FA0" w:rsidRPr="007834FC" w:rsidRDefault="00CD6FA0" w:rsidP="00FD0E28">
            <w:pPr>
              <w:rPr>
                <w:bCs/>
              </w:rPr>
            </w:pPr>
            <w:r w:rsidRPr="007834FC">
              <w:t>Гигиенические процедуры.</w:t>
            </w:r>
            <w:r w:rsidRPr="007834FC">
              <w:rPr>
                <w:bCs/>
              </w:rPr>
              <w:t>Подготовка к обеду (дежурство).</w:t>
            </w:r>
          </w:p>
          <w:p w:rsidR="00CD6FA0" w:rsidRPr="007834FC" w:rsidRDefault="00CD6FA0" w:rsidP="00FD0E28">
            <w:pPr>
              <w:tabs>
                <w:tab w:val="left" w:pos="6129"/>
              </w:tabs>
              <w:ind w:right="-108"/>
            </w:pPr>
          </w:p>
        </w:tc>
        <w:tc>
          <w:tcPr>
            <w:tcW w:w="7823" w:type="dxa"/>
          </w:tcPr>
          <w:p w:rsidR="00CD6FA0" w:rsidRPr="007834FC" w:rsidRDefault="00CD6FA0" w:rsidP="00FD0E28">
            <w:pPr>
              <w:jc w:val="both"/>
              <w:rPr>
                <w:bCs/>
              </w:rPr>
            </w:pPr>
            <w:r w:rsidRPr="007834FC">
              <w:rPr>
                <w:b/>
                <w:bCs/>
                <w:i/>
              </w:rPr>
              <w:t>Формирование гигиенических навыков подготовки к приему пищи</w:t>
            </w:r>
            <w:r w:rsidRPr="007834FC">
              <w:rPr>
                <w:b/>
                <w:bCs/>
              </w:rPr>
              <w:t xml:space="preserve"> (</w:t>
            </w:r>
            <w:r w:rsidRPr="007834FC">
              <w:rPr>
                <w:bCs/>
              </w:rPr>
              <w:t xml:space="preserve">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 </w:t>
            </w:r>
          </w:p>
        </w:tc>
      </w:tr>
      <w:tr w:rsidR="00CD6FA0" w:rsidRPr="00B51512" w:rsidTr="00FD0E28">
        <w:trPr>
          <w:trHeight w:val="855"/>
          <w:tblCellSpacing w:w="20" w:type="dxa"/>
        </w:trPr>
        <w:tc>
          <w:tcPr>
            <w:tcW w:w="2373" w:type="dxa"/>
          </w:tcPr>
          <w:p w:rsidR="00CD6FA0" w:rsidRPr="007834FC" w:rsidRDefault="00CD6FA0" w:rsidP="00FD0E28">
            <w:r w:rsidRPr="007834FC">
              <w:t>Образовательная деятельность в режимных моментах</w:t>
            </w:r>
          </w:p>
        </w:tc>
        <w:tc>
          <w:tcPr>
            <w:tcW w:w="1398" w:type="dxa"/>
          </w:tcPr>
          <w:p w:rsidR="00CD6FA0" w:rsidRPr="007834FC" w:rsidRDefault="00CD6FA0" w:rsidP="00FD0E28">
            <w:pPr>
              <w:jc w:val="center"/>
            </w:pPr>
            <w:r w:rsidRPr="007834FC">
              <w:t>5</w:t>
            </w:r>
          </w:p>
        </w:tc>
        <w:tc>
          <w:tcPr>
            <w:tcW w:w="1537" w:type="dxa"/>
            <w:vMerge w:val="restart"/>
          </w:tcPr>
          <w:p w:rsidR="00CD6FA0" w:rsidRPr="007834FC" w:rsidRDefault="00CD6FA0" w:rsidP="00FD0E28">
            <w:r w:rsidRPr="007834FC">
              <w:t>12.35 - 12.55</w:t>
            </w:r>
          </w:p>
        </w:tc>
        <w:tc>
          <w:tcPr>
            <w:tcW w:w="1797" w:type="dxa"/>
            <w:vMerge w:val="restart"/>
          </w:tcPr>
          <w:p w:rsidR="00CD6FA0" w:rsidRPr="007834FC" w:rsidRDefault="00CD6FA0" w:rsidP="00FD0E28">
            <w:pPr>
              <w:tabs>
                <w:tab w:val="left" w:pos="6129"/>
              </w:tabs>
              <w:ind w:right="-108"/>
            </w:pPr>
            <w:r w:rsidRPr="007834FC">
              <w:t>Обед</w:t>
            </w:r>
          </w:p>
        </w:tc>
        <w:tc>
          <w:tcPr>
            <w:tcW w:w="7823" w:type="dxa"/>
            <w:vMerge w:val="restart"/>
          </w:tcPr>
          <w:p w:rsidR="00CD6FA0" w:rsidRPr="007834FC" w:rsidRDefault="00CD6FA0" w:rsidP="00FD0E28">
            <w:r w:rsidRPr="007834FC">
              <w:rPr>
                <w:b/>
                <w:bCs/>
                <w:i/>
              </w:rPr>
              <w:t>Формирование навыков культурного поведения за столом</w:t>
            </w:r>
            <w:r w:rsidRPr="007834FC">
              <w:rPr>
                <w:bCs/>
              </w:rPr>
              <w:t xml:space="preserve"> (соблюдение правил приема пищи, правильное пользование столовыми приборами). Формы этикета.  </w:t>
            </w:r>
            <w:r w:rsidRPr="007834FC">
              <w:t>Совершенствование навыков культурного поведения за столом.</w:t>
            </w:r>
          </w:p>
        </w:tc>
      </w:tr>
      <w:tr w:rsidR="00CD6FA0" w:rsidRPr="00B51512" w:rsidTr="00FD0E28">
        <w:trPr>
          <w:trHeight w:val="510"/>
          <w:tblCellSpacing w:w="20" w:type="dxa"/>
        </w:trPr>
        <w:tc>
          <w:tcPr>
            <w:tcW w:w="2373" w:type="dxa"/>
          </w:tcPr>
          <w:p w:rsidR="00CD6FA0" w:rsidRPr="007834FC" w:rsidRDefault="00CD6FA0" w:rsidP="00FD0E28">
            <w:r w:rsidRPr="007834FC">
              <w:t>Присмотр и уход за детьми</w:t>
            </w:r>
          </w:p>
        </w:tc>
        <w:tc>
          <w:tcPr>
            <w:tcW w:w="1398" w:type="dxa"/>
          </w:tcPr>
          <w:p w:rsidR="00CD6FA0" w:rsidRPr="007834FC" w:rsidRDefault="00CD6FA0" w:rsidP="00FD0E28">
            <w:pPr>
              <w:jc w:val="center"/>
            </w:pPr>
            <w:r w:rsidRPr="007834FC">
              <w:t>15</w:t>
            </w:r>
          </w:p>
        </w:tc>
        <w:tc>
          <w:tcPr>
            <w:tcW w:w="1537" w:type="dxa"/>
            <w:vMerge/>
          </w:tcPr>
          <w:p w:rsidR="00CD6FA0" w:rsidRPr="007834FC" w:rsidRDefault="00CD6FA0" w:rsidP="00FD0E28"/>
        </w:tc>
        <w:tc>
          <w:tcPr>
            <w:tcW w:w="1797" w:type="dxa"/>
            <w:vMerge/>
          </w:tcPr>
          <w:p w:rsidR="00CD6FA0" w:rsidRPr="007834FC" w:rsidRDefault="00CD6FA0" w:rsidP="00FD0E28">
            <w:pPr>
              <w:tabs>
                <w:tab w:val="left" w:pos="6129"/>
              </w:tabs>
              <w:ind w:right="-108"/>
            </w:pPr>
          </w:p>
        </w:tc>
        <w:tc>
          <w:tcPr>
            <w:tcW w:w="7823" w:type="dxa"/>
            <w:vMerge/>
          </w:tcPr>
          <w:p w:rsidR="00CD6FA0" w:rsidRPr="007834FC" w:rsidRDefault="00CD6FA0" w:rsidP="00FD0E28">
            <w:pPr>
              <w:rPr>
                <w:b/>
                <w:bCs/>
                <w:i/>
              </w:rPr>
            </w:pPr>
          </w:p>
        </w:tc>
      </w:tr>
      <w:tr w:rsidR="00CD6FA0" w:rsidRPr="00B51512" w:rsidTr="00FD0E28">
        <w:trPr>
          <w:trHeight w:val="510"/>
          <w:tblCellSpacing w:w="20" w:type="dxa"/>
        </w:trPr>
        <w:tc>
          <w:tcPr>
            <w:tcW w:w="2373" w:type="dxa"/>
          </w:tcPr>
          <w:p w:rsidR="00CD6FA0" w:rsidRPr="007834FC" w:rsidRDefault="00CD6FA0" w:rsidP="00FD0E28">
            <w:r w:rsidRPr="007834FC">
              <w:t>Образовательная деятельность в режимных моментах</w:t>
            </w:r>
          </w:p>
        </w:tc>
        <w:tc>
          <w:tcPr>
            <w:tcW w:w="1398" w:type="dxa"/>
          </w:tcPr>
          <w:p w:rsidR="00CD6FA0" w:rsidRPr="007834FC" w:rsidRDefault="00CD6FA0" w:rsidP="00FD0E28">
            <w:pPr>
              <w:jc w:val="center"/>
            </w:pPr>
            <w:r w:rsidRPr="007834FC">
              <w:t>5</w:t>
            </w:r>
          </w:p>
        </w:tc>
        <w:tc>
          <w:tcPr>
            <w:tcW w:w="1537" w:type="dxa"/>
          </w:tcPr>
          <w:p w:rsidR="00CD6FA0" w:rsidRPr="007834FC" w:rsidRDefault="00CD6FA0" w:rsidP="00FD0E28">
            <w:r w:rsidRPr="007834FC">
              <w:t>12.55 - 13.00</w:t>
            </w:r>
          </w:p>
        </w:tc>
        <w:tc>
          <w:tcPr>
            <w:tcW w:w="1797" w:type="dxa"/>
          </w:tcPr>
          <w:p w:rsidR="00CD6FA0" w:rsidRPr="007834FC" w:rsidRDefault="00CD6FA0" w:rsidP="00FD0E28">
            <w:r w:rsidRPr="007834FC">
              <w:t xml:space="preserve">Подготовка ко сну </w:t>
            </w:r>
          </w:p>
        </w:tc>
        <w:tc>
          <w:tcPr>
            <w:tcW w:w="7823" w:type="dxa"/>
          </w:tcPr>
          <w:p w:rsidR="00CD6FA0" w:rsidRPr="007834FC" w:rsidRDefault="00CD6FA0" w:rsidP="00FD0E28">
            <w:pPr>
              <w:jc w:val="both"/>
              <w:rPr>
                <w:b/>
                <w:i/>
              </w:rPr>
            </w:pPr>
            <w:r w:rsidRPr="007834FC">
              <w:rPr>
                <w:b/>
                <w:i/>
              </w:rPr>
              <w:t>Формирование навыков самообслуживания.</w:t>
            </w:r>
          </w:p>
          <w:p w:rsidR="00CD6FA0" w:rsidRPr="007834FC" w:rsidRDefault="00CD6FA0" w:rsidP="00FD0E28">
            <w:pPr>
              <w:jc w:val="both"/>
              <w:rPr>
                <w:b/>
                <w:i/>
              </w:rPr>
            </w:pPr>
            <w:r w:rsidRPr="007834FC">
              <w:rPr>
                <w:b/>
                <w:i/>
              </w:rPr>
              <w:t>Формирование (соблюдение) гигиенических навыков подготовки ко сну (гигиенические процедуры, настрой).</w:t>
            </w:r>
          </w:p>
          <w:p w:rsidR="00CD6FA0" w:rsidRPr="007834FC" w:rsidRDefault="00CD6FA0" w:rsidP="00FD0E28">
            <w:pPr>
              <w:jc w:val="both"/>
            </w:pPr>
            <w:r w:rsidRPr="007834FC">
              <w:t>Спокойная самостоятельная деятельность детей.</w:t>
            </w:r>
          </w:p>
          <w:p w:rsidR="00CD6FA0" w:rsidRPr="007834FC" w:rsidRDefault="00CD6FA0" w:rsidP="00FD0E28">
            <w:pPr>
              <w:jc w:val="both"/>
              <w:rPr>
                <w:b/>
                <w:bCs/>
              </w:rPr>
            </w:pPr>
            <w:r w:rsidRPr="007834FC">
              <w:t>Наличие картинок-алгоритмов технологии.</w:t>
            </w:r>
          </w:p>
          <w:p w:rsidR="00CD6FA0" w:rsidRPr="007834FC" w:rsidRDefault="00CD6FA0" w:rsidP="00FD0E28">
            <w:pPr>
              <w:jc w:val="both"/>
              <w:rPr>
                <w:b/>
                <w:bCs/>
              </w:rPr>
            </w:pPr>
            <w:r w:rsidRPr="007834FC">
              <w:t>Выполнения гигиенических процедур и постоянство этих алгоритмовКолыбельные песни при засыпании (малышам).</w:t>
            </w:r>
            <w:r w:rsidRPr="007834FC">
              <w:rPr>
                <w:bCs/>
              </w:rPr>
              <w:t>Ч</w:t>
            </w:r>
            <w:r w:rsidRPr="007834FC">
              <w:t>тение знакомых произведений.</w:t>
            </w:r>
            <w:r w:rsidRPr="007834FC">
              <w:rPr>
                <w:bCs/>
              </w:rPr>
              <w:t xml:space="preserve"> А</w:t>
            </w:r>
            <w:r w:rsidRPr="007834FC">
              <w:t>удиозаписи спокойной музыки.</w:t>
            </w:r>
            <w:r w:rsidRPr="007834FC">
              <w:rPr>
                <w:bCs/>
              </w:rPr>
              <w:t>Р</w:t>
            </w:r>
            <w:r w:rsidRPr="007834FC">
              <w:t>елаксационная подготовка (успокоение, настрой на сон)</w:t>
            </w:r>
            <w:r w:rsidRPr="007834FC">
              <w:rPr>
                <w:bCs/>
              </w:rPr>
              <w:t xml:space="preserve">. </w:t>
            </w:r>
          </w:p>
        </w:tc>
      </w:tr>
      <w:tr w:rsidR="00CD6FA0" w:rsidRPr="00B51512" w:rsidTr="00FD0E28">
        <w:trPr>
          <w:trHeight w:val="280"/>
          <w:tblCellSpacing w:w="20" w:type="dxa"/>
        </w:trPr>
        <w:tc>
          <w:tcPr>
            <w:tcW w:w="2373" w:type="dxa"/>
          </w:tcPr>
          <w:p w:rsidR="00CD6FA0" w:rsidRPr="007834FC" w:rsidRDefault="00CD6FA0" w:rsidP="00FD0E28">
            <w:r w:rsidRPr="007834FC">
              <w:t>Присмотр и уход за детьми</w:t>
            </w:r>
          </w:p>
        </w:tc>
        <w:tc>
          <w:tcPr>
            <w:tcW w:w="1398" w:type="dxa"/>
          </w:tcPr>
          <w:p w:rsidR="00CD6FA0" w:rsidRPr="007834FC" w:rsidRDefault="00CD6FA0" w:rsidP="00FD0E28">
            <w:pPr>
              <w:jc w:val="center"/>
            </w:pPr>
            <w:r w:rsidRPr="007834FC">
              <w:t>120</w:t>
            </w:r>
          </w:p>
        </w:tc>
        <w:tc>
          <w:tcPr>
            <w:tcW w:w="1537" w:type="dxa"/>
          </w:tcPr>
          <w:p w:rsidR="00CD6FA0" w:rsidRPr="007834FC" w:rsidRDefault="00CD6FA0" w:rsidP="00FD0E28">
            <w:r w:rsidRPr="007834FC">
              <w:t>13.00 - 15.00</w:t>
            </w:r>
          </w:p>
        </w:tc>
        <w:tc>
          <w:tcPr>
            <w:tcW w:w="1797" w:type="dxa"/>
          </w:tcPr>
          <w:p w:rsidR="00CD6FA0" w:rsidRPr="007834FC" w:rsidRDefault="00CD6FA0" w:rsidP="00FD0E28">
            <w:pPr>
              <w:tabs>
                <w:tab w:val="left" w:pos="6129"/>
              </w:tabs>
              <w:ind w:right="-108"/>
            </w:pPr>
            <w:r w:rsidRPr="007834FC">
              <w:t>дневной сон</w:t>
            </w:r>
          </w:p>
        </w:tc>
        <w:tc>
          <w:tcPr>
            <w:tcW w:w="7823" w:type="dxa"/>
          </w:tcPr>
          <w:p w:rsidR="00CD6FA0" w:rsidRPr="007834FC" w:rsidRDefault="00CD6FA0" w:rsidP="00FD0E28">
            <w:r w:rsidRPr="007834FC">
              <w:rPr>
                <w:b/>
                <w:i/>
              </w:rPr>
              <w:t>Восстановление психофизического потенциала ребенка.</w:t>
            </w:r>
            <w:r w:rsidRPr="007834FC">
              <w:t xml:space="preserve">Температурный режим – </w:t>
            </w:r>
            <w:r>
              <w:t xml:space="preserve">не выше </w:t>
            </w:r>
            <w:r w:rsidRPr="007834FC">
              <w:t>17-19 градусов. Местное проветривание. Режим тишины.</w:t>
            </w:r>
          </w:p>
        </w:tc>
      </w:tr>
      <w:tr w:rsidR="00CD6FA0" w:rsidRPr="00B51512" w:rsidTr="00FD0E28">
        <w:trPr>
          <w:trHeight w:val="1410"/>
          <w:tblCellSpacing w:w="20" w:type="dxa"/>
        </w:trPr>
        <w:tc>
          <w:tcPr>
            <w:tcW w:w="2373" w:type="dxa"/>
            <w:vMerge w:val="restart"/>
          </w:tcPr>
          <w:p w:rsidR="00CD6FA0" w:rsidRPr="007834FC" w:rsidRDefault="00CD6FA0" w:rsidP="00FD0E28">
            <w:r w:rsidRPr="007834FC">
              <w:t>Образовательная деятельность в режимных моментах</w:t>
            </w:r>
          </w:p>
        </w:tc>
        <w:tc>
          <w:tcPr>
            <w:tcW w:w="1398" w:type="dxa"/>
          </w:tcPr>
          <w:p w:rsidR="00CD6FA0" w:rsidRPr="007834FC" w:rsidRDefault="00CD6FA0" w:rsidP="00FD0E28">
            <w:pPr>
              <w:jc w:val="center"/>
            </w:pPr>
            <w:r w:rsidRPr="007834FC">
              <w:t>5</w:t>
            </w:r>
          </w:p>
        </w:tc>
        <w:tc>
          <w:tcPr>
            <w:tcW w:w="1537" w:type="dxa"/>
          </w:tcPr>
          <w:p w:rsidR="00CD6FA0" w:rsidRPr="007834FC" w:rsidRDefault="00CD6FA0" w:rsidP="00FD0E28">
            <w:r w:rsidRPr="007834FC">
              <w:t>15.00 – 15.</w:t>
            </w:r>
            <w:r>
              <w:t>15</w:t>
            </w:r>
          </w:p>
        </w:tc>
        <w:tc>
          <w:tcPr>
            <w:tcW w:w="1797" w:type="dxa"/>
          </w:tcPr>
          <w:p w:rsidR="00CD6FA0" w:rsidRPr="007834FC" w:rsidRDefault="00CD6FA0" w:rsidP="00FD0E28">
            <w:pPr>
              <w:tabs>
                <w:tab w:val="left" w:pos="6129"/>
              </w:tabs>
              <w:ind w:right="-108"/>
            </w:pPr>
            <w:r w:rsidRPr="007834FC">
              <w:t>Подъем. Ленивая гимнастика. Гигиенические, закаливающие процедуры.</w:t>
            </w:r>
          </w:p>
        </w:tc>
        <w:tc>
          <w:tcPr>
            <w:tcW w:w="7823" w:type="dxa"/>
          </w:tcPr>
          <w:p w:rsidR="00CD6FA0" w:rsidRPr="007834FC" w:rsidRDefault="00CD6FA0" w:rsidP="00FD0E28">
            <w:pPr>
              <w:jc w:val="both"/>
              <w:rPr>
                <w:i/>
              </w:rPr>
            </w:pPr>
            <w:r w:rsidRPr="007834FC">
              <w:rPr>
                <w:b/>
                <w:i/>
              </w:rPr>
              <w:t>Создание условий для постепенного физиологического пробуждения детей. Физиологическая активизация организма ребенка.</w:t>
            </w:r>
            <w:r w:rsidRPr="007834FC">
              <w:t>«Ленивая» (оздоровительная) гимнастика. Тренажерные дорожки.</w:t>
            </w:r>
            <w:r w:rsidRPr="007834FC">
              <w:rPr>
                <w:i/>
              </w:rPr>
              <w:t xml:space="preserve"> З</w:t>
            </w:r>
            <w:r w:rsidRPr="007834FC">
              <w:t>акаливающие процедуры. Музыкальное сопровождение. Художественное слово.</w:t>
            </w:r>
          </w:p>
        </w:tc>
      </w:tr>
      <w:tr w:rsidR="00CD6FA0" w:rsidRPr="00B51512" w:rsidTr="00FD0E28">
        <w:trPr>
          <w:trHeight w:val="1131"/>
          <w:tblCellSpacing w:w="20" w:type="dxa"/>
        </w:trPr>
        <w:tc>
          <w:tcPr>
            <w:tcW w:w="2373" w:type="dxa"/>
            <w:vMerge/>
          </w:tcPr>
          <w:p w:rsidR="00CD6FA0" w:rsidRPr="007834FC" w:rsidRDefault="00CD6FA0" w:rsidP="00FD0E28"/>
        </w:tc>
        <w:tc>
          <w:tcPr>
            <w:tcW w:w="1398" w:type="dxa"/>
          </w:tcPr>
          <w:p w:rsidR="00CD6FA0" w:rsidRPr="007834FC" w:rsidRDefault="00CD6FA0" w:rsidP="00FD0E28">
            <w:pPr>
              <w:jc w:val="center"/>
            </w:pPr>
            <w:r w:rsidRPr="007834FC">
              <w:t>5</w:t>
            </w:r>
          </w:p>
        </w:tc>
        <w:tc>
          <w:tcPr>
            <w:tcW w:w="1537" w:type="dxa"/>
          </w:tcPr>
          <w:p w:rsidR="00CD6FA0" w:rsidRPr="007834FC" w:rsidRDefault="00CD6FA0" w:rsidP="00FD0E28">
            <w:r>
              <w:t>15.15 – 15.20</w:t>
            </w:r>
          </w:p>
        </w:tc>
        <w:tc>
          <w:tcPr>
            <w:tcW w:w="1797" w:type="dxa"/>
          </w:tcPr>
          <w:p w:rsidR="00CD6FA0" w:rsidRPr="007834FC" w:rsidRDefault="00CD6FA0" w:rsidP="00FD0E28">
            <w:pPr>
              <w:tabs>
                <w:tab w:val="left" w:pos="6129"/>
              </w:tabs>
              <w:ind w:right="-108"/>
            </w:pPr>
            <w:r w:rsidRPr="007834FC">
              <w:rPr>
                <w:bCs/>
              </w:rPr>
              <w:t xml:space="preserve">Подготовка к полднику </w:t>
            </w:r>
          </w:p>
        </w:tc>
        <w:tc>
          <w:tcPr>
            <w:tcW w:w="7823" w:type="dxa"/>
          </w:tcPr>
          <w:p w:rsidR="00CD6FA0" w:rsidRPr="007834FC" w:rsidRDefault="00CD6FA0" w:rsidP="00FD0E28">
            <w:pPr>
              <w:jc w:val="both"/>
              <w:rPr>
                <w:b/>
                <w:i/>
              </w:rPr>
            </w:pPr>
            <w:r w:rsidRPr="007834FC">
              <w:rPr>
                <w:b/>
                <w:i/>
              </w:rPr>
              <w:t>Формирование навыков самообслуживания.</w:t>
            </w:r>
          </w:p>
          <w:p w:rsidR="00CD6FA0" w:rsidRPr="007834FC" w:rsidRDefault="00CD6FA0" w:rsidP="00FD0E28">
            <w:pPr>
              <w:jc w:val="both"/>
              <w:rPr>
                <w:b/>
              </w:rPr>
            </w:pPr>
            <w:r w:rsidRPr="007834FC">
              <w:rPr>
                <w:b/>
                <w:i/>
              </w:rPr>
              <w:t>Формирование гигиенических навыков</w:t>
            </w:r>
            <w:r w:rsidRPr="007834FC">
              <w:t xml:space="preserve"> (умывание, полоскание горла). Соблюдение алгоритмизации технологии выполнения гигиенических процедур. </w:t>
            </w:r>
          </w:p>
        </w:tc>
      </w:tr>
      <w:tr w:rsidR="00CD6FA0" w:rsidRPr="00B51512" w:rsidTr="00FD0E28">
        <w:trPr>
          <w:trHeight w:val="300"/>
          <w:tblCellSpacing w:w="20" w:type="dxa"/>
        </w:trPr>
        <w:tc>
          <w:tcPr>
            <w:tcW w:w="2373" w:type="dxa"/>
          </w:tcPr>
          <w:p w:rsidR="00CD6FA0" w:rsidRPr="007834FC" w:rsidRDefault="00CD6FA0" w:rsidP="00FD0E28">
            <w:r w:rsidRPr="007834FC">
              <w:t>Образовательная деятельность в режимных моментах</w:t>
            </w:r>
          </w:p>
        </w:tc>
        <w:tc>
          <w:tcPr>
            <w:tcW w:w="1398" w:type="dxa"/>
          </w:tcPr>
          <w:p w:rsidR="00CD6FA0" w:rsidRPr="007834FC" w:rsidRDefault="00CD6FA0" w:rsidP="00FD0E28">
            <w:pPr>
              <w:jc w:val="center"/>
            </w:pPr>
            <w:r w:rsidRPr="007834FC">
              <w:t>5</w:t>
            </w:r>
          </w:p>
        </w:tc>
        <w:tc>
          <w:tcPr>
            <w:tcW w:w="1537" w:type="dxa"/>
            <w:vMerge w:val="restart"/>
          </w:tcPr>
          <w:p w:rsidR="00CD6FA0" w:rsidRPr="007834FC" w:rsidRDefault="00CD6FA0" w:rsidP="00FD0E28">
            <w:r w:rsidRPr="007834FC">
              <w:t>15.10 – 15.20</w:t>
            </w:r>
          </w:p>
        </w:tc>
        <w:tc>
          <w:tcPr>
            <w:tcW w:w="1797" w:type="dxa"/>
            <w:vMerge w:val="restart"/>
          </w:tcPr>
          <w:p w:rsidR="00CD6FA0" w:rsidRPr="007834FC" w:rsidRDefault="00CD6FA0" w:rsidP="00FD0E28">
            <w:pPr>
              <w:tabs>
                <w:tab w:val="left" w:pos="6129"/>
              </w:tabs>
              <w:ind w:right="-108"/>
              <w:rPr>
                <w:bCs/>
              </w:rPr>
            </w:pPr>
            <w:r w:rsidRPr="007834FC">
              <w:t>Полдник</w:t>
            </w:r>
          </w:p>
        </w:tc>
        <w:tc>
          <w:tcPr>
            <w:tcW w:w="7823" w:type="dxa"/>
            <w:vMerge w:val="restart"/>
          </w:tcPr>
          <w:p w:rsidR="00CD6FA0" w:rsidRPr="007834FC" w:rsidRDefault="00CD6FA0" w:rsidP="00FD0E28">
            <w:pPr>
              <w:rPr>
                <w:b/>
                <w:i/>
              </w:rPr>
            </w:pPr>
            <w:r w:rsidRPr="007834FC">
              <w:rPr>
                <w:b/>
                <w:i/>
              </w:rPr>
              <w:t>Совершенствование навыков культурного поведения за столом.</w:t>
            </w:r>
          </w:p>
        </w:tc>
      </w:tr>
      <w:tr w:rsidR="00CD6FA0" w:rsidRPr="00B51512" w:rsidTr="00FD0E28">
        <w:trPr>
          <w:trHeight w:val="237"/>
          <w:tblCellSpacing w:w="20" w:type="dxa"/>
        </w:trPr>
        <w:tc>
          <w:tcPr>
            <w:tcW w:w="2373" w:type="dxa"/>
          </w:tcPr>
          <w:p w:rsidR="00CD6FA0" w:rsidRPr="007834FC" w:rsidRDefault="00CD6FA0" w:rsidP="00FD0E28">
            <w:r w:rsidRPr="007834FC">
              <w:t>Присмотр и уход за детьми</w:t>
            </w:r>
          </w:p>
        </w:tc>
        <w:tc>
          <w:tcPr>
            <w:tcW w:w="1398" w:type="dxa"/>
          </w:tcPr>
          <w:p w:rsidR="00CD6FA0" w:rsidRPr="007834FC" w:rsidRDefault="00CD6FA0" w:rsidP="00FD0E28">
            <w:pPr>
              <w:jc w:val="center"/>
            </w:pPr>
            <w:r w:rsidRPr="007834FC">
              <w:t>5</w:t>
            </w:r>
          </w:p>
        </w:tc>
        <w:tc>
          <w:tcPr>
            <w:tcW w:w="1537" w:type="dxa"/>
            <w:vMerge/>
          </w:tcPr>
          <w:p w:rsidR="00CD6FA0" w:rsidRPr="007834FC" w:rsidRDefault="00CD6FA0" w:rsidP="00FD0E28"/>
        </w:tc>
        <w:tc>
          <w:tcPr>
            <w:tcW w:w="1797" w:type="dxa"/>
            <w:vMerge/>
          </w:tcPr>
          <w:p w:rsidR="00CD6FA0" w:rsidRPr="007834FC" w:rsidRDefault="00CD6FA0" w:rsidP="00FD0E28">
            <w:pPr>
              <w:tabs>
                <w:tab w:val="left" w:pos="6129"/>
              </w:tabs>
              <w:ind w:right="-108"/>
            </w:pPr>
          </w:p>
        </w:tc>
        <w:tc>
          <w:tcPr>
            <w:tcW w:w="7823" w:type="dxa"/>
            <w:vMerge/>
          </w:tcPr>
          <w:p w:rsidR="00CD6FA0" w:rsidRPr="007834FC" w:rsidRDefault="00CD6FA0" w:rsidP="00FD0E28">
            <w:pPr>
              <w:rPr>
                <w:b/>
                <w:i/>
              </w:rPr>
            </w:pPr>
          </w:p>
        </w:tc>
      </w:tr>
      <w:tr w:rsidR="00CD6FA0" w:rsidRPr="00B51512" w:rsidTr="00FD0E28">
        <w:trPr>
          <w:trHeight w:val="1143"/>
          <w:tblCellSpacing w:w="20" w:type="dxa"/>
        </w:trPr>
        <w:tc>
          <w:tcPr>
            <w:tcW w:w="2373" w:type="dxa"/>
          </w:tcPr>
          <w:p w:rsidR="00CD6FA0" w:rsidRPr="007834FC" w:rsidRDefault="00CD6FA0" w:rsidP="00FD0E28">
            <w:r w:rsidRPr="007834FC">
              <w:t>Образовательная деятельность в режимных моментах</w:t>
            </w:r>
          </w:p>
        </w:tc>
        <w:tc>
          <w:tcPr>
            <w:tcW w:w="1398" w:type="dxa"/>
          </w:tcPr>
          <w:p w:rsidR="00CD6FA0" w:rsidRPr="007834FC" w:rsidRDefault="00CD6FA0" w:rsidP="00FD0E28">
            <w:pPr>
              <w:jc w:val="center"/>
            </w:pPr>
            <w:r w:rsidRPr="007834FC">
              <w:t>30</w:t>
            </w:r>
          </w:p>
        </w:tc>
        <w:tc>
          <w:tcPr>
            <w:tcW w:w="1537" w:type="dxa"/>
          </w:tcPr>
          <w:p w:rsidR="00CD6FA0" w:rsidRPr="007834FC" w:rsidRDefault="00CD6FA0" w:rsidP="00FD0E28">
            <w:r w:rsidRPr="007834FC">
              <w:t>15.20 – 15.50</w:t>
            </w:r>
          </w:p>
        </w:tc>
        <w:tc>
          <w:tcPr>
            <w:tcW w:w="1797" w:type="dxa"/>
          </w:tcPr>
          <w:p w:rsidR="00CD6FA0" w:rsidRPr="007834FC" w:rsidRDefault="00CD6FA0" w:rsidP="00FD0E28">
            <w:r w:rsidRPr="007834FC">
              <w:t xml:space="preserve">Свободная деятельность воспитателя и детей </w:t>
            </w:r>
          </w:p>
        </w:tc>
        <w:tc>
          <w:tcPr>
            <w:tcW w:w="7823" w:type="dxa"/>
          </w:tcPr>
          <w:p w:rsidR="00CD6FA0" w:rsidRPr="007834FC" w:rsidRDefault="00CD6FA0" w:rsidP="00FD0E28">
            <w:r w:rsidRPr="007834FC">
              <w:rPr>
                <w:b/>
                <w:i/>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CD6FA0" w:rsidRPr="007834FC" w:rsidRDefault="00CD6FA0" w:rsidP="00FD0E28">
            <w:r w:rsidRPr="007834FC">
              <w:t>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w:t>
            </w:r>
            <w:r w:rsidRPr="007834FC">
              <w:rPr>
                <w:bCs/>
              </w:rPr>
              <w:t xml:space="preserve"> Чтение художественной литературы, прослушивание аудиозаписей (сказки, стихи, спектакли) </w:t>
            </w:r>
            <w:r w:rsidRPr="007834FC">
              <w:t xml:space="preserve">Игровая, продуктивная, познавательно-исследовательская, музыкально-художественная, двигательная деятельность, коммуникативная (в т.ч. с учетом региональной специфики) </w:t>
            </w:r>
          </w:p>
        </w:tc>
      </w:tr>
      <w:tr w:rsidR="00CD6FA0" w:rsidRPr="00B51512" w:rsidTr="00FD0E28">
        <w:trPr>
          <w:trHeight w:val="281"/>
          <w:tblCellSpacing w:w="20" w:type="dxa"/>
        </w:trPr>
        <w:tc>
          <w:tcPr>
            <w:tcW w:w="2373" w:type="dxa"/>
          </w:tcPr>
          <w:p w:rsidR="00CD6FA0" w:rsidRPr="007834FC" w:rsidRDefault="00CD6FA0" w:rsidP="00FD0E28">
            <w:r w:rsidRPr="007834FC">
              <w:t>Образовательная деятельность в режимных моментах</w:t>
            </w:r>
          </w:p>
        </w:tc>
        <w:tc>
          <w:tcPr>
            <w:tcW w:w="1398" w:type="dxa"/>
          </w:tcPr>
          <w:p w:rsidR="00CD6FA0" w:rsidRPr="007834FC" w:rsidRDefault="00CD6FA0" w:rsidP="00FD0E28">
            <w:pPr>
              <w:jc w:val="center"/>
            </w:pPr>
            <w:r w:rsidRPr="007834FC">
              <w:t>5</w:t>
            </w:r>
          </w:p>
        </w:tc>
        <w:tc>
          <w:tcPr>
            <w:tcW w:w="1537" w:type="dxa"/>
          </w:tcPr>
          <w:p w:rsidR="00CD6FA0" w:rsidRPr="007834FC" w:rsidRDefault="00CD6FA0" w:rsidP="00FD0E28">
            <w:r w:rsidRPr="007834FC">
              <w:t xml:space="preserve">15.50 – </w:t>
            </w:r>
            <w:r>
              <w:t>16.10</w:t>
            </w:r>
          </w:p>
        </w:tc>
        <w:tc>
          <w:tcPr>
            <w:tcW w:w="1797" w:type="dxa"/>
          </w:tcPr>
          <w:p w:rsidR="00CD6FA0" w:rsidRPr="007834FC" w:rsidRDefault="00CD6FA0" w:rsidP="00FD0E28">
            <w:r w:rsidRPr="007834FC">
              <w:t xml:space="preserve">Подготовка к прогулке </w:t>
            </w:r>
            <w:r w:rsidRPr="007834FC">
              <w:rPr>
                <w:rFonts w:eastAsia="Arial Unicode MS"/>
                <w:bCs/>
              </w:rPr>
              <w:t>(</w:t>
            </w:r>
            <w:r w:rsidRPr="007834FC">
              <w:rPr>
                <w:bCs/>
              </w:rPr>
              <w:t>самообслуживание)</w:t>
            </w:r>
          </w:p>
        </w:tc>
        <w:tc>
          <w:tcPr>
            <w:tcW w:w="7823" w:type="dxa"/>
          </w:tcPr>
          <w:p w:rsidR="00CD6FA0" w:rsidRPr="007834FC" w:rsidRDefault="00CD6FA0" w:rsidP="00FD0E28">
            <w:pPr>
              <w:jc w:val="both"/>
              <w:rPr>
                <w:b/>
                <w:bCs/>
              </w:rPr>
            </w:pPr>
            <w:r w:rsidRPr="007834FC">
              <w:rPr>
                <w:b/>
                <w:bCs/>
                <w:i/>
              </w:rPr>
              <w:t>Формирование навыков самообслуживания</w:t>
            </w:r>
            <w:r w:rsidRPr="007834FC">
              <w:rPr>
                <w:b/>
                <w:bCs/>
              </w:rPr>
              <w:t>.</w:t>
            </w:r>
          </w:p>
          <w:p w:rsidR="00CD6FA0" w:rsidRPr="007834FC" w:rsidRDefault="00CD6FA0" w:rsidP="00FD0E28">
            <w:r w:rsidRPr="007834FC">
              <w:rPr>
                <w:bCs/>
              </w:rPr>
              <w:t>Закрепление алгоритма последовательности одевания. Оказание помощи друг другу (</w:t>
            </w:r>
            <w:r w:rsidRPr="007834FC">
              <w:t xml:space="preserve">помощь воспитателя и наиболее активных детей),мотивация на прогулку (содержание, проблемные ситуации). Художественное слово (пословицы, поговорки, загадки, стихи). </w:t>
            </w:r>
            <w:r w:rsidRPr="007834FC">
              <w:rPr>
                <w:bCs/>
              </w:rPr>
              <w:t xml:space="preserve">Создание радостного, приподнятого настроения. </w:t>
            </w:r>
            <w:r w:rsidRPr="007834FC">
              <w:t>Подготовка к прогулке</w:t>
            </w:r>
            <w:r w:rsidRPr="007834FC">
              <w:rPr>
                <w:rFonts w:eastAsia="Arial Unicode MS"/>
                <w:bCs/>
              </w:rPr>
              <w:t xml:space="preserve"> (</w:t>
            </w:r>
            <w:r w:rsidRPr="007834FC">
              <w:rPr>
                <w:bCs/>
              </w:rPr>
              <w:t>самообслуживание).</w:t>
            </w:r>
          </w:p>
        </w:tc>
      </w:tr>
      <w:tr w:rsidR="00CD6FA0" w:rsidRPr="00B51512" w:rsidTr="00FD0E28">
        <w:trPr>
          <w:trHeight w:val="362"/>
          <w:tblCellSpacing w:w="20" w:type="dxa"/>
        </w:trPr>
        <w:tc>
          <w:tcPr>
            <w:tcW w:w="2373" w:type="dxa"/>
          </w:tcPr>
          <w:p w:rsidR="00CD6FA0" w:rsidRPr="007834FC" w:rsidRDefault="00CD6FA0" w:rsidP="00FD0E28">
            <w:r w:rsidRPr="007834FC">
              <w:t>Самостоятельная деятельность детей/ Взаимодействие с родителями</w:t>
            </w:r>
          </w:p>
        </w:tc>
        <w:tc>
          <w:tcPr>
            <w:tcW w:w="1398" w:type="dxa"/>
          </w:tcPr>
          <w:p w:rsidR="00CD6FA0" w:rsidRPr="007834FC" w:rsidRDefault="00CD6FA0" w:rsidP="00FD0E28">
            <w:pPr>
              <w:jc w:val="center"/>
            </w:pPr>
            <w:r w:rsidRPr="007834FC">
              <w:t>85</w:t>
            </w:r>
          </w:p>
        </w:tc>
        <w:tc>
          <w:tcPr>
            <w:tcW w:w="1537" w:type="dxa"/>
          </w:tcPr>
          <w:p w:rsidR="00CD6FA0" w:rsidRPr="007834FC" w:rsidRDefault="00CD6FA0" w:rsidP="00FD0E28">
            <w:r w:rsidRPr="007834FC">
              <w:t>16.20</w:t>
            </w:r>
            <w:r>
              <w:t>-18.00</w:t>
            </w:r>
          </w:p>
        </w:tc>
        <w:tc>
          <w:tcPr>
            <w:tcW w:w="1797" w:type="dxa"/>
          </w:tcPr>
          <w:p w:rsidR="00CD6FA0" w:rsidRPr="007834FC" w:rsidRDefault="00CD6FA0" w:rsidP="00FD0E28">
            <w:r w:rsidRPr="007834FC">
              <w:t>Прогулка. Игровая, познавательно-</w:t>
            </w:r>
            <w:r w:rsidRPr="007834FC">
              <w:lastRenderedPageBreak/>
              <w:t>исследовательская,  двигательная деятельность, общение</w:t>
            </w:r>
          </w:p>
        </w:tc>
        <w:tc>
          <w:tcPr>
            <w:tcW w:w="7823" w:type="dxa"/>
          </w:tcPr>
          <w:p w:rsidR="00CD6FA0" w:rsidRPr="007834FC" w:rsidRDefault="00CD6FA0" w:rsidP="00FD0E28">
            <w:pPr>
              <w:jc w:val="both"/>
            </w:pPr>
            <w:r w:rsidRPr="007834FC">
              <w:rPr>
                <w:b/>
                <w:i/>
              </w:rPr>
              <w:lastRenderedPageBreak/>
              <w:t>Укрепление здоровья детей и совершенствование основных видов движений</w:t>
            </w:r>
            <w:r w:rsidRPr="007834FC">
              <w:rPr>
                <w:b/>
              </w:rPr>
              <w:t xml:space="preserve">. </w:t>
            </w:r>
            <w:r w:rsidRPr="007834FC">
              <w:rPr>
                <w:b/>
                <w:i/>
              </w:rPr>
              <w:t>Формирование у детей чувства общности.</w:t>
            </w:r>
            <w:r>
              <w:rPr>
                <w:b/>
                <w:i/>
              </w:rPr>
              <w:t xml:space="preserve"> </w:t>
            </w:r>
            <w:r w:rsidRPr="007834FC">
              <w:t xml:space="preserve">Подвижные игры, наблюдения по инициативе детей или воспитателя. Свободная самостоятельная деятельность детей. Рассказы воспитателя о детях, </w:t>
            </w:r>
            <w:r w:rsidRPr="007834FC">
              <w:lastRenderedPageBreak/>
              <w:t>результатах дня и о предстоящем дне.</w:t>
            </w:r>
          </w:p>
        </w:tc>
      </w:tr>
      <w:tr w:rsidR="00CD6FA0" w:rsidRPr="00B51512" w:rsidTr="00FD0E28">
        <w:trPr>
          <w:trHeight w:val="362"/>
          <w:tblCellSpacing w:w="20" w:type="dxa"/>
        </w:trPr>
        <w:tc>
          <w:tcPr>
            <w:tcW w:w="15088" w:type="dxa"/>
            <w:gridSpan w:val="5"/>
          </w:tcPr>
          <w:p w:rsidR="00CD6FA0" w:rsidRPr="007834FC" w:rsidRDefault="00CD6FA0" w:rsidP="00FD0E28">
            <w:pPr>
              <w:jc w:val="both"/>
              <w:rPr>
                <w:b/>
                <w:i/>
              </w:rPr>
            </w:pPr>
            <w:r w:rsidRPr="007834FC">
              <w:rPr>
                <w:i/>
              </w:rPr>
              <w:lastRenderedPageBreak/>
              <w:t>Взаимодействие с семьями детей по реализации Программы осуществляется в ходе реализации всех компонентов образовательного процесса.</w:t>
            </w:r>
          </w:p>
        </w:tc>
      </w:tr>
    </w:tbl>
    <w:p w:rsidR="00CD6FA0" w:rsidRPr="00B51512" w:rsidRDefault="00CD6FA0" w:rsidP="00CD6FA0">
      <w:pPr>
        <w:jc w:val="both"/>
        <w:rPr>
          <w:sz w:val="28"/>
          <w:szCs w:val="28"/>
        </w:rPr>
      </w:pPr>
    </w:p>
    <w:p w:rsidR="00CD6FA0" w:rsidRPr="00B51512" w:rsidRDefault="00CD6FA0" w:rsidP="00CD6FA0">
      <w:pPr>
        <w:ind w:firstLine="567"/>
        <w:jc w:val="both"/>
        <w:rPr>
          <w:sz w:val="28"/>
          <w:szCs w:val="28"/>
        </w:rPr>
      </w:pPr>
      <w:r w:rsidRPr="00B51512">
        <w:rPr>
          <w:sz w:val="28"/>
          <w:szCs w:val="28"/>
        </w:rPr>
        <w:t>Длительность прогулки в день 2 ч. 30 мин. В связи с тем, что детский сад работает в режиме сокращенного пребывания детей (10 часов), родителям рекомендуется гулять с детьми после посещения детского сада   не менее 1ч.30 мин.</w:t>
      </w:r>
    </w:p>
    <w:p w:rsidR="00CD6FA0" w:rsidRPr="00B51512" w:rsidRDefault="00CD6FA0" w:rsidP="00CD6FA0">
      <w:pPr>
        <w:rPr>
          <w:sz w:val="28"/>
          <w:szCs w:val="28"/>
        </w:rPr>
      </w:pPr>
    </w:p>
    <w:p w:rsidR="00CD6FA0" w:rsidRDefault="00CD6FA0" w:rsidP="00CD6FA0">
      <w:pPr>
        <w:rPr>
          <w:bCs/>
          <w:color w:val="000000"/>
          <w:kern w:val="24"/>
          <w:sz w:val="28"/>
          <w:szCs w:val="28"/>
        </w:rPr>
      </w:pPr>
    </w:p>
    <w:p w:rsidR="00CD6FA0" w:rsidRDefault="00CD6FA0" w:rsidP="00CD6FA0">
      <w:pPr>
        <w:rPr>
          <w:b/>
          <w:sz w:val="28"/>
        </w:rPr>
      </w:pPr>
    </w:p>
    <w:p w:rsidR="00CD6FA0" w:rsidRPr="00CE0F1B" w:rsidRDefault="00CD6FA0" w:rsidP="00CD6FA0">
      <w:pPr>
        <w:rPr>
          <w:b/>
          <w:bCs/>
          <w:sz w:val="28"/>
          <w:szCs w:val="28"/>
        </w:rPr>
      </w:pPr>
      <w:r>
        <w:rPr>
          <w:b/>
          <w:bCs/>
          <w:sz w:val="28"/>
          <w:szCs w:val="28"/>
        </w:rPr>
        <w:t>Ф</w:t>
      </w:r>
      <w:r w:rsidRPr="001A2D84">
        <w:rPr>
          <w:b/>
          <w:bCs/>
          <w:sz w:val="28"/>
          <w:szCs w:val="28"/>
        </w:rPr>
        <w:t xml:space="preserve">ОРМЫ РАБОТЫ С ДЕТЬМИ  </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573"/>
        <w:gridCol w:w="12899"/>
      </w:tblGrid>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center"/>
              <w:rPr>
                <w:i/>
                <w:iCs/>
                <w:sz w:val="28"/>
                <w:szCs w:val="28"/>
              </w:rPr>
            </w:pPr>
            <w:r w:rsidRPr="00CE0F1B">
              <w:rPr>
                <w:b/>
                <w:bCs/>
                <w:i/>
                <w:iCs/>
                <w:szCs w:val="28"/>
              </w:rPr>
              <w:t>Детская деятельность</w:t>
            </w:r>
          </w:p>
        </w:tc>
        <w:tc>
          <w:tcPr>
            <w:tcW w:w="12839" w:type="dxa"/>
            <w:vAlign w:val="center"/>
          </w:tcPr>
          <w:p w:rsidR="00CD6FA0" w:rsidRPr="00FF27AF" w:rsidRDefault="00CD6FA0" w:rsidP="00FD0E28">
            <w:pPr>
              <w:autoSpaceDE w:val="0"/>
              <w:autoSpaceDN w:val="0"/>
              <w:adjustRightInd w:val="0"/>
              <w:jc w:val="center"/>
              <w:rPr>
                <w:i/>
                <w:iCs/>
                <w:sz w:val="28"/>
                <w:szCs w:val="28"/>
              </w:rPr>
            </w:pPr>
            <w:r w:rsidRPr="00FF27AF">
              <w:rPr>
                <w:b/>
                <w:bCs/>
                <w:i/>
                <w:iCs/>
                <w:sz w:val="28"/>
                <w:szCs w:val="28"/>
              </w:rPr>
              <w:t>Примерные  формы работы</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t>Двигательная</w:t>
            </w:r>
          </w:p>
        </w:tc>
        <w:tc>
          <w:tcPr>
            <w:tcW w:w="12839" w:type="dxa"/>
          </w:tcPr>
          <w:p w:rsidR="00CD6FA0" w:rsidRPr="00ED1924" w:rsidRDefault="00CD6FA0" w:rsidP="00CD6FA0">
            <w:pPr>
              <w:pStyle w:val="a5"/>
              <w:numPr>
                <w:ilvl w:val="0"/>
                <w:numId w:val="35"/>
              </w:numPr>
              <w:shd w:val="clear" w:color="auto" w:fill="FFFFFF"/>
              <w:autoSpaceDE w:val="0"/>
              <w:autoSpaceDN w:val="0"/>
              <w:adjustRightInd w:val="0"/>
              <w:spacing w:after="0" w:line="240" w:lineRule="auto"/>
              <w:jc w:val="both"/>
              <w:rPr>
                <w:sz w:val="28"/>
                <w:szCs w:val="28"/>
              </w:rPr>
            </w:pPr>
            <w:r w:rsidRPr="00ED1924">
              <w:rPr>
                <w:sz w:val="28"/>
                <w:szCs w:val="28"/>
              </w:rPr>
              <w:t>Подвижные игры с правилами</w:t>
            </w:r>
          </w:p>
          <w:p w:rsidR="00CD6FA0" w:rsidRPr="00ED1924" w:rsidRDefault="00CD6FA0" w:rsidP="00CD6FA0">
            <w:pPr>
              <w:pStyle w:val="a5"/>
              <w:numPr>
                <w:ilvl w:val="0"/>
                <w:numId w:val="35"/>
              </w:numPr>
              <w:spacing w:after="0" w:line="240" w:lineRule="auto"/>
              <w:rPr>
                <w:sz w:val="28"/>
                <w:szCs w:val="28"/>
              </w:rPr>
            </w:pPr>
            <w:r w:rsidRPr="00ED1924">
              <w:rPr>
                <w:sz w:val="28"/>
                <w:szCs w:val="28"/>
              </w:rPr>
              <w:t>Игры малой подвижности</w:t>
            </w:r>
          </w:p>
          <w:p w:rsidR="00CD6FA0" w:rsidRPr="00ED1924" w:rsidRDefault="00CD6FA0" w:rsidP="00CD6FA0">
            <w:pPr>
              <w:pStyle w:val="a5"/>
              <w:numPr>
                <w:ilvl w:val="0"/>
                <w:numId w:val="35"/>
              </w:numPr>
              <w:shd w:val="clear" w:color="auto" w:fill="FFFFFF"/>
              <w:autoSpaceDE w:val="0"/>
              <w:autoSpaceDN w:val="0"/>
              <w:adjustRightInd w:val="0"/>
              <w:spacing w:after="0" w:line="240" w:lineRule="auto"/>
              <w:jc w:val="both"/>
              <w:rPr>
                <w:sz w:val="28"/>
                <w:szCs w:val="28"/>
              </w:rPr>
            </w:pPr>
            <w:r w:rsidRPr="00ED1924">
              <w:rPr>
                <w:sz w:val="28"/>
                <w:szCs w:val="28"/>
              </w:rPr>
              <w:t>Подвижные дидактические игры</w:t>
            </w:r>
          </w:p>
          <w:p w:rsidR="00CD6FA0" w:rsidRPr="00ED1924" w:rsidRDefault="00CD6FA0" w:rsidP="00CD6FA0">
            <w:pPr>
              <w:pStyle w:val="a5"/>
              <w:numPr>
                <w:ilvl w:val="0"/>
                <w:numId w:val="35"/>
              </w:numPr>
              <w:shd w:val="clear" w:color="auto" w:fill="FFFFFF"/>
              <w:autoSpaceDE w:val="0"/>
              <w:autoSpaceDN w:val="0"/>
              <w:adjustRightInd w:val="0"/>
              <w:spacing w:after="0" w:line="240" w:lineRule="auto"/>
              <w:jc w:val="both"/>
              <w:rPr>
                <w:sz w:val="28"/>
                <w:szCs w:val="28"/>
              </w:rPr>
            </w:pPr>
            <w:r w:rsidRPr="00ED1924">
              <w:rPr>
                <w:sz w:val="28"/>
                <w:szCs w:val="28"/>
              </w:rPr>
              <w:t>Игровые упражнения</w:t>
            </w:r>
          </w:p>
          <w:p w:rsidR="00CD6FA0" w:rsidRPr="00ED1924" w:rsidRDefault="00CD6FA0" w:rsidP="00CD6FA0">
            <w:pPr>
              <w:pStyle w:val="a5"/>
              <w:numPr>
                <w:ilvl w:val="0"/>
                <w:numId w:val="35"/>
              </w:numPr>
              <w:autoSpaceDE w:val="0"/>
              <w:autoSpaceDN w:val="0"/>
              <w:adjustRightInd w:val="0"/>
              <w:spacing w:after="0" w:line="240" w:lineRule="auto"/>
              <w:jc w:val="both"/>
              <w:rPr>
                <w:sz w:val="28"/>
                <w:szCs w:val="28"/>
              </w:rPr>
            </w:pPr>
            <w:r w:rsidRPr="00ED1924">
              <w:rPr>
                <w:sz w:val="28"/>
                <w:szCs w:val="28"/>
              </w:rPr>
              <w:t>Соревнования</w:t>
            </w:r>
          </w:p>
          <w:p w:rsidR="00CD6FA0" w:rsidRPr="00ED1924" w:rsidRDefault="00CD6FA0" w:rsidP="00CD6FA0">
            <w:pPr>
              <w:pStyle w:val="a5"/>
              <w:numPr>
                <w:ilvl w:val="0"/>
                <w:numId w:val="35"/>
              </w:numPr>
              <w:autoSpaceDE w:val="0"/>
              <w:autoSpaceDN w:val="0"/>
              <w:adjustRightInd w:val="0"/>
              <w:spacing w:after="0" w:line="240" w:lineRule="auto"/>
              <w:jc w:val="both"/>
              <w:rPr>
                <w:sz w:val="28"/>
                <w:szCs w:val="28"/>
              </w:rPr>
            </w:pPr>
            <w:r w:rsidRPr="00ED1924">
              <w:rPr>
                <w:sz w:val="28"/>
                <w:szCs w:val="28"/>
              </w:rPr>
              <w:t>Ознакомление с правилами и нормами безопасности в двигательной деятельности</w:t>
            </w:r>
          </w:p>
          <w:p w:rsidR="00CD6FA0" w:rsidRPr="00ED1924" w:rsidRDefault="00CD6FA0" w:rsidP="00CD6FA0">
            <w:pPr>
              <w:pStyle w:val="a5"/>
              <w:numPr>
                <w:ilvl w:val="0"/>
                <w:numId w:val="35"/>
              </w:numPr>
              <w:spacing w:after="0" w:line="240" w:lineRule="auto"/>
              <w:rPr>
                <w:sz w:val="28"/>
                <w:szCs w:val="28"/>
              </w:rPr>
            </w:pPr>
            <w:r w:rsidRPr="00ED1924">
              <w:rPr>
                <w:sz w:val="28"/>
                <w:szCs w:val="28"/>
              </w:rPr>
              <w:t xml:space="preserve">ознакомление детей с видами спорта </w:t>
            </w:r>
          </w:p>
          <w:p w:rsidR="00CD6FA0" w:rsidRPr="00ED1924" w:rsidRDefault="00CD6FA0" w:rsidP="00CD6FA0">
            <w:pPr>
              <w:pStyle w:val="a5"/>
              <w:numPr>
                <w:ilvl w:val="0"/>
                <w:numId w:val="35"/>
              </w:numPr>
              <w:spacing w:after="0" w:line="240" w:lineRule="auto"/>
              <w:rPr>
                <w:sz w:val="28"/>
                <w:szCs w:val="28"/>
              </w:rPr>
            </w:pPr>
            <w:r w:rsidRPr="00ED1924">
              <w:rPr>
                <w:sz w:val="28"/>
                <w:szCs w:val="28"/>
              </w:rPr>
              <w:t>Наблюдение за способами движения разных объектов</w:t>
            </w:r>
          </w:p>
          <w:p w:rsidR="00CD6FA0" w:rsidRPr="00ED1924" w:rsidRDefault="00CD6FA0" w:rsidP="00CD6FA0">
            <w:pPr>
              <w:pStyle w:val="a5"/>
              <w:numPr>
                <w:ilvl w:val="0"/>
                <w:numId w:val="35"/>
              </w:numPr>
              <w:spacing w:after="0" w:line="240" w:lineRule="auto"/>
              <w:rPr>
                <w:sz w:val="28"/>
                <w:szCs w:val="28"/>
              </w:rPr>
            </w:pPr>
            <w:r w:rsidRPr="00ED1924">
              <w:rPr>
                <w:sz w:val="28"/>
                <w:szCs w:val="28"/>
              </w:rPr>
              <w:t>упражнения на развитие мелкой моторики</w:t>
            </w:r>
          </w:p>
          <w:p w:rsidR="00CD6FA0" w:rsidRPr="00ED1924" w:rsidRDefault="00CD6FA0" w:rsidP="00CD6FA0">
            <w:pPr>
              <w:pStyle w:val="a5"/>
              <w:numPr>
                <w:ilvl w:val="0"/>
                <w:numId w:val="35"/>
              </w:numPr>
              <w:spacing w:after="0" w:line="240" w:lineRule="auto"/>
              <w:rPr>
                <w:sz w:val="28"/>
                <w:szCs w:val="28"/>
              </w:rPr>
            </w:pPr>
            <w:r w:rsidRPr="00ED1924">
              <w:rPr>
                <w:sz w:val="28"/>
                <w:szCs w:val="28"/>
              </w:rPr>
              <w:t>Упражнения на развитие крупной, мелкой моторики</w:t>
            </w:r>
          </w:p>
          <w:p w:rsidR="00CD6FA0" w:rsidRPr="00ED1924" w:rsidRDefault="00CD6FA0" w:rsidP="00CD6FA0">
            <w:pPr>
              <w:pStyle w:val="a5"/>
              <w:numPr>
                <w:ilvl w:val="0"/>
                <w:numId w:val="35"/>
              </w:numPr>
              <w:spacing w:after="0" w:line="240" w:lineRule="auto"/>
              <w:rPr>
                <w:sz w:val="28"/>
                <w:szCs w:val="28"/>
              </w:rPr>
            </w:pPr>
            <w:r w:rsidRPr="00ED1924">
              <w:rPr>
                <w:sz w:val="28"/>
                <w:szCs w:val="28"/>
              </w:rPr>
              <w:t>Гимнастика (утренняя, «ленивая», корригирующая, дыхательная)</w:t>
            </w:r>
          </w:p>
          <w:p w:rsidR="00CD6FA0" w:rsidRPr="00ED1924" w:rsidRDefault="00CD6FA0" w:rsidP="00CD6FA0">
            <w:pPr>
              <w:pStyle w:val="a5"/>
              <w:numPr>
                <w:ilvl w:val="0"/>
                <w:numId w:val="35"/>
              </w:numPr>
              <w:spacing w:after="0" w:line="240" w:lineRule="auto"/>
              <w:rPr>
                <w:sz w:val="28"/>
                <w:szCs w:val="28"/>
              </w:rPr>
            </w:pPr>
            <w:r w:rsidRPr="00ED1924">
              <w:rPr>
                <w:sz w:val="28"/>
                <w:szCs w:val="28"/>
              </w:rPr>
              <w:t>Динамическая пауза</w:t>
            </w:r>
          </w:p>
          <w:p w:rsidR="00CD6FA0" w:rsidRPr="00ED1924" w:rsidRDefault="00CD6FA0" w:rsidP="00CD6FA0">
            <w:pPr>
              <w:pStyle w:val="a5"/>
              <w:numPr>
                <w:ilvl w:val="0"/>
                <w:numId w:val="35"/>
              </w:numPr>
              <w:spacing w:after="0" w:line="240" w:lineRule="auto"/>
              <w:rPr>
                <w:sz w:val="28"/>
                <w:szCs w:val="28"/>
              </w:rPr>
            </w:pPr>
            <w:r w:rsidRPr="00ED1924">
              <w:rPr>
                <w:sz w:val="28"/>
                <w:szCs w:val="28"/>
              </w:rPr>
              <w:lastRenderedPageBreak/>
              <w:t>Физкультминутка</w:t>
            </w:r>
          </w:p>
          <w:p w:rsidR="00CD6FA0" w:rsidRPr="00ED1924" w:rsidRDefault="00CD6FA0" w:rsidP="00CD6FA0">
            <w:pPr>
              <w:pStyle w:val="a5"/>
              <w:numPr>
                <w:ilvl w:val="0"/>
                <w:numId w:val="35"/>
              </w:numPr>
              <w:autoSpaceDE w:val="0"/>
              <w:autoSpaceDN w:val="0"/>
              <w:adjustRightInd w:val="0"/>
              <w:spacing w:after="0" w:line="240" w:lineRule="auto"/>
              <w:jc w:val="both"/>
              <w:rPr>
                <w:sz w:val="28"/>
                <w:szCs w:val="28"/>
              </w:rPr>
            </w:pPr>
            <w:r w:rsidRPr="00ED1924">
              <w:rPr>
                <w:sz w:val="28"/>
                <w:szCs w:val="28"/>
              </w:rPr>
              <w:t>Пешеходная прогулка</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lastRenderedPageBreak/>
              <w:t>Игровая</w:t>
            </w:r>
          </w:p>
        </w:tc>
        <w:tc>
          <w:tcPr>
            <w:tcW w:w="12839" w:type="dxa"/>
          </w:tcPr>
          <w:p w:rsidR="00CD6FA0" w:rsidRPr="00FF27AF" w:rsidRDefault="00CD6FA0" w:rsidP="00FD0E28">
            <w:pPr>
              <w:shd w:val="clear" w:color="auto" w:fill="FFFFFF"/>
              <w:autoSpaceDE w:val="0"/>
              <w:autoSpaceDN w:val="0"/>
              <w:adjustRightInd w:val="0"/>
              <w:jc w:val="both"/>
              <w:rPr>
                <w:sz w:val="28"/>
                <w:szCs w:val="28"/>
              </w:rPr>
            </w:pPr>
            <w:r w:rsidRPr="00FF27AF">
              <w:rPr>
                <w:sz w:val="28"/>
                <w:szCs w:val="28"/>
                <w:u w:val="single"/>
              </w:rPr>
              <w:t>Сюжетные игры</w:t>
            </w:r>
            <w:r w:rsidRPr="00FF27AF">
              <w:rPr>
                <w:sz w:val="28"/>
                <w:szCs w:val="28"/>
              </w:rPr>
              <w:t>:</w:t>
            </w:r>
          </w:p>
          <w:p w:rsidR="00CD6FA0" w:rsidRPr="00FF27AF" w:rsidRDefault="00CD6FA0" w:rsidP="00FD0E28">
            <w:pPr>
              <w:rPr>
                <w:sz w:val="28"/>
                <w:szCs w:val="28"/>
              </w:rPr>
            </w:pPr>
            <w:r w:rsidRPr="00FF27AF">
              <w:rPr>
                <w:sz w:val="28"/>
                <w:szCs w:val="28"/>
              </w:rPr>
              <w:t xml:space="preserve">- ролевая </w:t>
            </w:r>
          </w:p>
          <w:p w:rsidR="00CD6FA0" w:rsidRPr="00FF27AF" w:rsidRDefault="00CD6FA0" w:rsidP="00FD0E28">
            <w:pPr>
              <w:rPr>
                <w:sz w:val="28"/>
                <w:szCs w:val="28"/>
              </w:rPr>
            </w:pPr>
            <w:r w:rsidRPr="00FF27AF">
              <w:rPr>
                <w:sz w:val="28"/>
                <w:szCs w:val="28"/>
              </w:rPr>
              <w:t>-драматизация</w:t>
            </w:r>
          </w:p>
          <w:p w:rsidR="00CD6FA0" w:rsidRPr="00FF27AF" w:rsidRDefault="00CD6FA0" w:rsidP="00FD0E28">
            <w:pPr>
              <w:rPr>
                <w:sz w:val="28"/>
                <w:szCs w:val="28"/>
              </w:rPr>
            </w:pPr>
            <w:r w:rsidRPr="00FF27AF">
              <w:rPr>
                <w:sz w:val="28"/>
                <w:szCs w:val="28"/>
              </w:rPr>
              <w:t>-имитационная</w:t>
            </w:r>
          </w:p>
          <w:p w:rsidR="00CD6FA0" w:rsidRPr="00FF27AF" w:rsidRDefault="00CD6FA0" w:rsidP="00FD0E28">
            <w:pPr>
              <w:rPr>
                <w:sz w:val="28"/>
                <w:szCs w:val="28"/>
              </w:rPr>
            </w:pPr>
            <w:r w:rsidRPr="00FF27AF">
              <w:rPr>
                <w:sz w:val="28"/>
                <w:szCs w:val="28"/>
              </w:rPr>
              <w:t>-народная</w:t>
            </w:r>
          </w:p>
          <w:p w:rsidR="00CD6FA0" w:rsidRPr="00FF27AF" w:rsidRDefault="00CD6FA0" w:rsidP="00FD0E28">
            <w:pPr>
              <w:rPr>
                <w:sz w:val="28"/>
                <w:szCs w:val="28"/>
              </w:rPr>
            </w:pPr>
            <w:r w:rsidRPr="00FF27AF">
              <w:rPr>
                <w:sz w:val="28"/>
                <w:szCs w:val="28"/>
              </w:rPr>
              <w:t xml:space="preserve">-режиссерская </w:t>
            </w:r>
          </w:p>
          <w:p w:rsidR="00CD6FA0" w:rsidRPr="00FF27AF" w:rsidRDefault="00CD6FA0" w:rsidP="00FD0E28">
            <w:pPr>
              <w:rPr>
                <w:sz w:val="28"/>
                <w:szCs w:val="28"/>
              </w:rPr>
            </w:pPr>
            <w:r w:rsidRPr="00FF27AF">
              <w:rPr>
                <w:sz w:val="28"/>
                <w:szCs w:val="28"/>
              </w:rPr>
              <w:t>-хороводная</w:t>
            </w:r>
          </w:p>
          <w:p w:rsidR="00CD6FA0" w:rsidRPr="00FF27AF" w:rsidRDefault="00CD6FA0" w:rsidP="00FD0E28">
            <w:pPr>
              <w:rPr>
                <w:sz w:val="28"/>
                <w:szCs w:val="28"/>
              </w:rPr>
            </w:pPr>
            <w:r w:rsidRPr="00FF27AF">
              <w:rPr>
                <w:sz w:val="28"/>
                <w:szCs w:val="28"/>
              </w:rPr>
              <w:t>-пальчиковая</w:t>
            </w:r>
          </w:p>
          <w:p w:rsidR="00CD6FA0" w:rsidRPr="00FF27AF" w:rsidRDefault="00CD6FA0" w:rsidP="00FD0E28">
            <w:pPr>
              <w:rPr>
                <w:sz w:val="28"/>
                <w:szCs w:val="28"/>
              </w:rPr>
            </w:pPr>
            <w:r w:rsidRPr="00FF27AF">
              <w:rPr>
                <w:sz w:val="28"/>
                <w:szCs w:val="28"/>
              </w:rPr>
              <w:t>-логоритмическая</w:t>
            </w:r>
          </w:p>
          <w:p w:rsidR="00CD6FA0" w:rsidRPr="00FF27AF" w:rsidRDefault="00CD6FA0" w:rsidP="00FD0E28">
            <w:pPr>
              <w:rPr>
                <w:sz w:val="28"/>
                <w:szCs w:val="28"/>
              </w:rPr>
            </w:pPr>
            <w:r w:rsidRPr="00FF27AF">
              <w:rPr>
                <w:sz w:val="28"/>
                <w:szCs w:val="28"/>
              </w:rPr>
              <w:t>-артикуляционная</w:t>
            </w:r>
          </w:p>
          <w:p w:rsidR="00CD6FA0" w:rsidRPr="00FF27AF" w:rsidRDefault="00CD6FA0" w:rsidP="00FD0E28">
            <w:pPr>
              <w:rPr>
                <w:sz w:val="28"/>
                <w:szCs w:val="28"/>
              </w:rPr>
            </w:pPr>
            <w:r w:rsidRPr="00FF27AF">
              <w:rPr>
                <w:sz w:val="28"/>
                <w:szCs w:val="28"/>
              </w:rPr>
              <w:t>-игра-забава</w:t>
            </w:r>
          </w:p>
          <w:p w:rsidR="00CD6FA0" w:rsidRPr="00FF27AF" w:rsidRDefault="00CD6FA0" w:rsidP="00FD0E28">
            <w:pPr>
              <w:rPr>
                <w:sz w:val="28"/>
                <w:szCs w:val="28"/>
              </w:rPr>
            </w:pPr>
            <w:r w:rsidRPr="00FF27AF">
              <w:rPr>
                <w:sz w:val="28"/>
                <w:szCs w:val="28"/>
              </w:rPr>
              <w:t>-музыкальная</w:t>
            </w:r>
          </w:p>
          <w:p w:rsidR="00CD6FA0" w:rsidRPr="00FF27AF" w:rsidRDefault="00CD6FA0" w:rsidP="00FD0E28">
            <w:pPr>
              <w:autoSpaceDE w:val="0"/>
              <w:autoSpaceDN w:val="0"/>
              <w:adjustRightInd w:val="0"/>
              <w:jc w:val="both"/>
              <w:rPr>
                <w:sz w:val="28"/>
                <w:szCs w:val="28"/>
              </w:rPr>
            </w:pPr>
            <w:r w:rsidRPr="00FF27AF">
              <w:rPr>
                <w:sz w:val="28"/>
                <w:szCs w:val="28"/>
                <w:u w:val="single"/>
              </w:rPr>
              <w:t>Игры с правилами</w:t>
            </w:r>
            <w:r w:rsidRPr="00FF27AF">
              <w:rPr>
                <w:sz w:val="28"/>
                <w:szCs w:val="28"/>
              </w:rPr>
              <w:t>:</w:t>
            </w:r>
          </w:p>
          <w:p w:rsidR="00CD6FA0" w:rsidRPr="00FF27AF" w:rsidRDefault="00CD6FA0" w:rsidP="00FD0E28">
            <w:pPr>
              <w:autoSpaceDE w:val="0"/>
              <w:autoSpaceDN w:val="0"/>
              <w:adjustRightInd w:val="0"/>
              <w:jc w:val="both"/>
              <w:rPr>
                <w:sz w:val="28"/>
                <w:szCs w:val="28"/>
              </w:rPr>
            </w:pPr>
            <w:r w:rsidRPr="00FF27AF">
              <w:rPr>
                <w:sz w:val="28"/>
                <w:szCs w:val="28"/>
              </w:rPr>
              <w:t>-игра-головоломка</w:t>
            </w:r>
          </w:p>
          <w:p w:rsidR="00CD6FA0" w:rsidRPr="00FF27AF" w:rsidRDefault="00CD6FA0" w:rsidP="00FD0E28">
            <w:pPr>
              <w:rPr>
                <w:sz w:val="28"/>
                <w:szCs w:val="28"/>
              </w:rPr>
            </w:pPr>
            <w:r w:rsidRPr="00FF27AF">
              <w:rPr>
                <w:sz w:val="28"/>
                <w:szCs w:val="28"/>
              </w:rPr>
              <w:t xml:space="preserve">-сенсорная    </w:t>
            </w:r>
          </w:p>
          <w:p w:rsidR="00CD6FA0" w:rsidRPr="00FF27AF" w:rsidRDefault="00CD6FA0" w:rsidP="00FD0E28">
            <w:pPr>
              <w:rPr>
                <w:sz w:val="28"/>
                <w:szCs w:val="28"/>
              </w:rPr>
            </w:pPr>
            <w:r w:rsidRPr="00FF27AF">
              <w:rPr>
                <w:sz w:val="28"/>
                <w:szCs w:val="28"/>
              </w:rPr>
              <w:t>-на ориентировку в пространстве</w:t>
            </w:r>
          </w:p>
          <w:p w:rsidR="00CD6FA0" w:rsidRPr="00FF27AF" w:rsidRDefault="00CD6FA0" w:rsidP="00FD0E28">
            <w:pPr>
              <w:rPr>
                <w:sz w:val="28"/>
                <w:szCs w:val="28"/>
              </w:rPr>
            </w:pPr>
            <w:r w:rsidRPr="00FF27AF">
              <w:rPr>
                <w:sz w:val="28"/>
                <w:szCs w:val="28"/>
              </w:rPr>
              <w:t>-релаксационная</w:t>
            </w:r>
          </w:p>
          <w:p w:rsidR="00CD6FA0" w:rsidRPr="00FF27AF" w:rsidRDefault="00CD6FA0" w:rsidP="00FD0E28">
            <w:pPr>
              <w:rPr>
                <w:sz w:val="28"/>
                <w:szCs w:val="28"/>
              </w:rPr>
            </w:pPr>
            <w:r w:rsidRPr="00FF27AF">
              <w:rPr>
                <w:sz w:val="28"/>
                <w:szCs w:val="28"/>
              </w:rPr>
              <w:t>-словесная</w:t>
            </w:r>
          </w:p>
          <w:p w:rsidR="00CD6FA0" w:rsidRPr="00FF27AF" w:rsidRDefault="00CD6FA0" w:rsidP="00FD0E28">
            <w:pPr>
              <w:rPr>
                <w:sz w:val="28"/>
                <w:szCs w:val="28"/>
              </w:rPr>
            </w:pPr>
            <w:r w:rsidRPr="00FF27AF">
              <w:rPr>
                <w:sz w:val="28"/>
                <w:szCs w:val="28"/>
              </w:rPr>
              <w:t xml:space="preserve">-речевая </w:t>
            </w:r>
          </w:p>
          <w:p w:rsidR="00CD6FA0" w:rsidRPr="00FF27AF" w:rsidRDefault="00CD6FA0" w:rsidP="00FD0E28">
            <w:pPr>
              <w:rPr>
                <w:sz w:val="28"/>
                <w:szCs w:val="28"/>
              </w:rPr>
            </w:pPr>
            <w:r w:rsidRPr="00FF27AF">
              <w:rPr>
                <w:sz w:val="28"/>
                <w:szCs w:val="28"/>
              </w:rPr>
              <w:t>-игра-забава</w:t>
            </w:r>
          </w:p>
          <w:p w:rsidR="00CD6FA0" w:rsidRPr="00FF27AF" w:rsidRDefault="00CD6FA0" w:rsidP="00FD0E28">
            <w:pPr>
              <w:rPr>
                <w:sz w:val="28"/>
                <w:szCs w:val="28"/>
              </w:rPr>
            </w:pPr>
            <w:r w:rsidRPr="00FF27AF">
              <w:rPr>
                <w:sz w:val="28"/>
                <w:szCs w:val="28"/>
              </w:rPr>
              <w:t>-игра с тенью</w:t>
            </w:r>
          </w:p>
          <w:p w:rsidR="00CD6FA0" w:rsidRPr="00FF27AF" w:rsidRDefault="00CD6FA0" w:rsidP="00FD0E28">
            <w:pPr>
              <w:rPr>
                <w:sz w:val="28"/>
                <w:szCs w:val="28"/>
              </w:rPr>
            </w:pPr>
            <w:r w:rsidRPr="00FF27AF">
              <w:rPr>
                <w:sz w:val="28"/>
                <w:szCs w:val="28"/>
              </w:rPr>
              <w:t>-на поддувание</w:t>
            </w:r>
          </w:p>
          <w:p w:rsidR="00CD6FA0" w:rsidRPr="00FF27AF" w:rsidRDefault="00CD6FA0" w:rsidP="00FD0E28">
            <w:pPr>
              <w:rPr>
                <w:sz w:val="28"/>
                <w:szCs w:val="28"/>
              </w:rPr>
            </w:pPr>
            <w:r w:rsidRPr="00FF27AF">
              <w:rPr>
                <w:sz w:val="28"/>
                <w:szCs w:val="28"/>
              </w:rPr>
              <w:t>-с водой</w:t>
            </w:r>
          </w:p>
          <w:p w:rsidR="00CD6FA0" w:rsidRPr="00FF27AF" w:rsidRDefault="00CD6FA0" w:rsidP="00FD0E28">
            <w:pPr>
              <w:autoSpaceDE w:val="0"/>
              <w:autoSpaceDN w:val="0"/>
              <w:adjustRightInd w:val="0"/>
              <w:jc w:val="both"/>
              <w:rPr>
                <w:sz w:val="28"/>
                <w:szCs w:val="28"/>
              </w:rPr>
            </w:pPr>
            <w:r w:rsidRPr="00FF27AF">
              <w:rPr>
                <w:sz w:val="28"/>
                <w:szCs w:val="28"/>
              </w:rPr>
              <w:t>-манипулятивная</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t>Продуктивная</w:t>
            </w:r>
          </w:p>
        </w:tc>
        <w:tc>
          <w:tcPr>
            <w:tcW w:w="12839" w:type="dxa"/>
          </w:tcPr>
          <w:p w:rsidR="00CD6FA0" w:rsidRPr="00ED1924" w:rsidRDefault="00CD6FA0" w:rsidP="00CD6FA0">
            <w:pPr>
              <w:pStyle w:val="a5"/>
              <w:numPr>
                <w:ilvl w:val="0"/>
                <w:numId w:val="36"/>
              </w:numPr>
              <w:shd w:val="clear" w:color="auto" w:fill="FFFFFF"/>
              <w:autoSpaceDE w:val="0"/>
              <w:autoSpaceDN w:val="0"/>
              <w:adjustRightInd w:val="0"/>
              <w:spacing w:after="0" w:line="240" w:lineRule="auto"/>
              <w:jc w:val="both"/>
              <w:rPr>
                <w:sz w:val="28"/>
                <w:szCs w:val="28"/>
              </w:rPr>
            </w:pPr>
            <w:r w:rsidRPr="00ED1924">
              <w:rPr>
                <w:sz w:val="28"/>
                <w:szCs w:val="28"/>
              </w:rPr>
              <w:t>Рисование</w:t>
            </w:r>
          </w:p>
          <w:p w:rsidR="00CD6FA0" w:rsidRPr="00ED1924" w:rsidRDefault="00CD6FA0" w:rsidP="00CD6FA0">
            <w:pPr>
              <w:pStyle w:val="a5"/>
              <w:numPr>
                <w:ilvl w:val="0"/>
                <w:numId w:val="36"/>
              </w:numPr>
              <w:shd w:val="clear" w:color="auto" w:fill="FFFFFF"/>
              <w:autoSpaceDE w:val="0"/>
              <w:autoSpaceDN w:val="0"/>
              <w:adjustRightInd w:val="0"/>
              <w:spacing w:after="0" w:line="240" w:lineRule="auto"/>
              <w:jc w:val="both"/>
              <w:rPr>
                <w:sz w:val="28"/>
                <w:szCs w:val="28"/>
              </w:rPr>
            </w:pPr>
            <w:r w:rsidRPr="00ED1924">
              <w:rPr>
                <w:sz w:val="28"/>
                <w:szCs w:val="28"/>
              </w:rPr>
              <w:t>Аппликация</w:t>
            </w:r>
          </w:p>
          <w:p w:rsidR="00CD6FA0" w:rsidRPr="00ED1924" w:rsidRDefault="00CD6FA0" w:rsidP="00CD6FA0">
            <w:pPr>
              <w:pStyle w:val="a5"/>
              <w:numPr>
                <w:ilvl w:val="0"/>
                <w:numId w:val="36"/>
              </w:numPr>
              <w:shd w:val="clear" w:color="auto" w:fill="FFFFFF"/>
              <w:autoSpaceDE w:val="0"/>
              <w:autoSpaceDN w:val="0"/>
              <w:adjustRightInd w:val="0"/>
              <w:spacing w:after="0" w:line="240" w:lineRule="auto"/>
              <w:jc w:val="both"/>
              <w:rPr>
                <w:sz w:val="28"/>
                <w:szCs w:val="28"/>
              </w:rPr>
            </w:pPr>
            <w:r w:rsidRPr="00ED1924">
              <w:rPr>
                <w:sz w:val="28"/>
                <w:szCs w:val="28"/>
              </w:rPr>
              <w:lastRenderedPageBreak/>
              <w:t>Лепка</w:t>
            </w:r>
          </w:p>
          <w:p w:rsidR="00CD6FA0" w:rsidRPr="00ED1924" w:rsidRDefault="00CD6FA0" w:rsidP="00CD6FA0">
            <w:pPr>
              <w:pStyle w:val="a5"/>
              <w:numPr>
                <w:ilvl w:val="0"/>
                <w:numId w:val="36"/>
              </w:numPr>
              <w:shd w:val="clear" w:color="auto" w:fill="FFFFFF"/>
              <w:autoSpaceDE w:val="0"/>
              <w:autoSpaceDN w:val="0"/>
              <w:adjustRightInd w:val="0"/>
              <w:spacing w:after="0" w:line="240" w:lineRule="auto"/>
              <w:jc w:val="both"/>
              <w:rPr>
                <w:sz w:val="28"/>
                <w:szCs w:val="28"/>
              </w:rPr>
            </w:pPr>
            <w:r w:rsidRPr="00ED1924">
              <w:rPr>
                <w:sz w:val="28"/>
                <w:szCs w:val="28"/>
              </w:rPr>
              <w:t>Мастерская по изготовлению продуктов детского творчества</w:t>
            </w:r>
          </w:p>
          <w:p w:rsidR="00CD6FA0" w:rsidRPr="00ED1924" w:rsidRDefault="00CD6FA0" w:rsidP="00CD6FA0">
            <w:pPr>
              <w:pStyle w:val="a5"/>
              <w:numPr>
                <w:ilvl w:val="0"/>
                <w:numId w:val="36"/>
              </w:numPr>
              <w:autoSpaceDE w:val="0"/>
              <w:autoSpaceDN w:val="0"/>
              <w:adjustRightInd w:val="0"/>
              <w:spacing w:after="0" w:line="240" w:lineRule="auto"/>
              <w:jc w:val="both"/>
              <w:rPr>
                <w:sz w:val="28"/>
                <w:szCs w:val="28"/>
              </w:rPr>
            </w:pPr>
            <w:r w:rsidRPr="00ED1924">
              <w:rPr>
                <w:sz w:val="28"/>
                <w:szCs w:val="28"/>
              </w:rPr>
              <w:t>Реализация проектов</w:t>
            </w:r>
          </w:p>
          <w:p w:rsidR="00CD6FA0" w:rsidRPr="00ED1924" w:rsidRDefault="00CD6FA0" w:rsidP="00CD6FA0">
            <w:pPr>
              <w:pStyle w:val="a5"/>
              <w:numPr>
                <w:ilvl w:val="0"/>
                <w:numId w:val="36"/>
              </w:numPr>
              <w:autoSpaceDE w:val="0"/>
              <w:autoSpaceDN w:val="0"/>
              <w:adjustRightInd w:val="0"/>
              <w:spacing w:after="0" w:line="240" w:lineRule="auto"/>
              <w:jc w:val="both"/>
              <w:rPr>
                <w:sz w:val="28"/>
                <w:szCs w:val="28"/>
              </w:rPr>
            </w:pPr>
            <w:r w:rsidRPr="00ED1924">
              <w:rPr>
                <w:sz w:val="28"/>
                <w:szCs w:val="28"/>
              </w:rPr>
              <w:t xml:space="preserve">Выставка </w:t>
            </w:r>
          </w:p>
          <w:p w:rsidR="00CD6FA0" w:rsidRPr="00ED1924" w:rsidRDefault="00CD6FA0" w:rsidP="00CD6FA0">
            <w:pPr>
              <w:pStyle w:val="a5"/>
              <w:numPr>
                <w:ilvl w:val="0"/>
                <w:numId w:val="36"/>
              </w:numPr>
              <w:autoSpaceDE w:val="0"/>
              <w:autoSpaceDN w:val="0"/>
              <w:adjustRightInd w:val="0"/>
              <w:spacing w:after="0" w:line="240" w:lineRule="auto"/>
              <w:jc w:val="both"/>
              <w:rPr>
                <w:sz w:val="28"/>
                <w:szCs w:val="28"/>
              </w:rPr>
            </w:pPr>
            <w:r w:rsidRPr="00ED1924">
              <w:rPr>
                <w:sz w:val="28"/>
                <w:szCs w:val="28"/>
              </w:rPr>
              <w:t>Картинная галерея</w:t>
            </w:r>
          </w:p>
          <w:p w:rsidR="00CD6FA0" w:rsidRPr="00ED1924" w:rsidRDefault="00CD6FA0" w:rsidP="00CD6FA0">
            <w:pPr>
              <w:pStyle w:val="a5"/>
              <w:numPr>
                <w:ilvl w:val="0"/>
                <w:numId w:val="36"/>
              </w:numPr>
              <w:autoSpaceDE w:val="0"/>
              <w:autoSpaceDN w:val="0"/>
              <w:adjustRightInd w:val="0"/>
              <w:spacing w:after="0" w:line="240" w:lineRule="auto"/>
              <w:jc w:val="both"/>
              <w:rPr>
                <w:sz w:val="28"/>
                <w:szCs w:val="28"/>
              </w:rPr>
            </w:pPr>
            <w:r w:rsidRPr="00ED1924">
              <w:rPr>
                <w:sz w:val="28"/>
                <w:szCs w:val="28"/>
              </w:rPr>
              <w:t>Портфолио</w:t>
            </w:r>
          </w:p>
          <w:p w:rsidR="00CD6FA0" w:rsidRPr="00ED1924" w:rsidRDefault="00CD6FA0" w:rsidP="00CD6FA0">
            <w:pPr>
              <w:pStyle w:val="a5"/>
              <w:numPr>
                <w:ilvl w:val="0"/>
                <w:numId w:val="36"/>
              </w:numPr>
              <w:autoSpaceDE w:val="0"/>
              <w:autoSpaceDN w:val="0"/>
              <w:adjustRightInd w:val="0"/>
              <w:spacing w:after="0" w:line="240" w:lineRule="auto"/>
              <w:jc w:val="both"/>
              <w:rPr>
                <w:sz w:val="28"/>
                <w:szCs w:val="28"/>
              </w:rPr>
            </w:pPr>
            <w:r w:rsidRPr="00ED1924">
              <w:rPr>
                <w:sz w:val="28"/>
                <w:szCs w:val="28"/>
              </w:rPr>
              <w:t>Нетрадиционные техники</w:t>
            </w:r>
          </w:p>
          <w:p w:rsidR="00CD6FA0" w:rsidRPr="00CE0F1B" w:rsidRDefault="00CD6FA0" w:rsidP="00CD6FA0">
            <w:pPr>
              <w:pStyle w:val="a5"/>
              <w:numPr>
                <w:ilvl w:val="0"/>
                <w:numId w:val="36"/>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CE0F1B">
              <w:rPr>
                <w:rStyle w:val="FontStyle202"/>
                <w:rFonts w:ascii="Times New Roman" w:hAnsi="Times New Roman" w:cs="Times New Roman"/>
                <w:b w:val="0"/>
                <w:sz w:val="28"/>
                <w:szCs w:val="28"/>
              </w:rPr>
              <w:t>Оформление выставок</w:t>
            </w:r>
          </w:p>
          <w:p w:rsidR="00CD6FA0" w:rsidRPr="00CE0F1B" w:rsidRDefault="00CD6FA0" w:rsidP="00CD6FA0">
            <w:pPr>
              <w:pStyle w:val="a5"/>
              <w:numPr>
                <w:ilvl w:val="0"/>
                <w:numId w:val="36"/>
              </w:numPr>
              <w:autoSpaceDE w:val="0"/>
              <w:autoSpaceDN w:val="0"/>
              <w:adjustRightInd w:val="0"/>
              <w:spacing w:after="0" w:line="240" w:lineRule="auto"/>
              <w:jc w:val="both"/>
              <w:rPr>
                <w:rStyle w:val="FontStyle202"/>
                <w:rFonts w:ascii="Times New Roman" w:hAnsi="Times New Roman" w:cs="Times New Roman"/>
                <w:b w:val="0"/>
                <w:bCs w:val="0"/>
                <w:sz w:val="28"/>
                <w:szCs w:val="28"/>
              </w:rPr>
            </w:pPr>
            <w:r w:rsidRPr="00CE0F1B">
              <w:rPr>
                <w:rStyle w:val="FontStyle202"/>
                <w:rFonts w:ascii="Times New Roman" w:hAnsi="Times New Roman" w:cs="Times New Roman"/>
                <w:b w:val="0"/>
                <w:sz w:val="28"/>
                <w:szCs w:val="28"/>
              </w:rPr>
              <w:t>Рассматривание и обсуждение</w:t>
            </w:r>
          </w:p>
          <w:p w:rsidR="00CD6FA0" w:rsidRPr="00FF27AF" w:rsidRDefault="00CD6FA0" w:rsidP="00CD6FA0">
            <w:pPr>
              <w:pStyle w:val="Style15"/>
              <w:widowControl/>
              <w:numPr>
                <w:ilvl w:val="0"/>
                <w:numId w:val="36"/>
              </w:numPr>
              <w:tabs>
                <w:tab w:val="left" w:pos="134"/>
              </w:tabs>
              <w:spacing w:line="240" w:lineRule="auto"/>
              <w:rPr>
                <w:rStyle w:val="FontStyle207"/>
                <w:rFonts w:ascii="Times New Roman" w:hAnsi="Times New Roman" w:cs="Times New Roman"/>
                <w:sz w:val="28"/>
                <w:szCs w:val="28"/>
              </w:rPr>
            </w:pPr>
            <w:r w:rsidRPr="00FF27AF">
              <w:rPr>
                <w:rStyle w:val="FontStyle207"/>
                <w:rFonts w:ascii="Times New Roman" w:hAnsi="Times New Roman" w:cs="Times New Roman"/>
                <w:sz w:val="28"/>
                <w:szCs w:val="28"/>
              </w:rPr>
              <w:t>Изго</w:t>
            </w:r>
            <w:r w:rsidRPr="00FF27AF">
              <w:rPr>
                <w:rStyle w:val="FontStyle207"/>
                <w:rFonts w:ascii="Times New Roman" w:hAnsi="Times New Roman" w:cs="Times New Roman"/>
                <w:sz w:val="28"/>
                <w:szCs w:val="28"/>
              </w:rPr>
              <w:softHyphen/>
              <w:t>товление украшений для группового помещения к праздникам, суве</w:t>
            </w:r>
            <w:r w:rsidRPr="00FF27AF">
              <w:rPr>
                <w:rStyle w:val="FontStyle207"/>
                <w:rFonts w:ascii="Times New Roman" w:hAnsi="Times New Roman" w:cs="Times New Roman"/>
                <w:sz w:val="28"/>
                <w:szCs w:val="28"/>
              </w:rPr>
              <w:softHyphen/>
              <w:t>ниров</w:t>
            </w:r>
          </w:p>
          <w:p w:rsidR="00CD6FA0" w:rsidRPr="00FF27AF" w:rsidRDefault="00CD6FA0" w:rsidP="00CD6FA0">
            <w:pPr>
              <w:pStyle w:val="Style15"/>
              <w:widowControl/>
              <w:numPr>
                <w:ilvl w:val="0"/>
                <w:numId w:val="36"/>
              </w:numPr>
              <w:tabs>
                <w:tab w:val="left" w:pos="134"/>
              </w:tabs>
              <w:spacing w:line="240" w:lineRule="auto"/>
              <w:rPr>
                <w:rStyle w:val="FontStyle202"/>
                <w:rFonts w:ascii="Times New Roman" w:eastAsiaTheme="majorEastAsia" w:hAnsi="Times New Roman" w:cs="Times New Roman"/>
                <w:sz w:val="28"/>
                <w:szCs w:val="28"/>
              </w:rPr>
            </w:pPr>
            <w:r w:rsidRPr="00FF27AF">
              <w:rPr>
                <w:rStyle w:val="FontStyle207"/>
                <w:rFonts w:ascii="Times New Roman" w:hAnsi="Times New Roman" w:cs="Times New Roman"/>
                <w:sz w:val="28"/>
                <w:szCs w:val="28"/>
              </w:rPr>
              <w:t>Украшение предметов для личного пользования</w:t>
            </w:r>
          </w:p>
          <w:p w:rsidR="00CD6FA0" w:rsidRPr="00ED1924" w:rsidRDefault="00CD6FA0" w:rsidP="00CD6FA0">
            <w:pPr>
              <w:pStyle w:val="a5"/>
              <w:numPr>
                <w:ilvl w:val="0"/>
                <w:numId w:val="36"/>
              </w:numPr>
              <w:autoSpaceDE w:val="0"/>
              <w:autoSpaceDN w:val="0"/>
              <w:adjustRightInd w:val="0"/>
              <w:spacing w:after="0" w:line="240" w:lineRule="auto"/>
              <w:jc w:val="both"/>
              <w:rPr>
                <w:b/>
                <w:bCs/>
                <w:sz w:val="28"/>
                <w:szCs w:val="28"/>
              </w:rPr>
            </w:pPr>
            <w:r w:rsidRPr="00ED1924">
              <w:rPr>
                <w:rStyle w:val="FontStyle207"/>
                <w:sz w:val="28"/>
                <w:szCs w:val="28"/>
              </w:rPr>
              <w:t>Обсуждение средств вырази</w:t>
            </w:r>
            <w:r w:rsidRPr="00ED1924">
              <w:rPr>
                <w:rStyle w:val="FontStyle207"/>
                <w:sz w:val="28"/>
                <w:szCs w:val="28"/>
              </w:rPr>
              <w:softHyphen/>
              <w:t>тельности</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lastRenderedPageBreak/>
              <w:t>Чтение художественной литературы</w:t>
            </w:r>
          </w:p>
        </w:tc>
        <w:tc>
          <w:tcPr>
            <w:tcW w:w="12839" w:type="dxa"/>
          </w:tcPr>
          <w:p w:rsidR="00CD6FA0" w:rsidRPr="00ED1924" w:rsidRDefault="00CD6FA0" w:rsidP="00CD6FA0">
            <w:pPr>
              <w:pStyle w:val="a5"/>
              <w:numPr>
                <w:ilvl w:val="0"/>
                <w:numId w:val="37"/>
              </w:numPr>
              <w:shd w:val="clear" w:color="auto" w:fill="FFFFFF"/>
              <w:autoSpaceDE w:val="0"/>
              <w:autoSpaceDN w:val="0"/>
              <w:adjustRightInd w:val="0"/>
              <w:spacing w:after="0" w:line="240" w:lineRule="auto"/>
              <w:jc w:val="both"/>
              <w:rPr>
                <w:sz w:val="28"/>
                <w:szCs w:val="28"/>
              </w:rPr>
            </w:pPr>
            <w:r w:rsidRPr="00ED1924">
              <w:rPr>
                <w:sz w:val="28"/>
                <w:szCs w:val="28"/>
              </w:rPr>
              <w:t>Чтение и обсуждение</w:t>
            </w:r>
          </w:p>
          <w:p w:rsidR="00CD6FA0" w:rsidRPr="00ED1924" w:rsidRDefault="00CD6FA0" w:rsidP="00CD6FA0">
            <w:pPr>
              <w:pStyle w:val="a5"/>
              <w:numPr>
                <w:ilvl w:val="0"/>
                <w:numId w:val="37"/>
              </w:numPr>
              <w:autoSpaceDE w:val="0"/>
              <w:autoSpaceDN w:val="0"/>
              <w:adjustRightInd w:val="0"/>
              <w:spacing w:after="0" w:line="240" w:lineRule="auto"/>
              <w:jc w:val="both"/>
              <w:rPr>
                <w:rFonts w:eastAsia="Arial Unicode MS"/>
                <w:color w:val="000000"/>
                <w:kern w:val="24"/>
                <w:sz w:val="28"/>
                <w:szCs w:val="28"/>
              </w:rPr>
            </w:pPr>
            <w:r w:rsidRPr="00ED1924">
              <w:rPr>
                <w:sz w:val="28"/>
                <w:szCs w:val="28"/>
              </w:rPr>
              <w:t>Разучивание</w:t>
            </w:r>
            <w:r w:rsidRPr="00ED1924">
              <w:rPr>
                <w:rFonts w:eastAsia="Arial Unicode MS"/>
                <w:color w:val="000000"/>
                <w:kern w:val="24"/>
                <w:sz w:val="28"/>
                <w:szCs w:val="28"/>
              </w:rPr>
              <w:t xml:space="preserve"> </w:t>
            </w:r>
          </w:p>
          <w:p w:rsidR="00CD6FA0" w:rsidRPr="00ED1924" w:rsidRDefault="00CD6FA0" w:rsidP="00CD6FA0">
            <w:pPr>
              <w:pStyle w:val="a5"/>
              <w:numPr>
                <w:ilvl w:val="0"/>
                <w:numId w:val="37"/>
              </w:numPr>
              <w:autoSpaceDE w:val="0"/>
              <w:autoSpaceDN w:val="0"/>
              <w:adjustRightInd w:val="0"/>
              <w:spacing w:after="0" w:line="240" w:lineRule="auto"/>
              <w:jc w:val="both"/>
              <w:rPr>
                <w:sz w:val="28"/>
                <w:szCs w:val="28"/>
              </w:rPr>
            </w:pPr>
            <w:r w:rsidRPr="00ED1924">
              <w:rPr>
                <w:sz w:val="28"/>
                <w:szCs w:val="28"/>
              </w:rPr>
              <w:t>Придумывание сказок, рассказов</w:t>
            </w:r>
          </w:p>
          <w:p w:rsidR="00CD6FA0" w:rsidRPr="00ED1924" w:rsidRDefault="00CD6FA0" w:rsidP="00CD6FA0">
            <w:pPr>
              <w:pStyle w:val="a5"/>
              <w:numPr>
                <w:ilvl w:val="0"/>
                <w:numId w:val="37"/>
              </w:numPr>
              <w:autoSpaceDE w:val="0"/>
              <w:autoSpaceDN w:val="0"/>
              <w:adjustRightInd w:val="0"/>
              <w:spacing w:after="0" w:line="240" w:lineRule="auto"/>
              <w:jc w:val="both"/>
              <w:rPr>
                <w:sz w:val="28"/>
                <w:szCs w:val="28"/>
              </w:rPr>
            </w:pPr>
            <w:r w:rsidRPr="00ED1924">
              <w:rPr>
                <w:sz w:val="28"/>
                <w:szCs w:val="28"/>
              </w:rPr>
              <w:t xml:space="preserve">Пересказ </w:t>
            </w:r>
          </w:p>
          <w:p w:rsidR="00CD6FA0" w:rsidRPr="00ED1924" w:rsidRDefault="00CD6FA0" w:rsidP="00CD6FA0">
            <w:pPr>
              <w:pStyle w:val="a5"/>
              <w:numPr>
                <w:ilvl w:val="0"/>
                <w:numId w:val="37"/>
              </w:numPr>
              <w:spacing w:after="0" w:line="240" w:lineRule="auto"/>
              <w:rPr>
                <w:sz w:val="28"/>
                <w:szCs w:val="28"/>
              </w:rPr>
            </w:pPr>
            <w:r w:rsidRPr="00ED1924">
              <w:rPr>
                <w:rStyle w:val="FontStyle202"/>
                <w:rFonts w:ascii="Times New Roman" w:hAnsi="Times New Roman" w:cs="Times New Roman"/>
                <w:sz w:val="28"/>
                <w:szCs w:val="28"/>
              </w:rPr>
              <w:t xml:space="preserve">Просмотр и обсуждение </w:t>
            </w:r>
            <w:r w:rsidRPr="00ED1924">
              <w:rPr>
                <w:rStyle w:val="FontStyle207"/>
                <w:sz w:val="28"/>
                <w:szCs w:val="28"/>
              </w:rPr>
              <w:t>мультфильмов, видеофильмов, телепередач</w:t>
            </w:r>
            <w:r w:rsidRPr="00ED1924">
              <w:rPr>
                <w:sz w:val="28"/>
                <w:szCs w:val="28"/>
              </w:rPr>
              <w:t xml:space="preserve"> </w:t>
            </w:r>
          </w:p>
          <w:p w:rsidR="00CD6FA0" w:rsidRPr="00ED1924" w:rsidRDefault="00CD6FA0" w:rsidP="00CD6FA0">
            <w:pPr>
              <w:pStyle w:val="a5"/>
              <w:numPr>
                <w:ilvl w:val="0"/>
                <w:numId w:val="37"/>
              </w:numPr>
              <w:spacing w:after="0" w:line="240" w:lineRule="auto"/>
              <w:rPr>
                <w:sz w:val="28"/>
                <w:szCs w:val="28"/>
              </w:rPr>
            </w:pPr>
            <w:r w:rsidRPr="00ED1924">
              <w:rPr>
                <w:sz w:val="28"/>
                <w:szCs w:val="28"/>
              </w:rPr>
              <w:t>Выставка иллюстраций, портретов писателей</w:t>
            </w:r>
          </w:p>
          <w:p w:rsidR="00CD6FA0" w:rsidRPr="00ED1924" w:rsidRDefault="00CD6FA0" w:rsidP="00CD6FA0">
            <w:pPr>
              <w:pStyle w:val="a5"/>
              <w:numPr>
                <w:ilvl w:val="0"/>
                <w:numId w:val="37"/>
              </w:numPr>
              <w:autoSpaceDE w:val="0"/>
              <w:autoSpaceDN w:val="0"/>
              <w:adjustRightInd w:val="0"/>
              <w:spacing w:after="0" w:line="240" w:lineRule="auto"/>
              <w:jc w:val="both"/>
              <w:rPr>
                <w:sz w:val="28"/>
                <w:szCs w:val="28"/>
              </w:rPr>
            </w:pPr>
            <w:r w:rsidRPr="00ED1924">
              <w:rPr>
                <w:sz w:val="28"/>
                <w:szCs w:val="28"/>
              </w:rPr>
              <w:t>Изготовление книжек-малышек</w:t>
            </w:r>
          </w:p>
          <w:p w:rsidR="00CD6FA0" w:rsidRPr="00ED1924" w:rsidRDefault="00CD6FA0" w:rsidP="00CD6FA0">
            <w:pPr>
              <w:pStyle w:val="a5"/>
              <w:numPr>
                <w:ilvl w:val="0"/>
                <w:numId w:val="37"/>
              </w:numPr>
              <w:autoSpaceDE w:val="0"/>
              <w:autoSpaceDN w:val="0"/>
              <w:adjustRightInd w:val="0"/>
              <w:spacing w:after="0" w:line="240" w:lineRule="auto"/>
              <w:jc w:val="both"/>
              <w:rPr>
                <w:sz w:val="28"/>
                <w:szCs w:val="28"/>
              </w:rPr>
            </w:pPr>
            <w:r w:rsidRPr="00ED1924">
              <w:rPr>
                <w:rStyle w:val="FontStyle202"/>
                <w:rFonts w:ascii="Times New Roman" w:hAnsi="Times New Roman" w:cs="Times New Roman"/>
                <w:sz w:val="28"/>
                <w:szCs w:val="28"/>
              </w:rPr>
              <w:t xml:space="preserve">Литературная викторина, </w:t>
            </w:r>
            <w:r w:rsidRPr="00ED1924">
              <w:rPr>
                <w:rStyle w:val="FontStyle207"/>
                <w:sz w:val="28"/>
                <w:szCs w:val="28"/>
              </w:rPr>
              <w:t>сочинение загадок</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t>Познавательно-исследовательская</w:t>
            </w:r>
          </w:p>
        </w:tc>
        <w:tc>
          <w:tcPr>
            <w:tcW w:w="12839" w:type="dxa"/>
          </w:tcPr>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 xml:space="preserve">Наблюдение </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Экскурсия</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Решение проблемных ситуаций</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Экспериментирование</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Коллекционирование</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Моделирование</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lastRenderedPageBreak/>
              <w:t>Макетирование</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 xml:space="preserve">Реализация проекта </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Игры (сюжетные, с правилами)</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Планирование последовательности действий, деятельности</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Самостоятельный поиск ответов на вопросы</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Экологическая ситуация</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Решение логических задач, загадок, ребусов, головоломок</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Проектная деятельность</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lastRenderedPageBreak/>
              <w:t>Коммуникативная</w:t>
            </w:r>
          </w:p>
        </w:tc>
        <w:tc>
          <w:tcPr>
            <w:tcW w:w="12839" w:type="dxa"/>
          </w:tcPr>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Беседа</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Ситуативный разговор</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Речевая ситуация</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Составление и отгадывание загадок</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Игры (сюжетные, с правилами)</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«Минутки общения»</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Рассказывание без опоры на наглядный материал</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t xml:space="preserve">Трудовая </w:t>
            </w:r>
          </w:p>
        </w:tc>
        <w:tc>
          <w:tcPr>
            <w:tcW w:w="12839" w:type="dxa"/>
          </w:tcPr>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Самообслуживание</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Ознакомление с принадлежностями личной гигиены</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Хозяйственно-бытовой труд</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Общественно-полезный</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Природоохранный труд</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Ручной труд</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Непосредственное наблюдение за трудом взрослых</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Чтение художественной  литературы о труде, орудиях труда, развитии цивилизации</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Рассматривание иллюстраций, альбомов о профессиях</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sz w:val="28"/>
                <w:szCs w:val="28"/>
              </w:rPr>
              <w:t>Ознакомление с инструментами</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rStyle w:val="FontStyle207"/>
                <w:sz w:val="28"/>
                <w:szCs w:val="28"/>
              </w:rPr>
              <w:t>Создание макетов, коллекций и их оформление</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rStyle w:val="FontStyle207"/>
                <w:sz w:val="28"/>
                <w:szCs w:val="28"/>
              </w:rPr>
            </w:pPr>
            <w:r w:rsidRPr="00ED1924">
              <w:rPr>
                <w:rStyle w:val="FontStyle202"/>
                <w:rFonts w:ascii="Times New Roman" w:hAnsi="Times New Roman" w:cs="Times New Roman"/>
                <w:sz w:val="28"/>
                <w:szCs w:val="28"/>
              </w:rPr>
              <w:lastRenderedPageBreak/>
              <w:t xml:space="preserve">Изготовление </w:t>
            </w:r>
            <w:r w:rsidRPr="00ED1924">
              <w:rPr>
                <w:rStyle w:val="FontStyle207"/>
                <w:sz w:val="28"/>
                <w:szCs w:val="28"/>
              </w:rPr>
              <w:t>предметов для игр</w:t>
            </w:r>
          </w:p>
          <w:p w:rsidR="00CD6FA0" w:rsidRPr="00ED1924" w:rsidRDefault="00CD6FA0" w:rsidP="00CD6FA0">
            <w:pPr>
              <w:pStyle w:val="a5"/>
              <w:numPr>
                <w:ilvl w:val="0"/>
                <w:numId w:val="38"/>
              </w:numPr>
              <w:shd w:val="clear" w:color="auto" w:fill="FFFFFF"/>
              <w:autoSpaceDE w:val="0"/>
              <w:autoSpaceDN w:val="0"/>
              <w:adjustRightInd w:val="0"/>
              <w:spacing w:after="0" w:line="240" w:lineRule="auto"/>
              <w:jc w:val="both"/>
              <w:rPr>
                <w:sz w:val="28"/>
                <w:szCs w:val="28"/>
              </w:rPr>
            </w:pPr>
            <w:r w:rsidRPr="00ED1924">
              <w:rPr>
                <w:rStyle w:val="FontStyle207"/>
                <w:sz w:val="28"/>
                <w:szCs w:val="28"/>
              </w:rPr>
              <w:t>Мастерская</w:t>
            </w:r>
          </w:p>
        </w:tc>
      </w:tr>
      <w:tr w:rsidR="00CD6FA0" w:rsidRPr="00FF27AF" w:rsidTr="00FD0E28">
        <w:trPr>
          <w:tblCellSpacing w:w="20" w:type="dxa"/>
        </w:trPr>
        <w:tc>
          <w:tcPr>
            <w:tcW w:w="2513" w:type="dxa"/>
            <w:shd w:val="clear" w:color="auto" w:fill="D9D9D9" w:themeFill="background1" w:themeFillShade="D9"/>
          </w:tcPr>
          <w:p w:rsidR="00CD6FA0" w:rsidRPr="00FF27AF" w:rsidRDefault="00CD6FA0" w:rsidP="00FD0E28">
            <w:pPr>
              <w:autoSpaceDE w:val="0"/>
              <w:autoSpaceDN w:val="0"/>
              <w:adjustRightInd w:val="0"/>
              <w:jc w:val="both"/>
              <w:rPr>
                <w:sz w:val="28"/>
                <w:szCs w:val="28"/>
              </w:rPr>
            </w:pPr>
            <w:r w:rsidRPr="00FF27AF">
              <w:rPr>
                <w:sz w:val="28"/>
                <w:szCs w:val="28"/>
              </w:rPr>
              <w:lastRenderedPageBreak/>
              <w:t xml:space="preserve">Музыкально-художественная </w:t>
            </w:r>
          </w:p>
        </w:tc>
        <w:tc>
          <w:tcPr>
            <w:tcW w:w="12839" w:type="dxa"/>
          </w:tcPr>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Пение</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 xml:space="preserve">Слушание </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Игра на музыкальных инструментах</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Изготовление шумовых инструментов из бросового, природного материала</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Пластические, мимические этюды</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Выразительное движение</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 xml:space="preserve">Танец </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sz w:val="28"/>
                <w:szCs w:val="28"/>
              </w:rPr>
              <w:t>Игра-развлечение</w:t>
            </w:r>
          </w:p>
          <w:p w:rsidR="00CD6FA0" w:rsidRPr="00ED1924" w:rsidRDefault="00CD6FA0" w:rsidP="00CD6FA0">
            <w:pPr>
              <w:pStyle w:val="a5"/>
              <w:numPr>
                <w:ilvl w:val="0"/>
                <w:numId w:val="39"/>
              </w:numPr>
              <w:shd w:val="clear" w:color="auto" w:fill="FFFFFF"/>
              <w:autoSpaceDE w:val="0"/>
              <w:autoSpaceDN w:val="0"/>
              <w:adjustRightInd w:val="0"/>
              <w:spacing w:after="0" w:line="240" w:lineRule="auto"/>
              <w:jc w:val="both"/>
              <w:rPr>
                <w:sz w:val="28"/>
                <w:szCs w:val="28"/>
              </w:rPr>
            </w:pPr>
            <w:r w:rsidRPr="00ED1924">
              <w:rPr>
                <w:rStyle w:val="FontStyle202"/>
                <w:rFonts w:ascii="Times New Roman" w:hAnsi="Times New Roman" w:cs="Times New Roman"/>
                <w:sz w:val="28"/>
                <w:szCs w:val="28"/>
              </w:rPr>
              <w:t xml:space="preserve">Подыгрывание </w:t>
            </w:r>
            <w:r w:rsidRPr="00ED1924">
              <w:rPr>
                <w:rStyle w:val="FontStyle207"/>
                <w:sz w:val="28"/>
                <w:szCs w:val="28"/>
              </w:rPr>
              <w:t>на музыкальных инструментах, оркестр детских музы</w:t>
            </w:r>
            <w:r w:rsidRPr="00ED1924">
              <w:rPr>
                <w:rStyle w:val="FontStyle207"/>
                <w:sz w:val="28"/>
                <w:szCs w:val="28"/>
              </w:rPr>
              <w:softHyphen/>
              <w:t>кальных инструментов</w:t>
            </w:r>
          </w:p>
        </w:tc>
      </w:tr>
    </w:tbl>
    <w:p w:rsidR="00CD6FA0" w:rsidRDefault="00CD6FA0" w:rsidP="00CD6FA0">
      <w:pPr>
        <w:jc w:val="both"/>
        <w:rPr>
          <w:b/>
        </w:rPr>
      </w:pPr>
    </w:p>
    <w:p w:rsidR="00CD6FA0" w:rsidRDefault="00CD6FA0" w:rsidP="00CD6FA0">
      <w:pPr>
        <w:jc w:val="both"/>
      </w:pPr>
      <w:r w:rsidRPr="008F2987">
        <w:rPr>
          <w:b/>
        </w:rPr>
        <w:t xml:space="preserve">СЕТКА </w:t>
      </w:r>
      <w:r>
        <w:rPr>
          <w:b/>
        </w:rPr>
        <w:t xml:space="preserve"> </w:t>
      </w:r>
      <w:r w:rsidRPr="008F2987">
        <w:rPr>
          <w:b/>
        </w:rPr>
        <w:t xml:space="preserve">СОВМЕСТНОЙ ОБРАЗОВАТЕЛЬНОЙ ДЕЯТЕЛЬНОСТИ И КУЛЬТУРНЫХ ПРАКТИК В РЕЖИМНЫХ МОМЕНТАХ </w:t>
      </w:r>
    </w:p>
    <w:p w:rsidR="00CD6FA0" w:rsidRDefault="00CD6FA0" w:rsidP="00CD6FA0">
      <w:pPr>
        <w:jc w:val="both"/>
      </w:pP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CD6FA0" w:rsidTr="00FD0E28">
        <w:trPr>
          <w:tblCellSpacing w:w="20" w:type="dxa"/>
        </w:trPr>
        <w:tc>
          <w:tcPr>
            <w:tcW w:w="4072" w:type="dxa"/>
            <w:vMerge w:val="restart"/>
            <w:vAlign w:val="center"/>
          </w:tcPr>
          <w:p w:rsidR="00CD6FA0" w:rsidRDefault="00CD6FA0" w:rsidP="00FD0E28">
            <w:pPr>
              <w:jc w:val="center"/>
            </w:pPr>
            <w:r>
              <w:t>Формы образовательной деятельности в режимных моментах</w:t>
            </w:r>
          </w:p>
        </w:tc>
        <w:tc>
          <w:tcPr>
            <w:tcW w:w="11270" w:type="dxa"/>
            <w:gridSpan w:val="4"/>
            <w:vAlign w:val="center"/>
          </w:tcPr>
          <w:p w:rsidR="00CD6FA0" w:rsidRDefault="00CD6FA0" w:rsidP="00FD0E28">
            <w:pPr>
              <w:jc w:val="center"/>
            </w:pPr>
            <w:r>
              <w:t>Количество форм образовательной деятельности и культурных практик в неделю</w:t>
            </w:r>
          </w:p>
        </w:tc>
      </w:tr>
      <w:tr w:rsidR="00CD6FA0" w:rsidTr="00FD0E28">
        <w:trPr>
          <w:tblCellSpacing w:w="20" w:type="dxa"/>
        </w:trPr>
        <w:tc>
          <w:tcPr>
            <w:tcW w:w="4072" w:type="dxa"/>
            <w:vMerge/>
            <w:vAlign w:val="center"/>
          </w:tcPr>
          <w:p w:rsidR="00CD6FA0" w:rsidRDefault="00CD6FA0" w:rsidP="00FD0E28">
            <w:pPr>
              <w:jc w:val="center"/>
            </w:pPr>
          </w:p>
        </w:tc>
        <w:tc>
          <w:tcPr>
            <w:tcW w:w="2937" w:type="dxa"/>
            <w:vAlign w:val="center"/>
          </w:tcPr>
          <w:p w:rsidR="00CD6FA0" w:rsidRDefault="00CD6FA0" w:rsidP="00FD0E28">
            <w:pPr>
              <w:jc w:val="center"/>
            </w:pPr>
            <w:r>
              <w:t>Младшая группа</w:t>
            </w:r>
          </w:p>
        </w:tc>
        <w:tc>
          <w:tcPr>
            <w:tcW w:w="2795" w:type="dxa"/>
            <w:vAlign w:val="center"/>
          </w:tcPr>
          <w:p w:rsidR="00CD6FA0" w:rsidRDefault="00CD6FA0" w:rsidP="00FD0E28">
            <w:pPr>
              <w:jc w:val="center"/>
            </w:pPr>
            <w:r>
              <w:t>Средняя группа</w:t>
            </w:r>
          </w:p>
        </w:tc>
        <w:tc>
          <w:tcPr>
            <w:tcW w:w="2653" w:type="dxa"/>
            <w:vAlign w:val="center"/>
          </w:tcPr>
          <w:p w:rsidR="00CD6FA0" w:rsidRDefault="00CD6FA0" w:rsidP="00FD0E28">
            <w:pPr>
              <w:jc w:val="center"/>
            </w:pPr>
            <w:r>
              <w:t>Старшая группа</w:t>
            </w:r>
          </w:p>
        </w:tc>
        <w:tc>
          <w:tcPr>
            <w:tcW w:w="2765" w:type="dxa"/>
            <w:vAlign w:val="center"/>
          </w:tcPr>
          <w:p w:rsidR="00CD6FA0" w:rsidRDefault="00CD6FA0" w:rsidP="00FD0E28">
            <w:pPr>
              <w:jc w:val="center"/>
            </w:pPr>
            <w:r>
              <w:t>Подготовительная группа</w:t>
            </w:r>
          </w:p>
        </w:tc>
      </w:tr>
      <w:tr w:rsidR="00CD6FA0" w:rsidTr="00FD0E28">
        <w:trPr>
          <w:tblCellSpacing w:w="20" w:type="dxa"/>
        </w:trPr>
        <w:tc>
          <w:tcPr>
            <w:tcW w:w="15382" w:type="dxa"/>
            <w:gridSpan w:val="5"/>
            <w:shd w:val="clear" w:color="auto" w:fill="D9D9D9" w:themeFill="background1" w:themeFillShade="D9"/>
          </w:tcPr>
          <w:p w:rsidR="00CD6FA0" w:rsidRPr="008F2987" w:rsidRDefault="00CD6FA0" w:rsidP="00FD0E28">
            <w:pPr>
              <w:rPr>
                <w:b/>
              </w:rPr>
            </w:pPr>
            <w:r w:rsidRPr="008F2987">
              <w:rPr>
                <w:b/>
              </w:rPr>
              <w:t>ОБЩЕНИЕ</w:t>
            </w:r>
          </w:p>
        </w:tc>
      </w:tr>
      <w:tr w:rsidR="00CD6FA0" w:rsidTr="00FD0E28">
        <w:trPr>
          <w:tblCellSpacing w:w="20" w:type="dxa"/>
        </w:trPr>
        <w:tc>
          <w:tcPr>
            <w:tcW w:w="4072" w:type="dxa"/>
          </w:tcPr>
          <w:p w:rsidR="00CD6FA0" w:rsidRDefault="00CD6FA0" w:rsidP="00FD0E28">
            <w:r>
              <w:t>Ситуации общения воспитателя с детьми и накопления положительного социально-эмоционального опыта</w:t>
            </w:r>
          </w:p>
        </w:tc>
        <w:tc>
          <w:tcPr>
            <w:tcW w:w="2937" w:type="dxa"/>
          </w:tcPr>
          <w:p w:rsidR="00CD6FA0" w:rsidRDefault="00CD6FA0" w:rsidP="00FD0E28">
            <w:r w:rsidRPr="00E64244">
              <w:t>Ежедневно</w:t>
            </w:r>
          </w:p>
        </w:tc>
        <w:tc>
          <w:tcPr>
            <w:tcW w:w="2795" w:type="dxa"/>
          </w:tcPr>
          <w:p w:rsidR="00CD6FA0" w:rsidRDefault="00CD6FA0" w:rsidP="00FD0E28">
            <w:r w:rsidRPr="00E64244">
              <w:t>Ежедневно</w:t>
            </w:r>
          </w:p>
        </w:tc>
        <w:tc>
          <w:tcPr>
            <w:tcW w:w="2653" w:type="dxa"/>
          </w:tcPr>
          <w:p w:rsidR="00CD6FA0" w:rsidRDefault="00CD6FA0" w:rsidP="00FD0E28">
            <w:r w:rsidRPr="00E64244">
              <w:t>Ежедневно</w:t>
            </w:r>
          </w:p>
        </w:tc>
        <w:tc>
          <w:tcPr>
            <w:tcW w:w="2765" w:type="dxa"/>
          </w:tcPr>
          <w:p w:rsidR="00CD6FA0" w:rsidRDefault="00CD6FA0" w:rsidP="00FD0E28">
            <w:r w:rsidRPr="00E64244">
              <w:t>Ежедневно</w:t>
            </w:r>
          </w:p>
        </w:tc>
      </w:tr>
      <w:tr w:rsidR="00CD6FA0" w:rsidTr="00FD0E28">
        <w:trPr>
          <w:tblCellSpacing w:w="20" w:type="dxa"/>
        </w:trPr>
        <w:tc>
          <w:tcPr>
            <w:tcW w:w="4072" w:type="dxa"/>
          </w:tcPr>
          <w:p w:rsidR="00CD6FA0" w:rsidRDefault="00CD6FA0" w:rsidP="00FD0E28">
            <w:r>
              <w:t xml:space="preserve">Беседы и разговоры с детьми по их интересам </w:t>
            </w:r>
          </w:p>
        </w:tc>
        <w:tc>
          <w:tcPr>
            <w:tcW w:w="2937" w:type="dxa"/>
          </w:tcPr>
          <w:p w:rsidR="00CD6FA0" w:rsidRDefault="00CD6FA0" w:rsidP="00FD0E28">
            <w:r w:rsidRPr="006031FF">
              <w:t>Ежедневно</w:t>
            </w:r>
          </w:p>
        </w:tc>
        <w:tc>
          <w:tcPr>
            <w:tcW w:w="2795" w:type="dxa"/>
          </w:tcPr>
          <w:p w:rsidR="00CD6FA0" w:rsidRDefault="00CD6FA0" w:rsidP="00FD0E28">
            <w:r w:rsidRPr="006031FF">
              <w:t>Ежедневно</w:t>
            </w:r>
          </w:p>
        </w:tc>
        <w:tc>
          <w:tcPr>
            <w:tcW w:w="2653" w:type="dxa"/>
          </w:tcPr>
          <w:p w:rsidR="00CD6FA0" w:rsidRDefault="00CD6FA0" w:rsidP="00FD0E28">
            <w:r w:rsidRPr="006031FF">
              <w:t>Ежедневно</w:t>
            </w:r>
          </w:p>
        </w:tc>
        <w:tc>
          <w:tcPr>
            <w:tcW w:w="2765" w:type="dxa"/>
          </w:tcPr>
          <w:p w:rsidR="00CD6FA0" w:rsidRDefault="00CD6FA0" w:rsidP="00FD0E28">
            <w:r w:rsidRPr="006031FF">
              <w:t>Ежедневно</w:t>
            </w:r>
          </w:p>
        </w:tc>
      </w:tr>
      <w:tr w:rsidR="00CD6FA0" w:rsidTr="00FD0E28">
        <w:trPr>
          <w:tblCellSpacing w:w="20" w:type="dxa"/>
        </w:trPr>
        <w:tc>
          <w:tcPr>
            <w:tcW w:w="15382" w:type="dxa"/>
            <w:gridSpan w:val="5"/>
            <w:shd w:val="clear" w:color="auto" w:fill="D9D9D9" w:themeFill="background1" w:themeFillShade="D9"/>
          </w:tcPr>
          <w:p w:rsidR="00CD6FA0" w:rsidRPr="008F2987" w:rsidRDefault="00CD6FA0" w:rsidP="00FD0E28">
            <w:pPr>
              <w:rPr>
                <w:b/>
              </w:rPr>
            </w:pPr>
            <w:r w:rsidRPr="008F2987">
              <w:rPr>
                <w:b/>
              </w:rPr>
              <w:t>ИГРОВАЯ ДЕЯТЕЛЬНОСТЬ, ВКЛЮЧАЯ СЮЖЕТНО-РОЛЕВУЮ ИГРУ С ПРАВИЛАМИ И ДРУГИЕ ВИДЫ ИГР</w:t>
            </w:r>
          </w:p>
        </w:tc>
      </w:tr>
      <w:tr w:rsidR="00CD6FA0" w:rsidTr="00FD0E28">
        <w:trPr>
          <w:tblCellSpacing w:w="20" w:type="dxa"/>
        </w:trPr>
        <w:tc>
          <w:tcPr>
            <w:tcW w:w="4072" w:type="dxa"/>
          </w:tcPr>
          <w:p w:rsidR="00CD6FA0" w:rsidRDefault="00CD6FA0" w:rsidP="00FD0E28">
            <w:r>
              <w:t>Индивидуальные игры с детьми (сюжетно-ролевая, режиссерская, игра- драматизация, строительно- конструктивные игры)</w:t>
            </w:r>
          </w:p>
        </w:tc>
        <w:tc>
          <w:tcPr>
            <w:tcW w:w="2937" w:type="dxa"/>
          </w:tcPr>
          <w:p w:rsidR="00CD6FA0" w:rsidRDefault="00CD6FA0" w:rsidP="00FD0E28">
            <w:r w:rsidRPr="00956121">
              <w:t xml:space="preserve">Ежедневно </w:t>
            </w:r>
          </w:p>
        </w:tc>
        <w:tc>
          <w:tcPr>
            <w:tcW w:w="2795" w:type="dxa"/>
          </w:tcPr>
          <w:p w:rsidR="00CD6FA0" w:rsidRDefault="00CD6FA0" w:rsidP="00FD0E28">
            <w:r w:rsidRPr="00956121">
              <w:t xml:space="preserve">Ежедневно </w:t>
            </w:r>
          </w:p>
        </w:tc>
        <w:tc>
          <w:tcPr>
            <w:tcW w:w="2653" w:type="dxa"/>
          </w:tcPr>
          <w:p w:rsidR="00CD6FA0" w:rsidRDefault="00CD6FA0" w:rsidP="00FD0E28">
            <w:r w:rsidRPr="00796068">
              <w:t xml:space="preserve">3 раза в неделю </w:t>
            </w:r>
          </w:p>
        </w:tc>
        <w:tc>
          <w:tcPr>
            <w:tcW w:w="2765" w:type="dxa"/>
          </w:tcPr>
          <w:p w:rsidR="00CD6FA0" w:rsidRDefault="00CD6FA0" w:rsidP="00FD0E28">
            <w:r w:rsidRPr="00796068">
              <w:t xml:space="preserve">3 раза в неделю </w:t>
            </w:r>
          </w:p>
        </w:tc>
      </w:tr>
      <w:tr w:rsidR="00CD6FA0" w:rsidTr="00FD0E28">
        <w:trPr>
          <w:tblCellSpacing w:w="20" w:type="dxa"/>
        </w:trPr>
        <w:tc>
          <w:tcPr>
            <w:tcW w:w="4072" w:type="dxa"/>
          </w:tcPr>
          <w:p w:rsidR="00CD6FA0" w:rsidRDefault="00CD6FA0" w:rsidP="00FD0E28">
            <w:r>
              <w:t xml:space="preserve">Совместная игра воспитателя и детей </w:t>
            </w:r>
            <w:r>
              <w:lastRenderedPageBreak/>
              <w:t>(сюжетно-ролевая, режиссерская, игра- драматизация, строительно- конструктивные игры)</w:t>
            </w:r>
          </w:p>
        </w:tc>
        <w:tc>
          <w:tcPr>
            <w:tcW w:w="2937" w:type="dxa"/>
          </w:tcPr>
          <w:p w:rsidR="00CD6FA0" w:rsidRPr="006031FF" w:rsidRDefault="00CD6FA0" w:rsidP="00FD0E28">
            <w:r>
              <w:lastRenderedPageBreak/>
              <w:t xml:space="preserve">2 раза в неделю </w:t>
            </w:r>
          </w:p>
        </w:tc>
        <w:tc>
          <w:tcPr>
            <w:tcW w:w="2795" w:type="dxa"/>
          </w:tcPr>
          <w:p w:rsidR="00CD6FA0" w:rsidRPr="006031FF" w:rsidRDefault="00CD6FA0" w:rsidP="00FD0E28">
            <w:r>
              <w:t xml:space="preserve">3 раза в неделю </w:t>
            </w:r>
          </w:p>
        </w:tc>
        <w:tc>
          <w:tcPr>
            <w:tcW w:w="2653" w:type="dxa"/>
          </w:tcPr>
          <w:p w:rsidR="00CD6FA0" w:rsidRPr="006031FF" w:rsidRDefault="00CD6FA0" w:rsidP="00FD0E28">
            <w:r>
              <w:t>2 раза в неделю</w:t>
            </w:r>
          </w:p>
        </w:tc>
        <w:tc>
          <w:tcPr>
            <w:tcW w:w="2765" w:type="dxa"/>
          </w:tcPr>
          <w:p w:rsidR="00CD6FA0" w:rsidRPr="006031FF" w:rsidRDefault="00CD6FA0" w:rsidP="00FD0E28">
            <w:r>
              <w:t>2 раза в неделю</w:t>
            </w:r>
          </w:p>
        </w:tc>
      </w:tr>
      <w:tr w:rsidR="00CD6FA0" w:rsidTr="00FD0E28">
        <w:trPr>
          <w:tblCellSpacing w:w="20" w:type="dxa"/>
        </w:trPr>
        <w:tc>
          <w:tcPr>
            <w:tcW w:w="4072" w:type="dxa"/>
          </w:tcPr>
          <w:p w:rsidR="00CD6FA0" w:rsidRDefault="00CD6FA0" w:rsidP="00FD0E28">
            <w:r>
              <w:lastRenderedPageBreak/>
              <w:t>Детская студия (театрализованные игры)</w:t>
            </w:r>
          </w:p>
        </w:tc>
        <w:tc>
          <w:tcPr>
            <w:tcW w:w="2937" w:type="dxa"/>
          </w:tcPr>
          <w:p w:rsidR="00CD6FA0" w:rsidRPr="006031FF" w:rsidRDefault="00CD6FA0" w:rsidP="00FD0E28">
            <w:r>
              <w:t>1 раз в 2 недели</w:t>
            </w:r>
          </w:p>
        </w:tc>
        <w:tc>
          <w:tcPr>
            <w:tcW w:w="2795" w:type="dxa"/>
          </w:tcPr>
          <w:p w:rsidR="00CD6FA0" w:rsidRPr="006031FF" w:rsidRDefault="00CD6FA0" w:rsidP="00FD0E28">
            <w:r>
              <w:t>1 раз в 2 недели</w:t>
            </w:r>
          </w:p>
        </w:tc>
        <w:tc>
          <w:tcPr>
            <w:tcW w:w="2653" w:type="dxa"/>
          </w:tcPr>
          <w:p w:rsidR="00CD6FA0" w:rsidRPr="006031FF" w:rsidRDefault="00CD6FA0" w:rsidP="00FD0E28">
            <w:r>
              <w:t>1 раз в 2 недели</w:t>
            </w:r>
          </w:p>
        </w:tc>
        <w:tc>
          <w:tcPr>
            <w:tcW w:w="2765" w:type="dxa"/>
          </w:tcPr>
          <w:p w:rsidR="00CD6FA0" w:rsidRPr="006031FF" w:rsidRDefault="00CD6FA0" w:rsidP="00FD0E28">
            <w:r>
              <w:t>1 раз в 2 недели</w:t>
            </w:r>
          </w:p>
        </w:tc>
      </w:tr>
      <w:tr w:rsidR="00CD6FA0" w:rsidTr="00FD0E28">
        <w:trPr>
          <w:tblCellSpacing w:w="20" w:type="dxa"/>
        </w:trPr>
        <w:tc>
          <w:tcPr>
            <w:tcW w:w="4072" w:type="dxa"/>
          </w:tcPr>
          <w:p w:rsidR="00CD6FA0" w:rsidRDefault="00CD6FA0" w:rsidP="00FD0E28">
            <w:r>
              <w:t xml:space="preserve">Досуг здоровья и подвижных игр </w:t>
            </w:r>
          </w:p>
        </w:tc>
        <w:tc>
          <w:tcPr>
            <w:tcW w:w="2937" w:type="dxa"/>
          </w:tcPr>
          <w:p w:rsidR="00CD6FA0" w:rsidRDefault="00CD6FA0" w:rsidP="00FD0E28">
            <w:r>
              <w:t>1 раз в 2 недели</w:t>
            </w:r>
          </w:p>
        </w:tc>
        <w:tc>
          <w:tcPr>
            <w:tcW w:w="2795" w:type="dxa"/>
          </w:tcPr>
          <w:p w:rsidR="00CD6FA0" w:rsidRDefault="00CD6FA0" w:rsidP="00FD0E28">
            <w:r w:rsidRPr="000360D0">
              <w:t>1 раз в 2 недели</w:t>
            </w:r>
          </w:p>
        </w:tc>
        <w:tc>
          <w:tcPr>
            <w:tcW w:w="2653" w:type="dxa"/>
          </w:tcPr>
          <w:p w:rsidR="00CD6FA0" w:rsidRDefault="00CD6FA0" w:rsidP="00FD0E28">
            <w:r w:rsidRPr="000360D0">
              <w:t>1 раз в 2 недели</w:t>
            </w:r>
          </w:p>
        </w:tc>
        <w:tc>
          <w:tcPr>
            <w:tcW w:w="2765" w:type="dxa"/>
          </w:tcPr>
          <w:p w:rsidR="00CD6FA0" w:rsidRDefault="00CD6FA0" w:rsidP="00FD0E28">
            <w:r w:rsidRPr="000360D0">
              <w:t>1 раз в 2 недели</w:t>
            </w:r>
          </w:p>
        </w:tc>
      </w:tr>
      <w:tr w:rsidR="00CD6FA0" w:rsidTr="00FD0E28">
        <w:trPr>
          <w:tblCellSpacing w:w="20" w:type="dxa"/>
        </w:trPr>
        <w:tc>
          <w:tcPr>
            <w:tcW w:w="4072" w:type="dxa"/>
          </w:tcPr>
          <w:p w:rsidR="00CD6FA0" w:rsidRDefault="00CD6FA0" w:rsidP="00FD0E28">
            <w:r>
              <w:t xml:space="preserve">Подвижные игры </w:t>
            </w:r>
          </w:p>
        </w:tc>
        <w:tc>
          <w:tcPr>
            <w:tcW w:w="2937" w:type="dxa"/>
          </w:tcPr>
          <w:p w:rsidR="00CD6FA0" w:rsidRDefault="00CD6FA0" w:rsidP="00FD0E28">
            <w:r w:rsidRPr="00E928AC">
              <w:t>Ежедневно</w:t>
            </w:r>
          </w:p>
        </w:tc>
        <w:tc>
          <w:tcPr>
            <w:tcW w:w="2795" w:type="dxa"/>
          </w:tcPr>
          <w:p w:rsidR="00CD6FA0" w:rsidRDefault="00CD6FA0" w:rsidP="00FD0E28">
            <w:r w:rsidRPr="00E928AC">
              <w:t>Ежедневно</w:t>
            </w:r>
          </w:p>
        </w:tc>
        <w:tc>
          <w:tcPr>
            <w:tcW w:w="2653" w:type="dxa"/>
          </w:tcPr>
          <w:p w:rsidR="00CD6FA0" w:rsidRDefault="00CD6FA0" w:rsidP="00FD0E28">
            <w:r w:rsidRPr="00E928AC">
              <w:t>Ежедневно</w:t>
            </w:r>
          </w:p>
        </w:tc>
        <w:tc>
          <w:tcPr>
            <w:tcW w:w="2765" w:type="dxa"/>
          </w:tcPr>
          <w:p w:rsidR="00CD6FA0" w:rsidRDefault="00CD6FA0" w:rsidP="00FD0E28">
            <w:r w:rsidRPr="00E928AC">
              <w:t>Ежедневно</w:t>
            </w:r>
          </w:p>
        </w:tc>
      </w:tr>
      <w:tr w:rsidR="00CD6FA0" w:rsidTr="00FD0E28">
        <w:trPr>
          <w:tblCellSpacing w:w="20" w:type="dxa"/>
        </w:trPr>
        <w:tc>
          <w:tcPr>
            <w:tcW w:w="15382" w:type="dxa"/>
            <w:gridSpan w:val="5"/>
            <w:shd w:val="clear" w:color="auto" w:fill="D9D9D9" w:themeFill="background1" w:themeFillShade="D9"/>
          </w:tcPr>
          <w:p w:rsidR="00CD6FA0" w:rsidRPr="008F2987" w:rsidRDefault="00CD6FA0" w:rsidP="00FD0E28">
            <w:pPr>
              <w:rPr>
                <w:b/>
              </w:rPr>
            </w:pPr>
            <w:r w:rsidRPr="008F2987">
              <w:rPr>
                <w:b/>
              </w:rPr>
              <w:t>ПОЗНАВАТЕЛЬНАЯ И ИССЛЕДОВАТЕЛЬСКАЯ ДЕЯТЕЛЬНОСТЬ</w:t>
            </w:r>
          </w:p>
        </w:tc>
      </w:tr>
      <w:tr w:rsidR="00CD6FA0" w:rsidTr="00FD0E28">
        <w:trPr>
          <w:tblCellSpacing w:w="20" w:type="dxa"/>
        </w:trPr>
        <w:tc>
          <w:tcPr>
            <w:tcW w:w="4072" w:type="dxa"/>
          </w:tcPr>
          <w:p w:rsidR="00CD6FA0" w:rsidRDefault="00CD6FA0" w:rsidP="00FD0E28">
            <w:r>
              <w:t xml:space="preserve">Сенсорный игровой и интеллектуальный тренинг («Школа мышления») </w:t>
            </w:r>
          </w:p>
        </w:tc>
        <w:tc>
          <w:tcPr>
            <w:tcW w:w="2937" w:type="dxa"/>
          </w:tcPr>
          <w:p w:rsidR="00CD6FA0" w:rsidRDefault="00CD6FA0" w:rsidP="00FD0E28">
            <w:r w:rsidRPr="004741D9">
              <w:t>1 раз в 2 недели</w:t>
            </w:r>
          </w:p>
        </w:tc>
        <w:tc>
          <w:tcPr>
            <w:tcW w:w="2795" w:type="dxa"/>
          </w:tcPr>
          <w:p w:rsidR="00CD6FA0" w:rsidRDefault="00CD6FA0" w:rsidP="00FD0E28">
            <w:r w:rsidRPr="004741D9">
              <w:t>1 раз в 2 недели</w:t>
            </w:r>
          </w:p>
        </w:tc>
        <w:tc>
          <w:tcPr>
            <w:tcW w:w="2653" w:type="dxa"/>
          </w:tcPr>
          <w:p w:rsidR="00CD6FA0" w:rsidRDefault="00CD6FA0" w:rsidP="00FD0E28">
            <w:r w:rsidRPr="004741D9">
              <w:t>1 раз в 2 недели</w:t>
            </w:r>
          </w:p>
        </w:tc>
        <w:tc>
          <w:tcPr>
            <w:tcW w:w="2765" w:type="dxa"/>
          </w:tcPr>
          <w:p w:rsidR="00CD6FA0" w:rsidRDefault="00CD6FA0" w:rsidP="00FD0E28">
            <w:r w:rsidRPr="004741D9">
              <w:t>1 раз в 2 недели</w:t>
            </w:r>
          </w:p>
        </w:tc>
      </w:tr>
      <w:tr w:rsidR="00CD6FA0" w:rsidTr="00FD0E28">
        <w:trPr>
          <w:tblCellSpacing w:w="20" w:type="dxa"/>
        </w:trPr>
        <w:tc>
          <w:tcPr>
            <w:tcW w:w="4072" w:type="dxa"/>
          </w:tcPr>
          <w:p w:rsidR="00CD6FA0" w:rsidRDefault="00CD6FA0" w:rsidP="00FD0E28">
            <w:r>
              <w:t xml:space="preserve">Опыты, эксперименты, наблюдения (в том числе экологической направленности) </w:t>
            </w:r>
          </w:p>
        </w:tc>
        <w:tc>
          <w:tcPr>
            <w:tcW w:w="2937" w:type="dxa"/>
          </w:tcPr>
          <w:p w:rsidR="00CD6FA0" w:rsidRDefault="00CD6FA0" w:rsidP="00FD0E28">
            <w:r w:rsidRPr="001A1EB0">
              <w:t>1 раз в 2 недели</w:t>
            </w:r>
          </w:p>
        </w:tc>
        <w:tc>
          <w:tcPr>
            <w:tcW w:w="2795" w:type="dxa"/>
          </w:tcPr>
          <w:p w:rsidR="00CD6FA0" w:rsidRDefault="00CD6FA0" w:rsidP="00FD0E28">
            <w:r w:rsidRPr="001A1EB0">
              <w:t>1 раз в 2 недели</w:t>
            </w:r>
          </w:p>
        </w:tc>
        <w:tc>
          <w:tcPr>
            <w:tcW w:w="2653" w:type="dxa"/>
          </w:tcPr>
          <w:p w:rsidR="00CD6FA0" w:rsidRDefault="00CD6FA0" w:rsidP="00FD0E28">
            <w:r w:rsidRPr="001A1EB0">
              <w:t>1 раз в 2 недели</w:t>
            </w:r>
          </w:p>
        </w:tc>
        <w:tc>
          <w:tcPr>
            <w:tcW w:w="2765" w:type="dxa"/>
          </w:tcPr>
          <w:p w:rsidR="00CD6FA0" w:rsidRDefault="00CD6FA0" w:rsidP="00FD0E28">
            <w:r w:rsidRPr="001A1EB0">
              <w:t>1 раз в 2 недели</w:t>
            </w:r>
          </w:p>
        </w:tc>
      </w:tr>
      <w:tr w:rsidR="00CD6FA0" w:rsidTr="00FD0E28">
        <w:trPr>
          <w:tblCellSpacing w:w="20" w:type="dxa"/>
        </w:trPr>
        <w:tc>
          <w:tcPr>
            <w:tcW w:w="4072" w:type="dxa"/>
          </w:tcPr>
          <w:p w:rsidR="00CD6FA0" w:rsidRDefault="00CD6FA0" w:rsidP="00FD0E28">
            <w:r>
              <w:t xml:space="preserve">Наблюдения за природой (на прогулке) </w:t>
            </w:r>
          </w:p>
        </w:tc>
        <w:tc>
          <w:tcPr>
            <w:tcW w:w="2937" w:type="dxa"/>
          </w:tcPr>
          <w:p w:rsidR="00CD6FA0" w:rsidRDefault="00CD6FA0" w:rsidP="00FD0E28">
            <w:r w:rsidRPr="00974BF8">
              <w:t>Ежедневно</w:t>
            </w:r>
          </w:p>
        </w:tc>
        <w:tc>
          <w:tcPr>
            <w:tcW w:w="2795" w:type="dxa"/>
          </w:tcPr>
          <w:p w:rsidR="00CD6FA0" w:rsidRDefault="00CD6FA0" w:rsidP="00FD0E28">
            <w:r w:rsidRPr="00974BF8">
              <w:t>Ежедневно</w:t>
            </w:r>
          </w:p>
        </w:tc>
        <w:tc>
          <w:tcPr>
            <w:tcW w:w="2653" w:type="dxa"/>
          </w:tcPr>
          <w:p w:rsidR="00CD6FA0" w:rsidRDefault="00CD6FA0" w:rsidP="00FD0E28">
            <w:r w:rsidRPr="00974BF8">
              <w:t>Ежедневно</w:t>
            </w:r>
          </w:p>
        </w:tc>
        <w:tc>
          <w:tcPr>
            <w:tcW w:w="2765" w:type="dxa"/>
          </w:tcPr>
          <w:p w:rsidR="00CD6FA0" w:rsidRDefault="00CD6FA0" w:rsidP="00FD0E28">
            <w:r w:rsidRPr="00974BF8">
              <w:t>Ежедневно</w:t>
            </w:r>
          </w:p>
        </w:tc>
      </w:tr>
      <w:tr w:rsidR="00CD6FA0" w:rsidTr="00FD0E28">
        <w:trPr>
          <w:tblCellSpacing w:w="20" w:type="dxa"/>
        </w:trPr>
        <w:tc>
          <w:tcPr>
            <w:tcW w:w="15382" w:type="dxa"/>
            <w:gridSpan w:val="5"/>
          </w:tcPr>
          <w:p w:rsidR="00CD6FA0" w:rsidRPr="008F2987" w:rsidRDefault="00CD6FA0" w:rsidP="00FD0E28">
            <w:pPr>
              <w:rPr>
                <w:b/>
              </w:rPr>
            </w:pPr>
            <w:r w:rsidRPr="008F2987">
              <w:rPr>
                <w:b/>
              </w:rPr>
              <w:t xml:space="preserve">ФОРМЫ </w:t>
            </w:r>
            <w:r>
              <w:rPr>
                <w:b/>
              </w:rPr>
              <w:t xml:space="preserve"> </w:t>
            </w:r>
            <w:r w:rsidRPr="008F2987">
              <w:rPr>
                <w:b/>
              </w:rPr>
              <w:t>ТВОРЧЕСКОЙ</w:t>
            </w:r>
            <w:r>
              <w:rPr>
                <w:b/>
              </w:rPr>
              <w:t xml:space="preserve"> </w:t>
            </w:r>
            <w:r w:rsidRPr="008F2987">
              <w:rPr>
                <w:b/>
              </w:rPr>
              <w:t xml:space="preserve"> АКТИВНОСТИ,</w:t>
            </w:r>
            <w:r>
              <w:rPr>
                <w:b/>
              </w:rPr>
              <w:t xml:space="preserve"> </w:t>
            </w:r>
            <w:r w:rsidRPr="008F2987">
              <w:rPr>
                <w:b/>
              </w:rPr>
              <w:t xml:space="preserve"> ОБЕСПЕЧИВАЮЩЕЙ </w:t>
            </w:r>
            <w:r>
              <w:rPr>
                <w:b/>
              </w:rPr>
              <w:t xml:space="preserve"> </w:t>
            </w:r>
            <w:r w:rsidRPr="008F2987">
              <w:rPr>
                <w:b/>
              </w:rPr>
              <w:t>ХУДОЖЕСТВЕННО-ЭСТЕТИЧЕСКОЕ</w:t>
            </w:r>
            <w:r>
              <w:rPr>
                <w:b/>
              </w:rPr>
              <w:t xml:space="preserve"> </w:t>
            </w:r>
            <w:r w:rsidRPr="008F2987">
              <w:rPr>
                <w:b/>
              </w:rPr>
              <w:t xml:space="preserve"> РАЗВИТИЕ </w:t>
            </w:r>
            <w:r>
              <w:rPr>
                <w:b/>
              </w:rPr>
              <w:t xml:space="preserve"> </w:t>
            </w:r>
            <w:r w:rsidRPr="008F2987">
              <w:rPr>
                <w:b/>
              </w:rPr>
              <w:t>ДЕТЕЙ</w:t>
            </w:r>
          </w:p>
        </w:tc>
      </w:tr>
      <w:tr w:rsidR="00CD6FA0" w:rsidTr="00FD0E28">
        <w:trPr>
          <w:tblCellSpacing w:w="20" w:type="dxa"/>
        </w:trPr>
        <w:tc>
          <w:tcPr>
            <w:tcW w:w="4072" w:type="dxa"/>
          </w:tcPr>
          <w:p w:rsidR="00CD6FA0" w:rsidRDefault="00CD6FA0" w:rsidP="00FD0E28">
            <w:r>
              <w:t xml:space="preserve">Музыкально-театральная гостиная </w:t>
            </w:r>
          </w:p>
        </w:tc>
        <w:tc>
          <w:tcPr>
            <w:tcW w:w="2937" w:type="dxa"/>
          </w:tcPr>
          <w:p w:rsidR="00CD6FA0" w:rsidRPr="00974BF8" w:rsidRDefault="00CD6FA0" w:rsidP="00FD0E28">
            <w:r>
              <w:t>1 раз в 2 недели</w:t>
            </w:r>
          </w:p>
        </w:tc>
        <w:tc>
          <w:tcPr>
            <w:tcW w:w="2795" w:type="dxa"/>
          </w:tcPr>
          <w:p w:rsidR="00CD6FA0" w:rsidRDefault="00CD6FA0" w:rsidP="00FD0E28">
            <w:r w:rsidRPr="00A86553">
              <w:t>1 раз в неделю</w:t>
            </w:r>
          </w:p>
        </w:tc>
        <w:tc>
          <w:tcPr>
            <w:tcW w:w="2653" w:type="dxa"/>
          </w:tcPr>
          <w:p w:rsidR="00CD6FA0" w:rsidRDefault="00CD6FA0" w:rsidP="00FD0E28">
            <w:r w:rsidRPr="00A86553">
              <w:t>1 раз в неделю</w:t>
            </w:r>
          </w:p>
        </w:tc>
        <w:tc>
          <w:tcPr>
            <w:tcW w:w="2765" w:type="dxa"/>
          </w:tcPr>
          <w:p w:rsidR="00CD6FA0" w:rsidRDefault="00CD6FA0" w:rsidP="00FD0E28">
            <w:r w:rsidRPr="00A86553">
              <w:t>1 раз в неделю</w:t>
            </w:r>
          </w:p>
        </w:tc>
      </w:tr>
      <w:tr w:rsidR="00CD6FA0" w:rsidTr="00FD0E28">
        <w:trPr>
          <w:tblCellSpacing w:w="20" w:type="dxa"/>
        </w:trPr>
        <w:tc>
          <w:tcPr>
            <w:tcW w:w="4072" w:type="dxa"/>
          </w:tcPr>
          <w:p w:rsidR="00CD6FA0" w:rsidRDefault="00CD6FA0" w:rsidP="00FD0E28">
            <w:r>
              <w:t xml:space="preserve">Творческая мастерская (рисование, лепка, художественный труд по интересам) </w:t>
            </w:r>
          </w:p>
        </w:tc>
        <w:tc>
          <w:tcPr>
            <w:tcW w:w="2937" w:type="dxa"/>
          </w:tcPr>
          <w:p w:rsidR="00CD6FA0" w:rsidRDefault="00CD6FA0" w:rsidP="00FD0E28">
            <w:r w:rsidRPr="0078745A">
              <w:t>1 раз в неделю</w:t>
            </w:r>
          </w:p>
        </w:tc>
        <w:tc>
          <w:tcPr>
            <w:tcW w:w="2795" w:type="dxa"/>
          </w:tcPr>
          <w:p w:rsidR="00CD6FA0" w:rsidRDefault="00CD6FA0" w:rsidP="00FD0E28">
            <w:r w:rsidRPr="0078745A">
              <w:t>1 раз в неделю</w:t>
            </w:r>
          </w:p>
        </w:tc>
        <w:tc>
          <w:tcPr>
            <w:tcW w:w="2653" w:type="dxa"/>
          </w:tcPr>
          <w:p w:rsidR="00CD6FA0" w:rsidRDefault="00CD6FA0" w:rsidP="00FD0E28">
            <w:r w:rsidRPr="0078745A">
              <w:t>1 раз в неделю</w:t>
            </w:r>
          </w:p>
        </w:tc>
        <w:tc>
          <w:tcPr>
            <w:tcW w:w="2765" w:type="dxa"/>
          </w:tcPr>
          <w:p w:rsidR="00CD6FA0" w:rsidRDefault="00CD6FA0" w:rsidP="00FD0E28">
            <w:r w:rsidRPr="0078745A">
              <w:t>1 раз в неделю</w:t>
            </w:r>
          </w:p>
        </w:tc>
      </w:tr>
      <w:tr w:rsidR="00CD6FA0" w:rsidTr="00FD0E28">
        <w:trPr>
          <w:tblCellSpacing w:w="20" w:type="dxa"/>
        </w:trPr>
        <w:tc>
          <w:tcPr>
            <w:tcW w:w="4072" w:type="dxa"/>
          </w:tcPr>
          <w:p w:rsidR="00CD6FA0" w:rsidRDefault="00CD6FA0" w:rsidP="00FD0E28">
            <w:r>
              <w:t xml:space="preserve">Чтение литературных произведений </w:t>
            </w:r>
          </w:p>
        </w:tc>
        <w:tc>
          <w:tcPr>
            <w:tcW w:w="2937" w:type="dxa"/>
          </w:tcPr>
          <w:p w:rsidR="00CD6FA0" w:rsidRDefault="00CD6FA0" w:rsidP="00FD0E28">
            <w:r w:rsidRPr="00A57C52">
              <w:t>Ежедневно</w:t>
            </w:r>
          </w:p>
        </w:tc>
        <w:tc>
          <w:tcPr>
            <w:tcW w:w="2795" w:type="dxa"/>
          </w:tcPr>
          <w:p w:rsidR="00CD6FA0" w:rsidRDefault="00CD6FA0" w:rsidP="00FD0E28">
            <w:r w:rsidRPr="00A57C52">
              <w:t>Ежедневно</w:t>
            </w:r>
          </w:p>
        </w:tc>
        <w:tc>
          <w:tcPr>
            <w:tcW w:w="2653" w:type="dxa"/>
          </w:tcPr>
          <w:p w:rsidR="00CD6FA0" w:rsidRDefault="00CD6FA0" w:rsidP="00FD0E28">
            <w:r w:rsidRPr="00A57C52">
              <w:t>Ежедневно</w:t>
            </w:r>
          </w:p>
        </w:tc>
        <w:tc>
          <w:tcPr>
            <w:tcW w:w="2765" w:type="dxa"/>
          </w:tcPr>
          <w:p w:rsidR="00CD6FA0" w:rsidRDefault="00CD6FA0" w:rsidP="00FD0E28">
            <w:r w:rsidRPr="00A57C52">
              <w:t>Ежедневно</w:t>
            </w:r>
          </w:p>
        </w:tc>
      </w:tr>
      <w:tr w:rsidR="00CD6FA0" w:rsidTr="00FD0E28">
        <w:trPr>
          <w:tblCellSpacing w:w="20" w:type="dxa"/>
        </w:trPr>
        <w:tc>
          <w:tcPr>
            <w:tcW w:w="15382" w:type="dxa"/>
            <w:gridSpan w:val="5"/>
            <w:shd w:val="clear" w:color="auto" w:fill="D9D9D9" w:themeFill="background1" w:themeFillShade="D9"/>
          </w:tcPr>
          <w:p w:rsidR="00CD6FA0" w:rsidRPr="008F2987" w:rsidRDefault="00CD6FA0" w:rsidP="00FD0E28">
            <w:pPr>
              <w:rPr>
                <w:b/>
              </w:rPr>
            </w:pPr>
            <w:r w:rsidRPr="008F2987">
              <w:rPr>
                <w:b/>
              </w:rPr>
              <w:t xml:space="preserve">САМООБСЛУЖИВАНИЕ </w:t>
            </w:r>
            <w:r>
              <w:rPr>
                <w:b/>
              </w:rPr>
              <w:t xml:space="preserve"> </w:t>
            </w:r>
            <w:r w:rsidRPr="008F2987">
              <w:rPr>
                <w:b/>
              </w:rPr>
              <w:t>И</w:t>
            </w:r>
            <w:r>
              <w:rPr>
                <w:b/>
              </w:rPr>
              <w:t xml:space="preserve"> </w:t>
            </w:r>
            <w:r w:rsidRPr="008F2987">
              <w:rPr>
                <w:b/>
              </w:rPr>
              <w:t xml:space="preserve"> ЭЛЕМЕНТАРНЫЙ </w:t>
            </w:r>
            <w:r>
              <w:rPr>
                <w:b/>
              </w:rPr>
              <w:t xml:space="preserve"> </w:t>
            </w:r>
            <w:r w:rsidRPr="008F2987">
              <w:rPr>
                <w:b/>
              </w:rPr>
              <w:t>БЫТОВОЙ</w:t>
            </w:r>
            <w:r>
              <w:rPr>
                <w:b/>
              </w:rPr>
              <w:t xml:space="preserve"> </w:t>
            </w:r>
            <w:r w:rsidRPr="008F2987">
              <w:rPr>
                <w:b/>
              </w:rPr>
              <w:t xml:space="preserve"> ТРУД </w:t>
            </w:r>
          </w:p>
        </w:tc>
      </w:tr>
      <w:tr w:rsidR="00CD6FA0" w:rsidTr="00FD0E28">
        <w:trPr>
          <w:tblCellSpacing w:w="20" w:type="dxa"/>
        </w:trPr>
        <w:tc>
          <w:tcPr>
            <w:tcW w:w="4072" w:type="dxa"/>
          </w:tcPr>
          <w:p w:rsidR="00CD6FA0" w:rsidRDefault="00CD6FA0" w:rsidP="00FD0E28">
            <w:r>
              <w:t xml:space="preserve">Самообслуживание </w:t>
            </w:r>
          </w:p>
        </w:tc>
        <w:tc>
          <w:tcPr>
            <w:tcW w:w="2937" w:type="dxa"/>
          </w:tcPr>
          <w:p w:rsidR="00CD6FA0" w:rsidRDefault="00CD6FA0" w:rsidP="00FD0E28">
            <w:r w:rsidRPr="006816B1">
              <w:t>Ежедневно</w:t>
            </w:r>
          </w:p>
        </w:tc>
        <w:tc>
          <w:tcPr>
            <w:tcW w:w="2795" w:type="dxa"/>
          </w:tcPr>
          <w:p w:rsidR="00CD6FA0" w:rsidRDefault="00CD6FA0" w:rsidP="00FD0E28">
            <w:r w:rsidRPr="006816B1">
              <w:t>Ежедневно</w:t>
            </w:r>
          </w:p>
        </w:tc>
        <w:tc>
          <w:tcPr>
            <w:tcW w:w="2653" w:type="dxa"/>
          </w:tcPr>
          <w:p w:rsidR="00CD6FA0" w:rsidRDefault="00CD6FA0" w:rsidP="00FD0E28">
            <w:r w:rsidRPr="006816B1">
              <w:t>Ежедневно</w:t>
            </w:r>
          </w:p>
        </w:tc>
        <w:tc>
          <w:tcPr>
            <w:tcW w:w="2765" w:type="dxa"/>
          </w:tcPr>
          <w:p w:rsidR="00CD6FA0" w:rsidRDefault="00CD6FA0" w:rsidP="00FD0E28">
            <w:r w:rsidRPr="006816B1">
              <w:t>Ежедневно</w:t>
            </w:r>
          </w:p>
        </w:tc>
      </w:tr>
      <w:tr w:rsidR="00CD6FA0" w:rsidTr="00FD0E28">
        <w:trPr>
          <w:tblCellSpacing w:w="20" w:type="dxa"/>
        </w:trPr>
        <w:tc>
          <w:tcPr>
            <w:tcW w:w="4072" w:type="dxa"/>
          </w:tcPr>
          <w:p w:rsidR="00CD6FA0" w:rsidRDefault="00CD6FA0" w:rsidP="00FD0E28">
            <w:r>
              <w:t xml:space="preserve">Трудовые поручения (индивидуально и подгруппами) </w:t>
            </w:r>
          </w:p>
        </w:tc>
        <w:tc>
          <w:tcPr>
            <w:tcW w:w="2937" w:type="dxa"/>
          </w:tcPr>
          <w:p w:rsidR="00CD6FA0" w:rsidRDefault="00CD6FA0" w:rsidP="00FD0E28">
            <w:r w:rsidRPr="00A7232E">
              <w:t>Ежедневно</w:t>
            </w:r>
          </w:p>
        </w:tc>
        <w:tc>
          <w:tcPr>
            <w:tcW w:w="2795" w:type="dxa"/>
          </w:tcPr>
          <w:p w:rsidR="00CD6FA0" w:rsidRDefault="00CD6FA0" w:rsidP="00FD0E28">
            <w:r w:rsidRPr="00A7232E">
              <w:t>Ежедневно</w:t>
            </w:r>
          </w:p>
        </w:tc>
        <w:tc>
          <w:tcPr>
            <w:tcW w:w="2653" w:type="dxa"/>
          </w:tcPr>
          <w:p w:rsidR="00CD6FA0" w:rsidRDefault="00CD6FA0" w:rsidP="00FD0E28">
            <w:r w:rsidRPr="00A7232E">
              <w:t>Ежедневно</w:t>
            </w:r>
          </w:p>
        </w:tc>
        <w:tc>
          <w:tcPr>
            <w:tcW w:w="2765" w:type="dxa"/>
          </w:tcPr>
          <w:p w:rsidR="00CD6FA0" w:rsidRDefault="00CD6FA0" w:rsidP="00FD0E28">
            <w:r w:rsidRPr="00A7232E">
              <w:t>Ежедневно</w:t>
            </w:r>
          </w:p>
        </w:tc>
      </w:tr>
      <w:tr w:rsidR="00CD6FA0" w:rsidTr="00FD0E28">
        <w:trPr>
          <w:tblCellSpacing w:w="20" w:type="dxa"/>
        </w:trPr>
        <w:tc>
          <w:tcPr>
            <w:tcW w:w="4072" w:type="dxa"/>
          </w:tcPr>
          <w:p w:rsidR="00CD6FA0" w:rsidRDefault="00CD6FA0" w:rsidP="00FD0E28">
            <w:r>
              <w:t xml:space="preserve">Трудовые поручения (общий и совместный труд) </w:t>
            </w:r>
          </w:p>
        </w:tc>
        <w:tc>
          <w:tcPr>
            <w:tcW w:w="2937" w:type="dxa"/>
          </w:tcPr>
          <w:p w:rsidR="00CD6FA0" w:rsidRPr="00A7232E" w:rsidRDefault="00CD6FA0" w:rsidP="00FD0E28">
            <w:r>
              <w:t>-</w:t>
            </w:r>
          </w:p>
        </w:tc>
        <w:tc>
          <w:tcPr>
            <w:tcW w:w="2795" w:type="dxa"/>
          </w:tcPr>
          <w:p w:rsidR="00CD6FA0" w:rsidRPr="00A7232E" w:rsidRDefault="00CD6FA0" w:rsidP="00FD0E28">
            <w:r>
              <w:t xml:space="preserve">1 раз в неделю </w:t>
            </w:r>
          </w:p>
        </w:tc>
        <w:tc>
          <w:tcPr>
            <w:tcW w:w="2653" w:type="dxa"/>
          </w:tcPr>
          <w:p w:rsidR="00CD6FA0" w:rsidRDefault="00CD6FA0" w:rsidP="00FD0E28">
            <w:r w:rsidRPr="00E471A8">
              <w:t>1 раз в 2 недели</w:t>
            </w:r>
          </w:p>
        </w:tc>
        <w:tc>
          <w:tcPr>
            <w:tcW w:w="2765" w:type="dxa"/>
          </w:tcPr>
          <w:p w:rsidR="00CD6FA0" w:rsidRDefault="00CD6FA0" w:rsidP="00FD0E28">
            <w:r w:rsidRPr="00E471A8">
              <w:t>1 раз в 2 недели</w:t>
            </w:r>
          </w:p>
        </w:tc>
      </w:tr>
      <w:tr w:rsidR="00CD6FA0" w:rsidTr="00FD0E28">
        <w:trPr>
          <w:tblCellSpacing w:w="20" w:type="dxa"/>
        </w:trPr>
        <w:tc>
          <w:tcPr>
            <w:tcW w:w="15382" w:type="dxa"/>
            <w:gridSpan w:val="5"/>
          </w:tcPr>
          <w:p w:rsidR="00CD6FA0" w:rsidRPr="008F2987" w:rsidRDefault="00CD6FA0" w:rsidP="00FD0E28">
            <w:pPr>
              <w:rPr>
                <w:b/>
                <w:i/>
                <w:sz w:val="28"/>
                <w:szCs w:val="28"/>
              </w:rPr>
            </w:pPr>
            <w:r w:rsidRPr="008F2987">
              <w:rPr>
                <w:b/>
                <w:i/>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p w:rsidR="00CD6FA0" w:rsidRPr="00A7232E" w:rsidRDefault="00CD6FA0" w:rsidP="00FD0E28"/>
        </w:tc>
      </w:tr>
    </w:tbl>
    <w:p w:rsidR="00CD6FA0" w:rsidRDefault="00CD6FA0" w:rsidP="00CD6FA0"/>
    <w:p w:rsidR="00CD6FA0" w:rsidRPr="00B42CF1" w:rsidRDefault="00CD6FA0" w:rsidP="00CD6FA0">
      <w:pPr>
        <w:rPr>
          <w:b/>
          <w:sz w:val="28"/>
        </w:rPr>
      </w:pPr>
    </w:p>
    <w:p w:rsidR="00CD6FA0" w:rsidRPr="00B42CF1" w:rsidRDefault="00CD6FA0" w:rsidP="00CD6FA0">
      <w:pPr>
        <w:rPr>
          <w:b/>
          <w:sz w:val="28"/>
        </w:rPr>
      </w:pPr>
      <w:r w:rsidRPr="00B42CF1">
        <w:rPr>
          <w:b/>
          <w:sz w:val="28"/>
        </w:rPr>
        <w:lastRenderedPageBreak/>
        <w:t>СЕТКА САМОСТОЯТЕЛЬНОЙ</w:t>
      </w:r>
      <w:r>
        <w:rPr>
          <w:b/>
          <w:sz w:val="28"/>
        </w:rPr>
        <w:t xml:space="preserve"> </w:t>
      </w:r>
      <w:r w:rsidRPr="00B42CF1">
        <w:rPr>
          <w:b/>
          <w:sz w:val="28"/>
        </w:rPr>
        <w:t xml:space="preserve"> ДЕЯТЕЛЬНОСТИ</w:t>
      </w:r>
      <w:r>
        <w:rPr>
          <w:b/>
          <w:sz w:val="28"/>
        </w:rPr>
        <w:t xml:space="preserve"> </w:t>
      </w:r>
      <w:r w:rsidRPr="00B42CF1">
        <w:rPr>
          <w:b/>
          <w:sz w:val="28"/>
        </w:rPr>
        <w:t xml:space="preserve"> ДЕТЕЙ </w:t>
      </w:r>
      <w:r>
        <w:rPr>
          <w:b/>
          <w:sz w:val="28"/>
        </w:rPr>
        <w:t xml:space="preserve"> </w:t>
      </w:r>
      <w:r w:rsidRPr="00B42CF1">
        <w:rPr>
          <w:b/>
          <w:sz w:val="28"/>
        </w:rPr>
        <w:t>В</w:t>
      </w:r>
      <w:r>
        <w:rPr>
          <w:b/>
          <w:sz w:val="28"/>
        </w:rPr>
        <w:t xml:space="preserve"> </w:t>
      </w:r>
      <w:r w:rsidRPr="00B42CF1">
        <w:rPr>
          <w:b/>
          <w:sz w:val="28"/>
        </w:rPr>
        <w:t xml:space="preserve"> РЕЖИМНЫХ </w:t>
      </w:r>
      <w:r>
        <w:rPr>
          <w:b/>
          <w:sz w:val="28"/>
        </w:rPr>
        <w:t xml:space="preserve"> </w:t>
      </w:r>
      <w:r w:rsidRPr="00B42CF1">
        <w:rPr>
          <w:b/>
          <w:sz w:val="28"/>
        </w:rPr>
        <w:t xml:space="preserve">МОМЕНТАХ </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132"/>
        <w:gridCol w:w="2977"/>
        <w:gridCol w:w="2835"/>
        <w:gridCol w:w="2693"/>
        <w:gridCol w:w="2825"/>
      </w:tblGrid>
      <w:tr w:rsidR="00CD6FA0" w:rsidTr="00FD0E28">
        <w:trPr>
          <w:tblCellSpacing w:w="20" w:type="dxa"/>
        </w:trPr>
        <w:tc>
          <w:tcPr>
            <w:tcW w:w="4072" w:type="dxa"/>
            <w:vMerge w:val="restart"/>
            <w:vAlign w:val="center"/>
          </w:tcPr>
          <w:p w:rsidR="00CD6FA0" w:rsidRDefault="00CD6FA0" w:rsidP="00FD0E28">
            <w:pPr>
              <w:jc w:val="center"/>
            </w:pPr>
            <w:r>
              <w:t>Режимные моменты</w:t>
            </w:r>
          </w:p>
        </w:tc>
        <w:tc>
          <w:tcPr>
            <w:tcW w:w="11270" w:type="dxa"/>
            <w:gridSpan w:val="4"/>
            <w:vAlign w:val="center"/>
          </w:tcPr>
          <w:p w:rsidR="00CD6FA0" w:rsidRDefault="00CD6FA0" w:rsidP="00FD0E28">
            <w:pPr>
              <w:jc w:val="center"/>
            </w:pPr>
            <w:r>
              <w:t>Распределение времени в течение дня</w:t>
            </w:r>
          </w:p>
        </w:tc>
      </w:tr>
      <w:tr w:rsidR="00CD6FA0" w:rsidTr="00FD0E28">
        <w:trPr>
          <w:tblCellSpacing w:w="20" w:type="dxa"/>
        </w:trPr>
        <w:tc>
          <w:tcPr>
            <w:tcW w:w="4072" w:type="dxa"/>
            <w:vMerge/>
            <w:vAlign w:val="center"/>
          </w:tcPr>
          <w:p w:rsidR="00CD6FA0" w:rsidRDefault="00CD6FA0" w:rsidP="00FD0E28">
            <w:pPr>
              <w:jc w:val="center"/>
            </w:pPr>
          </w:p>
        </w:tc>
        <w:tc>
          <w:tcPr>
            <w:tcW w:w="2937" w:type="dxa"/>
            <w:vAlign w:val="center"/>
          </w:tcPr>
          <w:p w:rsidR="00CD6FA0" w:rsidRDefault="00CD6FA0" w:rsidP="00FD0E28">
            <w:pPr>
              <w:jc w:val="center"/>
            </w:pPr>
            <w:r>
              <w:t>Младшая группа</w:t>
            </w:r>
          </w:p>
        </w:tc>
        <w:tc>
          <w:tcPr>
            <w:tcW w:w="2795" w:type="dxa"/>
            <w:vAlign w:val="center"/>
          </w:tcPr>
          <w:p w:rsidR="00CD6FA0" w:rsidRDefault="00CD6FA0" w:rsidP="00FD0E28">
            <w:pPr>
              <w:jc w:val="center"/>
            </w:pPr>
            <w:r>
              <w:t>Средняя группа</w:t>
            </w:r>
          </w:p>
        </w:tc>
        <w:tc>
          <w:tcPr>
            <w:tcW w:w="2653" w:type="dxa"/>
            <w:vAlign w:val="center"/>
          </w:tcPr>
          <w:p w:rsidR="00CD6FA0" w:rsidRDefault="00CD6FA0" w:rsidP="00FD0E28">
            <w:pPr>
              <w:jc w:val="center"/>
            </w:pPr>
            <w:r>
              <w:t>Старшая группа</w:t>
            </w:r>
          </w:p>
        </w:tc>
        <w:tc>
          <w:tcPr>
            <w:tcW w:w="2765" w:type="dxa"/>
            <w:vAlign w:val="center"/>
          </w:tcPr>
          <w:p w:rsidR="00CD6FA0" w:rsidRDefault="00CD6FA0" w:rsidP="00FD0E28">
            <w:pPr>
              <w:jc w:val="center"/>
            </w:pPr>
            <w:r>
              <w:t>Подготовительная группа</w:t>
            </w:r>
          </w:p>
        </w:tc>
      </w:tr>
      <w:tr w:rsidR="00CD6FA0" w:rsidTr="00FD0E28">
        <w:trPr>
          <w:tblCellSpacing w:w="20" w:type="dxa"/>
        </w:trPr>
        <w:tc>
          <w:tcPr>
            <w:tcW w:w="4072" w:type="dxa"/>
            <w:vAlign w:val="center"/>
          </w:tcPr>
          <w:p w:rsidR="00CD6FA0" w:rsidRDefault="00CD6FA0" w:rsidP="00FD0E28">
            <w:r>
              <w:t>Игры, общение, деятельность по интересам во время утреннего приема</w:t>
            </w:r>
          </w:p>
        </w:tc>
        <w:tc>
          <w:tcPr>
            <w:tcW w:w="11270" w:type="dxa"/>
            <w:gridSpan w:val="4"/>
            <w:vAlign w:val="center"/>
          </w:tcPr>
          <w:p w:rsidR="00CD6FA0" w:rsidRDefault="00CD6FA0" w:rsidP="00FD0E28">
            <w:r>
              <w:t>От 10 до 50 минут</w:t>
            </w:r>
          </w:p>
        </w:tc>
      </w:tr>
      <w:tr w:rsidR="00CD6FA0" w:rsidTr="00FD0E28">
        <w:trPr>
          <w:tblCellSpacing w:w="20" w:type="dxa"/>
        </w:trPr>
        <w:tc>
          <w:tcPr>
            <w:tcW w:w="4072" w:type="dxa"/>
            <w:vAlign w:val="center"/>
          </w:tcPr>
          <w:p w:rsidR="00CD6FA0" w:rsidRDefault="00CD6FA0" w:rsidP="00FD0E28">
            <w:r>
              <w:t xml:space="preserve">Самостоятельные игры в 1-й половине дня </w:t>
            </w:r>
          </w:p>
        </w:tc>
        <w:tc>
          <w:tcPr>
            <w:tcW w:w="2937" w:type="dxa"/>
            <w:vAlign w:val="center"/>
          </w:tcPr>
          <w:p w:rsidR="00CD6FA0" w:rsidRDefault="00CD6FA0" w:rsidP="00FD0E28">
            <w:pPr>
              <w:jc w:val="center"/>
            </w:pPr>
            <w:r>
              <w:t xml:space="preserve">20 минут </w:t>
            </w:r>
          </w:p>
        </w:tc>
        <w:tc>
          <w:tcPr>
            <w:tcW w:w="2795" w:type="dxa"/>
            <w:vAlign w:val="center"/>
          </w:tcPr>
          <w:p w:rsidR="00CD6FA0" w:rsidRDefault="00CD6FA0" w:rsidP="00FD0E28">
            <w:pPr>
              <w:jc w:val="center"/>
            </w:pPr>
            <w:r>
              <w:t>15 минут</w:t>
            </w:r>
          </w:p>
        </w:tc>
        <w:tc>
          <w:tcPr>
            <w:tcW w:w="2653" w:type="dxa"/>
          </w:tcPr>
          <w:p w:rsidR="00CD6FA0" w:rsidRDefault="00CD6FA0" w:rsidP="00FD0E28">
            <w:r w:rsidRPr="00F12BA7">
              <w:t>15 минут</w:t>
            </w:r>
          </w:p>
        </w:tc>
        <w:tc>
          <w:tcPr>
            <w:tcW w:w="2765" w:type="dxa"/>
          </w:tcPr>
          <w:p w:rsidR="00CD6FA0" w:rsidRDefault="00CD6FA0" w:rsidP="00FD0E28">
            <w:r w:rsidRPr="00F12BA7">
              <w:t>15 минут</w:t>
            </w:r>
          </w:p>
        </w:tc>
      </w:tr>
      <w:tr w:rsidR="00CD6FA0" w:rsidTr="00FD0E28">
        <w:trPr>
          <w:tblCellSpacing w:w="20" w:type="dxa"/>
        </w:trPr>
        <w:tc>
          <w:tcPr>
            <w:tcW w:w="4072" w:type="dxa"/>
            <w:vAlign w:val="center"/>
          </w:tcPr>
          <w:p w:rsidR="00CD6FA0" w:rsidRDefault="00CD6FA0" w:rsidP="00FD0E28">
            <w:r>
              <w:t>Подготовка к прогулке, самостоятельная деятельность на прогулке</w:t>
            </w:r>
          </w:p>
        </w:tc>
        <w:tc>
          <w:tcPr>
            <w:tcW w:w="2937" w:type="dxa"/>
            <w:vAlign w:val="center"/>
          </w:tcPr>
          <w:p w:rsidR="00CD6FA0" w:rsidRDefault="00CD6FA0" w:rsidP="00FD0E28">
            <w:r>
              <w:t xml:space="preserve">От 60 минут до 1 часа 30 минут </w:t>
            </w:r>
          </w:p>
        </w:tc>
        <w:tc>
          <w:tcPr>
            <w:tcW w:w="2795" w:type="dxa"/>
            <w:vAlign w:val="center"/>
          </w:tcPr>
          <w:p w:rsidR="00CD6FA0" w:rsidRDefault="00CD6FA0" w:rsidP="00FD0E28">
            <w:pPr>
              <w:jc w:val="center"/>
            </w:pPr>
            <w:r>
              <w:t>От 60 минут до 1 часа 40 минут</w:t>
            </w:r>
          </w:p>
        </w:tc>
        <w:tc>
          <w:tcPr>
            <w:tcW w:w="2653" w:type="dxa"/>
            <w:vAlign w:val="center"/>
          </w:tcPr>
          <w:p w:rsidR="00CD6FA0" w:rsidRDefault="00CD6FA0" w:rsidP="00FD0E28">
            <w:pPr>
              <w:jc w:val="center"/>
            </w:pPr>
            <w:r>
              <w:t>От 60 минут до 1 часа 40 минут</w:t>
            </w:r>
          </w:p>
        </w:tc>
        <w:tc>
          <w:tcPr>
            <w:tcW w:w="2765" w:type="dxa"/>
            <w:vAlign w:val="center"/>
          </w:tcPr>
          <w:p w:rsidR="00CD6FA0" w:rsidRDefault="00CD6FA0" w:rsidP="00FD0E28">
            <w:pPr>
              <w:jc w:val="center"/>
            </w:pPr>
            <w:r>
              <w:t>От 60 минут до 1 часа 40 минут</w:t>
            </w:r>
          </w:p>
        </w:tc>
      </w:tr>
      <w:tr w:rsidR="00CD6FA0" w:rsidTr="00FD0E28">
        <w:trPr>
          <w:tblCellSpacing w:w="20" w:type="dxa"/>
        </w:trPr>
        <w:tc>
          <w:tcPr>
            <w:tcW w:w="4072" w:type="dxa"/>
            <w:vAlign w:val="center"/>
          </w:tcPr>
          <w:p w:rsidR="00CD6FA0" w:rsidRDefault="00CD6FA0" w:rsidP="00FD0E28">
            <w:r>
              <w:t>Самостоятельные игры, досуги, общение и деятельность по интересам во 2-й половине дня</w:t>
            </w:r>
          </w:p>
        </w:tc>
        <w:tc>
          <w:tcPr>
            <w:tcW w:w="2937" w:type="dxa"/>
            <w:vAlign w:val="center"/>
          </w:tcPr>
          <w:p w:rsidR="00CD6FA0" w:rsidRDefault="00CD6FA0" w:rsidP="00FD0E28">
            <w:r>
              <w:t xml:space="preserve">40 минут </w:t>
            </w:r>
          </w:p>
        </w:tc>
        <w:tc>
          <w:tcPr>
            <w:tcW w:w="2795" w:type="dxa"/>
            <w:vAlign w:val="center"/>
          </w:tcPr>
          <w:p w:rsidR="00CD6FA0" w:rsidRDefault="00CD6FA0" w:rsidP="00FD0E28">
            <w:r w:rsidRPr="00D14EDD">
              <w:t>30 минут</w:t>
            </w:r>
          </w:p>
        </w:tc>
        <w:tc>
          <w:tcPr>
            <w:tcW w:w="2653" w:type="dxa"/>
            <w:vAlign w:val="center"/>
          </w:tcPr>
          <w:p w:rsidR="00CD6FA0" w:rsidRDefault="00CD6FA0" w:rsidP="00FD0E28">
            <w:r w:rsidRPr="00D14EDD">
              <w:t>30 минут</w:t>
            </w:r>
          </w:p>
        </w:tc>
        <w:tc>
          <w:tcPr>
            <w:tcW w:w="2765" w:type="dxa"/>
            <w:vAlign w:val="center"/>
          </w:tcPr>
          <w:p w:rsidR="00CD6FA0" w:rsidRDefault="00CD6FA0" w:rsidP="00FD0E28">
            <w:r w:rsidRPr="00D14EDD">
              <w:t>30 минут</w:t>
            </w:r>
          </w:p>
        </w:tc>
      </w:tr>
      <w:tr w:rsidR="00CD6FA0" w:rsidTr="00FD0E28">
        <w:trPr>
          <w:tblCellSpacing w:w="20" w:type="dxa"/>
        </w:trPr>
        <w:tc>
          <w:tcPr>
            <w:tcW w:w="4072" w:type="dxa"/>
            <w:vAlign w:val="center"/>
          </w:tcPr>
          <w:p w:rsidR="00CD6FA0" w:rsidRDefault="00CD6FA0" w:rsidP="00FD0E28">
            <w:r>
              <w:t>Подготовка к прогулке, самостоятельная деятельность на прогулке</w:t>
            </w:r>
          </w:p>
        </w:tc>
        <w:tc>
          <w:tcPr>
            <w:tcW w:w="2937" w:type="dxa"/>
            <w:vAlign w:val="center"/>
          </w:tcPr>
          <w:p w:rsidR="00CD6FA0" w:rsidRDefault="00CD6FA0" w:rsidP="00FD0E28">
            <w:r>
              <w:t xml:space="preserve">40 минут </w:t>
            </w:r>
          </w:p>
        </w:tc>
        <w:tc>
          <w:tcPr>
            <w:tcW w:w="2795" w:type="dxa"/>
            <w:vAlign w:val="center"/>
          </w:tcPr>
          <w:p w:rsidR="00CD6FA0" w:rsidRDefault="00CD6FA0" w:rsidP="00FD0E28">
            <w:r w:rsidRPr="00D14EDD">
              <w:t>30 минут</w:t>
            </w:r>
          </w:p>
        </w:tc>
        <w:tc>
          <w:tcPr>
            <w:tcW w:w="2653" w:type="dxa"/>
            <w:vAlign w:val="center"/>
          </w:tcPr>
          <w:p w:rsidR="00CD6FA0" w:rsidRDefault="00CD6FA0" w:rsidP="00FD0E28">
            <w:r w:rsidRPr="00D14EDD">
              <w:t>30 минут</w:t>
            </w:r>
          </w:p>
        </w:tc>
        <w:tc>
          <w:tcPr>
            <w:tcW w:w="2765" w:type="dxa"/>
            <w:vAlign w:val="center"/>
          </w:tcPr>
          <w:p w:rsidR="00CD6FA0" w:rsidRDefault="00CD6FA0" w:rsidP="00FD0E28">
            <w:r w:rsidRPr="00D14EDD">
              <w:t>30 минут</w:t>
            </w:r>
          </w:p>
        </w:tc>
      </w:tr>
      <w:tr w:rsidR="00CD6FA0" w:rsidTr="00FD0E28">
        <w:trPr>
          <w:tblCellSpacing w:w="20" w:type="dxa"/>
        </w:trPr>
        <w:tc>
          <w:tcPr>
            <w:tcW w:w="4072" w:type="dxa"/>
            <w:vAlign w:val="center"/>
          </w:tcPr>
          <w:p w:rsidR="00CD6FA0" w:rsidRDefault="00CD6FA0" w:rsidP="00FD0E28">
            <w:r>
              <w:t xml:space="preserve">Игры перед уходом домой </w:t>
            </w:r>
          </w:p>
        </w:tc>
        <w:tc>
          <w:tcPr>
            <w:tcW w:w="2937" w:type="dxa"/>
            <w:vAlign w:val="center"/>
          </w:tcPr>
          <w:p w:rsidR="00CD6FA0" w:rsidRDefault="00CD6FA0" w:rsidP="00FD0E28">
            <w:pPr>
              <w:rPr>
                <w:b/>
                <w:sz w:val="28"/>
                <w:szCs w:val="28"/>
              </w:rPr>
            </w:pPr>
            <w:r>
              <w:t>От 15 до 50 минут</w:t>
            </w:r>
          </w:p>
          <w:p w:rsidR="00CD6FA0" w:rsidRDefault="00CD6FA0" w:rsidP="00FD0E28"/>
        </w:tc>
        <w:tc>
          <w:tcPr>
            <w:tcW w:w="2795" w:type="dxa"/>
          </w:tcPr>
          <w:p w:rsidR="00CD6FA0" w:rsidRDefault="00CD6FA0" w:rsidP="00FD0E28">
            <w:r w:rsidRPr="00FC482B">
              <w:t>От 15 до 50 минут</w:t>
            </w:r>
          </w:p>
        </w:tc>
        <w:tc>
          <w:tcPr>
            <w:tcW w:w="2653" w:type="dxa"/>
          </w:tcPr>
          <w:p w:rsidR="00CD6FA0" w:rsidRDefault="00CD6FA0" w:rsidP="00FD0E28">
            <w:r w:rsidRPr="00FC482B">
              <w:t>От 15 до 50 минут</w:t>
            </w:r>
          </w:p>
        </w:tc>
        <w:tc>
          <w:tcPr>
            <w:tcW w:w="2765" w:type="dxa"/>
          </w:tcPr>
          <w:p w:rsidR="00CD6FA0" w:rsidRDefault="00CD6FA0" w:rsidP="00FD0E28">
            <w:r w:rsidRPr="00FC482B">
              <w:t>От 15 до 50 минут</w:t>
            </w:r>
          </w:p>
        </w:tc>
      </w:tr>
    </w:tbl>
    <w:p w:rsidR="00CD6FA0" w:rsidRDefault="00CD6FA0" w:rsidP="00CD6FA0"/>
    <w:p w:rsidR="00CD6FA0" w:rsidRDefault="00CD6FA0" w:rsidP="00CD6FA0"/>
    <w:p w:rsidR="00CD6FA0" w:rsidRPr="00F02E87" w:rsidRDefault="00CD6FA0" w:rsidP="00CD6FA0">
      <w:pPr>
        <w:rPr>
          <w:b/>
        </w:rPr>
      </w:pPr>
      <w:r w:rsidRPr="00F02E87">
        <w:rPr>
          <w:b/>
        </w:rPr>
        <w:t>МОДЕЛЬ ФИЗИЧЕСКОГО ВОСПИТАНИЯ  ДОШКОЛЬНИКОВ</w:t>
      </w:r>
    </w:p>
    <w:p w:rsidR="00CD6FA0" w:rsidRDefault="00CD6FA0" w:rsidP="00CD6FA0"/>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841"/>
        <w:gridCol w:w="2655"/>
        <w:gridCol w:w="2655"/>
        <w:gridCol w:w="2655"/>
        <w:gridCol w:w="2656"/>
      </w:tblGrid>
      <w:tr w:rsidR="00CD6FA0" w:rsidTr="00FD0E28">
        <w:trPr>
          <w:tblCellSpacing w:w="20" w:type="dxa"/>
        </w:trPr>
        <w:tc>
          <w:tcPr>
            <w:tcW w:w="15382" w:type="dxa"/>
            <w:gridSpan w:val="5"/>
            <w:shd w:val="clear" w:color="auto" w:fill="D9D9D9" w:themeFill="background1" w:themeFillShade="D9"/>
          </w:tcPr>
          <w:p w:rsidR="00CD6FA0" w:rsidRPr="00F02E87" w:rsidRDefault="00CD6FA0" w:rsidP="00CD6FA0">
            <w:pPr>
              <w:pStyle w:val="a5"/>
              <w:numPr>
                <w:ilvl w:val="0"/>
                <w:numId w:val="41"/>
              </w:numPr>
              <w:spacing w:after="0" w:line="240" w:lineRule="auto"/>
              <w:ind w:left="284" w:hanging="284"/>
              <w:rPr>
                <w:b/>
              </w:rPr>
            </w:pPr>
            <w:r w:rsidRPr="00F02E87">
              <w:rPr>
                <w:b/>
              </w:rPr>
              <w:t>ФИЗКУЛЬТУРНО</w:t>
            </w:r>
            <w:r>
              <w:rPr>
                <w:b/>
              </w:rPr>
              <w:t xml:space="preserve"> </w:t>
            </w:r>
            <w:r w:rsidRPr="00F02E87">
              <w:rPr>
                <w:b/>
              </w:rPr>
              <w:t>-</w:t>
            </w:r>
            <w:r>
              <w:rPr>
                <w:b/>
              </w:rPr>
              <w:t xml:space="preserve"> </w:t>
            </w:r>
            <w:r w:rsidRPr="00F02E87">
              <w:rPr>
                <w:b/>
              </w:rPr>
              <w:t xml:space="preserve">ОЗДОРОВИТЕЛЬНЫЕ </w:t>
            </w:r>
            <w:r>
              <w:rPr>
                <w:b/>
              </w:rPr>
              <w:t xml:space="preserve"> </w:t>
            </w:r>
            <w:r w:rsidRPr="00F02E87">
              <w:rPr>
                <w:b/>
              </w:rPr>
              <w:t xml:space="preserve">МЕРОПРИЯТИЯ </w:t>
            </w:r>
            <w:r>
              <w:rPr>
                <w:b/>
              </w:rPr>
              <w:t xml:space="preserve"> </w:t>
            </w:r>
            <w:r w:rsidRPr="00F02E87">
              <w:rPr>
                <w:b/>
              </w:rPr>
              <w:t xml:space="preserve">В </w:t>
            </w:r>
            <w:r>
              <w:rPr>
                <w:b/>
              </w:rPr>
              <w:t xml:space="preserve"> </w:t>
            </w:r>
            <w:r w:rsidRPr="00F02E87">
              <w:rPr>
                <w:b/>
              </w:rPr>
              <w:t>ХОДЕ</w:t>
            </w:r>
            <w:r>
              <w:rPr>
                <w:b/>
              </w:rPr>
              <w:t xml:space="preserve"> </w:t>
            </w:r>
            <w:r w:rsidRPr="00F02E87">
              <w:rPr>
                <w:b/>
              </w:rPr>
              <w:t xml:space="preserve"> ВЫПОЛНЕНИЯ </w:t>
            </w:r>
            <w:r>
              <w:rPr>
                <w:b/>
              </w:rPr>
              <w:t xml:space="preserve"> </w:t>
            </w:r>
            <w:r w:rsidRPr="00F02E87">
              <w:rPr>
                <w:b/>
              </w:rPr>
              <w:t xml:space="preserve">РЕЖИМНЫХ </w:t>
            </w:r>
            <w:r>
              <w:rPr>
                <w:b/>
              </w:rPr>
              <w:t xml:space="preserve"> </w:t>
            </w:r>
            <w:r w:rsidRPr="00F02E87">
              <w:rPr>
                <w:b/>
              </w:rPr>
              <w:t>МОМЕНТОВ ДЕЯТЕЛЬНОСТИ</w:t>
            </w:r>
            <w:r>
              <w:rPr>
                <w:b/>
              </w:rPr>
              <w:t xml:space="preserve"> </w:t>
            </w:r>
            <w:r w:rsidRPr="00F02E87">
              <w:rPr>
                <w:b/>
              </w:rPr>
              <w:t xml:space="preserve"> ДЕТСКОГО </w:t>
            </w:r>
            <w:r>
              <w:rPr>
                <w:b/>
              </w:rPr>
              <w:t xml:space="preserve"> </w:t>
            </w:r>
            <w:r w:rsidRPr="00F02E87">
              <w:rPr>
                <w:b/>
              </w:rPr>
              <w:t>САДА</w:t>
            </w:r>
          </w:p>
        </w:tc>
      </w:tr>
      <w:tr w:rsidR="00CD6FA0" w:rsidTr="00FD0E28">
        <w:trPr>
          <w:tblCellSpacing w:w="20" w:type="dxa"/>
        </w:trPr>
        <w:tc>
          <w:tcPr>
            <w:tcW w:w="4781" w:type="dxa"/>
            <w:vAlign w:val="center"/>
          </w:tcPr>
          <w:p w:rsidR="00CD6FA0" w:rsidRDefault="00CD6FA0" w:rsidP="00FD0E28">
            <w:pPr>
              <w:jc w:val="center"/>
            </w:pPr>
            <w:r>
              <w:t>Возрастные группы</w:t>
            </w:r>
          </w:p>
        </w:tc>
        <w:tc>
          <w:tcPr>
            <w:tcW w:w="2615" w:type="dxa"/>
            <w:vAlign w:val="center"/>
          </w:tcPr>
          <w:p w:rsidR="00CD6FA0" w:rsidRDefault="00CD6FA0" w:rsidP="00FD0E28">
            <w:pPr>
              <w:jc w:val="center"/>
            </w:pPr>
            <w:r>
              <w:t>Младшая группа</w:t>
            </w:r>
          </w:p>
        </w:tc>
        <w:tc>
          <w:tcPr>
            <w:tcW w:w="2615" w:type="dxa"/>
            <w:vAlign w:val="center"/>
          </w:tcPr>
          <w:p w:rsidR="00CD6FA0" w:rsidRDefault="00CD6FA0" w:rsidP="00FD0E28">
            <w:pPr>
              <w:jc w:val="center"/>
            </w:pPr>
            <w:r>
              <w:t>Средняя группа</w:t>
            </w:r>
          </w:p>
        </w:tc>
        <w:tc>
          <w:tcPr>
            <w:tcW w:w="2615" w:type="dxa"/>
            <w:vAlign w:val="center"/>
          </w:tcPr>
          <w:p w:rsidR="00CD6FA0" w:rsidRDefault="00CD6FA0" w:rsidP="00FD0E28">
            <w:pPr>
              <w:jc w:val="center"/>
            </w:pPr>
            <w:r>
              <w:t>Старшая группа</w:t>
            </w:r>
          </w:p>
        </w:tc>
        <w:tc>
          <w:tcPr>
            <w:tcW w:w="2596" w:type="dxa"/>
            <w:vAlign w:val="center"/>
          </w:tcPr>
          <w:p w:rsidR="00CD6FA0" w:rsidRDefault="00CD6FA0" w:rsidP="00FD0E28">
            <w:pPr>
              <w:jc w:val="center"/>
            </w:pPr>
            <w:r>
              <w:t>Подготовительная группа</w:t>
            </w:r>
          </w:p>
        </w:tc>
      </w:tr>
      <w:tr w:rsidR="00CD6FA0" w:rsidTr="00FD0E28">
        <w:trPr>
          <w:tblCellSpacing w:w="20" w:type="dxa"/>
        </w:trPr>
        <w:tc>
          <w:tcPr>
            <w:tcW w:w="4781" w:type="dxa"/>
          </w:tcPr>
          <w:p w:rsidR="00CD6FA0" w:rsidRDefault="00CD6FA0" w:rsidP="00FD0E28">
            <w:r>
              <w:t>1.1. Утренняя гимнастика</w:t>
            </w:r>
          </w:p>
        </w:tc>
        <w:tc>
          <w:tcPr>
            <w:tcW w:w="2615" w:type="dxa"/>
          </w:tcPr>
          <w:p w:rsidR="00CD6FA0" w:rsidRDefault="00CD6FA0" w:rsidP="00FD0E28">
            <w:r>
              <w:t xml:space="preserve">Ежедневно 5—6 минут </w:t>
            </w:r>
          </w:p>
        </w:tc>
        <w:tc>
          <w:tcPr>
            <w:tcW w:w="2615" w:type="dxa"/>
          </w:tcPr>
          <w:p w:rsidR="00CD6FA0" w:rsidRDefault="00CD6FA0" w:rsidP="00FD0E28">
            <w:r>
              <w:t xml:space="preserve">Ежедневно 6—8 минут </w:t>
            </w:r>
          </w:p>
        </w:tc>
        <w:tc>
          <w:tcPr>
            <w:tcW w:w="2615" w:type="dxa"/>
          </w:tcPr>
          <w:p w:rsidR="00CD6FA0" w:rsidRDefault="00CD6FA0" w:rsidP="00FD0E28">
            <w:r>
              <w:t xml:space="preserve">Ежедневно 8—10 минут </w:t>
            </w:r>
          </w:p>
        </w:tc>
        <w:tc>
          <w:tcPr>
            <w:tcW w:w="2596" w:type="dxa"/>
          </w:tcPr>
          <w:p w:rsidR="00CD6FA0" w:rsidRDefault="00CD6FA0" w:rsidP="00FD0E28">
            <w:r>
              <w:t>Ежедневно 10 минут</w:t>
            </w:r>
          </w:p>
        </w:tc>
      </w:tr>
      <w:tr w:rsidR="00CD6FA0" w:rsidTr="00FD0E28">
        <w:trPr>
          <w:tblCellSpacing w:w="20" w:type="dxa"/>
        </w:trPr>
        <w:tc>
          <w:tcPr>
            <w:tcW w:w="4781" w:type="dxa"/>
          </w:tcPr>
          <w:p w:rsidR="00CD6FA0" w:rsidRDefault="00CD6FA0" w:rsidP="00FD0E28">
            <w:r>
              <w:t>1.2. Физкультминутки</w:t>
            </w:r>
          </w:p>
        </w:tc>
        <w:tc>
          <w:tcPr>
            <w:tcW w:w="2615" w:type="dxa"/>
          </w:tcPr>
          <w:p w:rsidR="00CD6FA0" w:rsidRDefault="00CD6FA0" w:rsidP="00FD0E28">
            <w:r w:rsidRPr="00D30825">
              <w:t xml:space="preserve">Ежедневно по мере необходимости (до 3 минут) </w:t>
            </w:r>
          </w:p>
        </w:tc>
        <w:tc>
          <w:tcPr>
            <w:tcW w:w="2615" w:type="dxa"/>
          </w:tcPr>
          <w:p w:rsidR="00CD6FA0" w:rsidRDefault="00CD6FA0" w:rsidP="00FD0E28">
            <w:r w:rsidRPr="00D30825">
              <w:t xml:space="preserve">Ежедневно по мере необходимости (до 3 минут) </w:t>
            </w:r>
          </w:p>
        </w:tc>
        <w:tc>
          <w:tcPr>
            <w:tcW w:w="2615" w:type="dxa"/>
          </w:tcPr>
          <w:p w:rsidR="00CD6FA0" w:rsidRDefault="00CD6FA0" w:rsidP="00FD0E28">
            <w:r w:rsidRPr="00D30825">
              <w:t xml:space="preserve">Ежедневно по мере необходимости (до 3 минут) </w:t>
            </w:r>
          </w:p>
        </w:tc>
        <w:tc>
          <w:tcPr>
            <w:tcW w:w="2596" w:type="dxa"/>
          </w:tcPr>
          <w:p w:rsidR="00CD6FA0" w:rsidRDefault="00CD6FA0" w:rsidP="00FD0E28">
            <w:r w:rsidRPr="00D30825">
              <w:t xml:space="preserve">Ежедневно по мере необходимости (до 3 минут) </w:t>
            </w:r>
          </w:p>
        </w:tc>
      </w:tr>
      <w:tr w:rsidR="00CD6FA0" w:rsidTr="00FD0E28">
        <w:trPr>
          <w:tblCellSpacing w:w="20" w:type="dxa"/>
        </w:trPr>
        <w:tc>
          <w:tcPr>
            <w:tcW w:w="4781" w:type="dxa"/>
          </w:tcPr>
          <w:p w:rsidR="00CD6FA0" w:rsidRDefault="00CD6FA0" w:rsidP="00FD0E28">
            <w:r>
              <w:t>1.3. Игры и физические упражнения на прогулке</w:t>
            </w:r>
          </w:p>
        </w:tc>
        <w:tc>
          <w:tcPr>
            <w:tcW w:w="2615" w:type="dxa"/>
          </w:tcPr>
          <w:p w:rsidR="00CD6FA0" w:rsidRPr="00D30825" w:rsidRDefault="00CD6FA0" w:rsidP="00FD0E28">
            <w:r>
              <w:t xml:space="preserve">Ежедневно 6—10 минут </w:t>
            </w:r>
          </w:p>
        </w:tc>
        <w:tc>
          <w:tcPr>
            <w:tcW w:w="2615" w:type="dxa"/>
          </w:tcPr>
          <w:p w:rsidR="00CD6FA0" w:rsidRPr="00D30825" w:rsidRDefault="00CD6FA0" w:rsidP="00FD0E28">
            <w:r>
              <w:t xml:space="preserve">Ежедневно 10—15 минут </w:t>
            </w:r>
          </w:p>
        </w:tc>
        <w:tc>
          <w:tcPr>
            <w:tcW w:w="2615" w:type="dxa"/>
          </w:tcPr>
          <w:p w:rsidR="00CD6FA0" w:rsidRPr="00D30825" w:rsidRDefault="00CD6FA0" w:rsidP="00FD0E28">
            <w:r>
              <w:t xml:space="preserve">Ежедневно 15—20 минут </w:t>
            </w:r>
          </w:p>
        </w:tc>
        <w:tc>
          <w:tcPr>
            <w:tcW w:w="2596" w:type="dxa"/>
          </w:tcPr>
          <w:p w:rsidR="00CD6FA0" w:rsidRPr="00D30825" w:rsidRDefault="00CD6FA0" w:rsidP="00FD0E28">
            <w:r>
              <w:t>Ежедневно 20—30 минут</w:t>
            </w:r>
          </w:p>
        </w:tc>
      </w:tr>
      <w:tr w:rsidR="00CD6FA0" w:rsidTr="00FD0E28">
        <w:trPr>
          <w:tblCellSpacing w:w="20" w:type="dxa"/>
        </w:trPr>
        <w:tc>
          <w:tcPr>
            <w:tcW w:w="4781" w:type="dxa"/>
          </w:tcPr>
          <w:p w:rsidR="00CD6FA0" w:rsidRDefault="00CD6FA0" w:rsidP="00FD0E28">
            <w:r>
              <w:t>1.4. Закаливающие процедуры</w:t>
            </w:r>
          </w:p>
        </w:tc>
        <w:tc>
          <w:tcPr>
            <w:tcW w:w="2615" w:type="dxa"/>
          </w:tcPr>
          <w:p w:rsidR="00CD6FA0" w:rsidRDefault="00CD6FA0" w:rsidP="00FD0E28">
            <w:r w:rsidRPr="00102478">
              <w:t xml:space="preserve">Ежедневно после </w:t>
            </w:r>
            <w:r w:rsidRPr="00102478">
              <w:lastRenderedPageBreak/>
              <w:t xml:space="preserve">дневного сна </w:t>
            </w:r>
          </w:p>
        </w:tc>
        <w:tc>
          <w:tcPr>
            <w:tcW w:w="2615" w:type="dxa"/>
          </w:tcPr>
          <w:p w:rsidR="00CD6FA0" w:rsidRDefault="00CD6FA0" w:rsidP="00FD0E28">
            <w:r w:rsidRPr="00102478">
              <w:lastRenderedPageBreak/>
              <w:t xml:space="preserve">Ежедневно после </w:t>
            </w:r>
            <w:r w:rsidRPr="00102478">
              <w:lastRenderedPageBreak/>
              <w:t xml:space="preserve">дневного сна </w:t>
            </w:r>
          </w:p>
        </w:tc>
        <w:tc>
          <w:tcPr>
            <w:tcW w:w="2615" w:type="dxa"/>
          </w:tcPr>
          <w:p w:rsidR="00CD6FA0" w:rsidRDefault="00CD6FA0" w:rsidP="00FD0E28">
            <w:r w:rsidRPr="00102478">
              <w:lastRenderedPageBreak/>
              <w:t xml:space="preserve">Ежедневно после </w:t>
            </w:r>
            <w:r w:rsidRPr="00102478">
              <w:lastRenderedPageBreak/>
              <w:t xml:space="preserve">дневного сна </w:t>
            </w:r>
          </w:p>
        </w:tc>
        <w:tc>
          <w:tcPr>
            <w:tcW w:w="2596" w:type="dxa"/>
          </w:tcPr>
          <w:p w:rsidR="00CD6FA0" w:rsidRDefault="00CD6FA0" w:rsidP="00FD0E28">
            <w:r w:rsidRPr="00102478">
              <w:lastRenderedPageBreak/>
              <w:t xml:space="preserve">Ежедневно после </w:t>
            </w:r>
            <w:r w:rsidRPr="00102478">
              <w:lastRenderedPageBreak/>
              <w:t xml:space="preserve">дневного сна </w:t>
            </w:r>
          </w:p>
        </w:tc>
      </w:tr>
      <w:tr w:rsidR="00CD6FA0" w:rsidTr="00FD0E28">
        <w:trPr>
          <w:tblCellSpacing w:w="20" w:type="dxa"/>
        </w:trPr>
        <w:tc>
          <w:tcPr>
            <w:tcW w:w="4781" w:type="dxa"/>
          </w:tcPr>
          <w:p w:rsidR="00CD6FA0" w:rsidRDefault="00CD6FA0" w:rsidP="00FD0E28">
            <w:r>
              <w:lastRenderedPageBreak/>
              <w:t>1.5. Дыхательная гимнастика</w:t>
            </w:r>
          </w:p>
        </w:tc>
        <w:tc>
          <w:tcPr>
            <w:tcW w:w="2615" w:type="dxa"/>
          </w:tcPr>
          <w:p w:rsidR="00CD6FA0" w:rsidRDefault="00CD6FA0" w:rsidP="00FD0E28">
            <w:r w:rsidRPr="00102478">
              <w:t xml:space="preserve">Ежедневно после дневного сна </w:t>
            </w:r>
          </w:p>
        </w:tc>
        <w:tc>
          <w:tcPr>
            <w:tcW w:w="2615" w:type="dxa"/>
          </w:tcPr>
          <w:p w:rsidR="00CD6FA0" w:rsidRDefault="00CD6FA0" w:rsidP="00FD0E28">
            <w:r w:rsidRPr="00102478">
              <w:t xml:space="preserve">Ежедневно после дневного сна </w:t>
            </w:r>
          </w:p>
        </w:tc>
        <w:tc>
          <w:tcPr>
            <w:tcW w:w="2615" w:type="dxa"/>
          </w:tcPr>
          <w:p w:rsidR="00CD6FA0" w:rsidRDefault="00CD6FA0" w:rsidP="00FD0E28">
            <w:r w:rsidRPr="00102478">
              <w:t xml:space="preserve">Ежедневно после дневного сна </w:t>
            </w:r>
          </w:p>
        </w:tc>
        <w:tc>
          <w:tcPr>
            <w:tcW w:w="2596" w:type="dxa"/>
          </w:tcPr>
          <w:p w:rsidR="00CD6FA0" w:rsidRDefault="00CD6FA0" w:rsidP="00FD0E28">
            <w:r w:rsidRPr="00102478">
              <w:t xml:space="preserve">Ежедневно после дневного сна </w:t>
            </w:r>
          </w:p>
        </w:tc>
      </w:tr>
      <w:tr w:rsidR="00CD6FA0" w:rsidTr="00FD0E28">
        <w:trPr>
          <w:tblCellSpacing w:w="20" w:type="dxa"/>
        </w:trPr>
        <w:tc>
          <w:tcPr>
            <w:tcW w:w="4781" w:type="dxa"/>
          </w:tcPr>
          <w:p w:rsidR="00CD6FA0" w:rsidRDefault="00CD6FA0" w:rsidP="00FD0E28">
            <w:r>
              <w:t>1.6. Занятия на тренажерах, плавание (при наличии условий), спортивные упражнения</w:t>
            </w:r>
          </w:p>
        </w:tc>
        <w:tc>
          <w:tcPr>
            <w:tcW w:w="2615" w:type="dxa"/>
          </w:tcPr>
          <w:p w:rsidR="00CD6FA0" w:rsidRPr="00D30825" w:rsidRDefault="00CD6FA0" w:rsidP="00FD0E28">
            <w:r>
              <w:t>1—2 раза в неделю 15— 20 минут</w:t>
            </w:r>
          </w:p>
        </w:tc>
        <w:tc>
          <w:tcPr>
            <w:tcW w:w="2615" w:type="dxa"/>
          </w:tcPr>
          <w:p w:rsidR="00CD6FA0" w:rsidRPr="00D30825" w:rsidRDefault="00CD6FA0" w:rsidP="00FD0E28">
            <w:r>
              <w:t xml:space="preserve">1—2 раза в неделю 20— 25 минут </w:t>
            </w:r>
          </w:p>
        </w:tc>
        <w:tc>
          <w:tcPr>
            <w:tcW w:w="2615" w:type="dxa"/>
          </w:tcPr>
          <w:p w:rsidR="00CD6FA0" w:rsidRPr="00D30825" w:rsidRDefault="00CD6FA0" w:rsidP="00FD0E28">
            <w:r>
              <w:t>1—2 раза в неделю 25—30 минут</w:t>
            </w:r>
          </w:p>
        </w:tc>
        <w:tc>
          <w:tcPr>
            <w:tcW w:w="2596" w:type="dxa"/>
          </w:tcPr>
          <w:p w:rsidR="00CD6FA0" w:rsidRPr="00D30825" w:rsidRDefault="00CD6FA0" w:rsidP="00FD0E28">
            <w:r>
              <w:t>1—2 раза в неделю 25—30 минут</w:t>
            </w:r>
          </w:p>
        </w:tc>
      </w:tr>
      <w:tr w:rsidR="00CD6FA0" w:rsidTr="00FD0E28">
        <w:trPr>
          <w:tblCellSpacing w:w="20" w:type="dxa"/>
        </w:trPr>
        <w:tc>
          <w:tcPr>
            <w:tcW w:w="15382" w:type="dxa"/>
            <w:gridSpan w:val="5"/>
            <w:shd w:val="clear" w:color="auto" w:fill="D9D9D9" w:themeFill="background1" w:themeFillShade="D9"/>
          </w:tcPr>
          <w:p w:rsidR="00CD6FA0" w:rsidRPr="00540597" w:rsidRDefault="00CD6FA0" w:rsidP="00FD0E28">
            <w:pPr>
              <w:rPr>
                <w:b/>
              </w:rPr>
            </w:pPr>
            <w:r w:rsidRPr="00540597">
              <w:rPr>
                <w:b/>
              </w:rPr>
              <w:t>2. ФИЗКУЛЬТУРНЫЕ ЗАНЯТИЯ</w:t>
            </w:r>
          </w:p>
        </w:tc>
      </w:tr>
      <w:tr w:rsidR="00CD6FA0" w:rsidTr="00FD0E28">
        <w:trPr>
          <w:tblCellSpacing w:w="20" w:type="dxa"/>
        </w:trPr>
        <w:tc>
          <w:tcPr>
            <w:tcW w:w="4781" w:type="dxa"/>
          </w:tcPr>
          <w:p w:rsidR="00CD6FA0" w:rsidRDefault="00CD6FA0" w:rsidP="00FD0E28">
            <w:r>
              <w:t>2.1. Физкультурные занятия в спортивном зале</w:t>
            </w:r>
          </w:p>
        </w:tc>
        <w:tc>
          <w:tcPr>
            <w:tcW w:w="2615" w:type="dxa"/>
          </w:tcPr>
          <w:p w:rsidR="00CD6FA0" w:rsidRPr="00D30825" w:rsidRDefault="00CD6FA0" w:rsidP="00FD0E28">
            <w:r>
              <w:t xml:space="preserve">3 раза в неделю по 15 минут </w:t>
            </w:r>
          </w:p>
        </w:tc>
        <w:tc>
          <w:tcPr>
            <w:tcW w:w="2615" w:type="dxa"/>
          </w:tcPr>
          <w:p w:rsidR="00CD6FA0" w:rsidRPr="00D30825" w:rsidRDefault="00CD6FA0" w:rsidP="00FD0E28">
            <w:r>
              <w:t xml:space="preserve">3 раза в неделю по 20 минут </w:t>
            </w:r>
          </w:p>
        </w:tc>
        <w:tc>
          <w:tcPr>
            <w:tcW w:w="2615" w:type="dxa"/>
          </w:tcPr>
          <w:p w:rsidR="00CD6FA0" w:rsidRPr="00D30825" w:rsidRDefault="00CD6FA0" w:rsidP="00FD0E28">
            <w:r>
              <w:t xml:space="preserve">2 раза в неделю по 25 минут </w:t>
            </w:r>
          </w:p>
        </w:tc>
        <w:tc>
          <w:tcPr>
            <w:tcW w:w="2596" w:type="dxa"/>
          </w:tcPr>
          <w:p w:rsidR="00CD6FA0" w:rsidRPr="00D30825" w:rsidRDefault="00CD6FA0" w:rsidP="00FD0E28">
            <w:r>
              <w:t>2 раза в неделю по 30 минут</w:t>
            </w:r>
          </w:p>
        </w:tc>
      </w:tr>
      <w:tr w:rsidR="00CD6FA0" w:rsidTr="00FD0E28">
        <w:trPr>
          <w:tblCellSpacing w:w="20" w:type="dxa"/>
        </w:trPr>
        <w:tc>
          <w:tcPr>
            <w:tcW w:w="4781" w:type="dxa"/>
          </w:tcPr>
          <w:p w:rsidR="00CD6FA0" w:rsidRDefault="00CD6FA0" w:rsidP="00FD0E28">
            <w:r>
              <w:t>2.2. Физкультурные занятия на свежем воздухе</w:t>
            </w:r>
          </w:p>
        </w:tc>
        <w:tc>
          <w:tcPr>
            <w:tcW w:w="2615" w:type="dxa"/>
          </w:tcPr>
          <w:p w:rsidR="00CD6FA0" w:rsidRPr="00D30825" w:rsidRDefault="00CD6FA0" w:rsidP="00FD0E28">
            <w:r>
              <w:t>-</w:t>
            </w:r>
          </w:p>
        </w:tc>
        <w:tc>
          <w:tcPr>
            <w:tcW w:w="2615" w:type="dxa"/>
          </w:tcPr>
          <w:p w:rsidR="00CD6FA0" w:rsidRPr="00D30825" w:rsidRDefault="00CD6FA0" w:rsidP="00FD0E28">
            <w:r>
              <w:t>-</w:t>
            </w:r>
          </w:p>
        </w:tc>
        <w:tc>
          <w:tcPr>
            <w:tcW w:w="2615" w:type="dxa"/>
          </w:tcPr>
          <w:p w:rsidR="00CD6FA0" w:rsidRPr="00D30825" w:rsidRDefault="00CD6FA0" w:rsidP="00FD0E28">
            <w:r>
              <w:t xml:space="preserve">1 раз в неделю 25 минут </w:t>
            </w:r>
          </w:p>
        </w:tc>
        <w:tc>
          <w:tcPr>
            <w:tcW w:w="2596" w:type="dxa"/>
          </w:tcPr>
          <w:p w:rsidR="00CD6FA0" w:rsidRPr="00D30825" w:rsidRDefault="00CD6FA0" w:rsidP="00FD0E28">
            <w:r>
              <w:t>1 раз в неделю 30 минут</w:t>
            </w:r>
          </w:p>
        </w:tc>
      </w:tr>
      <w:tr w:rsidR="00CD6FA0" w:rsidTr="00FD0E28">
        <w:trPr>
          <w:tblCellSpacing w:w="20" w:type="dxa"/>
        </w:trPr>
        <w:tc>
          <w:tcPr>
            <w:tcW w:w="4781" w:type="dxa"/>
          </w:tcPr>
          <w:p w:rsidR="00CD6FA0" w:rsidRDefault="00CD6FA0" w:rsidP="00FD0E28">
            <w:r>
              <w:t>2.3. Ритмическая гимнастика</w:t>
            </w:r>
          </w:p>
        </w:tc>
        <w:tc>
          <w:tcPr>
            <w:tcW w:w="2615" w:type="dxa"/>
          </w:tcPr>
          <w:p w:rsidR="00CD6FA0" w:rsidRPr="00D30825" w:rsidRDefault="00CD6FA0" w:rsidP="00FD0E28">
            <w:r>
              <w:t xml:space="preserve">1 раз в неделю 15 минут </w:t>
            </w:r>
          </w:p>
        </w:tc>
        <w:tc>
          <w:tcPr>
            <w:tcW w:w="2615" w:type="dxa"/>
          </w:tcPr>
          <w:p w:rsidR="00CD6FA0" w:rsidRPr="00D30825" w:rsidRDefault="00CD6FA0" w:rsidP="00FD0E28">
            <w:r>
              <w:t xml:space="preserve">1 раз в неделю 20 минут </w:t>
            </w:r>
          </w:p>
        </w:tc>
        <w:tc>
          <w:tcPr>
            <w:tcW w:w="2615" w:type="dxa"/>
          </w:tcPr>
          <w:p w:rsidR="00CD6FA0" w:rsidRPr="00D30825" w:rsidRDefault="00CD6FA0" w:rsidP="00FD0E28">
            <w:r>
              <w:t xml:space="preserve">1 раз в неделю 25 минут </w:t>
            </w:r>
          </w:p>
        </w:tc>
        <w:tc>
          <w:tcPr>
            <w:tcW w:w="2596" w:type="dxa"/>
          </w:tcPr>
          <w:p w:rsidR="00CD6FA0" w:rsidRPr="00D30825" w:rsidRDefault="00CD6FA0" w:rsidP="00FD0E28">
            <w:r>
              <w:t>1 раз в неделю 30 минут</w:t>
            </w:r>
          </w:p>
        </w:tc>
      </w:tr>
      <w:tr w:rsidR="00CD6FA0" w:rsidTr="00FD0E28">
        <w:trPr>
          <w:tblCellSpacing w:w="20" w:type="dxa"/>
        </w:trPr>
        <w:tc>
          <w:tcPr>
            <w:tcW w:w="15382" w:type="dxa"/>
            <w:gridSpan w:val="5"/>
            <w:shd w:val="clear" w:color="auto" w:fill="D9D9D9" w:themeFill="background1" w:themeFillShade="D9"/>
          </w:tcPr>
          <w:p w:rsidR="00CD6FA0" w:rsidRPr="00540597" w:rsidRDefault="00CD6FA0" w:rsidP="00FD0E28">
            <w:pPr>
              <w:rPr>
                <w:b/>
              </w:rPr>
            </w:pPr>
            <w:r w:rsidRPr="00540597">
              <w:rPr>
                <w:b/>
              </w:rPr>
              <w:t>3. СПОРТИВНЫЙ ДОСУГ</w:t>
            </w:r>
          </w:p>
        </w:tc>
      </w:tr>
      <w:tr w:rsidR="00CD6FA0" w:rsidTr="00FD0E28">
        <w:trPr>
          <w:tblCellSpacing w:w="20" w:type="dxa"/>
        </w:trPr>
        <w:tc>
          <w:tcPr>
            <w:tcW w:w="4781" w:type="dxa"/>
          </w:tcPr>
          <w:p w:rsidR="00CD6FA0" w:rsidRDefault="00CD6FA0" w:rsidP="00FD0E28">
            <w:r>
              <w:t>3.1. Самостоятельная двигательная деятельность</w:t>
            </w:r>
          </w:p>
        </w:tc>
        <w:tc>
          <w:tcPr>
            <w:tcW w:w="10561" w:type="dxa"/>
            <w:gridSpan w:val="4"/>
          </w:tcPr>
          <w:p w:rsidR="00CD6FA0" w:rsidRPr="00D30825" w:rsidRDefault="00CD6FA0" w:rsidP="00FD0E28">
            <w:r>
              <w:t>Ежедневно под руководством воспитателя (продолжительность определяется в соответствии с индивидуальными особенностями ребенка)</w:t>
            </w:r>
          </w:p>
        </w:tc>
      </w:tr>
      <w:tr w:rsidR="00CD6FA0" w:rsidTr="00FD0E28">
        <w:trPr>
          <w:tblCellSpacing w:w="20" w:type="dxa"/>
        </w:trPr>
        <w:tc>
          <w:tcPr>
            <w:tcW w:w="4781" w:type="dxa"/>
          </w:tcPr>
          <w:p w:rsidR="00CD6FA0" w:rsidRDefault="00CD6FA0" w:rsidP="00FD0E28">
            <w:r>
              <w:t xml:space="preserve">3.2. Спортивные праздники </w:t>
            </w:r>
          </w:p>
        </w:tc>
        <w:tc>
          <w:tcPr>
            <w:tcW w:w="2615" w:type="dxa"/>
          </w:tcPr>
          <w:p w:rsidR="00CD6FA0" w:rsidRPr="00D30825" w:rsidRDefault="00CD6FA0" w:rsidP="00FD0E28">
            <w:r>
              <w:t>-</w:t>
            </w:r>
          </w:p>
        </w:tc>
        <w:tc>
          <w:tcPr>
            <w:tcW w:w="2615" w:type="dxa"/>
          </w:tcPr>
          <w:p w:rsidR="00CD6FA0" w:rsidRPr="00D30825" w:rsidRDefault="00CD6FA0" w:rsidP="00FD0E28">
            <w:r>
              <w:t xml:space="preserve">Летом 1 раз в год </w:t>
            </w:r>
          </w:p>
        </w:tc>
        <w:tc>
          <w:tcPr>
            <w:tcW w:w="2615" w:type="dxa"/>
          </w:tcPr>
          <w:p w:rsidR="00CD6FA0" w:rsidRPr="00D30825" w:rsidRDefault="00CD6FA0" w:rsidP="00FD0E28">
            <w:r>
              <w:t>2 раза в год</w:t>
            </w:r>
          </w:p>
        </w:tc>
        <w:tc>
          <w:tcPr>
            <w:tcW w:w="2596" w:type="dxa"/>
          </w:tcPr>
          <w:p w:rsidR="00CD6FA0" w:rsidRPr="00D30825" w:rsidRDefault="00CD6FA0" w:rsidP="00FD0E28">
            <w:r>
              <w:t>2 раза в год</w:t>
            </w:r>
          </w:p>
        </w:tc>
      </w:tr>
      <w:tr w:rsidR="00CD6FA0" w:rsidTr="00FD0E28">
        <w:trPr>
          <w:tblCellSpacing w:w="20" w:type="dxa"/>
        </w:trPr>
        <w:tc>
          <w:tcPr>
            <w:tcW w:w="4781" w:type="dxa"/>
          </w:tcPr>
          <w:p w:rsidR="00CD6FA0" w:rsidRDefault="00CD6FA0" w:rsidP="00FD0E28">
            <w:r>
              <w:t xml:space="preserve">3.3. Физкультурные досуги и развлечения </w:t>
            </w:r>
          </w:p>
        </w:tc>
        <w:tc>
          <w:tcPr>
            <w:tcW w:w="2615" w:type="dxa"/>
          </w:tcPr>
          <w:p w:rsidR="00CD6FA0" w:rsidRPr="00D30825" w:rsidRDefault="00CD6FA0" w:rsidP="00FD0E28">
            <w:r>
              <w:t xml:space="preserve">1 раз в квартал </w:t>
            </w:r>
          </w:p>
        </w:tc>
        <w:tc>
          <w:tcPr>
            <w:tcW w:w="2615" w:type="dxa"/>
          </w:tcPr>
          <w:p w:rsidR="00CD6FA0" w:rsidRPr="00D30825" w:rsidRDefault="00CD6FA0" w:rsidP="00FD0E28">
            <w:r>
              <w:t>1 раз в месяц</w:t>
            </w:r>
          </w:p>
        </w:tc>
        <w:tc>
          <w:tcPr>
            <w:tcW w:w="2615" w:type="dxa"/>
          </w:tcPr>
          <w:p w:rsidR="00CD6FA0" w:rsidRDefault="00CD6FA0" w:rsidP="00FD0E28">
            <w:r w:rsidRPr="00556EF0">
              <w:t>1 раз в месяц</w:t>
            </w:r>
          </w:p>
        </w:tc>
        <w:tc>
          <w:tcPr>
            <w:tcW w:w="2596" w:type="dxa"/>
          </w:tcPr>
          <w:p w:rsidR="00CD6FA0" w:rsidRDefault="00CD6FA0" w:rsidP="00FD0E28">
            <w:r w:rsidRPr="00556EF0">
              <w:t>1 раз в месяц</w:t>
            </w:r>
          </w:p>
        </w:tc>
      </w:tr>
      <w:tr w:rsidR="00CD6FA0" w:rsidTr="00FD0E28">
        <w:trPr>
          <w:tblCellSpacing w:w="20" w:type="dxa"/>
        </w:trPr>
        <w:tc>
          <w:tcPr>
            <w:tcW w:w="4781" w:type="dxa"/>
          </w:tcPr>
          <w:p w:rsidR="00CD6FA0" w:rsidRDefault="00CD6FA0" w:rsidP="00FD0E28">
            <w:r>
              <w:t xml:space="preserve">3.4. Дни здоровья </w:t>
            </w:r>
          </w:p>
        </w:tc>
        <w:tc>
          <w:tcPr>
            <w:tcW w:w="10561" w:type="dxa"/>
            <w:gridSpan w:val="4"/>
          </w:tcPr>
          <w:p w:rsidR="00CD6FA0" w:rsidRPr="00D30825" w:rsidRDefault="00CD6FA0" w:rsidP="00FD0E28">
            <w:r>
              <w:t>1 раз в квартал</w:t>
            </w:r>
          </w:p>
        </w:tc>
      </w:tr>
    </w:tbl>
    <w:p w:rsidR="00CD6FA0" w:rsidRDefault="00CD6FA0" w:rsidP="00CD6FA0">
      <w:pPr>
        <w:rPr>
          <w:b/>
          <w:sz w:val="28"/>
          <w:szCs w:val="28"/>
        </w:rPr>
      </w:pPr>
    </w:p>
    <w:p w:rsidR="00CD6FA0" w:rsidRDefault="00CD6FA0" w:rsidP="00CD6FA0">
      <w:pPr>
        <w:rPr>
          <w:b/>
          <w:sz w:val="28"/>
          <w:szCs w:val="28"/>
        </w:rPr>
      </w:pPr>
    </w:p>
    <w:p w:rsidR="00CD6FA0" w:rsidRDefault="00CD6FA0" w:rsidP="00CD6FA0">
      <w:pPr>
        <w:pStyle w:val="13"/>
        <w:jc w:val="center"/>
        <w:rPr>
          <w:rStyle w:val="12"/>
          <w:b/>
          <w:i w:val="0"/>
          <w:sz w:val="28"/>
          <w:szCs w:val="28"/>
        </w:rPr>
      </w:pPr>
      <w:r w:rsidRPr="004C471C">
        <w:rPr>
          <w:rStyle w:val="12"/>
          <w:b/>
          <w:sz w:val="28"/>
          <w:szCs w:val="28"/>
        </w:rPr>
        <w:t>ОБРАЗОВАТЕЛЬНАЯ ДЕЯТЕЛЬНОСТЬ В РЕЖИМНЫХ МОМЕНТАХ</w:t>
      </w:r>
    </w:p>
    <w:p w:rsidR="00CD6FA0" w:rsidRDefault="00CD6FA0" w:rsidP="00CD6FA0">
      <w:pPr>
        <w:pStyle w:val="13"/>
        <w:jc w:val="center"/>
        <w:rPr>
          <w:rStyle w:val="12"/>
          <w:b/>
          <w:i w:val="0"/>
          <w:sz w:val="28"/>
          <w:szCs w:val="28"/>
        </w:rPr>
      </w:pPr>
    </w:p>
    <w:p w:rsidR="00CD6FA0" w:rsidRPr="00E4686A" w:rsidRDefault="00CD6FA0" w:rsidP="00CD6FA0">
      <w:pPr>
        <w:pStyle w:val="Style15"/>
        <w:widowControl/>
        <w:numPr>
          <w:ilvl w:val="0"/>
          <w:numId w:val="44"/>
        </w:numPr>
        <w:tabs>
          <w:tab w:val="left" w:pos="518"/>
        </w:tabs>
        <w:spacing w:line="240" w:lineRule="auto"/>
        <w:ind w:left="36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игры </w:t>
      </w:r>
      <w:r w:rsidRPr="00E4686A">
        <w:rPr>
          <w:rStyle w:val="FontStyle207"/>
          <w:rFonts w:ascii="Times New Roman" w:hAnsi="Times New Roman" w:cs="Times New Roman"/>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CD6FA0" w:rsidRPr="00E4686A" w:rsidRDefault="00CD6FA0" w:rsidP="00CD6FA0">
      <w:pPr>
        <w:pStyle w:val="Style15"/>
        <w:widowControl/>
        <w:numPr>
          <w:ilvl w:val="0"/>
          <w:numId w:val="45"/>
        </w:numPr>
        <w:tabs>
          <w:tab w:val="left" w:pos="518"/>
        </w:tabs>
        <w:spacing w:line="240" w:lineRule="auto"/>
        <w:ind w:left="36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просмотр и обсуждение </w:t>
      </w:r>
      <w:r w:rsidRPr="00E4686A">
        <w:rPr>
          <w:rStyle w:val="FontStyle207"/>
          <w:rFonts w:ascii="Times New Roman" w:hAnsi="Times New Roman" w:cs="Times New Roman"/>
        </w:rPr>
        <w:t>мультфильмов, видеофильмов, телепередач;</w:t>
      </w:r>
    </w:p>
    <w:p w:rsidR="00CD6FA0" w:rsidRPr="00E4686A" w:rsidRDefault="00CD6FA0" w:rsidP="00CD6FA0">
      <w:pPr>
        <w:pStyle w:val="Style15"/>
        <w:widowControl/>
        <w:numPr>
          <w:ilvl w:val="0"/>
          <w:numId w:val="44"/>
        </w:numPr>
        <w:tabs>
          <w:tab w:val="left" w:pos="518"/>
        </w:tabs>
        <w:spacing w:line="240" w:lineRule="auto"/>
        <w:ind w:left="36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чтение и обсуждение </w:t>
      </w:r>
      <w:r w:rsidRPr="00E4686A">
        <w:rPr>
          <w:rStyle w:val="FontStyle207"/>
          <w:rFonts w:ascii="Times New Roman" w:hAnsi="Times New Roman" w:cs="Times New Roman"/>
        </w:rPr>
        <w:t>программных произведений разных жанров, чтение, рассматривание и обсуждение познавательных и художест</w:t>
      </w:r>
      <w:r w:rsidRPr="00E4686A">
        <w:rPr>
          <w:rStyle w:val="FontStyle207"/>
          <w:rFonts w:ascii="Times New Roman" w:hAnsi="Times New Roman" w:cs="Times New Roman"/>
        </w:rPr>
        <w:softHyphen/>
        <w:t>венных книг, детских иллюстрированных энциклопедий;</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создание ситуаций </w:t>
      </w:r>
      <w:r w:rsidRPr="00E4686A">
        <w:rPr>
          <w:rStyle w:val="FontStyle207"/>
          <w:rFonts w:ascii="Times New Roman" w:hAnsi="Times New Roman" w:cs="Times New Roman"/>
        </w:rPr>
        <w:t>педагогических, морального выбора; беседы соци</w:t>
      </w:r>
      <w:r w:rsidRPr="00E4686A">
        <w:rPr>
          <w:rStyle w:val="FontStyle207"/>
          <w:rFonts w:ascii="Times New Roman" w:hAnsi="Times New Roman" w:cs="Times New Roman"/>
        </w:rPr>
        <w:softHyphen/>
        <w:t>ально-нравственного содержания, специальные рассказы воспитателя детям об интересных фактах и событиях, о выходе из трудных житей</w:t>
      </w:r>
      <w:r w:rsidRPr="00E4686A">
        <w:rPr>
          <w:rStyle w:val="FontStyle207"/>
          <w:rFonts w:ascii="Times New Roman" w:hAnsi="Times New Roman" w:cs="Times New Roman"/>
        </w:rPr>
        <w:softHyphen/>
        <w:t>ских ситуаций, ситуативные разговоры с детьми;</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наблюдения </w:t>
      </w:r>
      <w:r w:rsidRPr="00E4686A">
        <w:rPr>
          <w:rStyle w:val="FontStyle207"/>
          <w:rFonts w:ascii="Times New Roman" w:hAnsi="Times New Roman" w:cs="Times New Roman"/>
        </w:rPr>
        <w:t>за трудом взрослых, за природой, на прогулке; сезонные наблюдения;</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изготовление </w:t>
      </w:r>
      <w:r w:rsidRPr="00E4686A">
        <w:rPr>
          <w:rStyle w:val="FontStyle207"/>
          <w:rFonts w:ascii="Times New Roman" w:hAnsi="Times New Roman" w:cs="Times New Roman"/>
        </w:rPr>
        <w:t>предметов для игр, познавательно-исследовательской деятельности; создание макетов, коллекций и их оформление, изго</w:t>
      </w:r>
      <w:r w:rsidRPr="00E4686A">
        <w:rPr>
          <w:rStyle w:val="FontStyle207"/>
          <w:rFonts w:ascii="Times New Roman" w:hAnsi="Times New Roman" w:cs="Times New Roman"/>
        </w:rPr>
        <w:softHyphen/>
        <w:t>товление украшений для группового помещения к праздникам, суве</w:t>
      </w:r>
      <w:r w:rsidRPr="00E4686A">
        <w:rPr>
          <w:rStyle w:val="FontStyle207"/>
          <w:rFonts w:ascii="Times New Roman" w:hAnsi="Times New Roman" w:cs="Times New Roman"/>
        </w:rPr>
        <w:softHyphen/>
        <w:t>ниров; украшение предметов для личного пользования;</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проектная деятельность, </w:t>
      </w:r>
      <w:r w:rsidRPr="00E4686A">
        <w:rPr>
          <w:rStyle w:val="FontStyle207"/>
          <w:rFonts w:ascii="Times New Roman" w:hAnsi="Times New Roman" w:cs="Times New Roman"/>
        </w:rPr>
        <w:t>познавательно-исследовательская деятель</w:t>
      </w:r>
      <w:r w:rsidRPr="00E4686A">
        <w:rPr>
          <w:rStyle w:val="FontStyle207"/>
          <w:rFonts w:ascii="Times New Roman" w:hAnsi="Times New Roman" w:cs="Times New Roman"/>
        </w:rPr>
        <w:softHyphen/>
        <w:t>ность, экспериментирование, конструирование;</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оформление выставок </w:t>
      </w:r>
      <w:r w:rsidRPr="00E4686A">
        <w:rPr>
          <w:rStyle w:val="FontStyle207"/>
          <w:rFonts w:ascii="Times New Roman" w:hAnsi="Times New Roman" w:cs="Times New Roman"/>
        </w:rPr>
        <w:t>работ народных мастеров, произведений деко</w:t>
      </w:r>
      <w:r w:rsidRPr="00E4686A">
        <w:rPr>
          <w:rStyle w:val="FontStyle207"/>
          <w:rFonts w:ascii="Times New Roman" w:hAnsi="Times New Roman" w:cs="Times New Roman"/>
        </w:rPr>
        <w:softHyphen/>
        <w:t>ративно-прикладного искусства, книг с иллюстрациями, репродук</w:t>
      </w:r>
      <w:r w:rsidRPr="00E4686A">
        <w:rPr>
          <w:rStyle w:val="FontStyle207"/>
          <w:rFonts w:ascii="Times New Roman" w:hAnsi="Times New Roman" w:cs="Times New Roman"/>
        </w:rPr>
        <w:softHyphen/>
        <w:t>ций произведений живописи и пр.; тематических выставок (по време</w:t>
      </w:r>
      <w:r w:rsidRPr="00E4686A">
        <w:rPr>
          <w:rStyle w:val="FontStyle207"/>
          <w:rFonts w:ascii="Times New Roman" w:hAnsi="Times New Roman" w:cs="Times New Roman"/>
        </w:rPr>
        <w:softHyphen/>
        <w:t>нам года, настроению и др.), выставок детского творчества, уголков природы;</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викторины, </w:t>
      </w:r>
      <w:r w:rsidRPr="00E4686A">
        <w:rPr>
          <w:rStyle w:val="FontStyle207"/>
          <w:rFonts w:ascii="Times New Roman" w:hAnsi="Times New Roman" w:cs="Times New Roman"/>
        </w:rPr>
        <w:t>сочинение загадок;</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lastRenderedPageBreak/>
        <w:t xml:space="preserve">инсценирование и драматизация </w:t>
      </w:r>
      <w:r w:rsidRPr="00E4686A">
        <w:rPr>
          <w:rStyle w:val="FontStyle207"/>
          <w:rFonts w:ascii="Times New Roman" w:hAnsi="Times New Roman" w:cs="Times New Roman"/>
        </w:rPr>
        <w:t>отрывков из сказок, разучивание стихотворений, развитие артистических способностей в подвижных играх имитационного характера;</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рассматривание и обсуждение </w:t>
      </w:r>
      <w:r w:rsidRPr="00E4686A">
        <w:rPr>
          <w:rStyle w:val="FontStyle207"/>
          <w:rFonts w:ascii="Times New Roman" w:hAnsi="Times New Roman" w:cs="Times New Roman"/>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w:t>
      </w:r>
      <w:r w:rsidRPr="00E4686A">
        <w:rPr>
          <w:rStyle w:val="FontStyle207"/>
          <w:rFonts w:ascii="Times New Roman" w:hAnsi="Times New Roman" w:cs="Times New Roman"/>
        </w:rPr>
        <w:softHyphen/>
        <w:t>разительного, книжной графики и пр.), обсуждение средств вырази</w:t>
      </w:r>
      <w:r w:rsidRPr="00E4686A">
        <w:rPr>
          <w:rStyle w:val="FontStyle207"/>
          <w:rFonts w:ascii="Times New Roman" w:hAnsi="Times New Roman" w:cs="Times New Roman"/>
        </w:rPr>
        <w:softHyphen/>
        <w:t>тельности;</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продуктивная деятельность </w:t>
      </w:r>
      <w:r w:rsidRPr="00E4686A">
        <w:rPr>
          <w:rStyle w:val="FontStyle207"/>
          <w:rFonts w:ascii="Times New Roman" w:hAnsi="Times New Roman" w:cs="Times New Roman"/>
        </w:rPr>
        <w:t>(рисование, лепка, аппликация, художест</w:t>
      </w:r>
      <w:r w:rsidRPr="00E4686A">
        <w:rPr>
          <w:rStyle w:val="FontStyle207"/>
          <w:rFonts w:ascii="Times New Roman" w:hAnsi="Times New Roman" w:cs="Times New Roman"/>
        </w:rPr>
        <w:softHyphen/>
        <w:t>венный труд) по замыслу, на темы народных потешек, по мотивам знакомых стихов и сказок, под музыку, на тему прочитанного или про</w:t>
      </w:r>
      <w:r w:rsidRPr="00E4686A">
        <w:rPr>
          <w:rStyle w:val="FontStyle207"/>
          <w:rFonts w:ascii="Times New Roman" w:hAnsi="Times New Roman" w:cs="Times New Roman"/>
        </w:rPr>
        <w:softHyphen/>
        <w:t>смотренного произведения; рисование иллюстраций к художествен</w:t>
      </w:r>
      <w:r w:rsidRPr="00E4686A">
        <w:rPr>
          <w:rStyle w:val="FontStyle207"/>
          <w:rFonts w:ascii="Times New Roman" w:hAnsi="Times New Roman" w:cs="Times New Roman"/>
        </w:rPr>
        <w:softHyphen/>
        <w:t>ным произведениям; рисование, лепка сказочных животных; творчес</w:t>
      </w:r>
      <w:r w:rsidRPr="00E4686A">
        <w:rPr>
          <w:rStyle w:val="FontStyle207"/>
          <w:rFonts w:ascii="Times New Roman" w:hAnsi="Times New Roman" w:cs="Times New Roman"/>
        </w:rPr>
        <w:softHyphen/>
        <w:t>кие задания, рисование иллюстраций к прослушанным музыкальным произведениям;</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слушание и обсуждение </w:t>
      </w:r>
      <w:r w:rsidRPr="00E4686A">
        <w:rPr>
          <w:rStyle w:val="FontStyle207"/>
          <w:rFonts w:ascii="Times New Roman" w:hAnsi="Times New Roman" w:cs="Times New Roman"/>
        </w:rPr>
        <w:t>народной, классической, детской музыки, дидактические игры, связанные с восприятием музыки;</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подыгрывание </w:t>
      </w:r>
      <w:r w:rsidRPr="00E4686A">
        <w:rPr>
          <w:rStyle w:val="FontStyle207"/>
          <w:rFonts w:ascii="Times New Roman" w:hAnsi="Times New Roman" w:cs="Times New Roman"/>
        </w:rPr>
        <w:t>на музыкальных инструментах, оркестр детских музы</w:t>
      </w:r>
      <w:r w:rsidRPr="00E4686A">
        <w:rPr>
          <w:rStyle w:val="FontStyle207"/>
          <w:rFonts w:ascii="Times New Roman" w:hAnsi="Times New Roman" w:cs="Times New Roman"/>
        </w:rPr>
        <w:softHyphen/>
        <w:t>кальных инструментов;</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2"/>
          <w:rFonts w:ascii="Times New Roman" w:eastAsia="Microsoft Sans Serif" w:hAnsi="Times New Roman" w:cs="Times New Roman"/>
        </w:rPr>
      </w:pPr>
      <w:r w:rsidRPr="00E4686A">
        <w:rPr>
          <w:rStyle w:val="FontStyle202"/>
          <w:rFonts w:ascii="Times New Roman" w:eastAsia="Microsoft Sans Serif" w:hAnsi="Times New Roman" w:cs="Times New Roman"/>
        </w:rPr>
        <w:t xml:space="preserve">пение, </w:t>
      </w:r>
      <w:r w:rsidRPr="00E4686A">
        <w:rPr>
          <w:rStyle w:val="FontStyle207"/>
          <w:rFonts w:ascii="Times New Roman" w:hAnsi="Times New Roman" w:cs="Times New Roman"/>
        </w:rPr>
        <w:t>совместное пение, упражнения на развитие голосового аппара</w:t>
      </w:r>
      <w:r w:rsidRPr="00E4686A">
        <w:rPr>
          <w:rStyle w:val="FontStyle207"/>
          <w:rFonts w:ascii="Times New Roman" w:hAnsi="Times New Roman" w:cs="Times New Roman"/>
        </w:rPr>
        <w:softHyphen/>
        <w:t>та, артикуляции, певческого голоса, беседы по содержанию песни (от</w:t>
      </w:r>
      <w:r w:rsidRPr="00E4686A">
        <w:rPr>
          <w:rStyle w:val="FontStyle207"/>
          <w:rFonts w:ascii="Times New Roman" w:hAnsi="Times New Roman" w:cs="Times New Roman"/>
        </w:rPr>
        <w:softHyphen/>
        <w:t>веты на вопросы), драматизация песен;</w:t>
      </w:r>
    </w:p>
    <w:p w:rsidR="00CD6FA0" w:rsidRPr="00E4686A" w:rsidRDefault="00CD6FA0" w:rsidP="00CD6FA0">
      <w:pPr>
        <w:pStyle w:val="Style15"/>
        <w:widowControl/>
        <w:numPr>
          <w:ilvl w:val="0"/>
          <w:numId w:val="46"/>
        </w:numPr>
        <w:tabs>
          <w:tab w:val="left" w:pos="134"/>
        </w:tabs>
        <w:spacing w:line="240" w:lineRule="auto"/>
        <w:ind w:left="770" w:hanging="360"/>
        <w:rPr>
          <w:rStyle w:val="FontStyle207"/>
          <w:rFonts w:ascii="Times New Roman" w:hAnsi="Times New Roman" w:cs="Times New Roman"/>
        </w:rPr>
      </w:pPr>
      <w:r w:rsidRPr="00E4686A">
        <w:rPr>
          <w:rStyle w:val="FontStyle202"/>
          <w:rFonts w:ascii="Times New Roman" w:eastAsia="Microsoft Sans Serif" w:hAnsi="Times New Roman" w:cs="Times New Roman"/>
        </w:rPr>
        <w:t xml:space="preserve">танцы, </w:t>
      </w:r>
      <w:r w:rsidRPr="00E4686A">
        <w:rPr>
          <w:rStyle w:val="FontStyle207"/>
          <w:rFonts w:ascii="Times New Roman" w:hAnsi="Times New Roman" w:cs="Times New Roman"/>
        </w:rPr>
        <w:t>показ взрослым танцевальных и плясовых музыкально-ритми</w:t>
      </w:r>
      <w:r w:rsidRPr="00E4686A">
        <w:rPr>
          <w:rStyle w:val="FontStyle207"/>
          <w:rFonts w:ascii="Times New Roman" w:hAnsi="Times New Roman" w:cs="Times New Roman"/>
        </w:rPr>
        <w:softHyphen/>
        <w:t>ческих движений, показ ребенком плясовых движений, совместные действия детей, совместное составление плясок под народные мелодии, хороводы;</w:t>
      </w:r>
    </w:p>
    <w:p w:rsidR="00CD6FA0" w:rsidRPr="00E4686A" w:rsidRDefault="00CD6FA0" w:rsidP="00CD6FA0">
      <w:pPr>
        <w:pStyle w:val="Style196"/>
        <w:widowControl/>
        <w:tabs>
          <w:tab w:val="left" w:pos="509"/>
        </w:tabs>
        <w:spacing w:line="240" w:lineRule="auto"/>
        <w:ind w:firstLine="709"/>
        <w:rPr>
          <w:rStyle w:val="FontStyle207"/>
          <w:rFonts w:ascii="Times New Roman" w:hAnsi="Times New Roman" w:cs="Times New Roman"/>
        </w:rPr>
      </w:pPr>
      <w:r w:rsidRPr="00E4686A">
        <w:rPr>
          <w:rStyle w:val="FontStyle202"/>
          <w:rFonts w:ascii="Times New Roman" w:eastAsia="Microsoft Sans Serif" w:hAnsi="Times New Roman" w:cs="Times New Roman"/>
        </w:rPr>
        <w:t xml:space="preserve">•физкультурные занятия </w:t>
      </w:r>
      <w:r w:rsidRPr="00E4686A">
        <w:rPr>
          <w:rStyle w:val="FontStyle207"/>
          <w:rFonts w:ascii="Times New Roman" w:hAnsi="Times New Roman" w:cs="Times New Roman"/>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w:t>
      </w:r>
      <w:r w:rsidRPr="00E4686A">
        <w:rPr>
          <w:rStyle w:val="FontStyle207"/>
          <w:rFonts w:ascii="Times New Roman" w:hAnsi="Times New Roman" w:cs="Times New Roman"/>
        </w:rPr>
        <w:softHyphen/>
        <w:t>нения под музыку, игровые беседы с элементами движений.</w:t>
      </w:r>
    </w:p>
    <w:p w:rsidR="00CD6FA0" w:rsidRPr="00E4686A" w:rsidRDefault="00CD6FA0" w:rsidP="00CD6FA0">
      <w:pPr>
        <w:pStyle w:val="Style196"/>
        <w:widowControl/>
        <w:tabs>
          <w:tab w:val="left" w:pos="509"/>
        </w:tabs>
        <w:spacing w:line="240" w:lineRule="auto"/>
        <w:ind w:firstLine="709"/>
        <w:rPr>
          <w:rStyle w:val="12"/>
          <w:b/>
          <w:iCs/>
        </w:rPr>
      </w:pPr>
    </w:p>
    <w:p w:rsidR="00CD6FA0" w:rsidRPr="004C471C" w:rsidRDefault="00CD6FA0" w:rsidP="00CD6FA0">
      <w:pPr>
        <w:pStyle w:val="13"/>
        <w:jc w:val="center"/>
        <w:rPr>
          <w:rStyle w:val="12"/>
          <w:b/>
          <w:i w:val="0"/>
          <w:sz w:val="28"/>
          <w:szCs w:val="28"/>
        </w:rPr>
      </w:pPr>
    </w:p>
    <w:p w:rsidR="00CD6FA0" w:rsidRPr="00437BA3" w:rsidRDefault="00CD6FA0" w:rsidP="00CD6FA0">
      <w:pPr>
        <w:pStyle w:val="a7"/>
        <w:spacing w:line="276" w:lineRule="auto"/>
        <w:jc w:val="both"/>
        <w:rPr>
          <w:rStyle w:val="12"/>
          <w:b/>
          <w:iCs/>
          <w:sz w:val="28"/>
          <w:szCs w:val="28"/>
        </w:rPr>
      </w:pPr>
    </w:p>
    <w:p w:rsidR="00CD6FA0" w:rsidRPr="00437BA3" w:rsidRDefault="00CD6FA0" w:rsidP="00CD6FA0">
      <w:pPr>
        <w:pStyle w:val="a7"/>
        <w:spacing w:line="276" w:lineRule="auto"/>
        <w:ind w:left="720"/>
        <w:jc w:val="both"/>
        <w:rPr>
          <w:rStyle w:val="12"/>
          <w:i w:val="0"/>
          <w:color w:val="000000" w:themeColor="text1"/>
          <w:sz w:val="28"/>
          <w:szCs w:val="28"/>
        </w:rPr>
      </w:pPr>
      <w:r w:rsidRPr="00437BA3">
        <w:rPr>
          <w:rStyle w:val="12"/>
          <w:b/>
          <w:iCs/>
          <w:color w:val="000000" w:themeColor="text1"/>
          <w:sz w:val="28"/>
          <w:szCs w:val="28"/>
        </w:rPr>
        <w:t xml:space="preserve">Мероприятия групповые, межгрупповые и общесадовские: </w:t>
      </w:r>
    </w:p>
    <w:p w:rsidR="00CD6FA0"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спор</w:t>
      </w:r>
      <w:r>
        <w:rPr>
          <w:rStyle w:val="FontStyle207"/>
          <w:sz w:val="28"/>
          <w:szCs w:val="28"/>
        </w:rPr>
        <w:t>тивные праздники (проводятся 2</w:t>
      </w:r>
      <w:r w:rsidRPr="00437BA3">
        <w:rPr>
          <w:rStyle w:val="FontStyle207"/>
          <w:sz w:val="28"/>
          <w:szCs w:val="28"/>
        </w:rPr>
        <w:t xml:space="preserve"> раза в год);</w:t>
      </w:r>
    </w:p>
    <w:p w:rsidR="00CD6FA0" w:rsidRPr="00437BA3" w:rsidRDefault="00CD6FA0" w:rsidP="00CD6FA0">
      <w:pPr>
        <w:pStyle w:val="a7"/>
        <w:numPr>
          <w:ilvl w:val="0"/>
          <w:numId w:val="40"/>
        </w:numPr>
        <w:spacing w:line="276" w:lineRule="auto"/>
        <w:jc w:val="both"/>
        <w:rPr>
          <w:rStyle w:val="FontStyle207"/>
          <w:sz w:val="28"/>
          <w:szCs w:val="28"/>
        </w:rPr>
      </w:pPr>
      <w:r>
        <w:rPr>
          <w:rStyle w:val="FontStyle207"/>
          <w:sz w:val="28"/>
          <w:szCs w:val="28"/>
        </w:rPr>
        <w:t>Музыкальные праздники (на основании годового календарного графика)</w:t>
      </w:r>
    </w:p>
    <w:p w:rsidR="00CD6FA0" w:rsidRPr="00437BA3"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соревнования;</w:t>
      </w:r>
    </w:p>
    <w:p w:rsidR="00CD6FA0" w:rsidRPr="00437BA3"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дни здоровья;</w:t>
      </w:r>
    </w:p>
    <w:p w:rsidR="00CD6FA0" w:rsidRPr="00437BA3"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тематические досуги;</w:t>
      </w:r>
    </w:p>
    <w:p w:rsidR="00CD6FA0" w:rsidRPr="00437BA3"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развлечения</w:t>
      </w:r>
      <w:r>
        <w:rPr>
          <w:rStyle w:val="FontStyle207"/>
          <w:sz w:val="28"/>
          <w:szCs w:val="28"/>
        </w:rPr>
        <w:t xml:space="preserve"> (1 раз в неделю, организованные воспитателем)</w:t>
      </w:r>
      <w:r w:rsidRPr="00437BA3">
        <w:rPr>
          <w:rStyle w:val="FontStyle207"/>
          <w:sz w:val="28"/>
          <w:szCs w:val="28"/>
        </w:rPr>
        <w:t>;</w:t>
      </w:r>
    </w:p>
    <w:p w:rsidR="00CD6FA0" w:rsidRPr="00437BA3"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театрализованные представления;</w:t>
      </w:r>
    </w:p>
    <w:p w:rsidR="00CD6FA0" w:rsidRPr="00437BA3"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смотры и конкурсы;</w:t>
      </w:r>
    </w:p>
    <w:p w:rsidR="00CD6FA0" w:rsidRPr="00437BA3" w:rsidRDefault="00CD6FA0" w:rsidP="00CD6FA0">
      <w:pPr>
        <w:pStyle w:val="a7"/>
        <w:numPr>
          <w:ilvl w:val="0"/>
          <w:numId w:val="40"/>
        </w:numPr>
        <w:spacing w:line="276" w:lineRule="auto"/>
        <w:jc w:val="both"/>
        <w:rPr>
          <w:rStyle w:val="FontStyle207"/>
          <w:sz w:val="28"/>
          <w:szCs w:val="28"/>
        </w:rPr>
      </w:pPr>
      <w:r w:rsidRPr="00437BA3">
        <w:rPr>
          <w:rStyle w:val="FontStyle207"/>
          <w:sz w:val="28"/>
          <w:szCs w:val="28"/>
        </w:rPr>
        <w:t>экскурсии.</w:t>
      </w:r>
    </w:p>
    <w:p w:rsidR="00CD6FA0" w:rsidRDefault="00CD6FA0" w:rsidP="00CD6FA0">
      <w:pPr>
        <w:jc w:val="center"/>
        <w:rPr>
          <w:b/>
          <w:sz w:val="28"/>
          <w:szCs w:val="28"/>
        </w:rPr>
      </w:pPr>
    </w:p>
    <w:p w:rsidR="00CD6FA0" w:rsidRDefault="00CD6FA0" w:rsidP="00CD6FA0">
      <w:pPr>
        <w:rPr>
          <w:b/>
          <w:sz w:val="28"/>
        </w:rPr>
      </w:pPr>
      <w:r w:rsidRPr="00683A2F">
        <w:rPr>
          <w:b/>
          <w:sz w:val="28"/>
        </w:rPr>
        <w:t>УТРЕННЯЯ ГИМНАСТИКА</w:t>
      </w:r>
    </w:p>
    <w:p w:rsidR="00CD6FA0" w:rsidRPr="00683A2F" w:rsidRDefault="00CD6FA0" w:rsidP="00CD6FA0">
      <w:pPr>
        <w:rPr>
          <w:b/>
          <w:sz w:val="28"/>
        </w:rPr>
      </w:pPr>
    </w:p>
    <w:tbl>
      <w:tblPr>
        <w:tblW w:w="93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59"/>
        <w:gridCol w:w="3852"/>
      </w:tblGrid>
      <w:tr w:rsidR="00CD6FA0" w:rsidRPr="00B810A5" w:rsidTr="00FD0E28">
        <w:trPr>
          <w:trHeight w:val="336"/>
          <w:tblCellSpacing w:w="20" w:type="dxa"/>
        </w:trPr>
        <w:tc>
          <w:tcPr>
            <w:tcW w:w="5399" w:type="dxa"/>
            <w:vAlign w:val="center"/>
          </w:tcPr>
          <w:p w:rsidR="00CD6FA0" w:rsidRPr="00B810A5" w:rsidRDefault="00CD6FA0" w:rsidP="00FD0E28">
            <w:pPr>
              <w:rPr>
                <w:sz w:val="28"/>
              </w:rPr>
            </w:pPr>
            <w:r>
              <w:rPr>
                <w:sz w:val="28"/>
              </w:rPr>
              <w:t>Младшая группа</w:t>
            </w:r>
          </w:p>
        </w:tc>
        <w:tc>
          <w:tcPr>
            <w:tcW w:w="3792" w:type="dxa"/>
            <w:vAlign w:val="center"/>
          </w:tcPr>
          <w:p w:rsidR="00CD6FA0" w:rsidRPr="00B810A5" w:rsidRDefault="00CD6FA0" w:rsidP="00FD0E28">
            <w:pPr>
              <w:rPr>
                <w:sz w:val="28"/>
              </w:rPr>
            </w:pPr>
            <w:r>
              <w:rPr>
                <w:sz w:val="28"/>
              </w:rPr>
              <w:t>4-5 мин</w:t>
            </w:r>
          </w:p>
        </w:tc>
      </w:tr>
      <w:tr w:rsidR="00CD6FA0" w:rsidRPr="00B810A5" w:rsidTr="00FD0E28">
        <w:trPr>
          <w:trHeight w:val="336"/>
          <w:tblCellSpacing w:w="20" w:type="dxa"/>
        </w:trPr>
        <w:tc>
          <w:tcPr>
            <w:tcW w:w="5399" w:type="dxa"/>
            <w:vAlign w:val="center"/>
          </w:tcPr>
          <w:p w:rsidR="00CD6FA0" w:rsidRPr="00B810A5" w:rsidRDefault="00CD6FA0" w:rsidP="00FD0E28">
            <w:pPr>
              <w:rPr>
                <w:sz w:val="28"/>
              </w:rPr>
            </w:pPr>
            <w:r w:rsidRPr="00B810A5">
              <w:rPr>
                <w:sz w:val="28"/>
              </w:rPr>
              <w:lastRenderedPageBreak/>
              <w:t xml:space="preserve">Средняя группа </w:t>
            </w:r>
          </w:p>
        </w:tc>
        <w:tc>
          <w:tcPr>
            <w:tcW w:w="3792" w:type="dxa"/>
            <w:vAlign w:val="center"/>
          </w:tcPr>
          <w:p w:rsidR="00CD6FA0" w:rsidRPr="00B810A5" w:rsidRDefault="00CD6FA0" w:rsidP="00FD0E28">
            <w:pPr>
              <w:rPr>
                <w:sz w:val="28"/>
              </w:rPr>
            </w:pPr>
            <w:r>
              <w:rPr>
                <w:sz w:val="28"/>
              </w:rPr>
              <w:t>6-8 мин</w:t>
            </w:r>
          </w:p>
        </w:tc>
      </w:tr>
      <w:tr w:rsidR="00CD6FA0" w:rsidRPr="00B810A5" w:rsidTr="00FD0E28">
        <w:trPr>
          <w:trHeight w:val="336"/>
          <w:tblCellSpacing w:w="20" w:type="dxa"/>
        </w:trPr>
        <w:tc>
          <w:tcPr>
            <w:tcW w:w="5399" w:type="dxa"/>
            <w:vAlign w:val="center"/>
          </w:tcPr>
          <w:p w:rsidR="00CD6FA0" w:rsidRPr="00B810A5" w:rsidRDefault="00CD6FA0" w:rsidP="00FD0E28">
            <w:pPr>
              <w:rPr>
                <w:sz w:val="28"/>
              </w:rPr>
            </w:pPr>
            <w:r w:rsidRPr="00B810A5">
              <w:rPr>
                <w:sz w:val="28"/>
              </w:rPr>
              <w:t xml:space="preserve">Старшая группа </w:t>
            </w:r>
          </w:p>
        </w:tc>
        <w:tc>
          <w:tcPr>
            <w:tcW w:w="3792" w:type="dxa"/>
            <w:vAlign w:val="center"/>
          </w:tcPr>
          <w:p w:rsidR="00CD6FA0" w:rsidRPr="00B810A5" w:rsidRDefault="00CD6FA0" w:rsidP="00FD0E28">
            <w:pPr>
              <w:rPr>
                <w:sz w:val="28"/>
              </w:rPr>
            </w:pPr>
            <w:r>
              <w:rPr>
                <w:sz w:val="28"/>
              </w:rPr>
              <w:t>8-10мин</w:t>
            </w:r>
          </w:p>
        </w:tc>
      </w:tr>
      <w:tr w:rsidR="00CD6FA0" w:rsidRPr="00B810A5" w:rsidTr="00FD0E28">
        <w:trPr>
          <w:trHeight w:val="317"/>
          <w:tblCellSpacing w:w="20" w:type="dxa"/>
        </w:trPr>
        <w:tc>
          <w:tcPr>
            <w:tcW w:w="5399" w:type="dxa"/>
            <w:vAlign w:val="center"/>
          </w:tcPr>
          <w:p w:rsidR="00CD6FA0" w:rsidRPr="00B810A5" w:rsidRDefault="00CD6FA0" w:rsidP="00FD0E28">
            <w:pPr>
              <w:rPr>
                <w:sz w:val="28"/>
              </w:rPr>
            </w:pPr>
            <w:r w:rsidRPr="00B810A5">
              <w:rPr>
                <w:sz w:val="28"/>
              </w:rPr>
              <w:t xml:space="preserve">Подготовительная группа </w:t>
            </w:r>
          </w:p>
        </w:tc>
        <w:tc>
          <w:tcPr>
            <w:tcW w:w="3792" w:type="dxa"/>
            <w:vAlign w:val="center"/>
          </w:tcPr>
          <w:p w:rsidR="00CD6FA0" w:rsidRPr="00B810A5" w:rsidRDefault="00CD6FA0" w:rsidP="00FD0E28">
            <w:pPr>
              <w:rPr>
                <w:sz w:val="28"/>
              </w:rPr>
            </w:pPr>
            <w:r>
              <w:rPr>
                <w:sz w:val="28"/>
              </w:rPr>
              <w:t>10-12мин</w:t>
            </w:r>
          </w:p>
        </w:tc>
      </w:tr>
    </w:tbl>
    <w:p w:rsidR="00CD6FA0" w:rsidRDefault="00CD6FA0" w:rsidP="00CD6FA0"/>
    <w:p w:rsidR="00CD6FA0" w:rsidRDefault="00CD6FA0" w:rsidP="00CD6FA0">
      <w:pPr>
        <w:rPr>
          <w:i/>
          <w:sz w:val="28"/>
          <w:szCs w:val="28"/>
        </w:rPr>
      </w:pPr>
    </w:p>
    <w:p w:rsidR="00CD6FA0" w:rsidRPr="00017DBE" w:rsidRDefault="00CD6FA0" w:rsidP="00CD6FA0">
      <w:pPr>
        <w:shd w:val="clear" w:color="auto" w:fill="FFFFFF" w:themeFill="background1"/>
        <w:jc w:val="center"/>
        <w:rPr>
          <w:b/>
          <w:szCs w:val="28"/>
        </w:rPr>
      </w:pPr>
      <w:r w:rsidRPr="00017DBE">
        <w:rPr>
          <w:b/>
          <w:szCs w:val="28"/>
        </w:rPr>
        <w:t>КОМПОНЕНТЫ   РЕЖИМА   ДНЯ</w:t>
      </w:r>
    </w:p>
    <w:p w:rsidR="00CD6FA0" w:rsidRPr="00017DBE" w:rsidRDefault="00CD6FA0" w:rsidP="00CD6FA0">
      <w:pPr>
        <w:shd w:val="clear" w:color="auto" w:fill="FFFFFF" w:themeFill="background1"/>
        <w:jc w:val="center"/>
        <w:rPr>
          <w:b/>
          <w:szCs w:val="28"/>
        </w:rPr>
      </w:pPr>
    </w:p>
    <w:tbl>
      <w:tblPr>
        <w:tblW w:w="153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42"/>
        <w:gridCol w:w="3410"/>
        <w:gridCol w:w="10879"/>
      </w:tblGrid>
      <w:tr w:rsidR="00CD6FA0" w:rsidRPr="00B01F6D" w:rsidTr="00FD0E28">
        <w:trPr>
          <w:trHeight w:val="62"/>
          <w:tblCellSpacing w:w="20" w:type="dxa"/>
        </w:trPr>
        <w:tc>
          <w:tcPr>
            <w:tcW w:w="982" w:type="dxa"/>
            <w:shd w:val="clear" w:color="auto" w:fill="D9D9D9" w:themeFill="background1" w:themeFillShade="D9"/>
            <w:vAlign w:val="center"/>
          </w:tcPr>
          <w:p w:rsidR="00CD6FA0" w:rsidRPr="000F79AA" w:rsidRDefault="00CD6FA0" w:rsidP="00FD0E28">
            <w:pPr>
              <w:jc w:val="center"/>
              <w:rPr>
                <w:szCs w:val="28"/>
              </w:rPr>
            </w:pPr>
          </w:p>
          <w:p w:rsidR="00CD6FA0" w:rsidRPr="000F79AA" w:rsidRDefault="00CD6FA0" w:rsidP="00FD0E28">
            <w:pPr>
              <w:jc w:val="center"/>
              <w:rPr>
                <w:szCs w:val="28"/>
              </w:rPr>
            </w:pPr>
            <w:r w:rsidRPr="000F79AA">
              <w:rPr>
                <w:szCs w:val="28"/>
              </w:rPr>
              <w:t>№ п/п</w:t>
            </w:r>
          </w:p>
        </w:tc>
        <w:tc>
          <w:tcPr>
            <w:tcW w:w="3370" w:type="dxa"/>
            <w:shd w:val="clear" w:color="auto" w:fill="D9D9D9" w:themeFill="background1" w:themeFillShade="D9"/>
            <w:vAlign w:val="center"/>
          </w:tcPr>
          <w:p w:rsidR="00CD6FA0" w:rsidRPr="000F79AA" w:rsidRDefault="00CD6FA0" w:rsidP="00FD0E28">
            <w:pPr>
              <w:jc w:val="center"/>
              <w:rPr>
                <w:szCs w:val="28"/>
              </w:rPr>
            </w:pPr>
            <w:r w:rsidRPr="000F79AA">
              <w:rPr>
                <w:szCs w:val="28"/>
              </w:rPr>
              <w:t>наименование</w:t>
            </w:r>
          </w:p>
        </w:tc>
        <w:tc>
          <w:tcPr>
            <w:tcW w:w="10819" w:type="dxa"/>
            <w:shd w:val="clear" w:color="auto" w:fill="D9D9D9" w:themeFill="background1" w:themeFillShade="D9"/>
            <w:vAlign w:val="center"/>
          </w:tcPr>
          <w:p w:rsidR="00CD6FA0" w:rsidRPr="000F79AA" w:rsidRDefault="00CD6FA0" w:rsidP="00FD0E28">
            <w:pPr>
              <w:jc w:val="center"/>
              <w:rPr>
                <w:szCs w:val="28"/>
              </w:rPr>
            </w:pPr>
            <w:r w:rsidRPr="000F79AA">
              <w:rPr>
                <w:szCs w:val="28"/>
              </w:rPr>
              <w:t>содержание</w:t>
            </w:r>
          </w:p>
        </w:tc>
      </w:tr>
      <w:tr w:rsidR="00CD6FA0" w:rsidRPr="00B01F6D" w:rsidTr="00FD0E28">
        <w:trPr>
          <w:trHeight w:val="212"/>
          <w:tblCellSpacing w:w="20" w:type="dxa"/>
        </w:trPr>
        <w:tc>
          <w:tcPr>
            <w:tcW w:w="982" w:type="dxa"/>
            <w:vAlign w:val="center"/>
          </w:tcPr>
          <w:p w:rsidR="00CD6FA0" w:rsidRPr="00B01F6D" w:rsidRDefault="00CD6FA0" w:rsidP="00FD0E28">
            <w:pPr>
              <w:rPr>
                <w:sz w:val="28"/>
                <w:szCs w:val="28"/>
              </w:rPr>
            </w:pPr>
            <w:r w:rsidRPr="00B01F6D">
              <w:rPr>
                <w:sz w:val="28"/>
                <w:szCs w:val="28"/>
              </w:rPr>
              <w:t>1</w:t>
            </w:r>
          </w:p>
        </w:tc>
        <w:tc>
          <w:tcPr>
            <w:tcW w:w="3370" w:type="dxa"/>
            <w:vAlign w:val="center"/>
          </w:tcPr>
          <w:p w:rsidR="00CD6FA0" w:rsidRPr="000F79AA" w:rsidRDefault="00CD6FA0" w:rsidP="00FD0E28">
            <w:pPr>
              <w:rPr>
                <w:szCs w:val="28"/>
              </w:rPr>
            </w:pPr>
            <w:r w:rsidRPr="000F79AA">
              <w:rPr>
                <w:szCs w:val="28"/>
              </w:rPr>
              <w:t>УТРЕННИЙ ПРИЕМ ДЕТЕЙ НА УЛИЦЕ (КРОМЕ ПОНЕДЕЛЬНИКА)</w:t>
            </w:r>
          </w:p>
        </w:tc>
        <w:tc>
          <w:tcPr>
            <w:tcW w:w="10819" w:type="dxa"/>
          </w:tcPr>
          <w:p w:rsidR="00CD6FA0" w:rsidRPr="00B01F6D" w:rsidRDefault="00CD6FA0" w:rsidP="00FD0E28">
            <w:pPr>
              <w:rPr>
                <w:sz w:val="28"/>
                <w:szCs w:val="28"/>
              </w:rPr>
            </w:pPr>
            <w:r w:rsidRPr="00B01F6D">
              <w:rPr>
                <w:sz w:val="28"/>
                <w:szCs w:val="28"/>
              </w:rPr>
              <w:t>В соответствии с требованиями СаНПиН.</w:t>
            </w:r>
          </w:p>
          <w:p w:rsidR="00CD6FA0" w:rsidRPr="00B01F6D" w:rsidRDefault="00CD6FA0" w:rsidP="00FD0E28">
            <w:pPr>
              <w:rPr>
                <w:sz w:val="28"/>
                <w:szCs w:val="28"/>
              </w:rPr>
            </w:pPr>
            <w:r w:rsidRPr="00B01F6D">
              <w:rPr>
                <w:sz w:val="28"/>
                <w:szCs w:val="28"/>
              </w:rPr>
              <w:t>Индивидуальная работа, утренняя гимнастика, упражнения в основных видах движений.</w:t>
            </w:r>
          </w:p>
        </w:tc>
      </w:tr>
      <w:tr w:rsidR="00CD6FA0" w:rsidRPr="00B01F6D" w:rsidTr="00FD0E28">
        <w:trPr>
          <w:trHeight w:val="268"/>
          <w:tblCellSpacing w:w="20" w:type="dxa"/>
        </w:trPr>
        <w:tc>
          <w:tcPr>
            <w:tcW w:w="982" w:type="dxa"/>
            <w:vAlign w:val="center"/>
          </w:tcPr>
          <w:p w:rsidR="00CD6FA0" w:rsidRPr="00B01F6D" w:rsidRDefault="00CD6FA0" w:rsidP="00FD0E28">
            <w:pPr>
              <w:rPr>
                <w:sz w:val="28"/>
                <w:szCs w:val="28"/>
              </w:rPr>
            </w:pPr>
            <w:r w:rsidRPr="00B01F6D">
              <w:rPr>
                <w:sz w:val="28"/>
                <w:szCs w:val="28"/>
              </w:rPr>
              <w:t>2</w:t>
            </w:r>
          </w:p>
        </w:tc>
        <w:tc>
          <w:tcPr>
            <w:tcW w:w="3370" w:type="dxa"/>
            <w:vAlign w:val="center"/>
          </w:tcPr>
          <w:p w:rsidR="00CD6FA0" w:rsidRPr="000F79AA" w:rsidRDefault="00CD6FA0" w:rsidP="00FD0E28">
            <w:pPr>
              <w:rPr>
                <w:szCs w:val="28"/>
              </w:rPr>
            </w:pPr>
            <w:r w:rsidRPr="000F79AA">
              <w:rPr>
                <w:szCs w:val="28"/>
              </w:rPr>
              <w:t>МИНУТКА   ЗДОРОВЬЯ</w:t>
            </w:r>
          </w:p>
        </w:tc>
        <w:tc>
          <w:tcPr>
            <w:tcW w:w="10819" w:type="dxa"/>
          </w:tcPr>
          <w:p w:rsidR="00CD6FA0" w:rsidRPr="00B01F6D" w:rsidRDefault="00CD6FA0" w:rsidP="00FD0E28">
            <w:pPr>
              <w:rPr>
                <w:sz w:val="28"/>
                <w:szCs w:val="28"/>
              </w:rPr>
            </w:pPr>
            <w:r w:rsidRPr="00B01F6D">
              <w:rPr>
                <w:sz w:val="28"/>
                <w:szCs w:val="28"/>
              </w:rPr>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CD6FA0" w:rsidRPr="00B01F6D" w:rsidTr="00FD0E28">
        <w:trPr>
          <w:trHeight w:val="192"/>
          <w:tblCellSpacing w:w="20" w:type="dxa"/>
        </w:trPr>
        <w:tc>
          <w:tcPr>
            <w:tcW w:w="982" w:type="dxa"/>
            <w:vAlign w:val="center"/>
          </w:tcPr>
          <w:p w:rsidR="00CD6FA0" w:rsidRPr="00B01F6D" w:rsidRDefault="00CD6FA0" w:rsidP="00FD0E28">
            <w:pPr>
              <w:rPr>
                <w:sz w:val="28"/>
                <w:szCs w:val="28"/>
              </w:rPr>
            </w:pPr>
            <w:r w:rsidRPr="00B01F6D">
              <w:rPr>
                <w:sz w:val="28"/>
                <w:szCs w:val="28"/>
              </w:rPr>
              <w:t>3</w:t>
            </w:r>
          </w:p>
        </w:tc>
        <w:tc>
          <w:tcPr>
            <w:tcW w:w="3370" w:type="dxa"/>
            <w:vAlign w:val="center"/>
          </w:tcPr>
          <w:p w:rsidR="00CD6FA0" w:rsidRPr="000F79AA" w:rsidRDefault="00CD6FA0" w:rsidP="00FD0E28">
            <w:pPr>
              <w:rPr>
                <w:szCs w:val="28"/>
              </w:rPr>
            </w:pPr>
            <w:r w:rsidRPr="000F79AA">
              <w:rPr>
                <w:szCs w:val="28"/>
              </w:rPr>
              <w:t>МИНУТКА   ШАЛОСТИ</w:t>
            </w:r>
          </w:p>
        </w:tc>
        <w:tc>
          <w:tcPr>
            <w:tcW w:w="10819" w:type="dxa"/>
          </w:tcPr>
          <w:p w:rsidR="00CD6FA0" w:rsidRPr="00B01F6D" w:rsidRDefault="00CD6FA0" w:rsidP="00FD0E28">
            <w:pPr>
              <w:rPr>
                <w:sz w:val="28"/>
                <w:szCs w:val="28"/>
              </w:rPr>
            </w:pPr>
            <w:r w:rsidRPr="00B01F6D">
              <w:rPr>
                <w:sz w:val="28"/>
                <w:szCs w:val="28"/>
              </w:rPr>
              <w:t xml:space="preserve">Имитационные игры, веселые речевые игры, игра снежки (со скомканной бумагой), добрые «обзывалки», </w:t>
            </w:r>
            <w:r>
              <w:rPr>
                <w:sz w:val="28"/>
                <w:szCs w:val="28"/>
              </w:rPr>
              <w:t>и</w:t>
            </w:r>
            <w:r w:rsidRPr="00B01F6D">
              <w:rPr>
                <w:sz w:val="28"/>
                <w:szCs w:val="28"/>
              </w:rPr>
              <w:t>гры «Тренируем эмоции»,  придумывание небылиц и др.</w:t>
            </w:r>
          </w:p>
        </w:tc>
      </w:tr>
      <w:tr w:rsidR="00CD6FA0" w:rsidRPr="00B01F6D" w:rsidTr="00FD0E28">
        <w:trPr>
          <w:trHeight w:val="225"/>
          <w:tblCellSpacing w:w="20" w:type="dxa"/>
        </w:trPr>
        <w:tc>
          <w:tcPr>
            <w:tcW w:w="982" w:type="dxa"/>
            <w:vAlign w:val="center"/>
          </w:tcPr>
          <w:p w:rsidR="00CD6FA0" w:rsidRPr="00B01F6D" w:rsidRDefault="00CD6FA0" w:rsidP="00FD0E28">
            <w:pPr>
              <w:rPr>
                <w:sz w:val="28"/>
                <w:szCs w:val="28"/>
              </w:rPr>
            </w:pPr>
            <w:r w:rsidRPr="00B01F6D">
              <w:rPr>
                <w:sz w:val="28"/>
                <w:szCs w:val="28"/>
              </w:rPr>
              <w:t>4</w:t>
            </w:r>
          </w:p>
        </w:tc>
        <w:tc>
          <w:tcPr>
            <w:tcW w:w="3370" w:type="dxa"/>
            <w:vAlign w:val="center"/>
          </w:tcPr>
          <w:p w:rsidR="00CD6FA0" w:rsidRPr="000F79AA" w:rsidRDefault="00CD6FA0" w:rsidP="00FD0E28">
            <w:pPr>
              <w:rPr>
                <w:szCs w:val="28"/>
              </w:rPr>
            </w:pPr>
            <w:r w:rsidRPr="000F79AA">
              <w:rPr>
                <w:szCs w:val="28"/>
              </w:rPr>
              <w:t>МИНУТКА   ДОБРА</w:t>
            </w:r>
          </w:p>
        </w:tc>
        <w:tc>
          <w:tcPr>
            <w:tcW w:w="10819" w:type="dxa"/>
          </w:tcPr>
          <w:p w:rsidR="00CD6FA0" w:rsidRPr="00B01F6D" w:rsidRDefault="00CD6FA0" w:rsidP="00FD0E28">
            <w:pPr>
              <w:rPr>
                <w:sz w:val="28"/>
                <w:szCs w:val="28"/>
              </w:rPr>
            </w:pPr>
            <w:r w:rsidRPr="00B01F6D">
              <w:rPr>
                <w:sz w:val="28"/>
                <w:szCs w:val="28"/>
              </w:rPr>
              <w:t>Вспомнить добрые дела детей, дать возможность продемонстрировать доброе отношение детей друг к другу, игра «Извини – прощаю» и др</w:t>
            </w:r>
          </w:p>
        </w:tc>
      </w:tr>
      <w:tr w:rsidR="00CD6FA0" w:rsidRPr="00B01F6D" w:rsidTr="00FD0E28">
        <w:trPr>
          <w:trHeight w:val="129"/>
          <w:tblCellSpacing w:w="20" w:type="dxa"/>
        </w:trPr>
        <w:tc>
          <w:tcPr>
            <w:tcW w:w="982" w:type="dxa"/>
            <w:vAlign w:val="center"/>
          </w:tcPr>
          <w:p w:rsidR="00CD6FA0" w:rsidRPr="00B01F6D" w:rsidRDefault="00CD6FA0" w:rsidP="00FD0E28">
            <w:pPr>
              <w:rPr>
                <w:sz w:val="28"/>
                <w:szCs w:val="28"/>
              </w:rPr>
            </w:pPr>
            <w:r w:rsidRPr="00B01F6D">
              <w:rPr>
                <w:sz w:val="28"/>
                <w:szCs w:val="28"/>
              </w:rPr>
              <w:t>5</w:t>
            </w:r>
          </w:p>
        </w:tc>
        <w:tc>
          <w:tcPr>
            <w:tcW w:w="3370" w:type="dxa"/>
            <w:vAlign w:val="center"/>
          </w:tcPr>
          <w:p w:rsidR="00CD6FA0" w:rsidRPr="000F79AA" w:rsidRDefault="00CD6FA0" w:rsidP="00FD0E28">
            <w:pPr>
              <w:rPr>
                <w:szCs w:val="28"/>
              </w:rPr>
            </w:pPr>
            <w:r w:rsidRPr="000F79AA">
              <w:rPr>
                <w:szCs w:val="28"/>
              </w:rPr>
              <w:t>МИНУТКА  ДОБРОГО  ЧТЕНИЯ</w:t>
            </w:r>
          </w:p>
        </w:tc>
        <w:tc>
          <w:tcPr>
            <w:tcW w:w="10819" w:type="dxa"/>
          </w:tcPr>
          <w:p w:rsidR="00CD6FA0" w:rsidRPr="00B01F6D" w:rsidRDefault="00CD6FA0" w:rsidP="00FD0E28">
            <w:pPr>
              <w:rPr>
                <w:sz w:val="28"/>
                <w:szCs w:val="28"/>
              </w:rPr>
            </w:pPr>
            <w:r w:rsidRPr="00B01F6D">
              <w:rPr>
                <w:sz w:val="28"/>
                <w:szCs w:val="28"/>
              </w:rPr>
              <w:t>Чтение, декламирование детских  художественных произведений.</w:t>
            </w:r>
          </w:p>
        </w:tc>
      </w:tr>
      <w:tr w:rsidR="00CD6FA0" w:rsidRPr="00B01F6D" w:rsidTr="00FD0E28">
        <w:trPr>
          <w:trHeight w:val="162"/>
          <w:tblCellSpacing w:w="20" w:type="dxa"/>
        </w:trPr>
        <w:tc>
          <w:tcPr>
            <w:tcW w:w="982" w:type="dxa"/>
            <w:vAlign w:val="center"/>
          </w:tcPr>
          <w:p w:rsidR="00CD6FA0" w:rsidRPr="00B01F6D" w:rsidRDefault="00CD6FA0" w:rsidP="00FD0E28">
            <w:pPr>
              <w:rPr>
                <w:sz w:val="28"/>
                <w:szCs w:val="28"/>
              </w:rPr>
            </w:pPr>
            <w:r w:rsidRPr="00B01F6D">
              <w:rPr>
                <w:sz w:val="28"/>
                <w:szCs w:val="28"/>
              </w:rPr>
              <w:t>6</w:t>
            </w:r>
          </w:p>
        </w:tc>
        <w:tc>
          <w:tcPr>
            <w:tcW w:w="3370" w:type="dxa"/>
            <w:vAlign w:val="center"/>
          </w:tcPr>
          <w:p w:rsidR="00CD6FA0" w:rsidRPr="000F79AA" w:rsidRDefault="00CD6FA0" w:rsidP="00FD0E28">
            <w:pPr>
              <w:rPr>
                <w:szCs w:val="28"/>
              </w:rPr>
            </w:pPr>
            <w:r w:rsidRPr="000F79AA">
              <w:rPr>
                <w:szCs w:val="28"/>
              </w:rPr>
              <w:t>МИНУТКА   ОТКРЫТИЙ</w:t>
            </w:r>
          </w:p>
        </w:tc>
        <w:tc>
          <w:tcPr>
            <w:tcW w:w="10819" w:type="dxa"/>
          </w:tcPr>
          <w:p w:rsidR="00CD6FA0" w:rsidRPr="00B01F6D" w:rsidRDefault="00CD6FA0" w:rsidP="00FD0E28">
            <w:pPr>
              <w:rPr>
                <w:sz w:val="28"/>
                <w:szCs w:val="28"/>
              </w:rPr>
            </w:pPr>
            <w:r w:rsidRPr="00B01F6D">
              <w:rPr>
                <w:sz w:val="28"/>
                <w:szCs w:val="28"/>
              </w:rPr>
              <w:t>Рассказы детей о  том, что они узнали нового, игра «А что у вас?»,  рассказ взрослого о необычном, о новом предмете, игра «Почемучки».</w:t>
            </w:r>
          </w:p>
        </w:tc>
      </w:tr>
      <w:tr w:rsidR="00CD6FA0" w:rsidRPr="00B01F6D" w:rsidTr="00FD0E28">
        <w:trPr>
          <w:trHeight w:val="287"/>
          <w:tblCellSpacing w:w="20" w:type="dxa"/>
        </w:trPr>
        <w:tc>
          <w:tcPr>
            <w:tcW w:w="982" w:type="dxa"/>
            <w:vAlign w:val="center"/>
          </w:tcPr>
          <w:p w:rsidR="00CD6FA0" w:rsidRPr="00B01F6D" w:rsidRDefault="00CD6FA0" w:rsidP="00FD0E28">
            <w:pPr>
              <w:rPr>
                <w:sz w:val="28"/>
                <w:szCs w:val="28"/>
              </w:rPr>
            </w:pPr>
            <w:r w:rsidRPr="00B01F6D">
              <w:rPr>
                <w:sz w:val="28"/>
                <w:szCs w:val="28"/>
              </w:rPr>
              <w:t xml:space="preserve">7. </w:t>
            </w:r>
          </w:p>
        </w:tc>
        <w:tc>
          <w:tcPr>
            <w:tcW w:w="3370" w:type="dxa"/>
            <w:vAlign w:val="center"/>
          </w:tcPr>
          <w:p w:rsidR="00CD6FA0" w:rsidRPr="000F79AA" w:rsidRDefault="00CD6FA0" w:rsidP="00FD0E28">
            <w:pPr>
              <w:rPr>
                <w:szCs w:val="28"/>
              </w:rPr>
            </w:pPr>
            <w:r w:rsidRPr="000F79AA">
              <w:rPr>
                <w:szCs w:val="28"/>
              </w:rPr>
              <w:t>ПОЗНАВАТЕЛЬНОЕ ЧТЕНИЕ</w:t>
            </w:r>
          </w:p>
        </w:tc>
        <w:tc>
          <w:tcPr>
            <w:tcW w:w="10819" w:type="dxa"/>
          </w:tcPr>
          <w:p w:rsidR="00CD6FA0" w:rsidRPr="00B01F6D" w:rsidRDefault="00CD6FA0" w:rsidP="00FD0E28">
            <w:pPr>
              <w:rPr>
                <w:sz w:val="28"/>
                <w:szCs w:val="28"/>
              </w:rPr>
            </w:pPr>
            <w:r w:rsidRPr="00B01F6D">
              <w:rPr>
                <w:sz w:val="28"/>
                <w:szCs w:val="28"/>
              </w:rPr>
              <w:t>Чтение познавательной  детской литературы.</w:t>
            </w:r>
          </w:p>
          <w:p w:rsidR="00CD6FA0" w:rsidRPr="00B01F6D" w:rsidRDefault="00CD6FA0" w:rsidP="00FD0E28">
            <w:pPr>
              <w:rPr>
                <w:sz w:val="28"/>
                <w:szCs w:val="28"/>
              </w:rPr>
            </w:pPr>
          </w:p>
          <w:p w:rsidR="00CD6FA0" w:rsidRPr="00B01F6D" w:rsidRDefault="00CD6FA0" w:rsidP="00FD0E28">
            <w:pPr>
              <w:rPr>
                <w:sz w:val="28"/>
                <w:szCs w:val="28"/>
              </w:rPr>
            </w:pPr>
            <w:r w:rsidRPr="00B01F6D">
              <w:rPr>
                <w:sz w:val="28"/>
                <w:szCs w:val="28"/>
              </w:rPr>
              <w:t>Создание условий для приобщения детей к энциклопедической литературе с целью реализации проектной деятельности.</w:t>
            </w:r>
          </w:p>
        </w:tc>
      </w:tr>
    </w:tbl>
    <w:p w:rsidR="00CD6FA0" w:rsidRDefault="00CD6FA0" w:rsidP="00CD6FA0">
      <w:pPr>
        <w:pStyle w:val="a7"/>
        <w:jc w:val="both"/>
        <w:rPr>
          <w:sz w:val="28"/>
        </w:rPr>
      </w:pPr>
    </w:p>
    <w:p w:rsidR="00CD6FA0" w:rsidRPr="000F79AA" w:rsidRDefault="00CD6FA0" w:rsidP="00CD6FA0">
      <w:pPr>
        <w:rPr>
          <w:b/>
          <w:sz w:val="28"/>
          <w:szCs w:val="32"/>
        </w:rPr>
      </w:pPr>
      <w:r w:rsidRPr="00B36738">
        <w:rPr>
          <w:b/>
          <w:sz w:val="28"/>
          <w:szCs w:val="32"/>
        </w:rPr>
        <w:t>В РЕЖИМЕ КАРАНТИНА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997"/>
        <w:gridCol w:w="2410"/>
        <w:gridCol w:w="6379"/>
        <w:gridCol w:w="2977"/>
      </w:tblGrid>
      <w:tr w:rsidR="00CD6FA0" w:rsidRPr="003F7E43" w:rsidTr="00FD0E28">
        <w:trPr>
          <w:trHeight w:val="1119"/>
          <w:tblCellSpacing w:w="20" w:type="dxa"/>
        </w:trPr>
        <w:tc>
          <w:tcPr>
            <w:tcW w:w="508" w:type="dxa"/>
            <w:shd w:val="clear" w:color="auto" w:fill="D9D9D9" w:themeFill="background1" w:themeFillShade="D9"/>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w:t>
            </w:r>
          </w:p>
        </w:tc>
        <w:tc>
          <w:tcPr>
            <w:tcW w:w="2957" w:type="dxa"/>
            <w:shd w:val="clear" w:color="auto" w:fill="D9D9D9" w:themeFill="background1" w:themeFillShade="D9"/>
            <w:vAlign w:val="center"/>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Основное заболевание</w:t>
            </w:r>
          </w:p>
        </w:tc>
        <w:tc>
          <w:tcPr>
            <w:tcW w:w="2370" w:type="dxa"/>
            <w:shd w:val="clear" w:color="auto" w:fill="D9D9D9" w:themeFill="background1" w:themeFillShade="D9"/>
            <w:vAlign w:val="center"/>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Инкубационный период</w:t>
            </w:r>
          </w:p>
        </w:tc>
        <w:tc>
          <w:tcPr>
            <w:tcW w:w="6339" w:type="dxa"/>
            <w:shd w:val="clear" w:color="auto" w:fill="D9D9D9" w:themeFill="background1" w:themeFillShade="D9"/>
            <w:vAlign w:val="center"/>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Профилактические мероприятия</w:t>
            </w:r>
          </w:p>
        </w:tc>
        <w:tc>
          <w:tcPr>
            <w:tcW w:w="2917" w:type="dxa"/>
            <w:shd w:val="clear" w:color="auto" w:fill="D9D9D9" w:themeFill="background1" w:themeFillShade="D9"/>
            <w:vAlign w:val="center"/>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Сроки карантина</w:t>
            </w:r>
          </w:p>
        </w:tc>
      </w:tr>
      <w:tr w:rsidR="00CD6FA0" w:rsidRPr="003F7E43" w:rsidTr="00FD0E28">
        <w:trPr>
          <w:trHeight w:val="119"/>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Ветреная оспа</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11-21дн.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Своевременная изоляция, проветривание, влажная уборка, вакцино-профилактика</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11-21 дн.</w:t>
            </w:r>
          </w:p>
        </w:tc>
      </w:tr>
      <w:tr w:rsidR="00CD6FA0" w:rsidRPr="003F7E43" w:rsidTr="00FD0E28">
        <w:trPr>
          <w:trHeight w:val="354"/>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2</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Скарлатина</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3-12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Своевременная изоляция, текущая дезинфекция, осмотр ЛОР</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7 дн.</w:t>
            </w:r>
          </w:p>
        </w:tc>
      </w:tr>
      <w:tr w:rsidR="00CD6FA0" w:rsidRPr="003F7E43" w:rsidTr="00FD0E28">
        <w:trPr>
          <w:trHeight w:val="292"/>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3</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Коклюш</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3-14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14 дн.</w:t>
            </w:r>
          </w:p>
        </w:tc>
      </w:tr>
      <w:tr w:rsidR="00CD6FA0" w:rsidRPr="003F7E43" w:rsidTr="00FD0E28">
        <w:trPr>
          <w:trHeight w:val="670"/>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4</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Гепатит «А»</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15-35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Своевременная изоляция, заключительная и текущая дезинфекция, вакцино-профилактика</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35 дн.</w:t>
            </w:r>
          </w:p>
        </w:tc>
      </w:tr>
      <w:tr w:rsidR="00CD6FA0" w:rsidRPr="003F7E43" w:rsidTr="00FD0E28">
        <w:trPr>
          <w:trHeight w:val="212"/>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5</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Краснуха коревая</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11-24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Наблюдение 21 дн.</w:t>
            </w:r>
          </w:p>
        </w:tc>
      </w:tr>
      <w:tr w:rsidR="00CD6FA0" w:rsidRPr="003F7E43" w:rsidTr="00FD0E28">
        <w:trPr>
          <w:trHeight w:val="292"/>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6</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Корь</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9-20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8-17 дн.</w:t>
            </w:r>
          </w:p>
        </w:tc>
      </w:tr>
      <w:tr w:rsidR="00CD6FA0" w:rsidRPr="003F7E43" w:rsidTr="00FD0E28">
        <w:trPr>
          <w:trHeight w:val="272"/>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7</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Эпидемический паротит</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10-21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Своевременная изоляция, влажная уборка, проветривание, вакцино -профилактика</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10-21 дн</w:t>
            </w:r>
          </w:p>
        </w:tc>
      </w:tr>
      <w:tr w:rsidR="00CD6FA0" w:rsidRPr="003F7E43" w:rsidTr="00FD0E28">
        <w:trPr>
          <w:trHeight w:val="525"/>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8</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Грипп</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1-2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Своевременная изоляция, влажная уборка, проветривание, массовая иммунизация</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7 дн.</w:t>
            </w:r>
          </w:p>
        </w:tc>
      </w:tr>
      <w:tr w:rsidR="00CD6FA0" w:rsidRPr="003F7E43" w:rsidTr="00FD0E28">
        <w:trPr>
          <w:trHeight w:val="237"/>
          <w:tblCellSpacing w:w="20" w:type="dxa"/>
        </w:trPr>
        <w:tc>
          <w:tcPr>
            <w:tcW w:w="508"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9</w:t>
            </w:r>
          </w:p>
        </w:tc>
        <w:tc>
          <w:tcPr>
            <w:tcW w:w="295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Гепатит «В»</w:t>
            </w:r>
          </w:p>
        </w:tc>
        <w:tc>
          <w:tcPr>
            <w:tcW w:w="2370"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60-180 дн.</w:t>
            </w:r>
          </w:p>
        </w:tc>
        <w:tc>
          <w:tcPr>
            <w:tcW w:w="6339"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Изоляция, влажная уборка, проветривание, вакцино - профилактика</w:t>
            </w:r>
          </w:p>
        </w:tc>
        <w:tc>
          <w:tcPr>
            <w:tcW w:w="2917" w:type="dxa"/>
            <w:shd w:val="clear" w:color="auto" w:fill="auto"/>
          </w:tcPr>
          <w:p w:rsidR="00CD6FA0" w:rsidRPr="003F7E43" w:rsidRDefault="00CD6FA0" w:rsidP="00FD0E28">
            <w:pPr>
              <w:pStyle w:val="13"/>
              <w:rPr>
                <w:rFonts w:ascii="Times New Roman" w:hAnsi="Times New Roman"/>
                <w:sz w:val="24"/>
                <w:szCs w:val="24"/>
              </w:rPr>
            </w:pPr>
            <w:r w:rsidRPr="003F7E43">
              <w:rPr>
                <w:rFonts w:ascii="Times New Roman" w:hAnsi="Times New Roman"/>
                <w:sz w:val="24"/>
                <w:szCs w:val="24"/>
              </w:rPr>
              <w:t>6 мес.</w:t>
            </w:r>
          </w:p>
        </w:tc>
      </w:tr>
    </w:tbl>
    <w:p w:rsidR="00CD6FA0" w:rsidRDefault="00CD6FA0" w:rsidP="00CD6FA0">
      <w:pPr>
        <w:jc w:val="both"/>
      </w:pPr>
    </w:p>
    <w:p w:rsidR="00CD6FA0" w:rsidRPr="00327160" w:rsidRDefault="00CD6FA0" w:rsidP="00CD6FA0">
      <w:pPr>
        <w:jc w:val="both"/>
      </w:pPr>
    </w:p>
    <w:p w:rsidR="00CD6FA0" w:rsidRPr="00337AF3" w:rsidRDefault="00CD6FA0" w:rsidP="00CD6FA0">
      <w:pPr>
        <w:rPr>
          <w:b/>
          <w:sz w:val="28"/>
        </w:rPr>
      </w:pPr>
      <w:r>
        <w:rPr>
          <w:b/>
          <w:sz w:val="28"/>
        </w:rPr>
        <w:t>Средняя</w:t>
      </w:r>
      <w:r w:rsidRPr="002C09AB">
        <w:rPr>
          <w:b/>
          <w:sz w:val="28"/>
        </w:rPr>
        <w:t xml:space="preserve"> группа</w:t>
      </w:r>
      <w:r>
        <w:rPr>
          <w:b/>
          <w:sz w:val="28"/>
        </w:rPr>
        <w:t xml:space="preserve"> (5й год жизни)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79"/>
        <w:gridCol w:w="2973"/>
        <w:gridCol w:w="2112"/>
        <w:gridCol w:w="686"/>
        <w:gridCol w:w="6308"/>
      </w:tblGrid>
      <w:tr w:rsidR="00CD6FA0" w:rsidRPr="002C09AB" w:rsidTr="00FD0E28">
        <w:trPr>
          <w:trHeight w:val="299"/>
          <w:tblCellSpacing w:w="20" w:type="dxa"/>
        </w:trPr>
        <w:tc>
          <w:tcPr>
            <w:tcW w:w="3119" w:type="dxa"/>
            <w:vMerge w:val="restart"/>
            <w:vAlign w:val="center"/>
          </w:tcPr>
          <w:p w:rsidR="00CD6FA0" w:rsidRPr="002C09AB" w:rsidRDefault="00CD6FA0" w:rsidP="00FD0E28">
            <w:r w:rsidRPr="002C09AB">
              <w:t>Структура обязательной части ООП ДО</w:t>
            </w:r>
          </w:p>
        </w:tc>
        <w:tc>
          <w:tcPr>
            <w:tcW w:w="5045" w:type="dxa"/>
            <w:gridSpan w:val="2"/>
          </w:tcPr>
          <w:p w:rsidR="00CD6FA0" w:rsidRDefault="00CD6FA0" w:rsidP="00FD0E28">
            <w:r>
              <w:t>Удельный вес в режиме дня   -</w:t>
            </w:r>
          </w:p>
        </w:tc>
        <w:tc>
          <w:tcPr>
            <w:tcW w:w="6934" w:type="dxa"/>
            <w:gridSpan w:val="2"/>
          </w:tcPr>
          <w:p w:rsidR="00CD6FA0" w:rsidRPr="002C09AB" w:rsidRDefault="00CD6FA0" w:rsidP="00FD0E28">
            <w:r>
              <w:t>10,5 часов</w:t>
            </w:r>
          </w:p>
        </w:tc>
      </w:tr>
      <w:tr w:rsidR="00CD6FA0" w:rsidRPr="002C09AB" w:rsidTr="00FD0E28">
        <w:trPr>
          <w:trHeight w:val="144"/>
          <w:tblCellSpacing w:w="20" w:type="dxa"/>
        </w:trPr>
        <w:tc>
          <w:tcPr>
            <w:tcW w:w="3119" w:type="dxa"/>
            <w:vMerge/>
            <w:vAlign w:val="center"/>
          </w:tcPr>
          <w:p w:rsidR="00CD6FA0" w:rsidRPr="002C09AB" w:rsidRDefault="00CD6FA0" w:rsidP="00FD0E28"/>
        </w:tc>
        <w:tc>
          <w:tcPr>
            <w:tcW w:w="5045" w:type="dxa"/>
            <w:gridSpan w:val="2"/>
            <w:shd w:val="clear" w:color="auto" w:fill="D9D9D9" w:themeFill="background1" w:themeFillShade="D9"/>
          </w:tcPr>
          <w:p w:rsidR="00CD6FA0" w:rsidRDefault="00CD6FA0" w:rsidP="00FD0E28">
            <w:r>
              <w:t>Возраст детей –</w:t>
            </w:r>
          </w:p>
        </w:tc>
        <w:tc>
          <w:tcPr>
            <w:tcW w:w="6934" w:type="dxa"/>
            <w:gridSpan w:val="2"/>
            <w:shd w:val="clear" w:color="auto" w:fill="D9D9D9" w:themeFill="background1" w:themeFillShade="D9"/>
          </w:tcPr>
          <w:p w:rsidR="00CD6FA0" w:rsidRPr="002C09AB" w:rsidRDefault="00CD6FA0" w:rsidP="00FD0E28">
            <w:r>
              <w:t>5й год жизни</w:t>
            </w:r>
          </w:p>
        </w:tc>
      </w:tr>
      <w:tr w:rsidR="00CD6FA0" w:rsidRPr="002C09AB" w:rsidTr="00FD0E28">
        <w:trPr>
          <w:trHeight w:val="144"/>
          <w:tblCellSpacing w:w="20" w:type="dxa"/>
        </w:trPr>
        <w:tc>
          <w:tcPr>
            <w:tcW w:w="3119" w:type="dxa"/>
            <w:vMerge/>
            <w:vAlign w:val="center"/>
          </w:tcPr>
          <w:p w:rsidR="00CD6FA0" w:rsidRPr="002C09AB" w:rsidRDefault="00CD6FA0" w:rsidP="00FD0E28"/>
        </w:tc>
        <w:tc>
          <w:tcPr>
            <w:tcW w:w="12018" w:type="dxa"/>
            <w:gridSpan w:val="4"/>
          </w:tcPr>
          <w:p w:rsidR="00CD6FA0" w:rsidRPr="002C09AB" w:rsidRDefault="00CD6FA0" w:rsidP="00FD0E28">
            <w:r>
              <w:t>Организация непрерывной непосредственно-образовательной деятельности</w:t>
            </w:r>
          </w:p>
        </w:tc>
      </w:tr>
      <w:tr w:rsidR="00CD6FA0" w:rsidRPr="002C09AB" w:rsidTr="00FD0E28">
        <w:trPr>
          <w:trHeight w:val="144"/>
          <w:tblCellSpacing w:w="20" w:type="dxa"/>
        </w:trPr>
        <w:tc>
          <w:tcPr>
            <w:tcW w:w="3119" w:type="dxa"/>
            <w:vMerge/>
            <w:vAlign w:val="center"/>
          </w:tcPr>
          <w:p w:rsidR="00CD6FA0" w:rsidRPr="002C09AB" w:rsidRDefault="00CD6FA0" w:rsidP="00FD0E28"/>
        </w:tc>
        <w:tc>
          <w:tcPr>
            <w:tcW w:w="5731" w:type="dxa"/>
            <w:gridSpan w:val="3"/>
            <w:shd w:val="clear" w:color="auto" w:fill="D9D9D9" w:themeFill="background1" w:themeFillShade="D9"/>
          </w:tcPr>
          <w:p w:rsidR="00CD6FA0" w:rsidRPr="002C09AB" w:rsidRDefault="00CD6FA0" w:rsidP="00FD0E28">
            <w:pPr>
              <w:jc w:val="center"/>
            </w:pPr>
            <w:r>
              <w:t>В  день</w:t>
            </w:r>
          </w:p>
        </w:tc>
        <w:tc>
          <w:tcPr>
            <w:tcW w:w="6247" w:type="dxa"/>
            <w:shd w:val="clear" w:color="auto" w:fill="BFBFBF" w:themeFill="background1" w:themeFillShade="BF"/>
          </w:tcPr>
          <w:p w:rsidR="00CD6FA0" w:rsidRPr="002C09AB" w:rsidRDefault="00CD6FA0" w:rsidP="00FD0E28">
            <w:pPr>
              <w:jc w:val="center"/>
            </w:pPr>
            <w:r>
              <w:t>В неделю</w:t>
            </w:r>
          </w:p>
        </w:tc>
      </w:tr>
      <w:tr w:rsidR="00CD6FA0" w:rsidRPr="002C09AB" w:rsidTr="00FD0E28">
        <w:trPr>
          <w:trHeight w:val="299"/>
          <w:tblCellSpacing w:w="20" w:type="dxa"/>
        </w:trPr>
        <w:tc>
          <w:tcPr>
            <w:tcW w:w="3119" w:type="dxa"/>
            <w:vAlign w:val="center"/>
          </w:tcPr>
          <w:p w:rsidR="00CD6FA0" w:rsidRPr="002C09AB" w:rsidRDefault="00CD6FA0" w:rsidP="00FD0E28">
            <w:r w:rsidRPr="002C09AB">
              <w:t>НОД</w:t>
            </w:r>
          </w:p>
        </w:tc>
        <w:tc>
          <w:tcPr>
            <w:tcW w:w="2933" w:type="dxa"/>
            <w:shd w:val="clear" w:color="auto" w:fill="D9D9D9" w:themeFill="background1" w:themeFillShade="D9"/>
            <w:vAlign w:val="center"/>
          </w:tcPr>
          <w:p w:rsidR="00CD6FA0" w:rsidRPr="002C09AB" w:rsidRDefault="00CD6FA0" w:rsidP="00FD0E28">
            <w:pPr>
              <w:tabs>
                <w:tab w:val="left" w:pos="837"/>
              </w:tabs>
              <w:jc w:val="center"/>
            </w:pPr>
            <w:r>
              <w:t>40 мин</w:t>
            </w:r>
          </w:p>
        </w:tc>
        <w:tc>
          <w:tcPr>
            <w:tcW w:w="2758" w:type="dxa"/>
            <w:gridSpan w:val="2"/>
            <w:shd w:val="clear" w:color="auto" w:fill="D9D9D9" w:themeFill="background1" w:themeFillShade="D9"/>
            <w:vAlign w:val="center"/>
          </w:tcPr>
          <w:p w:rsidR="00CD6FA0" w:rsidRPr="002C09AB" w:rsidRDefault="00CD6FA0" w:rsidP="00FD0E28">
            <w:pPr>
              <w:jc w:val="center"/>
            </w:pPr>
            <w:r>
              <w:t>10,4%</w:t>
            </w:r>
          </w:p>
        </w:tc>
        <w:tc>
          <w:tcPr>
            <w:tcW w:w="6247" w:type="dxa"/>
            <w:shd w:val="clear" w:color="auto" w:fill="BFBFBF" w:themeFill="background1" w:themeFillShade="BF"/>
            <w:vAlign w:val="center"/>
          </w:tcPr>
          <w:p w:rsidR="00CD6FA0" w:rsidRPr="002C09AB" w:rsidRDefault="00CD6FA0" w:rsidP="00FD0E28">
            <w:pPr>
              <w:jc w:val="center"/>
            </w:pPr>
            <w:r>
              <w:t>200 мин</w:t>
            </w:r>
          </w:p>
        </w:tc>
      </w:tr>
      <w:tr w:rsidR="00CD6FA0" w:rsidRPr="002C09AB" w:rsidTr="00FD0E28">
        <w:trPr>
          <w:trHeight w:val="281"/>
          <w:tblCellSpacing w:w="20" w:type="dxa"/>
        </w:trPr>
        <w:tc>
          <w:tcPr>
            <w:tcW w:w="3119" w:type="dxa"/>
            <w:vAlign w:val="center"/>
          </w:tcPr>
          <w:p w:rsidR="00CD6FA0" w:rsidRPr="002C09AB" w:rsidRDefault="00CD6FA0" w:rsidP="00FD0E28">
            <w:r w:rsidRPr="002C09AB">
              <w:t>ОД в РМ</w:t>
            </w:r>
          </w:p>
        </w:tc>
        <w:tc>
          <w:tcPr>
            <w:tcW w:w="2933" w:type="dxa"/>
            <w:shd w:val="clear" w:color="auto" w:fill="D9D9D9" w:themeFill="background1" w:themeFillShade="D9"/>
            <w:vAlign w:val="center"/>
          </w:tcPr>
          <w:p w:rsidR="00CD6FA0" w:rsidRPr="002C09AB" w:rsidRDefault="00CD6FA0" w:rsidP="00FD0E28">
            <w:pPr>
              <w:jc w:val="center"/>
            </w:pPr>
            <w:r>
              <w:t>134 мин</w:t>
            </w:r>
          </w:p>
        </w:tc>
        <w:tc>
          <w:tcPr>
            <w:tcW w:w="2758" w:type="dxa"/>
            <w:gridSpan w:val="2"/>
            <w:shd w:val="clear" w:color="auto" w:fill="D9D9D9" w:themeFill="background1" w:themeFillShade="D9"/>
            <w:vAlign w:val="center"/>
          </w:tcPr>
          <w:p w:rsidR="00CD6FA0" w:rsidRPr="002C09AB" w:rsidRDefault="00CD6FA0" w:rsidP="00FD0E28">
            <w:pPr>
              <w:jc w:val="center"/>
            </w:pPr>
            <w:r>
              <w:t>34,9%</w:t>
            </w:r>
          </w:p>
        </w:tc>
        <w:tc>
          <w:tcPr>
            <w:tcW w:w="6247" w:type="dxa"/>
            <w:shd w:val="clear" w:color="auto" w:fill="BFBFBF" w:themeFill="background1" w:themeFillShade="BF"/>
            <w:vAlign w:val="center"/>
          </w:tcPr>
          <w:p w:rsidR="00CD6FA0" w:rsidRPr="002C09AB" w:rsidRDefault="00CD6FA0" w:rsidP="00FD0E28">
            <w:pPr>
              <w:jc w:val="center"/>
            </w:pPr>
            <w:r>
              <w:t>670 мин</w:t>
            </w:r>
          </w:p>
        </w:tc>
      </w:tr>
      <w:tr w:rsidR="00CD6FA0" w:rsidRPr="002C09AB" w:rsidTr="00FD0E28">
        <w:trPr>
          <w:trHeight w:val="561"/>
          <w:tblCellSpacing w:w="20" w:type="dxa"/>
        </w:trPr>
        <w:tc>
          <w:tcPr>
            <w:tcW w:w="3119" w:type="dxa"/>
            <w:vAlign w:val="center"/>
          </w:tcPr>
          <w:p w:rsidR="00CD6FA0" w:rsidRPr="002C09AB" w:rsidRDefault="00CD6FA0" w:rsidP="00FD0E28">
            <w:r w:rsidRPr="002C09AB">
              <w:t>Самостоятельная деятельность</w:t>
            </w:r>
          </w:p>
        </w:tc>
        <w:tc>
          <w:tcPr>
            <w:tcW w:w="2933" w:type="dxa"/>
            <w:shd w:val="clear" w:color="auto" w:fill="D9D9D9" w:themeFill="background1" w:themeFillShade="D9"/>
            <w:vAlign w:val="center"/>
          </w:tcPr>
          <w:p w:rsidR="00CD6FA0" w:rsidRPr="002C09AB" w:rsidRDefault="00CD6FA0" w:rsidP="00FD0E28">
            <w:pPr>
              <w:jc w:val="center"/>
            </w:pPr>
            <w:r>
              <w:t>210 мин</w:t>
            </w:r>
          </w:p>
        </w:tc>
        <w:tc>
          <w:tcPr>
            <w:tcW w:w="2758" w:type="dxa"/>
            <w:gridSpan w:val="2"/>
            <w:shd w:val="clear" w:color="auto" w:fill="D9D9D9" w:themeFill="background1" w:themeFillShade="D9"/>
            <w:vAlign w:val="center"/>
          </w:tcPr>
          <w:p w:rsidR="00CD6FA0" w:rsidRPr="002C09AB" w:rsidRDefault="00CD6FA0" w:rsidP="00FD0E28">
            <w:pPr>
              <w:jc w:val="center"/>
            </w:pPr>
            <w:r>
              <w:t>54,7%</w:t>
            </w:r>
          </w:p>
        </w:tc>
        <w:tc>
          <w:tcPr>
            <w:tcW w:w="6247" w:type="dxa"/>
            <w:shd w:val="clear" w:color="auto" w:fill="BFBFBF" w:themeFill="background1" w:themeFillShade="BF"/>
            <w:vAlign w:val="center"/>
          </w:tcPr>
          <w:p w:rsidR="00CD6FA0" w:rsidRPr="002C09AB" w:rsidRDefault="00CD6FA0" w:rsidP="00FD0E28">
            <w:pPr>
              <w:jc w:val="center"/>
            </w:pPr>
            <w:r>
              <w:t>1050 мин</w:t>
            </w:r>
          </w:p>
        </w:tc>
      </w:tr>
    </w:tbl>
    <w:p w:rsidR="00CD6FA0" w:rsidRPr="002C09AB" w:rsidRDefault="00CD6FA0" w:rsidP="00CD6FA0">
      <w:pPr>
        <w:rPr>
          <w:b/>
          <w:sz w:val="28"/>
        </w:rPr>
      </w:pPr>
    </w:p>
    <w:p w:rsidR="00CD6FA0" w:rsidRPr="00FA71DD" w:rsidRDefault="00CD6FA0" w:rsidP="00CD6FA0">
      <w:pPr>
        <w:tabs>
          <w:tab w:val="left" w:pos="1620"/>
        </w:tabs>
        <w:ind w:firstLine="709"/>
        <w:contextualSpacing/>
        <w:jc w:val="both"/>
        <w:rPr>
          <w:sz w:val="32"/>
          <w:szCs w:val="28"/>
        </w:rPr>
      </w:pPr>
      <w:r w:rsidRPr="00FA71DD">
        <w:rPr>
          <w:sz w:val="32"/>
          <w:szCs w:val="28"/>
        </w:rPr>
        <w:t xml:space="preserve">Содержание ООПДО в полном объеме реализуется в совместной деятельности педагогов и детей, а также через оптимальную организацию самостоятельной деятельности детей. </w:t>
      </w:r>
    </w:p>
    <w:p w:rsidR="00CD6FA0" w:rsidRDefault="00CD6FA0" w:rsidP="00CD6FA0">
      <w:pPr>
        <w:jc w:val="both"/>
      </w:pPr>
    </w:p>
    <w:p w:rsidR="00CD6FA0" w:rsidRPr="009F73E6" w:rsidRDefault="00CD6FA0" w:rsidP="00CD6FA0">
      <w:pPr>
        <w:ind w:firstLine="720"/>
        <w:jc w:val="center"/>
        <w:rPr>
          <w:b/>
          <w:sz w:val="28"/>
          <w:szCs w:val="28"/>
        </w:rPr>
      </w:pPr>
      <w:r w:rsidRPr="009F73E6">
        <w:rPr>
          <w:b/>
          <w:sz w:val="28"/>
          <w:szCs w:val="28"/>
        </w:rPr>
        <w:t xml:space="preserve">СТРУКТУРА КАЖДОГО ТЕМАТИЧЕСКОГО БЛОКА </w:t>
      </w:r>
    </w:p>
    <w:tbl>
      <w:tblPr>
        <w:tblW w:w="15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439"/>
        <w:gridCol w:w="14175"/>
      </w:tblGrid>
      <w:tr w:rsidR="00CD6FA0" w:rsidRPr="00ED1924" w:rsidTr="00FD0E28">
        <w:trPr>
          <w:trHeight w:val="94"/>
          <w:tblCellSpacing w:w="20" w:type="dxa"/>
        </w:trPr>
        <w:tc>
          <w:tcPr>
            <w:tcW w:w="1379" w:type="dxa"/>
            <w:shd w:val="clear" w:color="auto" w:fill="D9D9D9" w:themeFill="background1" w:themeFillShade="D9"/>
          </w:tcPr>
          <w:p w:rsidR="00CD6FA0" w:rsidRPr="00ED1924" w:rsidRDefault="00CD6FA0" w:rsidP="00FD0E28">
            <w:pPr>
              <w:jc w:val="center"/>
              <w:rPr>
                <w:b/>
                <w:sz w:val="28"/>
                <w:szCs w:val="28"/>
              </w:rPr>
            </w:pPr>
            <w:r>
              <w:rPr>
                <w:b/>
                <w:sz w:val="28"/>
                <w:szCs w:val="28"/>
              </w:rPr>
              <w:t>№ П/П</w:t>
            </w:r>
          </w:p>
        </w:tc>
        <w:tc>
          <w:tcPr>
            <w:tcW w:w="14115" w:type="dxa"/>
            <w:shd w:val="clear" w:color="auto" w:fill="D9D9D9" w:themeFill="background1" w:themeFillShade="D9"/>
          </w:tcPr>
          <w:p w:rsidR="00CD6FA0" w:rsidRPr="00ED1924" w:rsidRDefault="00CD6FA0" w:rsidP="00FD0E28">
            <w:pPr>
              <w:jc w:val="center"/>
              <w:rPr>
                <w:b/>
                <w:sz w:val="28"/>
                <w:szCs w:val="28"/>
              </w:rPr>
            </w:pPr>
            <w:r>
              <w:rPr>
                <w:b/>
                <w:sz w:val="28"/>
                <w:szCs w:val="28"/>
              </w:rPr>
              <w:t>ВИД  ДЕЯТЕЛЬНОСТИ  ПЕДАГОГА</w:t>
            </w:r>
          </w:p>
        </w:tc>
      </w:tr>
      <w:tr w:rsidR="00CD6FA0" w:rsidRPr="00ED1924" w:rsidTr="00FD0E28">
        <w:trPr>
          <w:trHeight w:val="281"/>
          <w:tblCellSpacing w:w="20" w:type="dxa"/>
        </w:trPr>
        <w:tc>
          <w:tcPr>
            <w:tcW w:w="1379" w:type="dxa"/>
            <w:vAlign w:val="center"/>
          </w:tcPr>
          <w:p w:rsidR="00CD6FA0" w:rsidRPr="00ED1924" w:rsidRDefault="00CD6FA0" w:rsidP="00FD0E28">
            <w:pPr>
              <w:jc w:val="center"/>
              <w:rPr>
                <w:sz w:val="28"/>
                <w:szCs w:val="28"/>
              </w:rPr>
            </w:pPr>
            <w:r>
              <w:rPr>
                <w:sz w:val="28"/>
                <w:szCs w:val="28"/>
              </w:rPr>
              <w:t>1</w:t>
            </w:r>
          </w:p>
        </w:tc>
        <w:tc>
          <w:tcPr>
            <w:tcW w:w="14115" w:type="dxa"/>
            <w:vAlign w:val="center"/>
          </w:tcPr>
          <w:p w:rsidR="00CD6FA0" w:rsidRPr="009F73E6" w:rsidRDefault="00CD6FA0" w:rsidP="00FD0E28">
            <w:pPr>
              <w:jc w:val="both"/>
              <w:rPr>
                <w:sz w:val="28"/>
                <w:szCs w:val="28"/>
              </w:rPr>
            </w:pPr>
            <w:r w:rsidRPr="009F73E6">
              <w:rPr>
                <w:sz w:val="28"/>
                <w:szCs w:val="28"/>
              </w:rPr>
              <w:t>Наименование темы</w:t>
            </w:r>
          </w:p>
        </w:tc>
      </w:tr>
      <w:tr w:rsidR="00CD6FA0" w:rsidRPr="00ED1924" w:rsidTr="00FD0E28">
        <w:trPr>
          <w:trHeight w:val="281"/>
          <w:tblCellSpacing w:w="20" w:type="dxa"/>
        </w:trPr>
        <w:tc>
          <w:tcPr>
            <w:tcW w:w="1379" w:type="dxa"/>
            <w:vAlign w:val="center"/>
          </w:tcPr>
          <w:p w:rsidR="00CD6FA0" w:rsidRPr="00ED1924" w:rsidRDefault="00CD6FA0" w:rsidP="00FD0E28">
            <w:pPr>
              <w:jc w:val="center"/>
              <w:rPr>
                <w:sz w:val="28"/>
                <w:szCs w:val="28"/>
              </w:rPr>
            </w:pPr>
            <w:r>
              <w:rPr>
                <w:sz w:val="28"/>
                <w:szCs w:val="28"/>
              </w:rPr>
              <w:t>2</w:t>
            </w:r>
          </w:p>
        </w:tc>
        <w:tc>
          <w:tcPr>
            <w:tcW w:w="14115" w:type="dxa"/>
            <w:vAlign w:val="center"/>
          </w:tcPr>
          <w:p w:rsidR="00CD6FA0" w:rsidRPr="009F73E6" w:rsidRDefault="00CD6FA0" w:rsidP="00FD0E28">
            <w:pPr>
              <w:jc w:val="both"/>
              <w:rPr>
                <w:sz w:val="28"/>
                <w:szCs w:val="28"/>
              </w:rPr>
            </w:pPr>
            <w:r w:rsidRPr="009F73E6">
              <w:rPr>
                <w:sz w:val="28"/>
                <w:szCs w:val="28"/>
              </w:rPr>
              <w:t>Общее программное содержание темы</w:t>
            </w:r>
          </w:p>
        </w:tc>
      </w:tr>
      <w:tr w:rsidR="00CD6FA0" w:rsidRPr="00ED1924" w:rsidTr="00FD0E28">
        <w:trPr>
          <w:trHeight w:val="281"/>
          <w:tblCellSpacing w:w="20" w:type="dxa"/>
        </w:trPr>
        <w:tc>
          <w:tcPr>
            <w:tcW w:w="1379" w:type="dxa"/>
            <w:vAlign w:val="center"/>
          </w:tcPr>
          <w:p w:rsidR="00CD6FA0" w:rsidRPr="00ED1924" w:rsidRDefault="00CD6FA0" w:rsidP="00FD0E28">
            <w:pPr>
              <w:jc w:val="center"/>
              <w:rPr>
                <w:sz w:val="28"/>
                <w:szCs w:val="28"/>
              </w:rPr>
            </w:pPr>
            <w:r>
              <w:rPr>
                <w:sz w:val="28"/>
                <w:szCs w:val="28"/>
              </w:rPr>
              <w:t>3</w:t>
            </w:r>
          </w:p>
        </w:tc>
        <w:tc>
          <w:tcPr>
            <w:tcW w:w="14115" w:type="dxa"/>
            <w:vAlign w:val="center"/>
          </w:tcPr>
          <w:p w:rsidR="00CD6FA0" w:rsidRPr="009F73E6" w:rsidRDefault="00CD6FA0" w:rsidP="00FD0E28">
            <w:pPr>
              <w:jc w:val="both"/>
              <w:rPr>
                <w:sz w:val="28"/>
                <w:szCs w:val="28"/>
              </w:rPr>
            </w:pPr>
            <w:r w:rsidRPr="009F73E6">
              <w:rPr>
                <w:sz w:val="28"/>
                <w:szCs w:val="28"/>
              </w:rPr>
              <w:t>Планирование непосредственно образовательной деятельности по теме.</w:t>
            </w:r>
          </w:p>
        </w:tc>
      </w:tr>
      <w:tr w:rsidR="00CD6FA0" w:rsidRPr="00ED1924" w:rsidTr="00FD0E28">
        <w:trPr>
          <w:trHeight w:val="281"/>
          <w:tblCellSpacing w:w="20" w:type="dxa"/>
        </w:trPr>
        <w:tc>
          <w:tcPr>
            <w:tcW w:w="1379" w:type="dxa"/>
            <w:vAlign w:val="center"/>
          </w:tcPr>
          <w:p w:rsidR="00CD6FA0" w:rsidRPr="00ED1924" w:rsidRDefault="00CD6FA0" w:rsidP="00FD0E28">
            <w:pPr>
              <w:jc w:val="center"/>
              <w:rPr>
                <w:sz w:val="28"/>
                <w:szCs w:val="28"/>
              </w:rPr>
            </w:pPr>
            <w:r>
              <w:rPr>
                <w:sz w:val="28"/>
                <w:szCs w:val="28"/>
              </w:rPr>
              <w:t>4</w:t>
            </w:r>
          </w:p>
        </w:tc>
        <w:tc>
          <w:tcPr>
            <w:tcW w:w="14115" w:type="dxa"/>
            <w:vAlign w:val="center"/>
          </w:tcPr>
          <w:p w:rsidR="00CD6FA0" w:rsidRPr="009F73E6" w:rsidRDefault="00CD6FA0" w:rsidP="00FD0E28">
            <w:pPr>
              <w:jc w:val="both"/>
              <w:rPr>
                <w:sz w:val="28"/>
                <w:szCs w:val="28"/>
              </w:rPr>
            </w:pPr>
            <w:r w:rsidRPr="009F73E6">
              <w:rPr>
                <w:sz w:val="28"/>
                <w:szCs w:val="28"/>
              </w:rPr>
              <w:t>Содержание предметно - развивающей среды для организации самостоятельной деятельности ребенка по теме</w:t>
            </w:r>
          </w:p>
        </w:tc>
      </w:tr>
      <w:tr w:rsidR="00CD6FA0" w:rsidRPr="00ED1924" w:rsidTr="00FD0E28">
        <w:trPr>
          <w:trHeight w:val="281"/>
          <w:tblCellSpacing w:w="20" w:type="dxa"/>
        </w:trPr>
        <w:tc>
          <w:tcPr>
            <w:tcW w:w="1379" w:type="dxa"/>
            <w:vAlign w:val="center"/>
          </w:tcPr>
          <w:p w:rsidR="00CD6FA0" w:rsidRPr="00ED1924" w:rsidRDefault="00CD6FA0" w:rsidP="00FD0E28">
            <w:pPr>
              <w:jc w:val="center"/>
              <w:rPr>
                <w:sz w:val="28"/>
                <w:szCs w:val="28"/>
              </w:rPr>
            </w:pPr>
            <w:r>
              <w:rPr>
                <w:sz w:val="28"/>
                <w:szCs w:val="28"/>
              </w:rPr>
              <w:t>5</w:t>
            </w:r>
          </w:p>
        </w:tc>
        <w:tc>
          <w:tcPr>
            <w:tcW w:w="14115" w:type="dxa"/>
            <w:vAlign w:val="center"/>
          </w:tcPr>
          <w:p w:rsidR="00CD6FA0" w:rsidRPr="009F73E6" w:rsidRDefault="00CD6FA0" w:rsidP="00FD0E28">
            <w:pPr>
              <w:jc w:val="both"/>
              <w:rPr>
                <w:sz w:val="28"/>
                <w:szCs w:val="28"/>
              </w:rPr>
            </w:pPr>
            <w:r w:rsidRPr="009F73E6">
              <w:rPr>
                <w:sz w:val="28"/>
                <w:szCs w:val="28"/>
              </w:rPr>
              <w:t>Планирование содержания образовательной деятельности в семье по теме</w:t>
            </w:r>
          </w:p>
        </w:tc>
      </w:tr>
      <w:tr w:rsidR="00CD6FA0" w:rsidRPr="00ED1924" w:rsidTr="00FD0E28">
        <w:trPr>
          <w:trHeight w:val="281"/>
          <w:tblCellSpacing w:w="20" w:type="dxa"/>
        </w:trPr>
        <w:tc>
          <w:tcPr>
            <w:tcW w:w="1379" w:type="dxa"/>
            <w:vAlign w:val="center"/>
          </w:tcPr>
          <w:p w:rsidR="00CD6FA0" w:rsidRPr="00ED1924" w:rsidRDefault="00CD6FA0" w:rsidP="00FD0E28">
            <w:pPr>
              <w:jc w:val="center"/>
              <w:rPr>
                <w:sz w:val="28"/>
                <w:szCs w:val="28"/>
              </w:rPr>
            </w:pPr>
            <w:r>
              <w:rPr>
                <w:sz w:val="28"/>
                <w:szCs w:val="28"/>
              </w:rPr>
              <w:t>6</w:t>
            </w:r>
          </w:p>
        </w:tc>
        <w:tc>
          <w:tcPr>
            <w:tcW w:w="14115" w:type="dxa"/>
            <w:vAlign w:val="center"/>
          </w:tcPr>
          <w:p w:rsidR="00CD6FA0" w:rsidRPr="009F73E6" w:rsidRDefault="00CD6FA0" w:rsidP="00FD0E28">
            <w:pPr>
              <w:jc w:val="both"/>
              <w:rPr>
                <w:sz w:val="28"/>
                <w:szCs w:val="28"/>
              </w:rPr>
            </w:pPr>
            <w:r w:rsidRPr="009F73E6">
              <w:rPr>
                <w:sz w:val="28"/>
                <w:szCs w:val="28"/>
              </w:rPr>
              <w:t>Планирование совместной деятельности по теме взрослого и ребёнка  в режимных моментах.</w:t>
            </w:r>
          </w:p>
        </w:tc>
      </w:tr>
    </w:tbl>
    <w:p w:rsidR="00CD6FA0" w:rsidRDefault="00CD6FA0" w:rsidP="00CD6FA0">
      <w:pPr>
        <w:jc w:val="both"/>
        <w:rPr>
          <w:sz w:val="28"/>
          <w:szCs w:val="28"/>
        </w:rPr>
      </w:pPr>
    </w:p>
    <w:p w:rsidR="00CD6FA0" w:rsidRDefault="00CD6FA0" w:rsidP="00CD6FA0">
      <w:pPr>
        <w:jc w:val="both"/>
      </w:pPr>
      <w:r>
        <w:rPr>
          <w:sz w:val="28"/>
          <w:szCs w:val="28"/>
        </w:rPr>
        <w:t>Содержание плана</w:t>
      </w:r>
      <w:r>
        <w:rPr>
          <w:i/>
          <w:sz w:val="28"/>
          <w:szCs w:val="28"/>
        </w:rPr>
        <w:t xml:space="preserve"> тематического </w:t>
      </w:r>
      <w:r w:rsidRPr="004949F2">
        <w:rPr>
          <w:sz w:val="28"/>
          <w:szCs w:val="28"/>
        </w:rPr>
        <w:t>блока</w:t>
      </w:r>
      <w:r>
        <w:rPr>
          <w:i/>
          <w:sz w:val="28"/>
          <w:szCs w:val="28"/>
        </w:rPr>
        <w:t xml:space="preserve"> примерное </w:t>
      </w:r>
      <w:r w:rsidRPr="004949F2">
        <w:rPr>
          <w:sz w:val="28"/>
          <w:szCs w:val="28"/>
        </w:rPr>
        <w:t xml:space="preserve">и </w:t>
      </w:r>
      <w:r>
        <w:rPr>
          <w:sz w:val="28"/>
          <w:szCs w:val="28"/>
        </w:rPr>
        <w:t>предполагается реализовать его в течение одной недели.</w:t>
      </w:r>
    </w:p>
    <w:p w:rsidR="00CD6FA0" w:rsidRPr="008654B2" w:rsidRDefault="00CD6FA0" w:rsidP="00CD6FA0">
      <w:pPr>
        <w:ind w:firstLine="720"/>
        <w:jc w:val="both"/>
        <w:rPr>
          <w:sz w:val="28"/>
          <w:szCs w:val="28"/>
        </w:rPr>
      </w:pPr>
      <w:r>
        <w:rPr>
          <w:sz w:val="28"/>
          <w:szCs w:val="28"/>
        </w:rPr>
        <w:t>В</w:t>
      </w:r>
      <w:r w:rsidRPr="00476B3C">
        <w:rPr>
          <w:sz w:val="28"/>
          <w:szCs w:val="28"/>
        </w:rPr>
        <w:t xml:space="preserve"> соответствии с нормами учебной нагрузки, определяемыми </w:t>
      </w:r>
      <w:r w:rsidRPr="008654B2">
        <w:rPr>
          <w:b/>
          <w:bCs/>
          <w:sz w:val="28"/>
          <w:szCs w:val="28"/>
        </w:rPr>
        <w:t>СанПин 2.4.1.3049-13 </w:t>
      </w:r>
      <w:r w:rsidRPr="008654B2">
        <w:rPr>
          <w:b/>
          <w:bCs/>
          <w:sz w:val="28"/>
          <w:szCs w:val="28"/>
        </w:rPr>
        <w:br/>
        <w:t>"Санитарно-эпидемиологические требования к устройству,</w:t>
      </w:r>
      <w:r>
        <w:rPr>
          <w:b/>
          <w:bCs/>
          <w:sz w:val="28"/>
          <w:szCs w:val="28"/>
        </w:rPr>
        <w:t xml:space="preserve"> </w:t>
      </w:r>
      <w:r w:rsidRPr="008654B2">
        <w:rPr>
          <w:b/>
          <w:bCs/>
          <w:sz w:val="28"/>
          <w:szCs w:val="28"/>
        </w:rPr>
        <w:t>содержанию и организации режима работы дошкольных образовательных организаций</w:t>
      </w:r>
      <w:r w:rsidRPr="008654B2">
        <w:rPr>
          <w:sz w:val="28"/>
          <w:szCs w:val="28"/>
        </w:rPr>
        <w:t>:</w:t>
      </w:r>
    </w:p>
    <w:p w:rsidR="00CD6FA0" w:rsidRDefault="00CD6FA0" w:rsidP="00CD6FA0">
      <w:pPr>
        <w:ind w:firstLine="567"/>
        <w:jc w:val="both"/>
      </w:pPr>
      <w:r w:rsidRPr="00476B3C">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w:t>
      </w:r>
      <w:r w:rsidRPr="009F73E6">
        <w:rPr>
          <w:b/>
          <w:sz w:val="28"/>
          <w:szCs w:val="28"/>
        </w:rPr>
        <w:t>в старшей группе (дети шестого года жизни) - 6 часов 15 минут,</w:t>
      </w:r>
      <w:r w:rsidRPr="00476B3C">
        <w:rPr>
          <w:sz w:val="28"/>
          <w:szCs w:val="28"/>
        </w:rPr>
        <w:t xml:space="preserve"> в подготовительной (дети седьмого года жизни) - 8 часов 30 минут».</w:t>
      </w:r>
    </w:p>
    <w:p w:rsidR="00CD6FA0" w:rsidRDefault="00CD6FA0" w:rsidP="00CD6FA0">
      <w:pPr>
        <w:ind w:firstLine="567"/>
        <w:jc w:val="both"/>
        <w:rPr>
          <w:sz w:val="28"/>
          <w:szCs w:val="28"/>
        </w:rPr>
      </w:pPr>
      <w:r w:rsidRPr="00476B3C">
        <w:rPr>
          <w:sz w:val="28"/>
          <w:szCs w:val="28"/>
        </w:rPr>
        <w:lastRenderedPageBreak/>
        <w:t xml:space="preserve">«Продолжительность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w:t>
      </w:r>
      <w:r w:rsidRPr="009F73E6">
        <w:rPr>
          <w:b/>
          <w:sz w:val="28"/>
          <w:szCs w:val="28"/>
        </w:rPr>
        <w:t>для детей 6-го года жизни - не более 25 минут</w:t>
      </w:r>
      <w:r w:rsidRPr="00476B3C">
        <w:rPr>
          <w:sz w:val="28"/>
          <w:szCs w:val="28"/>
        </w:rPr>
        <w:t xml:space="preserve">, а для детей 7-го года жизни - не более 30 минут. </w:t>
      </w:r>
    </w:p>
    <w:p w:rsidR="00CD6FA0" w:rsidRDefault="00CD6FA0" w:rsidP="00CD6FA0">
      <w:pPr>
        <w:ind w:firstLine="567"/>
        <w:jc w:val="both"/>
        <w:rPr>
          <w:sz w:val="28"/>
          <w:szCs w:val="28"/>
        </w:rPr>
      </w:pPr>
      <w:r w:rsidRPr="00476B3C">
        <w:rPr>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r w:rsidRPr="009F73E6">
        <w:rPr>
          <w:b/>
          <w:sz w:val="28"/>
          <w:szCs w:val="28"/>
        </w:rPr>
        <w:t xml:space="preserve">а в старшей и подготовительной 45 минут и 1, 5 часа соответственно. </w:t>
      </w:r>
    </w:p>
    <w:p w:rsidR="00CD6FA0" w:rsidRPr="009F73E6" w:rsidRDefault="00CD6FA0" w:rsidP="00CD6FA0">
      <w:pPr>
        <w:ind w:firstLine="567"/>
        <w:jc w:val="both"/>
      </w:pPr>
      <w:r w:rsidRPr="00476B3C">
        <w:rPr>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w:t>
      </w:r>
      <w:r w:rsidRPr="009F73E6">
        <w:rPr>
          <w:b/>
          <w:sz w:val="28"/>
          <w:szCs w:val="28"/>
        </w:rPr>
        <w:t>не менее 10 минут</w:t>
      </w:r>
      <w:r w:rsidRPr="00476B3C">
        <w:rPr>
          <w:sz w:val="28"/>
          <w:szCs w:val="28"/>
        </w:rPr>
        <w:t>».</w:t>
      </w:r>
    </w:p>
    <w:p w:rsidR="00CD6FA0" w:rsidRDefault="00CD6FA0" w:rsidP="00CD6FA0">
      <w:pPr>
        <w:ind w:firstLine="720"/>
        <w:jc w:val="both"/>
        <w:rPr>
          <w:sz w:val="28"/>
          <w:szCs w:val="28"/>
        </w:rPr>
      </w:pPr>
      <w:r>
        <w:rPr>
          <w:sz w:val="28"/>
          <w:szCs w:val="28"/>
        </w:rPr>
        <w:t>-</w:t>
      </w:r>
      <w:r w:rsidRPr="00476B3C">
        <w:rPr>
          <w:sz w:val="28"/>
          <w:szCs w:val="28"/>
        </w:rPr>
        <w:t xml:space="preserve"> </w:t>
      </w:r>
      <w:r w:rsidRPr="009F73E6">
        <w:rPr>
          <w:b/>
          <w:sz w:val="28"/>
          <w:szCs w:val="28"/>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w:t>
      </w:r>
      <w:r w:rsidRPr="00476B3C">
        <w:rPr>
          <w:sz w:val="28"/>
          <w:szCs w:val="28"/>
        </w:rPr>
        <w:t xml:space="preserve"> Ее продолжительность должна составлять </w:t>
      </w:r>
      <w:r w:rsidRPr="009F73E6">
        <w:rPr>
          <w:b/>
          <w:sz w:val="28"/>
          <w:szCs w:val="28"/>
        </w:rPr>
        <w:t>не более 25-30 минут в день.</w:t>
      </w:r>
      <w:r w:rsidRPr="00476B3C">
        <w:rPr>
          <w:sz w:val="28"/>
          <w:szCs w:val="28"/>
        </w:rPr>
        <w:t xml:space="preserve"> В середине непосредственно образовательной деятельности статического характера проводят физкультминутку».</w:t>
      </w:r>
    </w:p>
    <w:p w:rsidR="00CD6FA0" w:rsidRDefault="00CD6FA0" w:rsidP="00CD6FA0">
      <w:pPr>
        <w:ind w:firstLine="720"/>
        <w:jc w:val="both"/>
        <w:rPr>
          <w:sz w:val="28"/>
          <w:szCs w:val="28"/>
        </w:rPr>
      </w:pPr>
      <w:r w:rsidRPr="00476B3C">
        <w:rPr>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CD6FA0" w:rsidRPr="00476B3C" w:rsidRDefault="00CD6FA0" w:rsidP="00CD6FA0">
      <w:pPr>
        <w:ind w:firstLine="720"/>
        <w:jc w:val="both"/>
        <w:rPr>
          <w:sz w:val="28"/>
          <w:szCs w:val="28"/>
        </w:rPr>
      </w:pPr>
      <w:r w:rsidRPr="00476B3C">
        <w:rPr>
          <w:sz w:val="28"/>
          <w:szCs w:val="28"/>
        </w:rPr>
        <w:t>«Непосредственно образовательную деятельность с использованием компьютеров для детей 5-7 лет следует проводить не более одного в течение дня и не чаще трех раз в неделю в дни наиболее высокой работоспособности: во вторник, в среду и в четверг. После работы с компьютером с детьми проводят гимнастику для глаз. Непрерывная продолжительность работы с компьютером в форме развивающих игр для детей 5 лет не должна превышать 10 минут</w:t>
      </w:r>
      <w:r>
        <w:rPr>
          <w:sz w:val="28"/>
          <w:szCs w:val="28"/>
        </w:rPr>
        <w:t xml:space="preserve"> и для детей 6-7 лет - 15 минут».</w:t>
      </w:r>
    </w:p>
    <w:p w:rsidR="00CD6FA0" w:rsidRDefault="00CD6FA0" w:rsidP="00CD6FA0">
      <w:pPr>
        <w:jc w:val="center"/>
        <w:rPr>
          <w:i/>
          <w:sz w:val="28"/>
          <w:szCs w:val="28"/>
        </w:rPr>
      </w:pPr>
    </w:p>
    <w:p w:rsidR="00CD6FA0" w:rsidRDefault="00CD6FA0" w:rsidP="00CD6FA0">
      <w:pPr>
        <w:jc w:val="both"/>
        <w:rPr>
          <w:sz w:val="28"/>
          <w:szCs w:val="28"/>
        </w:rPr>
      </w:pPr>
      <w:r>
        <w:rPr>
          <w:sz w:val="28"/>
          <w:szCs w:val="28"/>
        </w:rPr>
        <w:t xml:space="preserve">Построение образовательного процесса осуществляется в соответствии с комплексно-тематическим принципом. </w:t>
      </w:r>
    </w:p>
    <w:p w:rsidR="00CD6FA0" w:rsidRDefault="00CD6FA0" w:rsidP="00CD6FA0">
      <w:pPr>
        <w:ind w:firstLine="709"/>
        <w:jc w:val="both"/>
        <w:rPr>
          <w:sz w:val="28"/>
          <w:szCs w:val="28"/>
        </w:rPr>
      </w:pPr>
      <w:r>
        <w:rPr>
          <w:sz w:val="28"/>
          <w:szCs w:val="28"/>
        </w:rPr>
        <w:t xml:space="preserve">Реализация комплексно-тематического принципа невозможна без взаимосвязи с принципом интеграции, как содержания, так и организации образовательного процесса.  </w:t>
      </w:r>
    </w:p>
    <w:p w:rsidR="00CD6FA0" w:rsidRDefault="00CD6FA0" w:rsidP="00CD6FA0">
      <w:pPr>
        <w:ind w:firstLine="709"/>
        <w:jc w:val="both"/>
        <w:rPr>
          <w:sz w:val="28"/>
          <w:szCs w:val="28"/>
        </w:rPr>
      </w:pPr>
      <w:r>
        <w:rPr>
          <w:sz w:val="28"/>
          <w:szCs w:val="28"/>
        </w:rPr>
        <w:t>Тематика, которая предлагается детям, является значимой для семьи и общества.</w:t>
      </w:r>
    </w:p>
    <w:p w:rsidR="00CD6FA0" w:rsidRDefault="00CD6FA0" w:rsidP="00CD6FA0">
      <w:pPr>
        <w:ind w:firstLine="720"/>
        <w:jc w:val="both"/>
        <w:rPr>
          <w:sz w:val="28"/>
          <w:szCs w:val="28"/>
        </w:rPr>
      </w:pPr>
      <w:r>
        <w:rPr>
          <w:sz w:val="28"/>
          <w:szCs w:val="28"/>
        </w:rPr>
        <w:t xml:space="preserve">План предполагает осуществление 34-х примерных тем (соответственно 36-ти неделям учебного года, исключая 2 недели новогодних праздников). </w:t>
      </w:r>
    </w:p>
    <w:p w:rsidR="00CD6FA0" w:rsidRDefault="00CD6FA0" w:rsidP="00CD6FA0">
      <w:pPr>
        <w:ind w:firstLine="720"/>
        <w:jc w:val="both"/>
        <w:rPr>
          <w:sz w:val="28"/>
          <w:szCs w:val="28"/>
        </w:rPr>
      </w:pPr>
      <w:r>
        <w:rPr>
          <w:sz w:val="28"/>
          <w:szCs w:val="28"/>
        </w:rPr>
        <w:t xml:space="preserve">Реализация одной темы осуществляется примерно в  недельный срок, как во всех возрастных группах (одни и те же темы в одинаковые сроки). </w:t>
      </w:r>
    </w:p>
    <w:p w:rsidR="00CD6FA0" w:rsidRPr="001159D7" w:rsidRDefault="00CD6FA0" w:rsidP="00CD6FA0">
      <w:pPr>
        <w:ind w:firstLine="720"/>
        <w:jc w:val="both"/>
        <w:rPr>
          <w:sz w:val="28"/>
          <w:szCs w:val="28"/>
        </w:rPr>
      </w:pPr>
      <w:r>
        <w:rPr>
          <w:sz w:val="28"/>
          <w:szCs w:val="28"/>
        </w:rPr>
        <w:t>Программное содержание темы разработано с учётом возрастных возможностей детей. Освоение одной и той же темы каждый год позволяет одновременно закреплять и усложнять образовательное содержание.</w:t>
      </w:r>
    </w:p>
    <w:p w:rsidR="00CD6FA0" w:rsidRDefault="00CD6FA0" w:rsidP="00CD6FA0">
      <w:pPr>
        <w:ind w:firstLine="567"/>
        <w:jc w:val="center"/>
      </w:pPr>
    </w:p>
    <w:p w:rsidR="00CD6FA0" w:rsidRDefault="00CD6FA0" w:rsidP="00CD6FA0">
      <w:pPr>
        <w:ind w:firstLine="567"/>
        <w:jc w:val="center"/>
        <w:rPr>
          <w:b/>
        </w:rPr>
      </w:pPr>
      <w:r w:rsidRPr="00ED1924">
        <w:rPr>
          <w:b/>
        </w:rPr>
        <w:lastRenderedPageBreak/>
        <w:t>КОМПЛЕКСНО-ТЕМАТИЧЕСКОЕ ПЛАНИРОВАНИЕ</w:t>
      </w:r>
    </w:p>
    <w:p w:rsidR="00CD6FA0" w:rsidRDefault="00CD6FA0" w:rsidP="00CD6FA0">
      <w:pPr>
        <w:ind w:firstLine="567"/>
        <w:jc w:val="center"/>
        <w:rPr>
          <w:b/>
        </w:rPr>
      </w:pP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12453"/>
      </w:tblGrid>
      <w:tr w:rsidR="00CD6FA0" w:rsidRPr="00ED1924" w:rsidTr="00FD0E28">
        <w:trPr>
          <w:tblCellSpacing w:w="20" w:type="dxa"/>
        </w:trPr>
        <w:tc>
          <w:tcPr>
            <w:tcW w:w="2959" w:type="dxa"/>
            <w:shd w:val="clear" w:color="auto" w:fill="D9D9D9" w:themeFill="background1" w:themeFillShade="D9"/>
          </w:tcPr>
          <w:p w:rsidR="00CD6FA0" w:rsidRPr="00ED1924" w:rsidRDefault="00CD6FA0" w:rsidP="00FD0E28">
            <w:pPr>
              <w:jc w:val="center"/>
              <w:rPr>
                <w:b/>
                <w:sz w:val="28"/>
                <w:szCs w:val="28"/>
              </w:rPr>
            </w:pPr>
            <w:r w:rsidRPr="00ED1924">
              <w:rPr>
                <w:b/>
                <w:sz w:val="28"/>
                <w:szCs w:val="28"/>
              </w:rPr>
              <w:t>Сроки</w:t>
            </w:r>
          </w:p>
        </w:tc>
        <w:tc>
          <w:tcPr>
            <w:tcW w:w="12393" w:type="dxa"/>
            <w:shd w:val="clear" w:color="auto" w:fill="D9D9D9" w:themeFill="background1" w:themeFillShade="D9"/>
          </w:tcPr>
          <w:p w:rsidR="00CD6FA0" w:rsidRPr="00ED1924" w:rsidRDefault="00CD6FA0" w:rsidP="00FD0E28">
            <w:pPr>
              <w:jc w:val="center"/>
              <w:rPr>
                <w:b/>
                <w:sz w:val="28"/>
                <w:szCs w:val="28"/>
              </w:rPr>
            </w:pPr>
            <w:r w:rsidRPr="00ED1924">
              <w:rPr>
                <w:b/>
                <w:sz w:val="28"/>
                <w:szCs w:val="28"/>
              </w:rPr>
              <w:t>Примерные темы</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 xml:space="preserve">1-я неделя сентября </w:t>
            </w:r>
          </w:p>
        </w:tc>
        <w:tc>
          <w:tcPr>
            <w:tcW w:w="12393" w:type="dxa"/>
          </w:tcPr>
          <w:p w:rsidR="00CD6FA0" w:rsidRPr="00ED1924" w:rsidRDefault="00CD6FA0" w:rsidP="00FD0E28">
            <w:pPr>
              <w:jc w:val="both"/>
              <w:rPr>
                <w:sz w:val="28"/>
                <w:szCs w:val="28"/>
              </w:rPr>
            </w:pPr>
            <w:r w:rsidRPr="00ED1924">
              <w:rPr>
                <w:sz w:val="28"/>
                <w:szCs w:val="28"/>
              </w:rPr>
              <w:t xml:space="preserve">«До свидания, лето», «Здравствуй, детский сад», «День знаний» - </w:t>
            </w:r>
            <w:r w:rsidRPr="00ED1924">
              <w:rPr>
                <w:i/>
                <w:sz w:val="28"/>
                <w:szCs w:val="28"/>
              </w:rPr>
              <w:t>тема определяется в соответствии с возрастом детей</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сентября</w:t>
            </w:r>
          </w:p>
        </w:tc>
        <w:tc>
          <w:tcPr>
            <w:tcW w:w="12393" w:type="dxa"/>
          </w:tcPr>
          <w:p w:rsidR="00CD6FA0" w:rsidRPr="00ED1924" w:rsidRDefault="00CD6FA0" w:rsidP="00FD0E28">
            <w:pPr>
              <w:jc w:val="both"/>
              <w:rPr>
                <w:sz w:val="28"/>
                <w:szCs w:val="28"/>
              </w:rPr>
            </w:pPr>
            <w:r w:rsidRPr="00ED1924">
              <w:rPr>
                <w:sz w:val="28"/>
                <w:szCs w:val="28"/>
              </w:rPr>
              <w:t xml:space="preserve">«Мой дом», «Мой город», «Моя страна», «Моя планета» - </w:t>
            </w:r>
            <w:r w:rsidRPr="00ED1924">
              <w:rPr>
                <w:i/>
                <w:sz w:val="28"/>
                <w:szCs w:val="28"/>
              </w:rPr>
              <w:t>тема определяется в соответствии с возрастом детей</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сентября</w:t>
            </w:r>
          </w:p>
        </w:tc>
        <w:tc>
          <w:tcPr>
            <w:tcW w:w="12393" w:type="dxa"/>
          </w:tcPr>
          <w:p w:rsidR="00CD6FA0" w:rsidRPr="00ED1924" w:rsidRDefault="00CD6FA0" w:rsidP="00FD0E28">
            <w:pPr>
              <w:jc w:val="both"/>
              <w:rPr>
                <w:sz w:val="28"/>
                <w:szCs w:val="28"/>
              </w:rPr>
            </w:pPr>
            <w:r w:rsidRPr="00ED1924">
              <w:rPr>
                <w:sz w:val="28"/>
                <w:szCs w:val="28"/>
              </w:rPr>
              <w:t>«Урожай»</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сентября</w:t>
            </w:r>
          </w:p>
        </w:tc>
        <w:tc>
          <w:tcPr>
            <w:tcW w:w="12393" w:type="dxa"/>
          </w:tcPr>
          <w:p w:rsidR="00CD6FA0" w:rsidRPr="00ED1924" w:rsidRDefault="00CD6FA0" w:rsidP="00FD0E28">
            <w:pPr>
              <w:jc w:val="both"/>
              <w:rPr>
                <w:sz w:val="28"/>
                <w:szCs w:val="28"/>
              </w:rPr>
            </w:pPr>
            <w:r w:rsidRPr="00ED1924">
              <w:rPr>
                <w:sz w:val="28"/>
                <w:szCs w:val="28"/>
              </w:rPr>
              <w:t>«Краски осени»</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1-я неделя октября</w:t>
            </w:r>
          </w:p>
        </w:tc>
        <w:tc>
          <w:tcPr>
            <w:tcW w:w="12393" w:type="dxa"/>
          </w:tcPr>
          <w:p w:rsidR="00CD6FA0" w:rsidRPr="00ED1924" w:rsidRDefault="00CD6FA0" w:rsidP="00FD0E28">
            <w:pPr>
              <w:jc w:val="both"/>
              <w:rPr>
                <w:sz w:val="28"/>
                <w:szCs w:val="28"/>
              </w:rPr>
            </w:pPr>
            <w:r w:rsidRPr="00ED1924">
              <w:rPr>
                <w:sz w:val="28"/>
                <w:szCs w:val="28"/>
              </w:rPr>
              <w:t>«Животный мир»</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октября</w:t>
            </w:r>
          </w:p>
        </w:tc>
        <w:tc>
          <w:tcPr>
            <w:tcW w:w="12393" w:type="dxa"/>
          </w:tcPr>
          <w:p w:rsidR="00CD6FA0" w:rsidRPr="00ED1924" w:rsidRDefault="00CD6FA0" w:rsidP="00FD0E28">
            <w:pPr>
              <w:jc w:val="both"/>
              <w:rPr>
                <w:sz w:val="28"/>
                <w:szCs w:val="28"/>
              </w:rPr>
            </w:pPr>
            <w:r w:rsidRPr="00ED1924">
              <w:rPr>
                <w:sz w:val="28"/>
                <w:szCs w:val="28"/>
              </w:rPr>
              <w:t>«Я – человек»</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октября</w:t>
            </w:r>
          </w:p>
        </w:tc>
        <w:tc>
          <w:tcPr>
            <w:tcW w:w="12393" w:type="dxa"/>
          </w:tcPr>
          <w:p w:rsidR="00CD6FA0" w:rsidRPr="00ED1924" w:rsidRDefault="00CD6FA0" w:rsidP="00FD0E28">
            <w:pPr>
              <w:jc w:val="both"/>
              <w:rPr>
                <w:sz w:val="28"/>
                <w:szCs w:val="28"/>
              </w:rPr>
            </w:pPr>
            <w:r w:rsidRPr="00ED1924">
              <w:rPr>
                <w:sz w:val="28"/>
                <w:szCs w:val="28"/>
              </w:rPr>
              <w:t>«Народная культура и традиции»</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октября</w:t>
            </w:r>
          </w:p>
        </w:tc>
        <w:tc>
          <w:tcPr>
            <w:tcW w:w="12393" w:type="dxa"/>
          </w:tcPr>
          <w:p w:rsidR="00CD6FA0" w:rsidRPr="00ED1924" w:rsidRDefault="00CD6FA0" w:rsidP="00FD0E28">
            <w:pPr>
              <w:jc w:val="both"/>
              <w:rPr>
                <w:sz w:val="28"/>
                <w:szCs w:val="28"/>
              </w:rPr>
            </w:pPr>
            <w:r w:rsidRPr="00ED1924">
              <w:rPr>
                <w:sz w:val="28"/>
                <w:szCs w:val="28"/>
              </w:rPr>
              <w:t>«Наш быт»</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1-я неделя ноября</w:t>
            </w:r>
          </w:p>
        </w:tc>
        <w:tc>
          <w:tcPr>
            <w:tcW w:w="12393" w:type="dxa"/>
          </w:tcPr>
          <w:p w:rsidR="00CD6FA0" w:rsidRPr="00ED1924" w:rsidRDefault="00CD6FA0" w:rsidP="00FD0E28">
            <w:pPr>
              <w:jc w:val="both"/>
              <w:rPr>
                <w:sz w:val="28"/>
                <w:szCs w:val="28"/>
              </w:rPr>
            </w:pPr>
            <w:r w:rsidRPr="00ED1924">
              <w:rPr>
                <w:sz w:val="28"/>
                <w:szCs w:val="28"/>
              </w:rPr>
              <w:t xml:space="preserve">«Дружба», «День народного единства» - </w:t>
            </w:r>
            <w:r w:rsidRPr="00ED1924">
              <w:rPr>
                <w:i/>
                <w:sz w:val="28"/>
                <w:szCs w:val="28"/>
              </w:rPr>
              <w:t>тема определяется в соответствии с возрастом детей</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ноября</w:t>
            </w:r>
          </w:p>
        </w:tc>
        <w:tc>
          <w:tcPr>
            <w:tcW w:w="12393" w:type="dxa"/>
          </w:tcPr>
          <w:p w:rsidR="00CD6FA0" w:rsidRPr="00ED1924" w:rsidRDefault="00CD6FA0" w:rsidP="00FD0E28">
            <w:pPr>
              <w:jc w:val="both"/>
              <w:rPr>
                <w:sz w:val="28"/>
                <w:szCs w:val="28"/>
              </w:rPr>
            </w:pPr>
            <w:r w:rsidRPr="00ED1924">
              <w:rPr>
                <w:sz w:val="28"/>
                <w:szCs w:val="28"/>
              </w:rPr>
              <w:t>«Транспорт»</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ноября</w:t>
            </w:r>
          </w:p>
        </w:tc>
        <w:tc>
          <w:tcPr>
            <w:tcW w:w="12393" w:type="dxa"/>
          </w:tcPr>
          <w:p w:rsidR="00CD6FA0" w:rsidRPr="00ED1924" w:rsidRDefault="00CD6FA0" w:rsidP="00FD0E28">
            <w:pPr>
              <w:jc w:val="both"/>
              <w:rPr>
                <w:sz w:val="28"/>
                <w:szCs w:val="28"/>
              </w:rPr>
            </w:pPr>
            <w:r w:rsidRPr="00ED1924">
              <w:rPr>
                <w:sz w:val="28"/>
                <w:szCs w:val="28"/>
              </w:rPr>
              <w:t>«Здоровей-ка»</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ноября</w:t>
            </w:r>
          </w:p>
        </w:tc>
        <w:tc>
          <w:tcPr>
            <w:tcW w:w="12393" w:type="dxa"/>
          </w:tcPr>
          <w:p w:rsidR="00CD6FA0" w:rsidRPr="00ED1924" w:rsidRDefault="00CD6FA0" w:rsidP="00FD0E28">
            <w:pPr>
              <w:jc w:val="both"/>
              <w:rPr>
                <w:sz w:val="28"/>
                <w:szCs w:val="28"/>
              </w:rPr>
            </w:pPr>
            <w:r w:rsidRPr="00ED1924">
              <w:rPr>
                <w:sz w:val="28"/>
                <w:szCs w:val="28"/>
              </w:rPr>
              <w:t>«Кто как готовится к зиме»</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1-я неделя декабря</w:t>
            </w:r>
          </w:p>
        </w:tc>
        <w:tc>
          <w:tcPr>
            <w:tcW w:w="12393" w:type="dxa"/>
          </w:tcPr>
          <w:p w:rsidR="00CD6FA0" w:rsidRPr="00ED1924" w:rsidRDefault="00CD6FA0" w:rsidP="00FD0E28">
            <w:pPr>
              <w:jc w:val="both"/>
              <w:rPr>
                <w:sz w:val="28"/>
                <w:szCs w:val="28"/>
              </w:rPr>
            </w:pPr>
            <w:r w:rsidRPr="00ED1924">
              <w:rPr>
                <w:sz w:val="28"/>
                <w:szCs w:val="28"/>
              </w:rPr>
              <w:t>«Здравствуй, зимушка-зима!»</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декабря</w:t>
            </w:r>
          </w:p>
        </w:tc>
        <w:tc>
          <w:tcPr>
            <w:tcW w:w="12393" w:type="dxa"/>
          </w:tcPr>
          <w:p w:rsidR="00CD6FA0" w:rsidRPr="00ED1924" w:rsidRDefault="00CD6FA0" w:rsidP="00FD0E28">
            <w:pPr>
              <w:jc w:val="both"/>
              <w:rPr>
                <w:sz w:val="28"/>
                <w:szCs w:val="28"/>
              </w:rPr>
            </w:pPr>
            <w:r w:rsidRPr="00ED1924">
              <w:rPr>
                <w:sz w:val="28"/>
                <w:szCs w:val="28"/>
              </w:rPr>
              <w:t>«Город мастеров»</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декабря</w:t>
            </w:r>
          </w:p>
        </w:tc>
        <w:tc>
          <w:tcPr>
            <w:tcW w:w="12393" w:type="dxa"/>
          </w:tcPr>
          <w:p w:rsidR="00CD6FA0" w:rsidRPr="00ED1924" w:rsidRDefault="00CD6FA0" w:rsidP="00FD0E28">
            <w:pPr>
              <w:jc w:val="both"/>
              <w:rPr>
                <w:sz w:val="28"/>
                <w:szCs w:val="28"/>
              </w:rPr>
            </w:pPr>
            <w:r w:rsidRPr="00ED1924">
              <w:rPr>
                <w:sz w:val="28"/>
                <w:szCs w:val="28"/>
              </w:rPr>
              <w:t>«Новогодний калейдоскоп»</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декабря</w:t>
            </w:r>
          </w:p>
        </w:tc>
        <w:tc>
          <w:tcPr>
            <w:tcW w:w="12393" w:type="dxa"/>
          </w:tcPr>
          <w:p w:rsidR="00CD6FA0" w:rsidRPr="00ED1924" w:rsidRDefault="00CD6FA0" w:rsidP="00FD0E28">
            <w:pPr>
              <w:jc w:val="both"/>
              <w:rPr>
                <w:sz w:val="28"/>
                <w:szCs w:val="28"/>
              </w:rPr>
            </w:pPr>
            <w:r w:rsidRPr="00ED1924">
              <w:rPr>
                <w:sz w:val="28"/>
                <w:szCs w:val="28"/>
              </w:rPr>
              <w:t>«Новогодний калейдоскоп»</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января</w:t>
            </w:r>
          </w:p>
        </w:tc>
        <w:tc>
          <w:tcPr>
            <w:tcW w:w="12393" w:type="dxa"/>
          </w:tcPr>
          <w:p w:rsidR="00CD6FA0" w:rsidRPr="00ED1924" w:rsidRDefault="00CD6FA0" w:rsidP="00FD0E28">
            <w:pPr>
              <w:jc w:val="both"/>
              <w:rPr>
                <w:sz w:val="28"/>
                <w:szCs w:val="28"/>
              </w:rPr>
            </w:pPr>
            <w:r w:rsidRPr="00ED1924">
              <w:rPr>
                <w:sz w:val="28"/>
                <w:szCs w:val="28"/>
              </w:rPr>
              <w:t>«В гостях у сказки»</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января</w:t>
            </w:r>
          </w:p>
        </w:tc>
        <w:tc>
          <w:tcPr>
            <w:tcW w:w="12393" w:type="dxa"/>
          </w:tcPr>
          <w:p w:rsidR="00CD6FA0" w:rsidRPr="00ED1924" w:rsidRDefault="00CD6FA0" w:rsidP="00FD0E28">
            <w:pPr>
              <w:jc w:val="both"/>
              <w:rPr>
                <w:sz w:val="28"/>
                <w:szCs w:val="28"/>
              </w:rPr>
            </w:pPr>
            <w:r w:rsidRPr="00ED1924">
              <w:rPr>
                <w:sz w:val="28"/>
                <w:szCs w:val="28"/>
              </w:rPr>
              <w:t>«Этикет»</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1-я неделя февраля</w:t>
            </w:r>
          </w:p>
        </w:tc>
        <w:tc>
          <w:tcPr>
            <w:tcW w:w="12393" w:type="dxa"/>
          </w:tcPr>
          <w:p w:rsidR="00CD6FA0" w:rsidRPr="00ED1924" w:rsidRDefault="00CD6FA0" w:rsidP="00FD0E28">
            <w:pPr>
              <w:jc w:val="both"/>
              <w:rPr>
                <w:sz w:val="28"/>
                <w:szCs w:val="28"/>
              </w:rPr>
            </w:pPr>
            <w:r w:rsidRPr="00ED1924">
              <w:rPr>
                <w:sz w:val="28"/>
                <w:szCs w:val="28"/>
              </w:rPr>
              <w:t>«Моя семья»</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февраля</w:t>
            </w:r>
          </w:p>
        </w:tc>
        <w:tc>
          <w:tcPr>
            <w:tcW w:w="12393" w:type="dxa"/>
          </w:tcPr>
          <w:p w:rsidR="00CD6FA0" w:rsidRPr="00ED1924" w:rsidRDefault="00CD6FA0" w:rsidP="00FD0E28">
            <w:pPr>
              <w:jc w:val="both"/>
              <w:rPr>
                <w:sz w:val="28"/>
                <w:szCs w:val="28"/>
              </w:rPr>
            </w:pPr>
            <w:r w:rsidRPr="00ED1924">
              <w:rPr>
                <w:sz w:val="28"/>
                <w:szCs w:val="28"/>
              </w:rPr>
              <w:t>«Азбука безопасности»</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lastRenderedPageBreak/>
              <w:t>3-я неделя февраля</w:t>
            </w:r>
          </w:p>
        </w:tc>
        <w:tc>
          <w:tcPr>
            <w:tcW w:w="12393" w:type="dxa"/>
          </w:tcPr>
          <w:p w:rsidR="00CD6FA0" w:rsidRPr="00ED1924" w:rsidRDefault="00CD6FA0" w:rsidP="00FD0E28">
            <w:pPr>
              <w:jc w:val="both"/>
              <w:rPr>
                <w:sz w:val="28"/>
                <w:szCs w:val="28"/>
              </w:rPr>
            </w:pPr>
            <w:r w:rsidRPr="00ED1924">
              <w:rPr>
                <w:sz w:val="28"/>
                <w:szCs w:val="28"/>
              </w:rPr>
              <w:t>«Наши защитники»</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февраля</w:t>
            </w:r>
          </w:p>
        </w:tc>
        <w:tc>
          <w:tcPr>
            <w:tcW w:w="12393" w:type="dxa"/>
          </w:tcPr>
          <w:p w:rsidR="00CD6FA0" w:rsidRPr="00ED1924" w:rsidRDefault="00CD6FA0" w:rsidP="00FD0E28">
            <w:pPr>
              <w:jc w:val="both"/>
              <w:rPr>
                <w:sz w:val="28"/>
                <w:szCs w:val="28"/>
              </w:rPr>
            </w:pPr>
            <w:r w:rsidRPr="00ED1924">
              <w:rPr>
                <w:sz w:val="28"/>
                <w:szCs w:val="28"/>
              </w:rPr>
              <w:t>«Маленькие исследователи»</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1-я неделя марта</w:t>
            </w:r>
          </w:p>
        </w:tc>
        <w:tc>
          <w:tcPr>
            <w:tcW w:w="12393" w:type="dxa"/>
          </w:tcPr>
          <w:p w:rsidR="00CD6FA0" w:rsidRPr="00ED1924" w:rsidRDefault="00CD6FA0" w:rsidP="00FD0E28">
            <w:pPr>
              <w:jc w:val="both"/>
              <w:rPr>
                <w:sz w:val="28"/>
                <w:szCs w:val="28"/>
              </w:rPr>
            </w:pPr>
            <w:r w:rsidRPr="00ED1924">
              <w:rPr>
                <w:sz w:val="28"/>
                <w:szCs w:val="28"/>
              </w:rPr>
              <w:t>«Женский день»</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марта</w:t>
            </w:r>
          </w:p>
        </w:tc>
        <w:tc>
          <w:tcPr>
            <w:tcW w:w="12393" w:type="dxa"/>
          </w:tcPr>
          <w:p w:rsidR="00CD6FA0" w:rsidRPr="00ED1924" w:rsidRDefault="00CD6FA0" w:rsidP="00FD0E28">
            <w:pPr>
              <w:jc w:val="both"/>
              <w:rPr>
                <w:sz w:val="28"/>
                <w:szCs w:val="28"/>
              </w:rPr>
            </w:pPr>
            <w:r w:rsidRPr="00ED1924">
              <w:rPr>
                <w:sz w:val="28"/>
                <w:szCs w:val="28"/>
              </w:rPr>
              <w:t>«Миром правит доброта»</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марта</w:t>
            </w:r>
          </w:p>
        </w:tc>
        <w:tc>
          <w:tcPr>
            <w:tcW w:w="12393" w:type="dxa"/>
          </w:tcPr>
          <w:p w:rsidR="00CD6FA0" w:rsidRPr="00ED1924" w:rsidRDefault="00CD6FA0" w:rsidP="00FD0E28">
            <w:pPr>
              <w:jc w:val="both"/>
              <w:rPr>
                <w:sz w:val="28"/>
                <w:szCs w:val="28"/>
              </w:rPr>
            </w:pPr>
            <w:r w:rsidRPr="00ED1924">
              <w:rPr>
                <w:sz w:val="28"/>
                <w:szCs w:val="28"/>
              </w:rPr>
              <w:t>«Быть здоровыми хотим»</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марта</w:t>
            </w:r>
          </w:p>
        </w:tc>
        <w:tc>
          <w:tcPr>
            <w:tcW w:w="12393" w:type="dxa"/>
          </w:tcPr>
          <w:p w:rsidR="00CD6FA0" w:rsidRPr="00ED1924" w:rsidRDefault="00CD6FA0" w:rsidP="00FD0E28">
            <w:pPr>
              <w:jc w:val="both"/>
              <w:rPr>
                <w:sz w:val="28"/>
                <w:szCs w:val="28"/>
              </w:rPr>
            </w:pPr>
            <w:r w:rsidRPr="00ED1924">
              <w:rPr>
                <w:sz w:val="28"/>
                <w:szCs w:val="28"/>
              </w:rPr>
              <w:t>«Весна шагает по планете»</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1-я неделя апреля</w:t>
            </w:r>
          </w:p>
        </w:tc>
        <w:tc>
          <w:tcPr>
            <w:tcW w:w="12393" w:type="dxa"/>
          </w:tcPr>
          <w:p w:rsidR="00CD6FA0" w:rsidRPr="00ED1924" w:rsidRDefault="00CD6FA0" w:rsidP="00FD0E28">
            <w:pPr>
              <w:jc w:val="both"/>
              <w:rPr>
                <w:sz w:val="28"/>
                <w:szCs w:val="28"/>
              </w:rPr>
            </w:pPr>
            <w:r w:rsidRPr="00ED1924">
              <w:rPr>
                <w:sz w:val="28"/>
                <w:szCs w:val="28"/>
              </w:rPr>
              <w:t xml:space="preserve">«День смеха», «Цирк», «Театр» - </w:t>
            </w:r>
            <w:r w:rsidRPr="00ED1924">
              <w:rPr>
                <w:i/>
                <w:sz w:val="28"/>
                <w:szCs w:val="28"/>
              </w:rPr>
              <w:t>тема определяется в соответствии с возрастом детей</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апреля</w:t>
            </w:r>
          </w:p>
        </w:tc>
        <w:tc>
          <w:tcPr>
            <w:tcW w:w="12393" w:type="dxa"/>
          </w:tcPr>
          <w:p w:rsidR="00CD6FA0" w:rsidRPr="00ED1924" w:rsidRDefault="00CD6FA0" w:rsidP="00FD0E28">
            <w:pPr>
              <w:jc w:val="both"/>
              <w:rPr>
                <w:sz w:val="28"/>
                <w:szCs w:val="28"/>
              </w:rPr>
            </w:pPr>
            <w:r w:rsidRPr="00ED1924">
              <w:rPr>
                <w:sz w:val="28"/>
                <w:szCs w:val="28"/>
              </w:rPr>
              <w:t>«Встречаем птиц»</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апреля</w:t>
            </w:r>
          </w:p>
        </w:tc>
        <w:tc>
          <w:tcPr>
            <w:tcW w:w="12393" w:type="dxa"/>
          </w:tcPr>
          <w:p w:rsidR="00CD6FA0" w:rsidRPr="00ED1924" w:rsidRDefault="00CD6FA0" w:rsidP="00FD0E28">
            <w:pPr>
              <w:jc w:val="both"/>
              <w:rPr>
                <w:sz w:val="28"/>
                <w:szCs w:val="28"/>
              </w:rPr>
            </w:pPr>
            <w:r w:rsidRPr="00ED1924">
              <w:rPr>
                <w:sz w:val="28"/>
                <w:szCs w:val="28"/>
              </w:rPr>
              <w:t>«Космос», «Приведем в порядок планету»</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апреля</w:t>
            </w:r>
          </w:p>
        </w:tc>
        <w:tc>
          <w:tcPr>
            <w:tcW w:w="12393" w:type="dxa"/>
          </w:tcPr>
          <w:p w:rsidR="00CD6FA0" w:rsidRPr="00ED1924" w:rsidRDefault="00CD6FA0" w:rsidP="00FD0E28">
            <w:pPr>
              <w:jc w:val="both"/>
              <w:rPr>
                <w:sz w:val="28"/>
                <w:szCs w:val="28"/>
              </w:rPr>
            </w:pPr>
            <w:r w:rsidRPr="00ED1924">
              <w:rPr>
                <w:sz w:val="28"/>
                <w:szCs w:val="28"/>
              </w:rPr>
              <w:t>«Волшебница вода»</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1-я неделя мая</w:t>
            </w:r>
          </w:p>
        </w:tc>
        <w:tc>
          <w:tcPr>
            <w:tcW w:w="12393" w:type="dxa"/>
          </w:tcPr>
          <w:p w:rsidR="00CD6FA0" w:rsidRPr="00ED1924" w:rsidRDefault="00CD6FA0" w:rsidP="00FD0E28">
            <w:pPr>
              <w:jc w:val="both"/>
              <w:rPr>
                <w:sz w:val="28"/>
                <w:szCs w:val="28"/>
              </w:rPr>
            </w:pPr>
            <w:r w:rsidRPr="00ED1924">
              <w:rPr>
                <w:sz w:val="28"/>
                <w:szCs w:val="28"/>
              </w:rPr>
              <w:t>«Праздник весны и труда»</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2-я неделя мая</w:t>
            </w:r>
          </w:p>
        </w:tc>
        <w:tc>
          <w:tcPr>
            <w:tcW w:w="12393" w:type="dxa"/>
          </w:tcPr>
          <w:p w:rsidR="00CD6FA0" w:rsidRPr="00ED1924" w:rsidRDefault="00CD6FA0" w:rsidP="00FD0E28">
            <w:pPr>
              <w:jc w:val="both"/>
              <w:rPr>
                <w:sz w:val="28"/>
                <w:szCs w:val="28"/>
              </w:rPr>
            </w:pPr>
            <w:r w:rsidRPr="00ED1924">
              <w:rPr>
                <w:sz w:val="28"/>
                <w:szCs w:val="28"/>
              </w:rPr>
              <w:t>«День победы»</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3-я неделя мая</w:t>
            </w:r>
          </w:p>
        </w:tc>
        <w:tc>
          <w:tcPr>
            <w:tcW w:w="12393" w:type="dxa"/>
          </w:tcPr>
          <w:p w:rsidR="00CD6FA0" w:rsidRPr="00ED1924" w:rsidRDefault="00CD6FA0" w:rsidP="00FD0E28">
            <w:pPr>
              <w:jc w:val="both"/>
              <w:rPr>
                <w:sz w:val="28"/>
                <w:szCs w:val="28"/>
              </w:rPr>
            </w:pPr>
            <w:r w:rsidRPr="00ED1924">
              <w:rPr>
                <w:sz w:val="28"/>
                <w:szCs w:val="28"/>
              </w:rPr>
              <w:t>«Мир природы»</w:t>
            </w:r>
          </w:p>
        </w:tc>
      </w:tr>
      <w:tr w:rsidR="00CD6FA0" w:rsidRPr="00ED1924" w:rsidTr="00FD0E28">
        <w:trPr>
          <w:tblCellSpacing w:w="20" w:type="dxa"/>
        </w:trPr>
        <w:tc>
          <w:tcPr>
            <w:tcW w:w="2959" w:type="dxa"/>
          </w:tcPr>
          <w:p w:rsidR="00CD6FA0" w:rsidRPr="00ED1924" w:rsidRDefault="00CD6FA0" w:rsidP="00FD0E28">
            <w:pPr>
              <w:jc w:val="both"/>
              <w:rPr>
                <w:sz w:val="28"/>
                <w:szCs w:val="28"/>
              </w:rPr>
            </w:pPr>
            <w:r w:rsidRPr="00ED1924">
              <w:rPr>
                <w:sz w:val="28"/>
                <w:szCs w:val="28"/>
              </w:rPr>
              <w:t>4-я неделя мая</w:t>
            </w:r>
          </w:p>
        </w:tc>
        <w:tc>
          <w:tcPr>
            <w:tcW w:w="12393" w:type="dxa"/>
          </w:tcPr>
          <w:p w:rsidR="00CD6FA0" w:rsidRDefault="00CD6FA0" w:rsidP="00FD0E28">
            <w:pPr>
              <w:jc w:val="both"/>
              <w:rPr>
                <w:sz w:val="28"/>
                <w:szCs w:val="28"/>
              </w:rPr>
            </w:pPr>
            <w:r w:rsidRPr="00ED1924">
              <w:rPr>
                <w:sz w:val="28"/>
                <w:szCs w:val="28"/>
              </w:rPr>
              <w:t>«До свидания, детский сад. Здравствуй, школа»,</w:t>
            </w:r>
          </w:p>
          <w:p w:rsidR="00CD6FA0" w:rsidRPr="00ED1924" w:rsidRDefault="00CD6FA0" w:rsidP="00FD0E28">
            <w:pPr>
              <w:jc w:val="both"/>
              <w:rPr>
                <w:sz w:val="28"/>
                <w:szCs w:val="28"/>
              </w:rPr>
            </w:pPr>
            <w:r w:rsidRPr="00ED1924">
              <w:rPr>
                <w:sz w:val="28"/>
                <w:szCs w:val="28"/>
              </w:rPr>
              <w:t xml:space="preserve"> «Вот мы какие стали большие» - </w:t>
            </w:r>
            <w:r w:rsidRPr="00ED1924">
              <w:rPr>
                <w:i/>
                <w:sz w:val="28"/>
                <w:szCs w:val="28"/>
              </w:rPr>
              <w:t>тема определяется в соответствии с возрастом детей</w:t>
            </w:r>
          </w:p>
        </w:tc>
      </w:tr>
    </w:tbl>
    <w:p w:rsidR="00CD6FA0" w:rsidRDefault="00CD6FA0" w:rsidP="00CD6FA0">
      <w:pPr>
        <w:rPr>
          <w:bCs/>
          <w:color w:val="000000"/>
          <w:kern w:val="24"/>
          <w:sz w:val="28"/>
          <w:szCs w:val="28"/>
        </w:rPr>
      </w:pPr>
    </w:p>
    <w:p w:rsidR="00CD6FA0" w:rsidRPr="00CA790D" w:rsidRDefault="00CD6FA0" w:rsidP="00CD6FA0">
      <w:pPr>
        <w:jc w:val="both"/>
      </w:pPr>
      <w:r w:rsidRPr="00CA790D">
        <w:t>Основное содержание общеобразовательн</w:t>
      </w:r>
      <w:r>
        <w:t>ой</w:t>
      </w:r>
      <w:r w:rsidRPr="00CA790D">
        <w:t xml:space="preserve"> программ</w:t>
      </w:r>
      <w:r>
        <w:t>ы</w:t>
      </w:r>
      <w:r w:rsidRPr="00CA790D">
        <w:t xml:space="preserve">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w:t>
      </w:r>
    </w:p>
    <w:p w:rsidR="00CD6FA0" w:rsidRDefault="00CD6FA0" w:rsidP="00CD6FA0">
      <w:pPr>
        <w:jc w:val="both"/>
        <w:rPr>
          <w:rFonts w:eastAsia="Calibri"/>
        </w:rPr>
      </w:pPr>
      <w:r>
        <w:rPr>
          <w:rFonts w:eastAsia="Calibri"/>
        </w:rPr>
        <w:t>Непосредственно-образовательная деятельность (</w:t>
      </w:r>
      <w:r w:rsidRPr="00CA790D">
        <w:t>НОД</w:t>
      </w:r>
      <w:r>
        <w:t xml:space="preserve">) </w:t>
      </w:r>
      <w:r w:rsidRPr="00CA790D">
        <w:t xml:space="preserve"> </w:t>
      </w:r>
      <w:r w:rsidRPr="00CA790D">
        <w:rPr>
          <w:rFonts w:eastAsia="Calibri"/>
        </w:rPr>
        <w:t>в течение года включает 36 недель активной деятельности педагогов с детьми</w:t>
      </w:r>
      <w:r>
        <w:rPr>
          <w:rFonts w:eastAsia="Calibri"/>
        </w:rPr>
        <w:t>.  О</w:t>
      </w:r>
      <w:r w:rsidRPr="00CA790D">
        <w:rPr>
          <w:rFonts w:eastAsia="Calibri"/>
        </w:rPr>
        <w:t>бразовательной программой предусмотрено</w:t>
      </w:r>
      <w:r>
        <w:rPr>
          <w:rFonts w:eastAsia="Calibri"/>
        </w:rPr>
        <w:t>:</w:t>
      </w:r>
      <w:r w:rsidRPr="00CA790D">
        <w:rPr>
          <w:rFonts w:eastAsia="Calibri"/>
        </w:rPr>
        <w:t xml:space="preserve"> </w:t>
      </w:r>
      <w:r w:rsidRPr="00CA790D">
        <w:t xml:space="preserve">2 недели диагностической работы в </w:t>
      </w:r>
      <w:r>
        <w:t xml:space="preserve">сентябре и </w:t>
      </w:r>
      <w:r w:rsidRPr="00CA790D">
        <w:t>апреле с детьми 3-7 лет</w:t>
      </w:r>
      <w:r>
        <w:rPr>
          <w:rFonts w:eastAsia="Calibri"/>
        </w:rPr>
        <w:t xml:space="preserve"> и </w:t>
      </w:r>
      <w:r w:rsidRPr="00CA790D">
        <w:rPr>
          <w:rFonts w:eastAsia="Calibri"/>
        </w:rPr>
        <w:t xml:space="preserve">2 недели </w:t>
      </w:r>
      <w:r>
        <w:rPr>
          <w:rFonts w:eastAsia="Calibri"/>
        </w:rPr>
        <w:t>праздников.</w:t>
      </w:r>
    </w:p>
    <w:p w:rsidR="00CD6FA0" w:rsidRDefault="00CD6FA0" w:rsidP="00CD6FA0">
      <w:pPr>
        <w:pStyle w:val="a7"/>
        <w:rPr>
          <w:b/>
        </w:rPr>
      </w:pPr>
    </w:p>
    <w:p w:rsidR="00CD6FA0" w:rsidRDefault="00CD6FA0" w:rsidP="00CD6FA0">
      <w:pPr>
        <w:pStyle w:val="a7"/>
        <w:rPr>
          <w:b/>
        </w:rPr>
      </w:pPr>
    </w:p>
    <w:p w:rsidR="00CD6FA0" w:rsidRDefault="00CD6FA0" w:rsidP="00CD6FA0">
      <w:pPr>
        <w:pStyle w:val="a7"/>
        <w:rPr>
          <w:b/>
          <w:bCs/>
        </w:rPr>
      </w:pPr>
      <w:r w:rsidRPr="00ED516F">
        <w:rPr>
          <w:b/>
        </w:rPr>
        <w:t>3.</w:t>
      </w:r>
      <w:r>
        <w:rPr>
          <w:b/>
        </w:rPr>
        <w:t xml:space="preserve">2 </w:t>
      </w:r>
      <w:r w:rsidRPr="00ED516F">
        <w:rPr>
          <w:b/>
        </w:rPr>
        <w:t>КОРРЕКЦИОННАЯ РАБОТА.</w:t>
      </w:r>
      <w:r w:rsidRPr="00ED516F">
        <w:rPr>
          <w:b/>
          <w:bCs/>
        </w:rPr>
        <w:t xml:space="preserve"> </w:t>
      </w:r>
    </w:p>
    <w:p w:rsidR="00CD6FA0" w:rsidRPr="007818B1" w:rsidRDefault="00CD6FA0" w:rsidP="00CD6FA0">
      <w:pPr>
        <w:pStyle w:val="a3"/>
        <w:spacing w:before="0" w:beforeAutospacing="0" w:after="0" w:afterAutospacing="0"/>
        <w:ind w:firstLine="0"/>
        <w:rPr>
          <w:rFonts w:ascii="Times New Roman" w:hAnsi="Times New Roman"/>
          <w:b/>
          <w:color w:val="auto"/>
        </w:rPr>
      </w:pPr>
      <w:r w:rsidRPr="007818B1">
        <w:rPr>
          <w:rFonts w:ascii="Times New Roman" w:hAnsi="Times New Roman"/>
          <w:b/>
          <w:color w:val="auto"/>
        </w:rPr>
        <w:t xml:space="preserve">ИНДИВИДУАЛЬНО-ОРИЕНТИРОВАННЫЙ </w:t>
      </w:r>
      <w:r>
        <w:rPr>
          <w:rFonts w:ascii="Times New Roman" w:hAnsi="Times New Roman"/>
          <w:b/>
          <w:color w:val="auto"/>
        </w:rPr>
        <w:t xml:space="preserve"> </w:t>
      </w:r>
      <w:r w:rsidRPr="007818B1">
        <w:rPr>
          <w:rFonts w:ascii="Times New Roman" w:hAnsi="Times New Roman"/>
          <w:b/>
          <w:color w:val="auto"/>
        </w:rPr>
        <w:t>ПЛАН</w:t>
      </w:r>
      <w:r>
        <w:rPr>
          <w:rFonts w:ascii="Times New Roman" w:hAnsi="Times New Roman"/>
          <w:b/>
          <w:color w:val="auto"/>
        </w:rPr>
        <w:t xml:space="preserve"> </w:t>
      </w:r>
      <w:r w:rsidRPr="007818B1">
        <w:rPr>
          <w:rFonts w:ascii="Times New Roman" w:hAnsi="Times New Roman"/>
          <w:b/>
          <w:color w:val="auto"/>
        </w:rPr>
        <w:t xml:space="preserve"> КОРРЕКЦИОННО-РАЗВИВАЮЩИХ</w:t>
      </w:r>
      <w:r>
        <w:rPr>
          <w:rFonts w:ascii="Times New Roman" w:hAnsi="Times New Roman"/>
          <w:b/>
          <w:color w:val="auto"/>
        </w:rPr>
        <w:t xml:space="preserve"> </w:t>
      </w:r>
      <w:r w:rsidRPr="007818B1">
        <w:rPr>
          <w:rFonts w:ascii="Times New Roman" w:hAnsi="Times New Roman"/>
          <w:b/>
          <w:color w:val="auto"/>
        </w:rPr>
        <w:t xml:space="preserve"> МЕРОПРИЯТИЙ</w:t>
      </w:r>
      <w:r>
        <w:rPr>
          <w:rFonts w:ascii="Times New Roman" w:hAnsi="Times New Roman"/>
          <w:b/>
          <w:color w:val="auto"/>
        </w:rPr>
        <w:t>.</w:t>
      </w:r>
    </w:p>
    <w:p w:rsidR="00CD6FA0" w:rsidRPr="002A3293" w:rsidRDefault="00CD6FA0" w:rsidP="00CD6FA0">
      <w:pPr>
        <w:pStyle w:val="a3"/>
        <w:spacing w:before="0" w:beforeAutospacing="0" w:after="0" w:afterAutospacing="0"/>
        <w:ind w:firstLine="0"/>
        <w:rPr>
          <w:rFonts w:ascii="Times New Roman" w:hAnsi="Times New Roman"/>
          <w:b/>
          <w:color w:val="FF0000"/>
        </w:rPr>
      </w:pPr>
    </w:p>
    <w:p w:rsidR="00CD6FA0" w:rsidRPr="00C61A54" w:rsidRDefault="00CD6FA0" w:rsidP="00CD6FA0">
      <w:pPr>
        <w:pStyle w:val="11"/>
        <w:spacing w:after="0" w:line="240" w:lineRule="auto"/>
        <w:ind w:left="0"/>
        <w:jc w:val="both"/>
      </w:pPr>
      <w:r w:rsidRPr="00C61A54">
        <w:t>Данная информация о состоянии психофизического здоровья,  учитывается при планировании воспитательно-образовательной работы с детьми.</w:t>
      </w:r>
    </w:p>
    <w:tbl>
      <w:tblPr>
        <w:tblStyle w:val="a6"/>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162"/>
        <w:gridCol w:w="6483"/>
        <w:gridCol w:w="3817"/>
      </w:tblGrid>
      <w:tr w:rsidR="00CD6FA0" w:rsidTr="00FD0E28">
        <w:trPr>
          <w:tblCellSpacing w:w="20" w:type="dxa"/>
        </w:trPr>
        <w:tc>
          <w:tcPr>
            <w:tcW w:w="5102" w:type="dxa"/>
          </w:tcPr>
          <w:p w:rsidR="00CD6FA0" w:rsidRDefault="00CD6FA0" w:rsidP="00FD0E28">
            <w:pPr>
              <w:pStyle w:val="11"/>
              <w:spacing w:after="0" w:line="240" w:lineRule="auto"/>
              <w:ind w:left="0"/>
              <w:jc w:val="both"/>
              <w:rPr>
                <w:b/>
              </w:rPr>
            </w:pPr>
            <w:r>
              <w:rPr>
                <w:b/>
              </w:rPr>
              <w:t>Направление деятельности</w:t>
            </w:r>
          </w:p>
        </w:tc>
        <w:tc>
          <w:tcPr>
            <w:tcW w:w="6443" w:type="dxa"/>
          </w:tcPr>
          <w:p w:rsidR="00CD6FA0" w:rsidRDefault="00CD6FA0" w:rsidP="00FD0E28">
            <w:pPr>
              <w:pStyle w:val="11"/>
              <w:spacing w:after="0" w:line="240" w:lineRule="auto"/>
              <w:ind w:left="0"/>
              <w:jc w:val="both"/>
              <w:rPr>
                <w:b/>
              </w:rPr>
            </w:pPr>
            <w:r>
              <w:rPr>
                <w:b/>
              </w:rPr>
              <w:t>Содержание работы</w:t>
            </w:r>
          </w:p>
        </w:tc>
        <w:tc>
          <w:tcPr>
            <w:tcW w:w="3757" w:type="dxa"/>
          </w:tcPr>
          <w:p w:rsidR="00CD6FA0" w:rsidRDefault="00CD6FA0" w:rsidP="00FD0E28">
            <w:pPr>
              <w:pStyle w:val="11"/>
              <w:spacing w:after="0" w:line="240" w:lineRule="auto"/>
              <w:ind w:left="0"/>
              <w:jc w:val="both"/>
              <w:rPr>
                <w:b/>
              </w:rPr>
            </w:pPr>
            <w:r>
              <w:rPr>
                <w:b/>
              </w:rPr>
              <w:t>Список детей</w:t>
            </w:r>
          </w:p>
        </w:tc>
      </w:tr>
      <w:tr w:rsidR="00CD6FA0" w:rsidTr="00FD0E28">
        <w:trPr>
          <w:tblCellSpacing w:w="20" w:type="dxa"/>
        </w:trPr>
        <w:tc>
          <w:tcPr>
            <w:tcW w:w="5102" w:type="dxa"/>
            <w:vMerge w:val="restart"/>
            <w:vAlign w:val="center"/>
          </w:tcPr>
          <w:p w:rsidR="00CD6FA0" w:rsidRPr="00C61A54" w:rsidRDefault="00CD6FA0" w:rsidP="00FD0E28">
            <w:pPr>
              <w:pStyle w:val="11"/>
              <w:spacing w:after="0" w:line="240" w:lineRule="auto"/>
              <w:ind w:left="0"/>
              <w:rPr>
                <w:b/>
              </w:rPr>
            </w:pPr>
            <w:r w:rsidRPr="00C61A54">
              <w:rPr>
                <w:b/>
              </w:rPr>
              <w:lastRenderedPageBreak/>
              <w:t xml:space="preserve">Для часто болеющих детей: </w:t>
            </w:r>
          </w:p>
          <w:p w:rsidR="00CD6FA0" w:rsidRDefault="00CD6FA0" w:rsidP="00FD0E28">
            <w:pPr>
              <w:pStyle w:val="11"/>
              <w:spacing w:after="0" w:line="240" w:lineRule="auto"/>
              <w:ind w:left="0"/>
              <w:rPr>
                <w:b/>
              </w:rPr>
            </w:pPr>
          </w:p>
        </w:tc>
        <w:tc>
          <w:tcPr>
            <w:tcW w:w="6443" w:type="dxa"/>
          </w:tcPr>
          <w:p w:rsidR="00CD6FA0" w:rsidRPr="007818B1" w:rsidRDefault="00CD6FA0" w:rsidP="00FD0E28">
            <w:pPr>
              <w:pStyle w:val="11"/>
              <w:spacing w:after="0" w:line="240" w:lineRule="auto"/>
              <w:ind w:left="0"/>
              <w:jc w:val="both"/>
            </w:pPr>
            <w:r w:rsidRPr="00C61A54">
              <w:t>варьировать физическую нагрузку в двигательной деятельности,</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rsidRPr="00C61A54">
              <w:t>хождение босиком по дорожкам «здоровье»,</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rsidRPr="00C61A54">
              <w:t>полоскание горла травяным настоем,</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rsidRPr="00C61A54">
              <w:t>игры на поддувание.</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shd w:val="clear" w:color="auto" w:fill="D9D9D9" w:themeFill="background1" w:themeFillShade="D9"/>
          </w:tcPr>
          <w:p w:rsidR="00CD6FA0" w:rsidRPr="00C61A54" w:rsidRDefault="00CD6FA0" w:rsidP="00FD0E28">
            <w:pPr>
              <w:pStyle w:val="11"/>
              <w:spacing w:after="0" w:line="240" w:lineRule="auto"/>
              <w:ind w:left="0" w:firstLine="720"/>
              <w:jc w:val="both"/>
              <w:rPr>
                <w:b/>
              </w:rPr>
            </w:pPr>
          </w:p>
        </w:tc>
        <w:tc>
          <w:tcPr>
            <w:tcW w:w="6443" w:type="dxa"/>
            <w:shd w:val="clear" w:color="auto" w:fill="D9D9D9" w:themeFill="background1" w:themeFillShade="D9"/>
          </w:tcPr>
          <w:p w:rsidR="00CD6FA0" w:rsidRPr="00C61A54" w:rsidRDefault="00CD6FA0" w:rsidP="00FD0E28">
            <w:pPr>
              <w:pStyle w:val="11"/>
              <w:spacing w:after="0" w:line="240" w:lineRule="auto"/>
              <w:ind w:left="0" w:firstLine="720"/>
              <w:jc w:val="both"/>
            </w:pPr>
          </w:p>
        </w:tc>
        <w:tc>
          <w:tcPr>
            <w:tcW w:w="3757" w:type="dxa"/>
            <w:shd w:val="clear" w:color="auto" w:fill="D9D9D9" w:themeFill="background1" w:themeFillShade="D9"/>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val="restart"/>
            <w:vAlign w:val="center"/>
          </w:tcPr>
          <w:p w:rsidR="00CD6FA0" w:rsidRPr="00C61A54" w:rsidRDefault="00CD6FA0" w:rsidP="00FD0E28">
            <w:pPr>
              <w:pStyle w:val="11"/>
              <w:spacing w:after="0" w:line="240" w:lineRule="auto"/>
              <w:ind w:left="0"/>
              <w:rPr>
                <w:b/>
              </w:rPr>
            </w:pPr>
            <w:r w:rsidRPr="00C61A54">
              <w:rPr>
                <w:b/>
              </w:rPr>
              <w:t>Для детей с хроническими заболеваниями ограничить:</w:t>
            </w:r>
          </w:p>
          <w:p w:rsidR="00CD6FA0" w:rsidRPr="00C61A54" w:rsidRDefault="00CD6FA0" w:rsidP="00FD0E28">
            <w:pPr>
              <w:pStyle w:val="11"/>
              <w:spacing w:after="0" w:line="240" w:lineRule="auto"/>
              <w:ind w:left="0" w:firstLine="720"/>
              <w:rPr>
                <w:b/>
              </w:rPr>
            </w:pPr>
          </w:p>
        </w:tc>
        <w:tc>
          <w:tcPr>
            <w:tcW w:w="6443" w:type="dxa"/>
            <w:vMerge w:val="restart"/>
          </w:tcPr>
          <w:p w:rsidR="00CD6FA0" w:rsidRPr="00C61A54" w:rsidRDefault="00CD6FA0" w:rsidP="00FD0E28">
            <w:pPr>
              <w:pStyle w:val="11"/>
              <w:spacing w:after="0" w:line="240" w:lineRule="auto"/>
              <w:ind w:left="0"/>
              <w:jc w:val="both"/>
            </w:pPr>
            <w:r w:rsidRPr="00C61A54">
              <w:t>физическую нагрузку на физкультурных занятиях.</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vMerge/>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vMerge/>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vMerge/>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vMerge/>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firstLine="72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shd w:val="clear" w:color="auto" w:fill="D9D9D9" w:themeFill="background1" w:themeFillShade="D9"/>
          </w:tcPr>
          <w:p w:rsidR="00CD6FA0" w:rsidRPr="00C61A54" w:rsidRDefault="00CD6FA0" w:rsidP="00FD0E28">
            <w:pPr>
              <w:pStyle w:val="11"/>
              <w:spacing w:after="0" w:line="240" w:lineRule="auto"/>
              <w:ind w:left="0" w:firstLine="720"/>
              <w:jc w:val="both"/>
              <w:rPr>
                <w:b/>
              </w:rPr>
            </w:pPr>
          </w:p>
        </w:tc>
        <w:tc>
          <w:tcPr>
            <w:tcW w:w="6443" w:type="dxa"/>
            <w:shd w:val="clear" w:color="auto" w:fill="D9D9D9" w:themeFill="background1" w:themeFillShade="D9"/>
          </w:tcPr>
          <w:p w:rsidR="00CD6FA0" w:rsidRPr="00C61A54" w:rsidRDefault="00CD6FA0" w:rsidP="00FD0E28">
            <w:pPr>
              <w:pStyle w:val="11"/>
              <w:spacing w:after="0" w:line="240" w:lineRule="auto"/>
              <w:ind w:left="0" w:firstLine="720"/>
              <w:jc w:val="both"/>
            </w:pPr>
          </w:p>
        </w:tc>
        <w:tc>
          <w:tcPr>
            <w:tcW w:w="3757" w:type="dxa"/>
            <w:shd w:val="clear" w:color="auto" w:fill="D9D9D9" w:themeFill="background1" w:themeFillShade="D9"/>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val="restart"/>
            <w:vAlign w:val="center"/>
          </w:tcPr>
          <w:p w:rsidR="00CD6FA0" w:rsidRPr="00C61A54" w:rsidRDefault="00CD6FA0" w:rsidP="00FD0E28">
            <w:pPr>
              <w:pStyle w:val="11"/>
              <w:spacing w:after="0" w:line="240" w:lineRule="auto"/>
              <w:ind w:left="0"/>
              <w:rPr>
                <w:b/>
              </w:rPr>
            </w:pPr>
            <w:r w:rsidRPr="00C61A54">
              <w:rPr>
                <w:b/>
              </w:rPr>
              <w:t>Для детей с речевыми нарушениями:</w:t>
            </w:r>
          </w:p>
        </w:tc>
        <w:tc>
          <w:tcPr>
            <w:tcW w:w="6443" w:type="dxa"/>
          </w:tcPr>
          <w:p w:rsidR="00CD6FA0" w:rsidRPr="00C61A54" w:rsidRDefault="00CD6FA0" w:rsidP="00FD0E28">
            <w:pPr>
              <w:pStyle w:val="11"/>
              <w:spacing w:after="0" w:line="240" w:lineRule="auto"/>
              <w:ind w:left="0"/>
              <w:jc w:val="both"/>
            </w:pPr>
            <w:r>
              <w:t>Выполнять рекомендации учителя-логопеда</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rsidRPr="00C61A54">
              <w:t>проводить артикуляционную гимнастику</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t xml:space="preserve">Проводить </w:t>
            </w:r>
            <w:r w:rsidRPr="00C61A54">
              <w:t>пальчиковую гимнастику,</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t xml:space="preserve">Организовать </w:t>
            </w:r>
            <w:r w:rsidRPr="00C61A54">
              <w:t>игры и упражнения на развитие мелкой моторики рук</w:t>
            </w:r>
            <w:r>
              <w:t>.</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shd w:val="clear" w:color="auto" w:fill="D9D9D9" w:themeFill="background1" w:themeFillShade="D9"/>
          </w:tcPr>
          <w:p w:rsidR="00CD6FA0" w:rsidRPr="00C61A54" w:rsidRDefault="00CD6FA0" w:rsidP="00FD0E28">
            <w:pPr>
              <w:pStyle w:val="11"/>
              <w:spacing w:after="0" w:line="240" w:lineRule="auto"/>
              <w:ind w:left="0" w:firstLine="720"/>
              <w:jc w:val="both"/>
              <w:rPr>
                <w:b/>
              </w:rPr>
            </w:pPr>
          </w:p>
        </w:tc>
        <w:tc>
          <w:tcPr>
            <w:tcW w:w="6443" w:type="dxa"/>
            <w:shd w:val="clear" w:color="auto" w:fill="D9D9D9" w:themeFill="background1" w:themeFillShade="D9"/>
          </w:tcPr>
          <w:p w:rsidR="00CD6FA0" w:rsidRPr="00C61A54" w:rsidRDefault="00CD6FA0" w:rsidP="00FD0E28">
            <w:pPr>
              <w:pStyle w:val="11"/>
              <w:spacing w:after="0" w:line="240" w:lineRule="auto"/>
              <w:ind w:left="0" w:firstLine="720"/>
              <w:jc w:val="both"/>
            </w:pPr>
          </w:p>
        </w:tc>
        <w:tc>
          <w:tcPr>
            <w:tcW w:w="3757" w:type="dxa"/>
            <w:shd w:val="clear" w:color="auto" w:fill="D9D9D9" w:themeFill="background1" w:themeFillShade="D9"/>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tcPr>
          <w:p w:rsidR="00CD6FA0" w:rsidRPr="00C61A54" w:rsidRDefault="00CD6FA0" w:rsidP="00FD0E28">
            <w:pPr>
              <w:pStyle w:val="11"/>
              <w:spacing w:after="0" w:line="240" w:lineRule="auto"/>
              <w:ind w:left="0"/>
              <w:jc w:val="both"/>
              <w:rPr>
                <w:b/>
              </w:rPr>
            </w:pPr>
            <w:r w:rsidRPr="00C61A54">
              <w:rPr>
                <w:b/>
              </w:rPr>
              <w:t>Для детей с нарушениями зрения:</w:t>
            </w:r>
          </w:p>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rsidRPr="00C61A54">
              <w:t>релаксационная гимнастика для глаз,</w:t>
            </w:r>
          </w:p>
          <w:p w:rsidR="00CD6FA0" w:rsidRPr="00C61A54" w:rsidRDefault="00CD6FA0" w:rsidP="00FD0E28">
            <w:pPr>
              <w:pStyle w:val="11"/>
              <w:spacing w:after="0" w:line="240" w:lineRule="auto"/>
              <w:ind w:left="0"/>
              <w:jc w:val="both"/>
            </w:pPr>
            <w:r w:rsidRPr="00C61A54">
              <w:t>использование демонстрационного и раздаточного материала крупного размера</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val="restart"/>
            <w:vAlign w:val="center"/>
          </w:tcPr>
          <w:p w:rsidR="00CD6FA0" w:rsidRPr="00C61A54" w:rsidRDefault="00CD6FA0" w:rsidP="00FD0E28">
            <w:pPr>
              <w:pStyle w:val="11"/>
              <w:spacing w:after="0" w:line="240" w:lineRule="auto"/>
              <w:ind w:left="0"/>
              <w:rPr>
                <w:b/>
              </w:rPr>
            </w:pPr>
            <w:r w:rsidRPr="00C61A54">
              <w:rPr>
                <w:b/>
              </w:rPr>
              <w:t>Для детей с новообразованием и болезнями крови:</w:t>
            </w:r>
          </w:p>
        </w:tc>
        <w:tc>
          <w:tcPr>
            <w:tcW w:w="6443" w:type="dxa"/>
          </w:tcPr>
          <w:p w:rsidR="00CD6FA0" w:rsidRPr="00C61A54" w:rsidRDefault="00CD6FA0" w:rsidP="00FD0E28">
            <w:pPr>
              <w:pStyle w:val="11"/>
              <w:spacing w:after="0" w:line="240" w:lineRule="auto"/>
              <w:ind w:left="0"/>
              <w:jc w:val="both"/>
            </w:pPr>
            <w:r w:rsidRPr="00C61A54">
              <w:t>использовать в работе рекомендации врача педиатра, врача гематолога;</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r w:rsidRPr="00C61A54">
              <w:t>ограничить двигательную активность детей.</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shd w:val="clear" w:color="auto" w:fill="D9D9D9" w:themeFill="background1" w:themeFillShade="D9"/>
          </w:tcPr>
          <w:p w:rsidR="00CD6FA0" w:rsidRPr="00C61A54" w:rsidRDefault="00CD6FA0" w:rsidP="00FD0E28">
            <w:pPr>
              <w:pStyle w:val="11"/>
              <w:spacing w:after="0" w:line="240" w:lineRule="auto"/>
              <w:ind w:left="0" w:firstLine="720"/>
              <w:jc w:val="both"/>
              <w:rPr>
                <w:b/>
              </w:rPr>
            </w:pPr>
          </w:p>
        </w:tc>
        <w:tc>
          <w:tcPr>
            <w:tcW w:w="6443" w:type="dxa"/>
            <w:shd w:val="clear" w:color="auto" w:fill="D9D9D9" w:themeFill="background1" w:themeFillShade="D9"/>
          </w:tcPr>
          <w:p w:rsidR="00CD6FA0" w:rsidRPr="00C61A54" w:rsidRDefault="00CD6FA0" w:rsidP="00FD0E28">
            <w:pPr>
              <w:pStyle w:val="11"/>
              <w:spacing w:after="0" w:line="240" w:lineRule="auto"/>
              <w:ind w:left="0"/>
              <w:jc w:val="both"/>
            </w:pPr>
          </w:p>
        </w:tc>
        <w:tc>
          <w:tcPr>
            <w:tcW w:w="3757" w:type="dxa"/>
            <w:shd w:val="clear" w:color="auto" w:fill="D9D9D9" w:themeFill="background1" w:themeFillShade="D9"/>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val="restart"/>
            <w:vAlign w:val="center"/>
          </w:tcPr>
          <w:p w:rsidR="00CD6FA0" w:rsidRPr="00C61A54" w:rsidRDefault="00CD6FA0" w:rsidP="00FD0E28">
            <w:pPr>
              <w:pStyle w:val="11"/>
              <w:spacing w:after="0" w:line="240" w:lineRule="auto"/>
              <w:ind w:left="0"/>
              <w:rPr>
                <w:b/>
              </w:rPr>
            </w:pPr>
            <w:r w:rsidRPr="00C61A54">
              <w:rPr>
                <w:b/>
              </w:rPr>
              <w:t>Для детей с болезнями нервной системы:</w:t>
            </w:r>
          </w:p>
          <w:p w:rsidR="00CD6FA0" w:rsidRPr="00C61A54" w:rsidRDefault="00CD6FA0" w:rsidP="00FD0E28">
            <w:pPr>
              <w:pStyle w:val="11"/>
              <w:spacing w:after="0" w:line="240" w:lineRule="auto"/>
              <w:ind w:left="0" w:firstLine="720"/>
              <w:rPr>
                <w:b/>
              </w:rPr>
            </w:pPr>
          </w:p>
        </w:tc>
        <w:tc>
          <w:tcPr>
            <w:tcW w:w="6443" w:type="dxa"/>
          </w:tcPr>
          <w:p w:rsidR="00CD6FA0" w:rsidRPr="00C61A54" w:rsidRDefault="00CD6FA0" w:rsidP="00FD0E28">
            <w:pPr>
              <w:pStyle w:val="11"/>
              <w:spacing w:after="0" w:line="240" w:lineRule="auto"/>
              <w:ind w:left="0"/>
            </w:pPr>
            <w:r w:rsidRPr="00C61A54">
              <w:t>использовать тренинги, подвижные и развивающие игры на снижение агрессии,  гиперактивности.</w:t>
            </w: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p>
        </w:tc>
        <w:tc>
          <w:tcPr>
            <w:tcW w:w="3757" w:type="dxa"/>
          </w:tcPr>
          <w:p w:rsidR="00CD6FA0" w:rsidRDefault="00CD6FA0" w:rsidP="00FD0E28">
            <w:pPr>
              <w:pStyle w:val="11"/>
              <w:spacing w:after="0" w:line="240" w:lineRule="auto"/>
              <w:ind w:left="0"/>
              <w:jc w:val="both"/>
              <w:rPr>
                <w:b/>
              </w:rPr>
            </w:pPr>
          </w:p>
        </w:tc>
      </w:tr>
      <w:tr w:rsidR="00CD6FA0" w:rsidTr="00FD0E28">
        <w:trPr>
          <w:tblCellSpacing w:w="20" w:type="dxa"/>
        </w:trPr>
        <w:tc>
          <w:tcPr>
            <w:tcW w:w="5102" w:type="dxa"/>
            <w:vMerge/>
          </w:tcPr>
          <w:p w:rsidR="00CD6FA0" w:rsidRPr="00C61A54" w:rsidRDefault="00CD6FA0" w:rsidP="00FD0E28">
            <w:pPr>
              <w:pStyle w:val="11"/>
              <w:spacing w:after="0" w:line="240" w:lineRule="auto"/>
              <w:ind w:left="0" w:firstLine="720"/>
              <w:jc w:val="both"/>
              <w:rPr>
                <w:b/>
              </w:rPr>
            </w:pPr>
          </w:p>
        </w:tc>
        <w:tc>
          <w:tcPr>
            <w:tcW w:w="6443" w:type="dxa"/>
          </w:tcPr>
          <w:p w:rsidR="00CD6FA0" w:rsidRPr="00C61A54" w:rsidRDefault="00CD6FA0" w:rsidP="00FD0E28">
            <w:pPr>
              <w:pStyle w:val="11"/>
              <w:spacing w:after="0" w:line="240" w:lineRule="auto"/>
              <w:ind w:left="0"/>
              <w:jc w:val="both"/>
            </w:pPr>
          </w:p>
        </w:tc>
        <w:tc>
          <w:tcPr>
            <w:tcW w:w="3757" w:type="dxa"/>
          </w:tcPr>
          <w:p w:rsidR="00CD6FA0" w:rsidRDefault="00CD6FA0" w:rsidP="00FD0E28">
            <w:pPr>
              <w:pStyle w:val="11"/>
              <w:spacing w:after="0" w:line="240" w:lineRule="auto"/>
              <w:ind w:left="0"/>
              <w:jc w:val="both"/>
              <w:rPr>
                <w:b/>
              </w:rPr>
            </w:pPr>
          </w:p>
        </w:tc>
      </w:tr>
    </w:tbl>
    <w:p w:rsidR="00CD6FA0" w:rsidRDefault="00CD6FA0" w:rsidP="00CD6FA0">
      <w:pPr>
        <w:pStyle w:val="13"/>
        <w:jc w:val="both"/>
        <w:rPr>
          <w:rFonts w:ascii="Times New Roman" w:hAnsi="Times New Roman"/>
          <w:sz w:val="28"/>
        </w:rPr>
      </w:pPr>
      <w:r>
        <w:rPr>
          <w:b/>
        </w:rPr>
        <w:t xml:space="preserve">          </w:t>
      </w:r>
      <w:r w:rsidRPr="007C5052">
        <w:rPr>
          <w:rFonts w:ascii="Times New Roman" w:hAnsi="Times New Roman"/>
          <w:sz w:val="28"/>
        </w:rPr>
        <w:t xml:space="preserve">В ходе планирования образовательного процесса учитываются индивидуальные особенности детей в освоении   </w:t>
      </w:r>
      <w:r>
        <w:rPr>
          <w:rFonts w:ascii="Times New Roman" w:hAnsi="Times New Roman"/>
          <w:sz w:val="28"/>
        </w:rPr>
        <w:t xml:space="preserve"> </w:t>
      </w:r>
    </w:p>
    <w:p w:rsidR="00CD6FA0" w:rsidRPr="007C5052" w:rsidRDefault="00CD6FA0" w:rsidP="00CD6FA0">
      <w:pPr>
        <w:pStyle w:val="13"/>
        <w:jc w:val="both"/>
        <w:rPr>
          <w:rFonts w:ascii="Times New Roman" w:hAnsi="Times New Roman"/>
          <w:sz w:val="28"/>
        </w:rPr>
      </w:pPr>
      <w:r>
        <w:rPr>
          <w:rFonts w:ascii="Times New Roman" w:hAnsi="Times New Roman"/>
          <w:sz w:val="28"/>
        </w:rPr>
        <w:t xml:space="preserve">       </w:t>
      </w:r>
      <w:r w:rsidRPr="007C5052">
        <w:rPr>
          <w:rFonts w:ascii="Times New Roman" w:hAnsi="Times New Roman"/>
          <w:sz w:val="28"/>
        </w:rPr>
        <w:t>содержания основной общеобразовательной программы дошкольного образования:</w:t>
      </w:r>
    </w:p>
    <w:p w:rsidR="00CD6FA0" w:rsidRPr="00D41B98" w:rsidRDefault="00CD6FA0" w:rsidP="00CD6FA0">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физического развития</w:t>
      </w:r>
      <w:r w:rsidRPr="00D41B98">
        <w:rPr>
          <w:rFonts w:ascii="Times New Roman" w:hAnsi="Times New Roman"/>
          <w:color w:val="auto"/>
          <w:sz w:val="28"/>
        </w:rPr>
        <w:t xml:space="preserve"> особое внимание уделяется:</w:t>
      </w:r>
    </w:p>
    <w:p w:rsidR="00CD6FA0" w:rsidRPr="00D41B98" w:rsidRDefault="00CD6FA0" w:rsidP="00CD6FA0">
      <w:pPr>
        <w:autoSpaceDE w:val="0"/>
        <w:autoSpaceDN w:val="0"/>
        <w:adjustRightInd w:val="0"/>
        <w:ind w:left="567"/>
        <w:jc w:val="both"/>
        <w:rPr>
          <w:sz w:val="28"/>
        </w:rPr>
      </w:pPr>
      <w:r w:rsidRPr="00D41B98">
        <w:rPr>
          <w:sz w:val="28"/>
        </w:rPr>
        <w:t xml:space="preserve">- часто болеющим детям, </w:t>
      </w:r>
      <w:r w:rsidRPr="00D41B98">
        <w:rPr>
          <w:color w:val="000000"/>
          <w:sz w:val="28"/>
        </w:rPr>
        <w:t>усилить внимание к организации образовательного процесса по отношению к детям со второй</w:t>
      </w:r>
      <w:r w:rsidRPr="00D41B98">
        <w:rPr>
          <w:sz w:val="28"/>
        </w:rPr>
        <w:t xml:space="preserve"> группой здоровья, для этого: система закаливания, осуществление профилактических мероприятий в холодный период времени и в период эпидемии, оздоровительный бег, массаж, дыхательная гимнастика, релаксация, утренняя гимнастика, гимнастика после сна.</w:t>
      </w:r>
    </w:p>
    <w:p w:rsidR="00CD6FA0" w:rsidRPr="00D41B98" w:rsidRDefault="00CD6FA0" w:rsidP="00CD6FA0">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познавательно-речевого развития</w:t>
      </w:r>
      <w:r w:rsidRPr="00D41B98">
        <w:rPr>
          <w:rFonts w:ascii="Times New Roman" w:hAnsi="Times New Roman"/>
          <w:color w:val="auto"/>
          <w:sz w:val="28"/>
        </w:rPr>
        <w:t xml:space="preserve"> особое внимание уделяется:</w:t>
      </w:r>
    </w:p>
    <w:p w:rsidR="00CD6FA0" w:rsidRPr="00D41B98" w:rsidRDefault="00CD6FA0" w:rsidP="00CD6FA0">
      <w:pPr>
        <w:autoSpaceDE w:val="0"/>
        <w:autoSpaceDN w:val="0"/>
        <w:adjustRightInd w:val="0"/>
        <w:ind w:left="567"/>
        <w:jc w:val="both"/>
        <w:rPr>
          <w:sz w:val="28"/>
        </w:rPr>
      </w:pPr>
      <w:r w:rsidRPr="00D41B98">
        <w:rPr>
          <w:sz w:val="28"/>
        </w:rPr>
        <w:t xml:space="preserve">- моторным зонам (артикуляционная, общая, мелкая моторика), звукопроизношению, речевому слуху, грамматическому строю речи связной речи, лексике, для этого: артикуляционная гимнастика, дыхательная гимнастика, пальчиковая гимнастика, пальчиковые игры, речевые игры, «минутки общения», фонематические минутки.  </w:t>
      </w:r>
    </w:p>
    <w:p w:rsidR="00CD6FA0" w:rsidRPr="00D41B98" w:rsidRDefault="00CD6FA0" w:rsidP="00CD6FA0">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социально-личностного развития</w:t>
      </w:r>
      <w:r w:rsidRPr="00D41B98">
        <w:rPr>
          <w:rFonts w:ascii="Times New Roman" w:hAnsi="Times New Roman"/>
          <w:color w:val="auto"/>
          <w:sz w:val="28"/>
        </w:rPr>
        <w:t xml:space="preserve"> особое внимание уделяется:</w:t>
      </w:r>
    </w:p>
    <w:p w:rsidR="00CD6FA0" w:rsidRPr="00D41B98" w:rsidRDefault="00CD6FA0" w:rsidP="00CD6FA0">
      <w:pPr>
        <w:pStyle w:val="a3"/>
        <w:spacing w:before="0" w:beforeAutospacing="0" w:after="0" w:afterAutospacing="0"/>
        <w:ind w:left="567" w:hanging="28"/>
        <w:rPr>
          <w:rFonts w:ascii="Times New Roman" w:hAnsi="Times New Roman"/>
          <w:color w:val="auto"/>
          <w:sz w:val="28"/>
        </w:rPr>
      </w:pPr>
      <w:r w:rsidRPr="00D41B98">
        <w:rPr>
          <w:rFonts w:ascii="Times New Roman" w:hAnsi="Times New Roman"/>
          <w:color w:val="auto"/>
          <w:sz w:val="28"/>
        </w:rPr>
        <w:t>- становлению социально-личностных взаимоотношений между детьми для этого:  беседы, «минутки вежливости», игровые ситуации, настольно-печатные, дидактические игры, рабочие тетради, коллекционирование, выставки, чтение художественной литературы, ситуации успеха, драматизация, инсценировки, педагогические ситуации.</w:t>
      </w:r>
    </w:p>
    <w:p w:rsidR="00CD6FA0" w:rsidRPr="00D41B98" w:rsidRDefault="00CD6FA0" w:rsidP="00CD6FA0">
      <w:pPr>
        <w:pStyle w:val="a3"/>
        <w:spacing w:before="0" w:beforeAutospacing="0" w:after="0" w:afterAutospacing="0"/>
        <w:ind w:firstLine="539"/>
        <w:rPr>
          <w:rFonts w:ascii="Times New Roman" w:hAnsi="Times New Roman"/>
          <w:color w:val="auto"/>
          <w:sz w:val="28"/>
        </w:rPr>
      </w:pPr>
      <w:r w:rsidRPr="00D41B98">
        <w:rPr>
          <w:rFonts w:ascii="Times New Roman" w:hAnsi="Times New Roman"/>
          <w:b/>
          <w:i/>
          <w:color w:val="auto"/>
          <w:sz w:val="28"/>
        </w:rPr>
        <w:t>В сфере художественно-эстетического развития</w:t>
      </w:r>
      <w:r w:rsidRPr="00D41B98">
        <w:rPr>
          <w:rFonts w:ascii="Times New Roman" w:hAnsi="Times New Roman"/>
          <w:color w:val="auto"/>
          <w:sz w:val="28"/>
        </w:rPr>
        <w:t xml:space="preserve"> особое внимание уделяется:</w:t>
      </w:r>
    </w:p>
    <w:p w:rsidR="00CD6FA0" w:rsidRPr="00D41B98" w:rsidRDefault="00CD6FA0" w:rsidP="00CD6FA0">
      <w:pPr>
        <w:ind w:left="567"/>
        <w:jc w:val="both"/>
        <w:rPr>
          <w:sz w:val="28"/>
        </w:rPr>
      </w:pPr>
      <w:r w:rsidRPr="00D41B98">
        <w:rPr>
          <w:sz w:val="28"/>
        </w:rPr>
        <w:t>- сенсорному развитию, формообразующим линиям для этого:  беседы, нетрадиционные техники рисования, дидактические игры, коллекционирование, выставки.</w:t>
      </w:r>
    </w:p>
    <w:p w:rsidR="00CD6FA0" w:rsidRPr="00ED516F" w:rsidRDefault="00CD6FA0" w:rsidP="00CD6FA0">
      <w:pPr>
        <w:pStyle w:val="a7"/>
        <w:rPr>
          <w:b/>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Default="00CD6FA0" w:rsidP="00CD6FA0">
      <w:pPr>
        <w:pStyle w:val="a7"/>
        <w:jc w:val="center"/>
        <w:rPr>
          <w:b/>
          <w:sz w:val="28"/>
          <w:szCs w:val="28"/>
        </w:rPr>
      </w:pPr>
    </w:p>
    <w:p w:rsidR="00CD6FA0" w:rsidRPr="00220624" w:rsidRDefault="00CD6FA0" w:rsidP="00CD6FA0">
      <w:pPr>
        <w:pStyle w:val="a7"/>
        <w:jc w:val="center"/>
        <w:rPr>
          <w:sz w:val="28"/>
          <w:szCs w:val="28"/>
        </w:rPr>
      </w:pPr>
      <w:r>
        <w:rPr>
          <w:b/>
          <w:sz w:val="28"/>
          <w:szCs w:val="28"/>
        </w:rPr>
        <w:t>У</w:t>
      </w:r>
      <w:r w:rsidRPr="00220624">
        <w:rPr>
          <w:b/>
          <w:sz w:val="28"/>
          <w:szCs w:val="28"/>
        </w:rPr>
        <w:t>чебный план</w:t>
      </w:r>
      <w:r>
        <w:rPr>
          <w:b/>
          <w:sz w:val="28"/>
          <w:szCs w:val="28"/>
        </w:rPr>
        <w:t xml:space="preserve"> (из ООПДО)</w:t>
      </w:r>
    </w:p>
    <w:p w:rsidR="00CD6FA0" w:rsidRPr="007C5052" w:rsidRDefault="00CD6FA0" w:rsidP="00CD6FA0">
      <w:pPr>
        <w:pStyle w:val="a7"/>
        <w:jc w:val="center"/>
        <w:rPr>
          <w:rFonts w:eastAsia="Calibri"/>
          <w:color w:val="000000"/>
          <w:sz w:val="28"/>
        </w:rPr>
      </w:pPr>
      <w:r w:rsidRPr="007C5052">
        <w:rPr>
          <w:sz w:val="28"/>
        </w:rPr>
        <w:t xml:space="preserve">по реализации </w:t>
      </w:r>
      <w:r w:rsidRPr="007C5052">
        <w:rPr>
          <w:rFonts w:eastAsia="Calibri"/>
          <w:color w:val="000000"/>
          <w:spacing w:val="-10"/>
          <w:sz w:val="28"/>
        </w:rPr>
        <w:t>основн</w:t>
      </w:r>
      <w:r w:rsidRPr="007C5052">
        <w:rPr>
          <w:color w:val="000000"/>
          <w:spacing w:val="-10"/>
          <w:sz w:val="28"/>
        </w:rPr>
        <w:t>ой</w:t>
      </w:r>
      <w:r w:rsidRPr="007C5052">
        <w:rPr>
          <w:rFonts w:eastAsia="Calibri"/>
          <w:color w:val="000000"/>
          <w:spacing w:val="-10"/>
          <w:sz w:val="28"/>
        </w:rPr>
        <w:t xml:space="preserve"> общеобразовательн</w:t>
      </w:r>
      <w:r w:rsidRPr="007C5052">
        <w:rPr>
          <w:color w:val="000000"/>
          <w:spacing w:val="-10"/>
          <w:sz w:val="28"/>
        </w:rPr>
        <w:t>ой</w:t>
      </w:r>
      <w:r w:rsidRPr="007C5052">
        <w:rPr>
          <w:rFonts w:eastAsia="Calibri"/>
          <w:color w:val="000000"/>
          <w:spacing w:val="-10"/>
          <w:sz w:val="28"/>
        </w:rPr>
        <w:t xml:space="preserve"> программ</w:t>
      </w:r>
      <w:r w:rsidRPr="007C5052">
        <w:rPr>
          <w:color w:val="000000"/>
          <w:spacing w:val="-10"/>
          <w:sz w:val="28"/>
        </w:rPr>
        <w:t>ы</w:t>
      </w:r>
      <w:r w:rsidRPr="007C5052">
        <w:rPr>
          <w:rFonts w:eastAsia="Calibri"/>
          <w:color w:val="000000"/>
          <w:spacing w:val="-10"/>
          <w:sz w:val="28"/>
        </w:rPr>
        <w:t xml:space="preserve"> дошкольного образования в группах </w:t>
      </w:r>
      <w:r w:rsidRPr="007C5052">
        <w:rPr>
          <w:rFonts w:eastAsia="Calibri"/>
          <w:color w:val="000000"/>
          <w:sz w:val="28"/>
        </w:rPr>
        <w:t>для детей 2-7 лет</w:t>
      </w:r>
    </w:p>
    <w:p w:rsidR="00CD6FA0" w:rsidRPr="007C5052" w:rsidRDefault="00CD6FA0" w:rsidP="00CD6FA0">
      <w:pPr>
        <w:pStyle w:val="a7"/>
        <w:jc w:val="center"/>
        <w:rPr>
          <w:sz w:val="28"/>
        </w:rPr>
      </w:pPr>
      <w:r w:rsidRPr="007C5052">
        <w:rPr>
          <w:rFonts w:eastAsia="Calibri"/>
          <w:color w:val="000000"/>
          <w:spacing w:val="-10"/>
          <w:sz w:val="28"/>
        </w:rPr>
        <w:t xml:space="preserve"> общеразвивающей направленности </w:t>
      </w:r>
      <w:r w:rsidRPr="007C5052">
        <w:rPr>
          <w:sz w:val="28"/>
        </w:rPr>
        <w:t>Муниципального   автономного   дошкольного  образовательного  учреждения центра  развития ребенка – детского   сада  № 556 «Тропинки детства»</w:t>
      </w:r>
    </w:p>
    <w:p w:rsidR="00CD6FA0" w:rsidRDefault="00CD6FA0" w:rsidP="00CD6FA0">
      <w:pPr>
        <w:pStyle w:val="a7"/>
        <w:jc w:val="center"/>
      </w:pPr>
    </w:p>
    <w:tbl>
      <w:tblPr>
        <w:tblStyle w:val="a6"/>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401"/>
        <w:gridCol w:w="40"/>
        <w:gridCol w:w="40"/>
        <w:gridCol w:w="2927"/>
        <w:gridCol w:w="679"/>
        <w:gridCol w:w="717"/>
        <w:gridCol w:w="40"/>
        <w:gridCol w:w="40"/>
        <w:gridCol w:w="2021"/>
        <w:gridCol w:w="40"/>
        <w:gridCol w:w="40"/>
        <w:gridCol w:w="40"/>
        <w:gridCol w:w="1908"/>
        <w:gridCol w:w="61"/>
        <w:gridCol w:w="40"/>
        <w:gridCol w:w="40"/>
        <w:gridCol w:w="40"/>
        <w:gridCol w:w="1893"/>
        <w:gridCol w:w="51"/>
        <w:gridCol w:w="66"/>
        <w:gridCol w:w="2348"/>
      </w:tblGrid>
      <w:tr w:rsidR="00CD6FA0" w:rsidRPr="008404AA" w:rsidTr="00FD0E28">
        <w:trPr>
          <w:trHeight w:val="386"/>
          <w:tblCellSpacing w:w="20" w:type="dxa"/>
        </w:trPr>
        <w:tc>
          <w:tcPr>
            <w:tcW w:w="2341" w:type="dxa"/>
            <w:vMerge w:val="restart"/>
            <w:shd w:val="clear" w:color="auto" w:fill="FFFFFF" w:themeFill="background1"/>
            <w:vAlign w:val="center"/>
          </w:tcPr>
          <w:p w:rsidR="00CD6FA0" w:rsidRPr="00CA4598" w:rsidRDefault="00CD6FA0" w:rsidP="00FD0E28">
            <w:pPr>
              <w:jc w:val="center"/>
              <w:rPr>
                <w:szCs w:val="28"/>
              </w:rPr>
            </w:pPr>
            <w:r w:rsidRPr="00CA4598">
              <w:rPr>
                <w:szCs w:val="28"/>
              </w:rPr>
              <w:t>Образовательные области</w:t>
            </w:r>
          </w:p>
        </w:tc>
        <w:tc>
          <w:tcPr>
            <w:tcW w:w="2967" w:type="dxa"/>
            <w:gridSpan w:val="3"/>
            <w:vMerge w:val="restart"/>
            <w:shd w:val="clear" w:color="auto" w:fill="FFFFFF" w:themeFill="background1"/>
            <w:vAlign w:val="center"/>
          </w:tcPr>
          <w:p w:rsidR="00CD6FA0" w:rsidRPr="00CA4598" w:rsidRDefault="00CD6FA0" w:rsidP="00FD0E28">
            <w:pPr>
              <w:jc w:val="center"/>
              <w:rPr>
                <w:szCs w:val="28"/>
              </w:rPr>
            </w:pPr>
            <w:r w:rsidRPr="00CA4598">
              <w:rPr>
                <w:szCs w:val="28"/>
              </w:rPr>
              <w:t>Виды деятельности</w:t>
            </w:r>
          </w:p>
        </w:tc>
        <w:tc>
          <w:tcPr>
            <w:tcW w:w="10004" w:type="dxa"/>
            <w:gridSpan w:val="17"/>
            <w:shd w:val="clear" w:color="auto" w:fill="FFFFFF" w:themeFill="background1"/>
            <w:vAlign w:val="center"/>
          </w:tcPr>
          <w:p w:rsidR="00CD6FA0" w:rsidRPr="007155B1" w:rsidRDefault="00CD6FA0" w:rsidP="00FD0E28">
            <w:pPr>
              <w:jc w:val="center"/>
            </w:pPr>
            <w:r w:rsidRPr="007155B1">
              <w:t xml:space="preserve">Количество </w:t>
            </w:r>
            <w:r>
              <w:t xml:space="preserve">занятий/образовательных ситуаций </w:t>
            </w:r>
            <w:r w:rsidRPr="007155B1">
              <w:t xml:space="preserve"> в неделю</w:t>
            </w:r>
          </w:p>
          <w:p w:rsidR="00CD6FA0" w:rsidRPr="008404AA" w:rsidRDefault="00CD6FA0" w:rsidP="00FD0E28">
            <w:pPr>
              <w:jc w:val="center"/>
            </w:pPr>
            <w:r w:rsidRPr="007155B1">
              <w:t>возрастные группы</w:t>
            </w:r>
          </w:p>
        </w:tc>
      </w:tr>
      <w:tr w:rsidR="00CD6FA0" w:rsidRPr="00B57D2D" w:rsidTr="00FD0E28">
        <w:trPr>
          <w:trHeight w:val="386"/>
          <w:tblCellSpacing w:w="20" w:type="dxa"/>
        </w:trPr>
        <w:tc>
          <w:tcPr>
            <w:tcW w:w="2341" w:type="dxa"/>
            <w:vMerge/>
            <w:shd w:val="clear" w:color="auto" w:fill="FFFFFF" w:themeFill="background1"/>
            <w:vAlign w:val="center"/>
          </w:tcPr>
          <w:p w:rsidR="00CD6FA0" w:rsidRPr="008404AA" w:rsidRDefault="00CD6FA0" w:rsidP="00FD0E28">
            <w:pPr>
              <w:jc w:val="center"/>
            </w:pPr>
          </w:p>
        </w:tc>
        <w:tc>
          <w:tcPr>
            <w:tcW w:w="2967" w:type="dxa"/>
            <w:gridSpan w:val="3"/>
            <w:vMerge/>
            <w:shd w:val="clear" w:color="auto" w:fill="FFFFFF" w:themeFill="background1"/>
            <w:vAlign w:val="center"/>
          </w:tcPr>
          <w:p w:rsidR="00CD6FA0" w:rsidRPr="008404AA" w:rsidRDefault="00CD6FA0" w:rsidP="00FD0E28">
            <w:pPr>
              <w:jc w:val="center"/>
            </w:pPr>
          </w:p>
        </w:tc>
        <w:tc>
          <w:tcPr>
            <w:tcW w:w="1396" w:type="dxa"/>
            <w:gridSpan w:val="3"/>
            <w:shd w:val="clear" w:color="auto" w:fill="D9D9D9" w:themeFill="background1" w:themeFillShade="D9"/>
            <w:vAlign w:val="center"/>
          </w:tcPr>
          <w:p w:rsidR="00CD6FA0" w:rsidRPr="00B57D2D" w:rsidRDefault="00CD6FA0" w:rsidP="00FD0E28">
            <w:pPr>
              <w:jc w:val="center"/>
            </w:pPr>
            <w:r w:rsidRPr="00B57D2D">
              <w:t>3й год жизни</w:t>
            </w:r>
          </w:p>
        </w:tc>
        <w:tc>
          <w:tcPr>
            <w:tcW w:w="2141" w:type="dxa"/>
            <w:gridSpan w:val="5"/>
            <w:shd w:val="clear" w:color="auto" w:fill="D9D9D9" w:themeFill="background1" w:themeFillShade="D9"/>
            <w:vAlign w:val="center"/>
          </w:tcPr>
          <w:p w:rsidR="00CD6FA0" w:rsidRPr="00B57D2D" w:rsidRDefault="00CD6FA0" w:rsidP="00FD0E28">
            <w:pPr>
              <w:jc w:val="center"/>
            </w:pPr>
            <w:r w:rsidRPr="00B57D2D">
              <w:t>4й год жизни</w:t>
            </w:r>
          </w:p>
        </w:tc>
        <w:tc>
          <w:tcPr>
            <w:tcW w:w="2009" w:type="dxa"/>
            <w:gridSpan w:val="4"/>
            <w:shd w:val="clear" w:color="auto" w:fill="D9D9D9" w:themeFill="background1" w:themeFillShade="D9"/>
            <w:vAlign w:val="center"/>
          </w:tcPr>
          <w:p w:rsidR="00CD6FA0" w:rsidRPr="00B57D2D" w:rsidRDefault="00CD6FA0" w:rsidP="00FD0E28">
            <w:pPr>
              <w:jc w:val="center"/>
            </w:pPr>
            <w:r w:rsidRPr="00B57D2D">
              <w:t>5й год жизни</w:t>
            </w:r>
          </w:p>
        </w:tc>
        <w:tc>
          <w:tcPr>
            <w:tcW w:w="2010" w:type="dxa"/>
            <w:gridSpan w:val="4"/>
            <w:shd w:val="clear" w:color="auto" w:fill="D9D9D9" w:themeFill="background1" w:themeFillShade="D9"/>
            <w:vAlign w:val="center"/>
          </w:tcPr>
          <w:p w:rsidR="00CD6FA0" w:rsidRPr="00B57D2D" w:rsidRDefault="00CD6FA0" w:rsidP="00FD0E28">
            <w:pPr>
              <w:jc w:val="center"/>
            </w:pPr>
            <w:r w:rsidRPr="00B57D2D">
              <w:t>6й год жизни</w:t>
            </w:r>
          </w:p>
        </w:tc>
        <w:tc>
          <w:tcPr>
            <w:tcW w:w="2288" w:type="dxa"/>
            <w:shd w:val="clear" w:color="auto" w:fill="D9D9D9" w:themeFill="background1" w:themeFillShade="D9"/>
            <w:vAlign w:val="center"/>
          </w:tcPr>
          <w:p w:rsidR="00CD6FA0" w:rsidRPr="00B57D2D" w:rsidRDefault="00CD6FA0" w:rsidP="00FD0E28">
            <w:pPr>
              <w:jc w:val="center"/>
            </w:pPr>
            <w:r w:rsidRPr="00B57D2D">
              <w:t>7й год жизни</w:t>
            </w:r>
          </w:p>
        </w:tc>
      </w:tr>
      <w:tr w:rsidR="00CD6FA0" w:rsidRPr="00B57D2D" w:rsidTr="00FD0E28">
        <w:trPr>
          <w:trHeight w:val="386"/>
          <w:tblCellSpacing w:w="20" w:type="dxa"/>
        </w:trPr>
        <w:tc>
          <w:tcPr>
            <w:tcW w:w="15392" w:type="dxa"/>
            <w:gridSpan w:val="21"/>
            <w:shd w:val="clear" w:color="auto" w:fill="FFFFFF" w:themeFill="background1"/>
            <w:vAlign w:val="center"/>
          </w:tcPr>
          <w:p w:rsidR="00CD6FA0" w:rsidRPr="00B57D2D" w:rsidRDefault="00CD6FA0" w:rsidP="00FD0E28">
            <w:pPr>
              <w:jc w:val="center"/>
            </w:pPr>
            <w:r w:rsidRPr="00BF7948">
              <w:rPr>
                <w:b/>
                <w:sz w:val="20"/>
              </w:rPr>
              <w:t xml:space="preserve">ОБЯЗАТЕЛЬНАЯ </w:t>
            </w:r>
            <w:r>
              <w:rPr>
                <w:b/>
                <w:sz w:val="20"/>
              </w:rPr>
              <w:t xml:space="preserve"> </w:t>
            </w:r>
            <w:r w:rsidRPr="00BF7948">
              <w:rPr>
                <w:b/>
                <w:sz w:val="20"/>
              </w:rPr>
              <w:t xml:space="preserve">ЧАСТЬ </w:t>
            </w:r>
            <w:r>
              <w:rPr>
                <w:b/>
                <w:sz w:val="20"/>
              </w:rPr>
              <w:t xml:space="preserve"> </w:t>
            </w:r>
            <w:r w:rsidRPr="00BF7948">
              <w:rPr>
                <w:b/>
                <w:sz w:val="20"/>
              </w:rPr>
              <w:t xml:space="preserve">ОСНОВНОЙ </w:t>
            </w:r>
            <w:r>
              <w:rPr>
                <w:b/>
                <w:sz w:val="20"/>
              </w:rPr>
              <w:t xml:space="preserve"> </w:t>
            </w:r>
            <w:r w:rsidRPr="00BF7948">
              <w:rPr>
                <w:b/>
                <w:sz w:val="20"/>
              </w:rPr>
              <w:t xml:space="preserve">ОБЩЕОБРАЗОВАТЕЛЬНОЙ </w:t>
            </w:r>
            <w:r>
              <w:rPr>
                <w:b/>
                <w:sz w:val="20"/>
              </w:rPr>
              <w:t xml:space="preserve"> </w:t>
            </w:r>
            <w:r w:rsidRPr="00BF7948">
              <w:rPr>
                <w:b/>
                <w:sz w:val="20"/>
              </w:rPr>
              <w:t>ПРОГРАММЫ</w:t>
            </w:r>
            <w:r>
              <w:rPr>
                <w:b/>
                <w:sz w:val="20"/>
              </w:rPr>
              <w:t xml:space="preserve"> </w:t>
            </w:r>
            <w:r w:rsidRPr="00BF7948">
              <w:rPr>
                <w:b/>
                <w:sz w:val="20"/>
              </w:rPr>
              <w:t xml:space="preserve"> ДОШКОЛЬНОГО </w:t>
            </w:r>
            <w:r>
              <w:rPr>
                <w:b/>
                <w:sz w:val="20"/>
              </w:rPr>
              <w:t xml:space="preserve"> </w:t>
            </w:r>
            <w:r w:rsidRPr="00BF7948">
              <w:rPr>
                <w:b/>
                <w:sz w:val="20"/>
              </w:rPr>
              <w:t>ОБРАЗОВАНИЯ</w:t>
            </w:r>
          </w:p>
        </w:tc>
      </w:tr>
      <w:tr w:rsidR="00CD6FA0" w:rsidRPr="00B57D2D" w:rsidTr="00FD0E28">
        <w:trPr>
          <w:trHeight w:val="386"/>
          <w:tblCellSpacing w:w="20" w:type="dxa"/>
        </w:trPr>
        <w:tc>
          <w:tcPr>
            <w:tcW w:w="2341" w:type="dxa"/>
            <w:vMerge w:val="restart"/>
            <w:shd w:val="clear" w:color="auto" w:fill="FFFFFF" w:themeFill="background1"/>
            <w:vAlign w:val="center"/>
          </w:tcPr>
          <w:p w:rsidR="00CD6FA0" w:rsidRPr="003517BB" w:rsidRDefault="00CD6FA0" w:rsidP="00FD0E28">
            <w:r w:rsidRPr="003517BB">
              <w:rPr>
                <w:szCs w:val="28"/>
              </w:rPr>
              <w:t>Физическое развитие</w:t>
            </w:r>
          </w:p>
        </w:tc>
        <w:tc>
          <w:tcPr>
            <w:tcW w:w="2967" w:type="dxa"/>
            <w:gridSpan w:val="3"/>
            <w:shd w:val="clear" w:color="auto" w:fill="FFFFFF" w:themeFill="background1"/>
            <w:vAlign w:val="center"/>
          </w:tcPr>
          <w:p w:rsidR="00CD6FA0" w:rsidRPr="006C1F32" w:rsidRDefault="00CD6FA0" w:rsidP="00FD0E28">
            <w:pPr>
              <w:rPr>
                <w:b/>
              </w:rPr>
            </w:pPr>
            <w:r w:rsidRPr="006C1F32">
              <w:rPr>
                <w:b/>
                <w:bCs/>
                <w:iCs/>
                <w:szCs w:val="16"/>
              </w:rPr>
              <w:t>Двигательная</w:t>
            </w:r>
          </w:p>
        </w:tc>
        <w:tc>
          <w:tcPr>
            <w:tcW w:w="1436" w:type="dxa"/>
            <w:gridSpan w:val="4"/>
            <w:shd w:val="clear" w:color="auto" w:fill="FFFFFF" w:themeFill="background1"/>
            <w:vAlign w:val="center"/>
          </w:tcPr>
          <w:p w:rsidR="00CD6FA0" w:rsidRPr="00D87BDC" w:rsidRDefault="00CD6FA0"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CD6FA0" w:rsidRPr="00D87BDC" w:rsidRDefault="00CD6FA0" w:rsidP="00FD0E28">
            <w:pPr>
              <w:rPr>
                <w:b/>
              </w:rPr>
            </w:pPr>
            <w:r w:rsidRPr="00D87BDC">
              <w:rPr>
                <w:rStyle w:val="FontStyle27"/>
                <w:rFonts w:eastAsia="Microsoft Sans Serif"/>
                <w:sz w:val="22"/>
                <w:szCs w:val="22"/>
              </w:rPr>
              <w:t>культурой</w:t>
            </w:r>
          </w:p>
        </w:tc>
        <w:tc>
          <w:tcPr>
            <w:tcW w:w="2101" w:type="dxa"/>
            <w:gridSpan w:val="4"/>
            <w:shd w:val="clear" w:color="auto" w:fill="FFFFFF" w:themeFill="background1"/>
            <w:vAlign w:val="center"/>
          </w:tcPr>
          <w:p w:rsidR="00CD6FA0" w:rsidRPr="00D87BDC" w:rsidRDefault="00CD6FA0"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CD6FA0" w:rsidRPr="00D87BDC" w:rsidRDefault="00CD6FA0" w:rsidP="00FD0E28">
            <w:pPr>
              <w:rPr>
                <w:b/>
              </w:rPr>
            </w:pPr>
            <w:r w:rsidRPr="00D87BDC">
              <w:rPr>
                <w:rStyle w:val="FontStyle27"/>
                <w:rFonts w:eastAsia="Microsoft Sans Serif"/>
                <w:sz w:val="22"/>
                <w:szCs w:val="22"/>
              </w:rPr>
              <w:t>культурой</w:t>
            </w:r>
          </w:p>
        </w:tc>
        <w:tc>
          <w:tcPr>
            <w:tcW w:w="2049" w:type="dxa"/>
            <w:gridSpan w:val="5"/>
            <w:shd w:val="clear" w:color="auto" w:fill="FFFFFF" w:themeFill="background1"/>
            <w:vAlign w:val="center"/>
          </w:tcPr>
          <w:p w:rsidR="00CD6FA0" w:rsidRPr="00D87BDC" w:rsidRDefault="00CD6FA0"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CD6FA0" w:rsidRPr="00D87BDC" w:rsidRDefault="00CD6FA0" w:rsidP="00FD0E28">
            <w:pPr>
              <w:rPr>
                <w:b/>
              </w:rPr>
            </w:pPr>
            <w:r w:rsidRPr="00D87BDC">
              <w:rPr>
                <w:rStyle w:val="FontStyle27"/>
                <w:rFonts w:eastAsia="Microsoft Sans Serif"/>
                <w:sz w:val="22"/>
                <w:szCs w:val="22"/>
              </w:rPr>
              <w:t>культурой</w:t>
            </w:r>
          </w:p>
        </w:tc>
        <w:tc>
          <w:tcPr>
            <w:tcW w:w="1970" w:type="dxa"/>
            <w:gridSpan w:val="3"/>
            <w:shd w:val="clear" w:color="auto" w:fill="FFFFFF" w:themeFill="background1"/>
            <w:vAlign w:val="center"/>
          </w:tcPr>
          <w:p w:rsidR="00CD6FA0" w:rsidRPr="00D87BDC" w:rsidRDefault="00CD6FA0"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CD6FA0" w:rsidRPr="00D87BDC" w:rsidRDefault="00CD6FA0" w:rsidP="00FD0E28">
            <w:pPr>
              <w:rPr>
                <w:b/>
              </w:rPr>
            </w:pPr>
            <w:r w:rsidRPr="00D87BDC">
              <w:rPr>
                <w:rStyle w:val="FontStyle27"/>
                <w:rFonts w:eastAsia="Microsoft Sans Serif"/>
                <w:sz w:val="22"/>
                <w:szCs w:val="22"/>
              </w:rPr>
              <w:t>культурой</w:t>
            </w:r>
          </w:p>
        </w:tc>
        <w:tc>
          <w:tcPr>
            <w:tcW w:w="2288" w:type="dxa"/>
            <w:shd w:val="clear" w:color="auto" w:fill="FFFFFF" w:themeFill="background1"/>
            <w:vAlign w:val="center"/>
          </w:tcPr>
          <w:p w:rsidR="00CD6FA0" w:rsidRPr="00D87BDC" w:rsidRDefault="00CD6FA0" w:rsidP="00FD0E28">
            <w:pPr>
              <w:pStyle w:val="a7"/>
              <w:rPr>
                <w:rStyle w:val="FontStyle27"/>
                <w:rFonts w:eastAsia="Microsoft Sans Serif"/>
                <w:sz w:val="22"/>
                <w:szCs w:val="22"/>
              </w:rPr>
            </w:pPr>
            <w:r w:rsidRPr="00D87BDC">
              <w:rPr>
                <w:rStyle w:val="FontStyle27"/>
                <w:rFonts w:eastAsia="Microsoft Sans Serif"/>
                <w:sz w:val="22"/>
                <w:szCs w:val="22"/>
              </w:rPr>
              <w:t>2 занятия физической</w:t>
            </w:r>
          </w:p>
          <w:p w:rsidR="00CD6FA0" w:rsidRPr="00D87BDC" w:rsidRDefault="00CD6FA0" w:rsidP="00FD0E28">
            <w:pPr>
              <w:rPr>
                <w:b/>
              </w:rPr>
            </w:pPr>
            <w:r w:rsidRPr="00D87BDC">
              <w:rPr>
                <w:rStyle w:val="FontStyle27"/>
                <w:rFonts w:eastAsia="Microsoft Sans Serif"/>
                <w:sz w:val="22"/>
                <w:szCs w:val="22"/>
              </w:rPr>
              <w:t>культурой</w:t>
            </w:r>
          </w:p>
        </w:tc>
      </w:tr>
      <w:tr w:rsidR="00CD6FA0" w:rsidRPr="00B57D2D" w:rsidTr="00FD0E28">
        <w:trPr>
          <w:trHeight w:val="386"/>
          <w:tblCellSpacing w:w="20" w:type="dxa"/>
        </w:trPr>
        <w:tc>
          <w:tcPr>
            <w:tcW w:w="2341" w:type="dxa"/>
            <w:vMerge/>
            <w:shd w:val="clear" w:color="auto" w:fill="FFFFFF" w:themeFill="background1"/>
            <w:vAlign w:val="center"/>
          </w:tcPr>
          <w:p w:rsidR="00CD6FA0" w:rsidRPr="003517BB" w:rsidRDefault="00CD6FA0" w:rsidP="00FD0E28">
            <w:pPr>
              <w:jc w:val="center"/>
            </w:pPr>
          </w:p>
        </w:tc>
        <w:tc>
          <w:tcPr>
            <w:tcW w:w="2967" w:type="dxa"/>
            <w:gridSpan w:val="3"/>
            <w:shd w:val="clear" w:color="auto" w:fill="FFFFFF" w:themeFill="background1"/>
          </w:tcPr>
          <w:p w:rsidR="00CD6FA0" w:rsidRPr="006C1F32" w:rsidRDefault="00CD6FA0" w:rsidP="00FD0E28">
            <w:pPr>
              <w:rPr>
                <w:b/>
                <w:bCs/>
                <w:iCs/>
                <w:szCs w:val="16"/>
              </w:rPr>
            </w:pPr>
            <w:r w:rsidRPr="006C1F32">
              <w:rPr>
                <w:b/>
                <w:bCs/>
                <w:iCs/>
                <w:szCs w:val="16"/>
              </w:rPr>
              <w:t>Игровая</w:t>
            </w:r>
          </w:p>
        </w:tc>
        <w:tc>
          <w:tcPr>
            <w:tcW w:w="1436" w:type="dxa"/>
            <w:gridSpan w:val="4"/>
            <w:shd w:val="clear" w:color="auto" w:fill="FFFFFF" w:themeFill="background1"/>
            <w:vAlign w:val="center"/>
          </w:tcPr>
          <w:p w:rsidR="00CD6FA0" w:rsidRPr="00D87BDC" w:rsidRDefault="00CD6FA0" w:rsidP="00FD0E28">
            <w:pPr>
              <w:jc w:val="center"/>
              <w:rPr>
                <w:b/>
              </w:rPr>
            </w:pPr>
            <w:r w:rsidRPr="00D87BDC">
              <w:rPr>
                <w:b/>
              </w:rPr>
              <w:t>-</w:t>
            </w:r>
          </w:p>
        </w:tc>
        <w:tc>
          <w:tcPr>
            <w:tcW w:w="4190" w:type="dxa"/>
            <w:gridSpan w:val="9"/>
            <w:shd w:val="clear" w:color="auto" w:fill="FFFFFF" w:themeFill="background1"/>
            <w:vAlign w:val="center"/>
          </w:tcPr>
          <w:p w:rsidR="00CD6FA0" w:rsidRPr="00D87BDC" w:rsidRDefault="00CD6FA0" w:rsidP="00FD0E28">
            <w:pPr>
              <w:rPr>
                <w:b/>
              </w:rPr>
            </w:pPr>
            <w:r w:rsidRPr="00D87BDC">
              <w:t>1 занятие  ОзИЧ оздоровительно-игровой час</w:t>
            </w:r>
          </w:p>
        </w:tc>
        <w:tc>
          <w:tcPr>
            <w:tcW w:w="4298" w:type="dxa"/>
            <w:gridSpan w:val="4"/>
            <w:shd w:val="clear" w:color="auto" w:fill="FFFFFF" w:themeFill="background1"/>
            <w:vAlign w:val="center"/>
          </w:tcPr>
          <w:p w:rsidR="00CD6FA0" w:rsidRPr="00D87BDC" w:rsidRDefault="00CD6FA0" w:rsidP="00FD0E28">
            <w:pPr>
              <w:rPr>
                <w:b/>
              </w:rPr>
            </w:pPr>
            <w:r w:rsidRPr="00D87BDC">
              <w:t>1 занятие  ОзИЧ оздоровительно-игровой час на улице</w:t>
            </w:r>
          </w:p>
        </w:tc>
      </w:tr>
      <w:tr w:rsidR="00CD6FA0" w:rsidRPr="00B57D2D" w:rsidTr="00FD0E28">
        <w:trPr>
          <w:trHeight w:val="386"/>
          <w:tblCellSpacing w:w="20" w:type="dxa"/>
        </w:trPr>
        <w:tc>
          <w:tcPr>
            <w:tcW w:w="2341" w:type="dxa"/>
            <w:vMerge w:val="restart"/>
            <w:shd w:val="clear" w:color="auto" w:fill="FFFFFF" w:themeFill="background1"/>
            <w:vAlign w:val="center"/>
          </w:tcPr>
          <w:p w:rsidR="00CD6FA0" w:rsidRDefault="00CD6FA0" w:rsidP="00FD0E28">
            <w:pPr>
              <w:rPr>
                <w:color w:val="000000"/>
                <w:szCs w:val="28"/>
              </w:rPr>
            </w:pPr>
            <w:r>
              <w:rPr>
                <w:color w:val="000000"/>
                <w:szCs w:val="28"/>
              </w:rPr>
              <w:t>Речевое развитие</w:t>
            </w:r>
          </w:p>
          <w:p w:rsidR="00CD6FA0" w:rsidRDefault="00CD6FA0" w:rsidP="00FD0E28">
            <w:pPr>
              <w:rPr>
                <w:color w:val="000000"/>
                <w:szCs w:val="28"/>
              </w:rPr>
            </w:pPr>
          </w:p>
          <w:p w:rsidR="00CD6FA0" w:rsidRPr="003517BB" w:rsidRDefault="00CD6FA0" w:rsidP="00FD0E28">
            <w:r w:rsidRPr="003517BB">
              <w:rPr>
                <w:color w:val="000000"/>
                <w:szCs w:val="28"/>
              </w:rPr>
              <w:t>Социально-коммуникативное развитие</w:t>
            </w:r>
          </w:p>
        </w:tc>
        <w:tc>
          <w:tcPr>
            <w:tcW w:w="2967" w:type="dxa"/>
            <w:gridSpan w:val="3"/>
            <w:shd w:val="clear" w:color="auto" w:fill="FFFFFF" w:themeFill="background1"/>
            <w:vAlign w:val="center"/>
          </w:tcPr>
          <w:p w:rsidR="00CD6FA0" w:rsidRPr="008404AA" w:rsidRDefault="00CD6FA0" w:rsidP="00FD0E28">
            <w:r w:rsidRPr="006C1F32">
              <w:rPr>
                <w:b/>
              </w:rPr>
              <w:t>Коммуникативная деятельность:</w:t>
            </w:r>
            <w:r w:rsidRPr="006C1F32">
              <w:t xml:space="preserve"> </w:t>
            </w:r>
            <w:r>
              <w:t>развитие речи</w:t>
            </w:r>
            <w:r>
              <w:rPr>
                <w:rStyle w:val="FontStyle27"/>
                <w:rFonts w:eastAsia="Microsoft Sans Serif"/>
                <w:sz w:val="24"/>
              </w:rPr>
              <w:t>,</w:t>
            </w:r>
            <w:r w:rsidRPr="00D16CAA">
              <w:rPr>
                <w:rStyle w:val="FontStyle27"/>
                <w:rFonts w:eastAsia="Microsoft Sans Serif"/>
                <w:sz w:val="24"/>
              </w:rPr>
              <w:t xml:space="preserve"> </w:t>
            </w:r>
            <w:r>
              <w:rPr>
                <w:rStyle w:val="FontStyle27"/>
                <w:rFonts w:eastAsia="Microsoft Sans Serif"/>
                <w:sz w:val="24"/>
              </w:rPr>
              <w:t>освоение культуры общения и</w:t>
            </w:r>
            <w:r w:rsidRPr="00D16CAA">
              <w:rPr>
                <w:rStyle w:val="FontStyle27"/>
                <w:rFonts w:eastAsia="Microsoft Sans Serif"/>
                <w:sz w:val="24"/>
              </w:rPr>
              <w:t xml:space="preserve"> этикета</w:t>
            </w:r>
          </w:p>
        </w:tc>
        <w:tc>
          <w:tcPr>
            <w:tcW w:w="5666" w:type="dxa"/>
            <w:gridSpan w:val="13"/>
            <w:shd w:val="clear" w:color="auto" w:fill="FFFFFF" w:themeFill="background1"/>
            <w:vAlign w:val="center"/>
          </w:tcPr>
          <w:p w:rsidR="00CD6FA0" w:rsidRPr="00D87BDC" w:rsidRDefault="00CD6FA0" w:rsidP="00FD0E28">
            <w:pPr>
              <w:pStyle w:val="a7"/>
              <w:jc w:val="center"/>
              <w:rPr>
                <w:rStyle w:val="FontStyle27"/>
                <w:rFonts w:eastAsia="Microsoft Sans Serif"/>
                <w:sz w:val="22"/>
                <w:szCs w:val="22"/>
              </w:rPr>
            </w:pPr>
            <w:r w:rsidRPr="00D87BDC">
              <w:rPr>
                <w:rStyle w:val="FontStyle27"/>
                <w:rFonts w:eastAsia="Microsoft Sans Serif"/>
                <w:sz w:val="22"/>
                <w:szCs w:val="22"/>
              </w:rPr>
              <w:t>1 образ. ситуация,</w:t>
            </w:r>
          </w:p>
          <w:p w:rsidR="00CD6FA0" w:rsidRPr="00D87BDC" w:rsidRDefault="00CD6FA0" w:rsidP="00FD0E28">
            <w:pPr>
              <w:jc w:val="center"/>
              <w:rPr>
                <w:color w:val="000000"/>
              </w:rPr>
            </w:pPr>
            <w:r w:rsidRPr="00D87BDC">
              <w:rPr>
                <w:rStyle w:val="FontStyle27"/>
                <w:rFonts w:eastAsia="Microsoft Sans Serif"/>
                <w:i/>
                <w:sz w:val="22"/>
                <w:szCs w:val="22"/>
              </w:rPr>
              <w:t>также проходит через все ОО</w:t>
            </w:r>
          </w:p>
        </w:tc>
        <w:tc>
          <w:tcPr>
            <w:tcW w:w="4298" w:type="dxa"/>
            <w:gridSpan w:val="4"/>
            <w:shd w:val="clear" w:color="auto" w:fill="FFFFFF" w:themeFill="background1"/>
          </w:tcPr>
          <w:p w:rsidR="00CD6FA0" w:rsidRPr="00D87BDC" w:rsidRDefault="00CD6FA0" w:rsidP="00FD0E28">
            <w:pPr>
              <w:pStyle w:val="a7"/>
              <w:rPr>
                <w:rStyle w:val="FontStyle27"/>
                <w:rFonts w:eastAsia="Microsoft Sans Serif"/>
                <w:sz w:val="22"/>
                <w:szCs w:val="22"/>
              </w:rPr>
            </w:pPr>
            <w:r w:rsidRPr="00D87BDC">
              <w:rPr>
                <w:rStyle w:val="FontStyle27"/>
                <w:rFonts w:eastAsia="Microsoft Sans Serif"/>
                <w:sz w:val="22"/>
                <w:szCs w:val="22"/>
              </w:rPr>
              <w:t>1 занятие</w:t>
            </w:r>
          </w:p>
          <w:p w:rsidR="00CD6FA0" w:rsidRPr="00400FB8" w:rsidRDefault="00CD6FA0" w:rsidP="00FD0E28">
            <w:pPr>
              <w:pStyle w:val="a7"/>
              <w:rPr>
                <w:rStyle w:val="FontStyle27"/>
                <w:rFonts w:eastAsia="Microsoft Sans Serif"/>
                <w:i/>
                <w:sz w:val="22"/>
                <w:szCs w:val="22"/>
              </w:rPr>
            </w:pPr>
            <w:r w:rsidRPr="00D87BDC">
              <w:rPr>
                <w:rStyle w:val="FontStyle27"/>
                <w:rFonts w:eastAsia="Microsoft Sans Serif"/>
                <w:sz w:val="22"/>
                <w:szCs w:val="22"/>
              </w:rPr>
              <w:t xml:space="preserve">1образ. ситуация в 2 недели, </w:t>
            </w:r>
            <w:r w:rsidRPr="00D87BDC">
              <w:rPr>
                <w:rStyle w:val="FontStyle27"/>
                <w:rFonts w:eastAsia="Microsoft Sans Serif"/>
                <w:i/>
                <w:sz w:val="22"/>
                <w:szCs w:val="22"/>
              </w:rPr>
              <w:t>проходит через все ОО</w:t>
            </w:r>
          </w:p>
          <w:p w:rsidR="00CD6FA0" w:rsidRPr="00D87BDC" w:rsidRDefault="00CD6FA0" w:rsidP="00FD0E28">
            <w:pPr>
              <w:pStyle w:val="a7"/>
              <w:rPr>
                <w:rStyle w:val="FontStyle27"/>
                <w:rFonts w:eastAsia="Microsoft Sans Serif"/>
                <w:sz w:val="22"/>
                <w:szCs w:val="22"/>
              </w:rPr>
            </w:pPr>
          </w:p>
        </w:tc>
      </w:tr>
      <w:tr w:rsidR="00CD6FA0" w:rsidRPr="00B57D2D" w:rsidTr="00FD0E28">
        <w:trPr>
          <w:trHeight w:val="386"/>
          <w:tblCellSpacing w:w="20" w:type="dxa"/>
        </w:trPr>
        <w:tc>
          <w:tcPr>
            <w:tcW w:w="2341" w:type="dxa"/>
            <w:vMerge/>
            <w:shd w:val="clear" w:color="auto" w:fill="FFFFFF" w:themeFill="background1"/>
            <w:vAlign w:val="center"/>
          </w:tcPr>
          <w:p w:rsidR="00CD6FA0" w:rsidRPr="008404AA" w:rsidRDefault="00CD6FA0" w:rsidP="00FD0E28"/>
        </w:tc>
        <w:tc>
          <w:tcPr>
            <w:tcW w:w="2967" w:type="dxa"/>
            <w:gridSpan w:val="3"/>
            <w:shd w:val="clear" w:color="auto" w:fill="FFFFFF" w:themeFill="background1"/>
            <w:vAlign w:val="center"/>
          </w:tcPr>
          <w:p w:rsidR="00CD6FA0" w:rsidRPr="008404AA" w:rsidRDefault="00CD6FA0" w:rsidP="00FD0E28">
            <w:r w:rsidRPr="006C1F32">
              <w:rPr>
                <w:b/>
              </w:rPr>
              <w:t>Коммуникативная деятельность</w:t>
            </w:r>
            <w:r>
              <w:t>: подготовка к обучению грамоте</w:t>
            </w:r>
          </w:p>
        </w:tc>
        <w:tc>
          <w:tcPr>
            <w:tcW w:w="1436" w:type="dxa"/>
            <w:gridSpan w:val="4"/>
            <w:shd w:val="clear" w:color="auto" w:fill="FFFFFF" w:themeFill="background1"/>
            <w:vAlign w:val="center"/>
          </w:tcPr>
          <w:p w:rsidR="00CD6FA0" w:rsidRPr="00D87BDC" w:rsidRDefault="00CD6FA0" w:rsidP="00FD0E28">
            <w:pPr>
              <w:jc w:val="center"/>
              <w:rPr>
                <w:b/>
              </w:rPr>
            </w:pPr>
            <w:r w:rsidRPr="00D87BDC">
              <w:rPr>
                <w:b/>
              </w:rPr>
              <w:t>-</w:t>
            </w:r>
          </w:p>
        </w:tc>
        <w:tc>
          <w:tcPr>
            <w:tcW w:w="2101" w:type="dxa"/>
            <w:gridSpan w:val="4"/>
            <w:shd w:val="clear" w:color="auto" w:fill="FFFFFF" w:themeFill="background1"/>
            <w:vAlign w:val="center"/>
          </w:tcPr>
          <w:p w:rsidR="00CD6FA0" w:rsidRPr="00D87BDC" w:rsidRDefault="00CD6FA0" w:rsidP="00FD0E28">
            <w:pPr>
              <w:jc w:val="center"/>
              <w:rPr>
                <w:b/>
              </w:rPr>
            </w:pPr>
            <w:r w:rsidRPr="00D87BDC">
              <w:rPr>
                <w:b/>
              </w:rPr>
              <w:t>-</w:t>
            </w:r>
          </w:p>
        </w:tc>
        <w:tc>
          <w:tcPr>
            <w:tcW w:w="2049" w:type="dxa"/>
            <w:gridSpan w:val="5"/>
            <w:shd w:val="clear" w:color="auto" w:fill="FFFFFF" w:themeFill="background1"/>
            <w:vAlign w:val="center"/>
          </w:tcPr>
          <w:p w:rsidR="00CD6FA0" w:rsidRPr="00D87BDC" w:rsidRDefault="00CD6FA0" w:rsidP="00FD0E28">
            <w:pPr>
              <w:jc w:val="center"/>
              <w:rPr>
                <w:b/>
              </w:rPr>
            </w:pPr>
            <w:r w:rsidRPr="00D87BDC">
              <w:rPr>
                <w:b/>
              </w:rPr>
              <w:t>-</w:t>
            </w:r>
          </w:p>
        </w:tc>
        <w:tc>
          <w:tcPr>
            <w:tcW w:w="1970" w:type="dxa"/>
            <w:gridSpan w:val="3"/>
            <w:shd w:val="clear" w:color="auto" w:fill="FFFFFF" w:themeFill="background1"/>
            <w:vAlign w:val="center"/>
          </w:tcPr>
          <w:p w:rsidR="00CD6FA0" w:rsidRPr="00D87BDC" w:rsidRDefault="00CD6FA0" w:rsidP="00FD0E28">
            <w:pPr>
              <w:rPr>
                <w:b/>
              </w:rPr>
            </w:pPr>
            <w:r w:rsidRPr="00D87BDC">
              <w:rPr>
                <w:rStyle w:val="FontStyle27"/>
                <w:rFonts w:eastAsia="Microsoft Sans Serif"/>
                <w:sz w:val="22"/>
                <w:szCs w:val="22"/>
              </w:rPr>
              <w:t>1 занятие в 2 недели</w:t>
            </w:r>
          </w:p>
        </w:tc>
        <w:tc>
          <w:tcPr>
            <w:tcW w:w="2288" w:type="dxa"/>
            <w:shd w:val="clear" w:color="auto" w:fill="FFFFFF" w:themeFill="background1"/>
            <w:vAlign w:val="center"/>
          </w:tcPr>
          <w:p w:rsidR="00CD6FA0" w:rsidRPr="00D87BDC" w:rsidRDefault="00CD6FA0" w:rsidP="00FD0E28">
            <w:pPr>
              <w:rPr>
                <w:b/>
              </w:rPr>
            </w:pPr>
            <w:r w:rsidRPr="00D87BDC">
              <w:rPr>
                <w:rStyle w:val="FontStyle27"/>
                <w:rFonts w:eastAsia="Microsoft Sans Serif"/>
                <w:sz w:val="22"/>
                <w:szCs w:val="22"/>
              </w:rPr>
              <w:t>1 занятие в 2 недели</w:t>
            </w:r>
          </w:p>
        </w:tc>
      </w:tr>
      <w:tr w:rsidR="00CD6FA0" w:rsidRPr="00B57D2D" w:rsidTr="00FD0E28">
        <w:trPr>
          <w:trHeight w:val="386"/>
          <w:tblCellSpacing w:w="20" w:type="dxa"/>
        </w:trPr>
        <w:tc>
          <w:tcPr>
            <w:tcW w:w="2341" w:type="dxa"/>
            <w:vMerge/>
            <w:shd w:val="clear" w:color="auto" w:fill="FFFFFF" w:themeFill="background1"/>
            <w:vAlign w:val="center"/>
          </w:tcPr>
          <w:p w:rsidR="00CD6FA0" w:rsidRPr="008404AA" w:rsidRDefault="00CD6FA0" w:rsidP="00FD0E28"/>
        </w:tc>
        <w:tc>
          <w:tcPr>
            <w:tcW w:w="2967" w:type="dxa"/>
            <w:gridSpan w:val="3"/>
            <w:shd w:val="clear" w:color="auto" w:fill="FFFFFF" w:themeFill="background1"/>
            <w:vAlign w:val="center"/>
          </w:tcPr>
          <w:p w:rsidR="00CD6FA0" w:rsidRPr="006C1F32" w:rsidRDefault="00CD6FA0" w:rsidP="00FD0E28">
            <w:pPr>
              <w:rPr>
                <w:b/>
              </w:rPr>
            </w:pPr>
            <w:r>
              <w:rPr>
                <w:b/>
              </w:rPr>
              <w:t>Чтение художественной литературы</w:t>
            </w:r>
          </w:p>
        </w:tc>
        <w:tc>
          <w:tcPr>
            <w:tcW w:w="5666" w:type="dxa"/>
            <w:gridSpan w:val="13"/>
            <w:shd w:val="clear" w:color="auto" w:fill="FFFFFF" w:themeFill="background1"/>
            <w:vAlign w:val="center"/>
          </w:tcPr>
          <w:p w:rsidR="00CD6FA0" w:rsidRPr="00D87BDC" w:rsidRDefault="00CD6FA0" w:rsidP="00FD0E28">
            <w:pPr>
              <w:jc w:val="center"/>
              <w:rPr>
                <w:b/>
              </w:rPr>
            </w:pPr>
            <w:r w:rsidRPr="00D87BDC">
              <w:rPr>
                <w:rStyle w:val="FontStyle27"/>
                <w:rFonts w:eastAsia="Microsoft Sans Serif"/>
                <w:sz w:val="22"/>
                <w:szCs w:val="22"/>
              </w:rPr>
              <w:t>1образ. ситуация в 2 недели</w:t>
            </w:r>
          </w:p>
        </w:tc>
        <w:tc>
          <w:tcPr>
            <w:tcW w:w="4298" w:type="dxa"/>
            <w:gridSpan w:val="4"/>
            <w:shd w:val="clear" w:color="auto" w:fill="FFFFFF" w:themeFill="background1"/>
            <w:vAlign w:val="center"/>
          </w:tcPr>
          <w:p w:rsidR="00CD6FA0" w:rsidRPr="00D87BDC" w:rsidRDefault="00CD6FA0" w:rsidP="00FD0E28">
            <w:pPr>
              <w:rPr>
                <w:rStyle w:val="FontStyle27"/>
                <w:rFonts w:eastAsia="Microsoft Sans Serif"/>
                <w:sz w:val="22"/>
                <w:szCs w:val="22"/>
              </w:rPr>
            </w:pPr>
            <w:r w:rsidRPr="00D87BDC">
              <w:rPr>
                <w:rStyle w:val="FontStyle27"/>
                <w:rFonts w:eastAsia="Microsoft Sans Serif"/>
                <w:sz w:val="22"/>
                <w:szCs w:val="22"/>
              </w:rPr>
              <w:t>1образ. ситуация в 2 недели</w:t>
            </w:r>
          </w:p>
        </w:tc>
      </w:tr>
      <w:tr w:rsidR="00CD6FA0" w:rsidRPr="00B57D2D" w:rsidTr="00FD0E28">
        <w:trPr>
          <w:trHeight w:val="386"/>
          <w:tblCellSpacing w:w="20" w:type="dxa"/>
        </w:trPr>
        <w:tc>
          <w:tcPr>
            <w:tcW w:w="2341" w:type="dxa"/>
            <w:shd w:val="clear" w:color="auto" w:fill="FFFFFF" w:themeFill="background1"/>
            <w:vAlign w:val="center"/>
          </w:tcPr>
          <w:p w:rsidR="00CD6FA0" w:rsidRPr="008404AA" w:rsidRDefault="00CD6FA0" w:rsidP="00FD0E28">
            <w:r>
              <w:lastRenderedPageBreak/>
              <w:t>Познавательное развитие</w:t>
            </w:r>
          </w:p>
        </w:tc>
        <w:tc>
          <w:tcPr>
            <w:tcW w:w="2967" w:type="dxa"/>
            <w:gridSpan w:val="3"/>
            <w:shd w:val="clear" w:color="auto" w:fill="FFFFFF" w:themeFill="background1"/>
            <w:vAlign w:val="center"/>
          </w:tcPr>
          <w:p w:rsidR="00CD6FA0" w:rsidRPr="008404AA" w:rsidRDefault="00CD6FA0" w:rsidP="00FD0E28">
            <w:r>
              <w:t>Математическое и сенсорное развитие</w:t>
            </w:r>
          </w:p>
        </w:tc>
        <w:tc>
          <w:tcPr>
            <w:tcW w:w="1436" w:type="dxa"/>
            <w:gridSpan w:val="4"/>
            <w:shd w:val="clear" w:color="auto" w:fill="FFFFFF" w:themeFill="background1"/>
            <w:vAlign w:val="center"/>
          </w:tcPr>
          <w:p w:rsidR="00CD6FA0" w:rsidRPr="00D87BDC" w:rsidRDefault="00CD6FA0" w:rsidP="00FD0E28">
            <w:pPr>
              <w:jc w:val="center"/>
            </w:pPr>
            <w:r w:rsidRPr="00D87BDC">
              <w:t>1 занятие</w:t>
            </w:r>
          </w:p>
        </w:tc>
        <w:tc>
          <w:tcPr>
            <w:tcW w:w="2101" w:type="dxa"/>
            <w:gridSpan w:val="4"/>
            <w:shd w:val="clear" w:color="auto" w:fill="FFFFFF" w:themeFill="background1"/>
            <w:vAlign w:val="center"/>
          </w:tcPr>
          <w:p w:rsidR="00CD6FA0" w:rsidRPr="00D87BDC" w:rsidRDefault="00CD6FA0" w:rsidP="00FD0E28">
            <w:pPr>
              <w:jc w:val="center"/>
            </w:pPr>
            <w:r w:rsidRPr="00D87BDC">
              <w:t>1 занятие</w:t>
            </w:r>
          </w:p>
        </w:tc>
        <w:tc>
          <w:tcPr>
            <w:tcW w:w="2049" w:type="dxa"/>
            <w:gridSpan w:val="5"/>
            <w:shd w:val="clear" w:color="auto" w:fill="FFFFFF" w:themeFill="background1"/>
            <w:vAlign w:val="center"/>
          </w:tcPr>
          <w:p w:rsidR="00CD6FA0" w:rsidRPr="00D87BDC" w:rsidRDefault="00CD6FA0" w:rsidP="00FD0E28">
            <w:pPr>
              <w:jc w:val="center"/>
            </w:pPr>
            <w:r w:rsidRPr="00D87BDC">
              <w:t>1 занятие</w:t>
            </w:r>
          </w:p>
        </w:tc>
        <w:tc>
          <w:tcPr>
            <w:tcW w:w="1970" w:type="dxa"/>
            <w:gridSpan w:val="3"/>
            <w:shd w:val="clear" w:color="auto" w:fill="FFFFFF" w:themeFill="background1"/>
            <w:vAlign w:val="center"/>
          </w:tcPr>
          <w:p w:rsidR="00CD6FA0" w:rsidRPr="00D87BDC" w:rsidRDefault="00CD6FA0" w:rsidP="00FD0E28">
            <w:pPr>
              <w:jc w:val="center"/>
            </w:pPr>
            <w:r w:rsidRPr="00D87BDC">
              <w:t>1 занятие</w:t>
            </w:r>
          </w:p>
        </w:tc>
        <w:tc>
          <w:tcPr>
            <w:tcW w:w="2288" w:type="dxa"/>
            <w:shd w:val="clear" w:color="auto" w:fill="FFFFFF" w:themeFill="background1"/>
            <w:vAlign w:val="center"/>
          </w:tcPr>
          <w:p w:rsidR="00CD6FA0" w:rsidRPr="00D87BDC" w:rsidRDefault="00CD6FA0" w:rsidP="00FD0E28">
            <w:pPr>
              <w:jc w:val="center"/>
            </w:pPr>
            <w:r w:rsidRPr="00D87BDC">
              <w:t>1 занятие</w:t>
            </w:r>
          </w:p>
        </w:tc>
      </w:tr>
      <w:tr w:rsidR="00CD6FA0" w:rsidRPr="00B57D2D" w:rsidTr="00FD0E28">
        <w:trPr>
          <w:trHeight w:val="386"/>
          <w:tblCellSpacing w:w="20" w:type="dxa"/>
        </w:trPr>
        <w:tc>
          <w:tcPr>
            <w:tcW w:w="2381" w:type="dxa"/>
            <w:gridSpan w:val="2"/>
            <w:shd w:val="clear" w:color="auto" w:fill="FFFFFF" w:themeFill="background1"/>
            <w:vAlign w:val="center"/>
          </w:tcPr>
          <w:p w:rsidR="00CD6FA0" w:rsidRPr="008404AA" w:rsidRDefault="00CD6FA0" w:rsidP="00FD0E28"/>
        </w:tc>
        <w:tc>
          <w:tcPr>
            <w:tcW w:w="2927" w:type="dxa"/>
            <w:gridSpan w:val="2"/>
            <w:shd w:val="clear" w:color="auto" w:fill="FFFFFF" w:themeFill="background1"/>
            <w:vAlign w:val="center"/>
          </w:tcPr>
          <w:p w:rsidR="00CD6FA0" w:rsidRPr="006C1F32" w:rsidRDefault="00CD6FA0" w:rsidP="00FD0E28">
            <w:pPr>
              <w:pStyle w:val="a7"/>
              <w:rPr>
                <w:rStyle w:val="FontStyle27"/>
                <w:rFonts w:eastAsia="Microsoft Sans Serif"/>
                <w:b/>
                <w:sz w:val="22"/>
              </w:rPr>
            </w:pPr>
            <w:r w:rsidRPr="006C1F32">
              <w:rPr>
                <w:rStyle w:val="FontStyle27"/>
                <w:rFonts w:eastAsia="Microsoft Sans Serif"/>
                <w:b/>
                <w:sz w:val="22"/>
              </w:rPr>
              <w:t>Познавательно-исследовательская деятельность:</w:t>
            </w:r>
          </w:p>
          <w:p w:rsidR="00CD6FA0" w:rsidRPr="00D87BDC" w:rsidRDefault="00CD6FA0" w:rsidP="00CD6FA0">
            <w:pPr>
              <w:pStyle w:val="a7"/>
              <w:numPr>
                <w:ilvl w:val="0"/>
                <w:numId w:val="43"/>
              </w:numPr>
              <w:ind w:left="23" w:hanging="142"/>
              <w:rPr>
                <w:rStyle w:val="FontStyle27"/>
                <w:rFonts w:eastAsia="Microsoft Sans Serif"/>
                <w:sz w:val="20"/>
              </w:rPr>
            </w:pPr>
            <w:r w:rsidRPr="00D87BDC">
              <w:rPr>
                <w:rStyle w:val="FontStyle27"/>
                <w:rFonts w:eastAsia="Microsoft Sans Serif"/>
                <w:sz w:val="20"/>
              </w:rPr>
              <w:t>познание объектов живой и неживой природы;</w:t>
            </w:r>
          </w:p>
          <w:p w:rsidR="00CD6FA0" w:rsidRPr="006C1F32" w:rsidRDefault="00CD6FA0" w:rsidP="00CD6FA0">
            <w:pPr>
              <w:pStyle w:val="a7"/>
              <w:numPr>
                <w:ilvl w:val="0"/>
                <w:numId w:val="43"/>
              </w:numPr>
              <w:ind w:left="23" w:hanging="142"/>
              <w:rPr>
                <w:szCs w:val="16"/>
              </w:rPr>
            </w:pPr>
            <w:r w:rsidRPr="00D87BDC">
              <w:rPr>
                <w:rStyle w:val="FontStyle27"/>
                <w:rFonts w:eastAsia="Microsoft Sans Serif"/>
                <w:sz w:val="20"/>
              </w:rPr>
              <w:t>Познание предметного и социального мира, освоение безопасного поведения</w:t>
            </w:r>
          </w:p>
        </w:tc>
        <w:tc>
          <w:tcPr>
            <w:tcW w:w="3457" w:type="dxa"/>
            <w:gridSpan w:val="5"/>
            <w:shd w:val="clear" w:color="auto" w:fill="FFFFFF" w:themeFill="background1"/>
            <w:vAlign w:val="center"/>
          </w:tcPr>
          <w:p w:rsidR="00CD6FA0" w:rsidRPr="00D87BDC" w:rsidRDefault="00CD6FA0" w:rsidP="00FD0E28">
            <w:pPr>
              <w:jc w:val="center"/>
            </w:pPr>
            <w:r w:rsidRPr="00D87BDC">
              <w:rPr>
                <w:rStyle w:val="FontStyle27"/>
                <w:rFonts w:eastAsia="Microsoft Sans Serif"/>
                <w:sz w:val="22"/>
                <w:szCs w:val="22"/>
              </w:rPr>
              <w:t>1образ. ситуация в 2 недели,</w:t>
            </w:r>
          </w:p>
        </w:tc>
        <w:tc>
          <w:tcPr>
            <w:tcW w:w="2089" w:type="dxa"/>
            <w:gridSpan w:val="6"/>
            <w:shd w:val="clear" w:color="auto" w:fill="FFFFFF" w:themeFill="background1"/>
            <w:vAlign w:val="center"/>
          </w:tcPr>
          <w:p w:rsidR="00CD6FA0" w:rsidRPr="00D87BDC" w:rsidRDefault="00CD6FA0" w:rsidP="00FD0E28">
            <w:pPr>
              <w:jc w:val="center"/>
              <w:rPr>
                <w:rStyle w:val="FontStyle27"/>
                <w:rFonts w:eastAsia="Microsoft Sans Serif"/>
                <w:sz w:val="22"/>
                <w:szCs w:val="22"/>
              </w:rPr>
            </w:pPr>
            <w:r w:rsidRPr="00D87BDC">
              <w:rPr>
                <w:rStyle w:val="FontStyle27"/>
                <w:rFonts w:eastAsia="Microsoft Sans Serif"/>
                <w:sz w:val="22"/>
                <w:szCs w:val="22"/>
              </w:rPr>
              <w:t>1образ. ситуация</w:t>
            </w:r>
          </w:p>
          <w:p w:rsidR="00CD6FA0" w:rsidRPr="00D87BDC" w:rsidRDefault="00CD6FA0" w:rsidP="00FD0E28">
            <w:pPr>
              <w:jc w:val="center"/>
            </w:pPr>
            <w:r w:rsidRPr="00D87BDC">
              <w:rPr>
                <w:rStyle w:val="FontStyle27"/>
                <w:rFonts w:eastAsia="Microsoft Sans Serif"/>
                <w:sz w:val="22"/>
                <w:szCs w:val="22"/>
              </w:rPr>
              <w:t xml:space="preserve"> в 2 недели</w:t>
            </w:r>
          </w:p>
        </w:tc>
        <w:tc>
          <w:tcPr>
            <w:tcW w:w="4378" w:type="dxa"/>
            <w:gridSpan w:val="6"/>
            <w:shd w:val="clear" w:color="auto" w:fill="FFFFFF" w:themeFill="background1"/>
            <w:vAlign w:val="center"/>
          </w:tcPr>
          <w:p w:rsidR="00CD6FA0" w:rsidRPr="00D87BDC" w:rsidRDefault="00CD6FA0" w:rsidP="00FD0E28">
            <w:pPr>
              <w:pStyle w:val="a7"/>
              <w:rPr>
                <w:rStyle w:val="FontStyle27"/>
                <w:rFonts w:eastAsia="Microsoft Sans Serif"/>
                <w:sz w:val="22"/>
                <w:szCs w:val="22"/>
              </w:rPr>
            </w:pPr>
          </w:p>
          <w:p w:rsidR="00CD6FA0" w:rsidRPr="00D87BDC" w:rsidRDefault="00CD6FA0" w:rsidP="00FD0E28">
            <w:pPr>
              <w:pStyle w:val="a7"/>
              <w:shd w:val="clear" w:color="auto" w:fill="FFFFFF" w:themeFill="background1"/>
              <w:rPr>
                <w:rStyle w:val="FontStyle27"/>
                <w:rFonts w:eastAsia="Microsoft Sans Serif"/>
                <w:i/>
                <w:sz w:val="22"/>
                <w:szCs w:val="22"/>
              </w:rPr>
            </w:pPr>
            <w:r w:rsidRPr="00D87BDC">
              <w:rPr>
                <w:rStyle w:val="FontStyle27"/>
                <w:rFonts w:eastAsia="Microsoft Sans Serif"/>
                <w:sz w:val="22"/>
                <w:szCs w:val="22"/>
              </w:rPr>
              <w:t xml:space="preserve">1образ. ситуация в 2 недели, </w:t>
            </w:r>
            <w:r w:rsidRPr="00D87BDC">
              <w:rPr>
                <w:rStyle w:val="FontStyle27"/>
                <w:rFonts w:eastAsia="Microsoft Sans Serif"/>
                <w:i/>
                <w:sz w:val="22"/>
                <w:szCs w:val="22"/>
              </w:rPr>
              <w:t>проходит через все ОО</w:t>
            </w:r>
          </w:p>
          <w:p w:rsidR="00CD6FA0" w:rsidRPr="00D87BDC" w:rsidRDefault="00CD6FA0" w:rsidP="00FD0E28">
            <w:pPr>
              <w:jc w:val="center"/>
            </w:pPr>
          </w:p>
        </w:tc>
      </w:tr>
      <w:tr w:rsidR="00CD6FA0" w:rsidRPr="00B57D2D" w:rsidTr="00FD0E28">
        <w:trPr>
          <w:trHeight w:val="386"/>
          <w:tblCellSpacing w:w="20" w:type="dxa"/>
        </w:trPr>
        <w:tc>
          <w:tcPr>
            <w:tcW w:w="2341" w:type="dxa"/>
            <w:vMerge w:val="restart"/>
            <w:shd w:val="clear" w:color="auto" w:fill="FFFFFF" w:themeFill="background1"/>
            <w:vAlign w:val="center"/>
          </w:tcPr>
          <w:p w:rsidR="00CD6FA0" w:rsidRPr="00B058DB" w:rsidRDefault="00CD6FA0" w:rsidP="00FD0E28">
            <w:r w:rsidRPr="00B058DB">
              <w:rPr>
                <w:color w:val="000000"/>
                <w:szCs w:val="28"/>
              </w:rPr>
              <w:t>Художественно-эстетическое развитие</w:t>
            </w:r>
          </w:p>
        </w:tc>
        <w:tc>
          <w:tcPr>
            <w:tcW w:w="2967" w:type="dxa"/>
            <w:gridSpan w:val="3"/>
            <w:shd w:val="clear" w:color="auto" w:fill="FFFFFF" w:themeFill="background1"/>
            <w:vAlign w:val="center"/>
          </w:tcPr>
          <w:p w:rsidR="00CD6FA0" w:rsidRDefault="00CD6FA0" w:rsidP="00FD0E28">
            <w:pPr>
              <w:rPr>
                <w:b/>
              </w:rPr>
            </w:pPr>
            <w:r w:rsidRPr="00B058DB">
              <w:rPr>
                <w:b/>
              </w:rPr>
              <w:t>Изобразительная деятельность</w:t>
            </w:r>
          </w:p>
          <w:p w:rsidR="00CD6FA0" w:rsidRPr="00B058DB" w:rsidRDefault="00CD6FA0" w:rsidP="00CD6FA0">
            <w:pPr>
              <w:pStyle w:val="a7"/>
              <w:numPr>
                <w:ilvl w:val="0"/>
                <w:numId w:val="42"/>
              </w:numPr>
              <w:ind w:left="165" w:hanging="165"/>
              <w:rPr>
                <w:rStyle w:val="FontStyle27"/>
                <w:rFonts w:eastAsia="Microsoft Sans Serif"/>
                <w:b/>
                <w:sz w:val="22"/>
                <w:szCs w:val="22"/>
              </w:rPr>
            </w:pPr>
            <w:r>
              <w:rPr>
                <w:rStyle w:val="FontStyle27"/>
                <w:rFonts w:eastAsia="Microsoft Sans Serif"/>
                <w:sz w:val="24"/>
                <w:szCs w:val="24"/>
              </w:rPr>
              <w:t>рисование, лепка, аппликация</w:t>
            </w:r>
          </w:p>
          <w:p w:rsidR="00CD6FA0" w:rsidRPr="00B058DB" w:rsidRDefault="00CD6FA0" w:rsidP="00CD6FA0">
            <w:pPr>
              <w:pStyle w:val="a7"/>
              <w:numPr>
                <w:ilvl w:val="0"/>
                <w:numId w:val="42"/>
              </w:numPr>
              <w:ind w:left="165" w:hanging="165"/>
              <w:rPr>
                <w:b/>
              </w:rPr>
            </w:pPr>
            <w:r w:rsidRPr="00D16CAA">
              <w:rPr>
                <w:rStyle w:val="FontStyle27"/>
                <w:rFonts w:eastAsia="Microsoft Sans Serif"/>
                <w:sz w:val="24"/>
                <w:szCs w:val="24"/>
              </w:rPr>
              <w:t>конструирование</w:t>
            </w:r>
          </w:p>
        </w:tc>
        <w:tc>
          <w:tcPr>
            <w:tcW w:w="1436" w:type="dxa"/>
            <w:gridSpan w:val="4"/>
            <w:shd w:val="clear" w:color="auto" w:fill="FFFFFF" w:themeFill="background1"/>
            <w:vAlign w:val="center"/>
          </w:tcPr>
          <w:p w:rsidR="00CD6FA0" w:rsidRPr="00D87BDC" w:rsidRDefault="00CD6FA0" w:rsidP="00FD0E28">
            <w:pPr>
              <w:jc w:val="center"/>
            </w:pPr>
            <w:r w:rsidRPr="00D87BDC">
              <w:t>2 образовательные ситуации</w:t>
            </w:r>
          </w:p>
        </w:tc>
        <w:tc>
          <w:tcPr>
            <w:tcW w:w="2101" w:type="dxa"/>
            <w:gridSpan w:val="4"/>
            <w:shd w:val="clear" w:color="auto" w:fill="FFFFFF" w:themeFill="background1"/>
            <w:vAlign w:val="center"/>
          </w:tcPr>
          <w:p w:rsidR="00CD6FA0" w:rsidRPr="00D87BDC" w:rsidRDefault="00CD6FA0" w:rsidP="00FD0E28">
            <w:pPr>
              <w:jc w:val="center"/>
            </w:pPr>
            <w:r w:rsidRPr="00D87BDC">
              <w:t>2 образовательные ситуации</w:t>
            </w:r>
          </w:p>
        </w:tc>
        <w:tc>
          <w:tcPr>
            <w:tcW w:w="2009" w:type="dxa"/>
            <w:gridSpan w:val="4"/>
            <w:shd w:val="clear" w:color="auto" w:fill="FFFFFF" w:themeFill="background1"/>
            <w:vAlign w:val="center"/>
          </w:tcPr>
          <w:p w:rsidR="00CD6FA0" w:rsidRPr="00D87BDC" w:rsidRDefault="00CD6FA0" w:rsidP="00FD0E28">
            <w:pPr>
              <w:jc w:val="center"/>
            </w:pPr>
            <w:r w:rsidRPr="00D87BDC">
              <w:t>2 образовательные ситуации</w:t>
            </w:r>
          </w:p>
        </w:tc>
        <w:tc>
          <w:tcPr>
            <w:tcW w:w="2010" w:type="dxa"/>
            <w:gridSpan w:val="4"/>
            <w:shd w:val="clear" w:color="auto" w:fill="FFFFFF" w:themeFill="background1"/>
            <w:vAlign w:val="center"/>
          </w:tcPr>
          <w:p w:rsidR="00CD6FA0" w:rsidRPr="00D87BDC" w:rsidRDefault="00CD6FA0" w:rsidP="00FD0E28">
            <w:pPr>
              <w:jc w:val="center"/>
            </w:pPr>
            <w:r w:rsidRPr="00D87BDC">
              <w:t>2 образовательные ситуации</w:t>
            </w:r>
          </w:p>
        </w:tc>
        <w:tc>
          <w:tcPr>
            <w:tcW w:w="2288" w:type="dxa"/>
            <w:shd w:val="clear" w:color="auto" w:fill="FFFFFF" w:themeFill="background1"/>
            <w:vAlign w:val="center"/>
          </w:tcPr>
          <w:p w:rsidR="00CD6FA0" w:rsidRPr="00D87BDC" w:rsidRDefault="00CD6FA0" w:rsidP="00FD0E28">
            <w:pPr>
              <w:jc w:val="center"/>
            </w:pPr>
            <w:r w:rsidRPr="00D87BDC">
              <w:t>2 образовательные ситуации</w:t>
            </w:r>
          </w:p>
        </w:tc>
      </w:tr>
      <w:tr w:rsidR="00CD6FA0" w:rsidRPr="00B57D2D" w:rsidTr="00FD0E28">
        <w:trPr>
          <w:trHeight w:val="386"/>
          <w:tblCellSpacing w:w="20" w:type="dxa"/>
        </w:trPr>
        <w:tc>
          <w:tcPr>
            <w:tcW w:w="2341" w:type="dxa"/>
            <w:vMerge/>
            <w:shd w:val="clear" w:color="auto" w:fill="FFFFFF" w:themeFill="background1"/>
            <w:vAlign w:val="center"/>
          </w:tcPr>
          <w:p w:rsidR="00CD6FA0" w:rsidRPr="008404AA" w:rsidRDefault="00CD6FA0" w:rsidP="00FD0E28"/>
        </w:tc>
        <w:tc>
          <w:tcPr>
            <w:tcW w:w="2967" w:type="dxa"/>
            <w:gridSpan w:val="3"/>
            <w:shd w:val="clear" w:color="auto" w:fill="FFFFFF" w:themeFill="background1"/>
            <w:vAlign w:val="center"/>
          </w:tcPr>
          <w:p w:rsidR="00CD6FA0" w:rsidRPr="006C1F32" w:rsidRDefault="00CD6FA0" w:rsidP="00FD0E28">
            <w:pPr>
              <w:pStyle w:val="a7"/>
              <w:rPr>
                <w:rStyle w:val="FontStyle27"/>
                <w:rFonts w:eastAsia="Microsoft Sans Serif"/>
                <w:b/>
                <w:sz w:val="20"/>
              </w:rPr>
            </w:pPr>
            <w:r w:rsidRPr="008E5972">
              <w:rPr>
                <w:rStyle w:val="FontStyle27"/>
                <w:rFonts w:eastAsia="Microsoft Sans Serif"/>
                <w:b/>
                <w:sz w:val="22"/>
              </w:rPr>
              <w:t>Музыкальная деятельность</w:t>
            </w:r>
          </w:p>
        </w:tc>
        <w:tc>
          <w:tcPr>
            <w:tcW w:w="1436" w:type="dxa"/>
            <w:gridSpan w:val="4"/>
            <w:shd w:val="clear" w:color="auto" w:fill="FFFFFF" w:themeFill="background1"/>
            <w:vAlign w:val="center"/>
          </w:tcPr>
          <w:p w:rsidR="00CD6FA0" w:rsidRPr="00D87BDC" w:rsidRDefault="00CD6FA0" w:rsidP="00FD0E28">
            <w:pPr>
              <w:jc w:val="center"/>
            </w:pPr>
            <w:r w:rsidRPr="00D87BDC">
              <w:t>2 занятия</w:t>
            </w:r>
          </w:p>
        </w:tc>
        <w:tc>
          <w:tcPr>
            <w:tcW w:w="2101" w:type="dxa"/>
            <w:gridSpan w:val="4"/>
            <w:shd w:val="clear" w:color="auto" w:fill="FFFFFF" w:themeFill="background1"/>
            <w:vAlign w:val="center"/>
          </w:tcPr>
          <w:p w:rsidR="00CD6FA0" w:rsidRPr="00D87BDC" w:rsidRDefault="00CD6FA0" w:rsidP="00FD0E28">
            <w:pPr>
              <w:jc w:val="center"/>
            </w:pPr>
            <w:r w:rsidRPr="00D87BDC">
              <w:t>2 занятия</w:t>
            </w:r>
          </w:p>
        </w:tc>
        <w:tc>
          <w:tcPr>
            <w:tcW w:w="2009" w:type="dxa"/>
            <w:gridSpan w:val="4"/>
            <w:shd w:val="clear" w:color="auto" w:fill="FFFFFF" w:themeFill="background1"/>
            <w:vAlign w:val="center"/>
          </w:tcPr>
          <w:p w:rsidR="00CD6FA0" w:rsidRPr="00D87BDC" w:rsidRDefault="00CD6FA0" w:rsidP="00FD0E28">
            <w:pPr>
              <w:jc w:val="center"/>
            </w:pPr>
            <w:r w:rsidRPr="00D87BDC">
              <w:t>2 занятия</w:t>
            </w:r>
          </w:p>
        </w:tc>
        <w:tc>
          <w:tcPr>
            <w:tcW w:w="2010" w:type="dxa"/>
            <w:gridSpan w:val="4"/>
            <w:shd w:val="clear" w:color="auto" w:fill="FFFFFF" w:themeFill="background1"/>
            <w:vAlign w:val="center"/>
          </w:tcPr>
          <w:p w:rsidR="00CD6FA0" w:rsidRPr="00D87BDC" w:rsidRDefault="00CD6FA0" w:rsidP="00FD0E28">
            <w:pPr>
              <w:jc w:val="center"/>
            </w:pPr>
            <w:r w:rsidRPr="00D87BDC">
              <w:t>2 занятия</w:t>
            </w:r>
          </w:p>
        </w:tc>
        <w:tc>
          <w:tcPr>
            <w:tcW w:w="2288" w:type="dxa"/>
            <w:shd w:val="clear" w:color="auto" w:fill="FFFFFF" w:themeFill="background1"/>
            <w:vAlign w:val="center"/>
          </w:tcPr>
          <w:p w:rsidR="00CD6FA0" w:rsidRPr="00D87BDC" w:rsidRDefault="00CD6FA0" w:rsidP="00FD0E28">
            <w:pPr>
              <w:jc w:val="center"/>
            </w:pPr>
            <w:r w:rsidRPr="00D87BDC">
              <w:t>2 занятия</w:t>
            </w:r>
          </w:p>
        </w:tc>
      </w:tr>
      <w:tr w:rsidR="00CD6FA0" w:rsidRPr="00B57D2D" w:rsidTr="00FD0E28">
        <w:trPr>
          <w:trHeight w:val="386"/>
          <w:tblCellSpacing w:w="20" w:type="dxa"/>
        </w:trPr>
        <w:tc>
          <w:tcPr>
            <w:tcW w:w="5348" w:type="dxa"/>
            <w:gridSpan w:val="4"/>
            <w:shd w:val="clear" w:color="auto" w:fill="D9D9D9" w:themeFill="background1" w:themeFillShade="D9"/>
            <w:vAlign w:val="center"/>
          </w:tcPr>
          <w:p w:rsidR="00CD6FA0" w:rsidRPr="0092302B" w:rsidRDefault="00CD6FA0" w:rsidP="00FD0E28">
            <w:pPr>
              <w:rPr>
                <w:rStyle w:val="FontStyle27"/>
                <w:rFonts w:eastAsia="Microsoft Sans Serif"/>
                <w:b/>
                <w:sz w:val="24"/>
                <w:szCs w:val="24"/>
              </w:rPr>
            </w:pPr>
            <w:r w:rsidRPr="0092302B">
              <w:rPr>
                <w:rStyle w:val="FontStyle27"/>
                <w:rFonts w:eastAsia="Microsoft Sans Serif"/>
                <w:b/>
                <w:sz w:val="20"/>
                <w:szCs w:val="24"/>
              </w:rPr>
              <w:t>ИТОГО  КОЛИЧЕСТВО  ЗАНЯТИЙ  И  ОБРАЗОВАТЕЛЬНЫХ СИТУАЦИЙ (ОБР/С)  В  НЕДЕЛЮ</w:t>
            </w:r>
          </w:p>
        </w:tc>
        <w:tc>
          <w:tcPr>
            <w:tcW w:w="1436" w:type="dxa"/>
            <w:gridSpan w:val="4"/>
            <w:shd w:val="clear" w:color="auto" w:fill="D9D9D9" w:themeFill="background1" w:themeFillShade="D9"/>
            <w:vAlign w:val="center"/>
          </w:tcPr>
          <w:p w:rsidR="00CD6FA0" w:rsidRPr="0092302B" w:rsidRDefault="00CD6FA0" w:rsidP="00FD0E28">
            <w:pPr>
              <w:jc w:val="center"/>
              <w:rPr>
                <w:b/>
              </w:rPr>
            </w:pPr>
            <w:r w:rsidRPr="0092302B">
              <w:rPr>
                <w:b/>
              </w:rPr>
              <w:t>9</w:t>
            </w:r>
          </w:p>
        </w:tc>
        <w:tc>
          <w:tcPr>
            <w:tcW w:w="2101" w:type="dxa"/>
            <w:gridSpan w:val="4"/>
            <w:shd w:val="clear" w:color="auto" w:fill="D9D9D9" w:themeFill="background1" w:themeFillShade="D9"/>
            <w:vAlign w:val="center"/>
          </w:tcPr>
          <w:p w:rsidR="00CD6FA0" w:rsidRPr="0092302B" w:rsidRDefault="00CD6FA0" w:rsidP="00FD0E28">
            <w:pPr>
              <w:jc w:val="center"/>
              <w:rPr>
                <w:b/>
              </w:rPr>
            </w:pPr>
            <w:r w:rsidRPr="0092302B">
              <w:rPr>
                <w:b/>
              </w:rPr>
              <w:t>10</w:t>
            </w:r>
          </w:p>
        </w:tc>
        <w:tc>
          <w:tcPr>
            <w:tcW w:w="2009" w:type="dxa"/>
            <w:gridSpan w:val="4"/>
            <w:shd w:val="clear" w:color="auto" w:fill="D9D9D9" w:themeFill="background1" w:themeFillShade="D9"/>
            <w:vAlign w:val="center"/>
          </w:tcPr>
          <w:p w:rsidR="00CD6FA0" w:rsidRPr="0092302B" w:rsidRDefault="00CD6FA0" w:rsidP="00FD0E28">
            <w:pPr>
              <w:jc w:val="center"/>
              <w:rPr>
                <w:b/>
              </w:rPr>
            </w:pPr>
            <w:r w:rsidRPr="0092302B">
              <w:rPr>
                <w:b/>
              </w:rPr>
              <w:t>10</w:t>
            </w:r>
          </w:p>
        </w:tc>
        <w:tc>
          <w:tcPr>
            <w:tcW w:w="2010" w:type="dxa"/>
            <w:gridSpan w:val="4"/>
            <w:shd w:val="clear" w:color="auto" w:fill="D9D9D9" w:themeFill="background1" w:themeFillShade="D9"/>
            <w:vAlign w:val="center"/>
          </w:tcPr>
          <w:p w:rsidR="00CD6FA0" w:rsidRPr="0092302B" w:rsidRDefault="00CD6FA0" w:rsidP="00FD0E28">
            <w:pPr>
              <w:jc w:val="center"/>
              <w:rPr>
                <w:b/>
              </w:rPr>
            </w:pPr>
            <w:r w:rsidRPr="0092302B">
              <w:rPr>
                <w:b/>
              </w:rPr>
              <w:t>1</w:t>
            </w:r>
            <w:r>
              <w:rPr>
                <w:b/>
              </w:rPr>
              <w:t>1</w:t>
            </w:r>
          </w:p>
        </w:tc>
        <w:tc>
          <w:tcPr>
            <w:tcW w:w="2288" w:type="dxa"/>
            <w:shd w:val="clear" w:color="auto" w:fill="D9D9D9" w:themeFill="background1" w:themeFillShade="D9"/>
            <w:vAlign w:val="center"/>
          </w:tcPr>
          <w:p w:rsidR="00CD6FA0" w:rsidRPr="0092302B" w:rsidRDefault="00CD6FA0" w:rsidP="00FD0E28">
            <w:pPr>
              <w:jc w:val="center"/>
              <w:rPr>
                <w:b/>
              </w:rPr>
            </w:pPr>
            <w:r w:rsidRPr="0092302B">
              <w:rPr>
                <w:b/>
              </w:rPr>
              <w:t>1</w:t>
            </w:r>
            <w:r>
              <w:rPr>
                <w:b/>
              </w:rPr>
              <w:t>1</w:t>
            </w:r>
          </w:p>
        </w:tc>
      </w:tr>
      <w:tr w:rsidR="00CD6FA0" w:rsidRPr="00B57D2D" w:rsidTr="00FD0E28">
        <w:trPr>
          <w:trHeight w:val="386"/>
          <w:tblCellSpacing w:w="20" w:type="dxa"/>
        </w:trPr>
        <w:tc>
          <w:tcPr>
            <w:tcW w:w="15392" w:type="dxa"/>
            <w:gridSpan w:val="21"/>
            <w:shd w:val="clear" w:color="auto" w:fill="FFFFFF" w:themeFill="background1"/>
            <w:vAlign w:val="center"/>
          </w:tcPr>
          <w:p w:rsidR="00CD6FA0" w:rsidRPr="00B57D2D" w:rsidRDefault="00CD6FA0" w:rsidP="00FD0E28">
            <w:pPr>
              <w:jc w:val="center"/>
            </w:pPr>
            <w:r w:rsidRPr="00B32F49">
              <w:rPr>
                <w:b/>
                <w:sz w:val="20"/>
                <w:szCs w:val="28"/>
              </w:rPr>
              <w:t>ЧАСТЬ,  ФОРМИРУЕМАЯ  УЧАСТНИКАМИ  ОБРАЗОВАТЕЛЬНОГО  ПРОЦЕССА</w:t>
            </w:r>
            <w:r w:rsidRPr="00E36736">
              <w:rPr>
                <w:b/>
                <w:sz w:val="20"/>
                <w:szCs w:val="28"/>
              </w:rPr>
              <w:t xml:space="preserve"> (в рамках ООПДО)</w:t>
            </w:r>
          </w:p>
        </w:tc>
      </w:tr>
      <w:tr w:rsidR="00CD6FA0" w:rsidRPr="00B57D2D" w:rsidTr="00FD0E28">
        <w:trPr>
          <w:trHeight w:val="386"/>
          <w:tblCellSpacing w:w="20" w:type="dxa"/>
        </w:trPr>
        <w:tc>
          <w:tcPr>
            <w:tcW w:w="2421" w:type="dxa"/>
            <w:gridSpan w:val="3"/>
            <w:vMerge w:val="restart"/>
            <w:shd w:val="clear" w:color="auto" w:fill="FFFFFF" w:themeFill="background1"/>
            <w:vAlign w:val="center"/>
          </w:tcPr>
          <w:p w:rsidR="00CD6FA0" w:rsidRPr="008404AA" w:rsidRDefault="00CD6FA0" w:rsidP="00FD0E28">
            <w:r>
              <w:t>Познавательное развитие</w:t>
            </w:r>
          </w:p>
        </w:tc>
        <w:tc>
          <w:tcPr>
            <w:tcW w:w="2887" w:type="dxa"/>
            <w:shd w:val="clear" w:color="auto" w:fill="FFFFFF" w:themeFill="background1"/>
            <w:vAlign w:val="center"/>
          </w:tcPr>
          <w:p w:rsidR="00CD6FA0" w:rsidRPr="006C1F32" w:rsidRDefault="00CD6FA0" w:rsidP="00FD0E28">
            <w:pPr>
              <w:pStyle w:val="a7"/>
              <w:rPr>
                <w:rStyle w:val="FontStyle27"/>
                <w:rFonts w:eastAsia="Microsoft Sans Serif"/>
                <w:b/>
                <w:sz w:val="20"/>
              </w:rPr>
            </w:pPr>
            <w:r w:rsidRPr="00D16CAA">
              <w:rPr>
                <w:rStyle w:val="FontStyle27"/>
                <w:rFonts w:eastAsia="Microsoft Sans Serif"/>
                <w:sz w:val="24"/>
                <w:szCs w:val="24"/>
              </w:rPr>
              <w:t>Познавательно-исследовательская деятельность (реализация проекта «Маленький исследователь»)</w:t>
            </w:r>
          </w:p>
        </w:tc>
        <w:tc>
          <w:tcPr>
            <w:tcW w:w="1396" w:type="dxa"/>
            <w:gridSpan w:val="3"/>
            <w:shd w:val="clear" w:color="auto" w:fill="FFFFFF" w:themeFill="background1"/>
            <w:vAlign w:val="center"/>
          </w:tcPr>
          <w:p w:rsidR="00CD6FA0" w:rsidRPr="00D16CAA" w:rsidRDefault="00CD6FA0" w:rsidP="00FD0E28">
            <w:pPr>
              <w:jc w:val="center"/>
              <w:rPr>
                <w:b/>
              </w:rPr>
            </w:pPr>
            <w:r>
              <w:rPr>
                <w:b/>
              </w:rPr>
              <w:t>-</w:t>
            </w:r>
          </w:p>
        </w:tc>
        <w:tc>
          <w:tcPr>
            <w:tcW w:w="2101" w:type="dxa"/>
            <w:gridSpan w:val="4"/>
            <w:shd w:val="clear" w:color="auto" w:fill="FFFFFF" w:themeFill="background1"/>
            <w:vAlign w:val="center"/>
          </w:tcPr>
          <w:p w:rsidR="00CD6FA0" w:rsidRDefault="00CD6FA0" w:rsidP="00FD0E28">
            <w:pPr>
              <w:jc w:val="center"/>
            </w:pPr>
            <w:r>
              <w:rPr>
                <w:rStyle w:val="FontStyle27"/>
                <w:rFonts w:eastAsia="Microsoft Sans Serif"/>
                <w:sz w:val="24"/>
                <w:szCs w:val="24"/>
              </w:rPr>
              <w:t>-</w:t>
            </w:r>
          </w:p>
        </w:tc>
        <w:tc>
          <w:tcPr>
            <w:tcW w:w="1969" w:type="dxa"/>
            <w:gridSpan w:val="3"/>
            <w:shd w:val="clear" w:color="auto" w:fill="FFFFFF" w:themeFill="background1"/>
            <w:vAlign w:val="center"/>
          </w:tcPr>
          <w:p w:rsidR="00CD6FA0" w:rsidRDefault="00CD6FA0" w:rsidP="00FD0E28">
            <w:pPr>
              <w:jc w:val="center"/>
            </w:pPr>
            <w:r w:rsidRPr="00672C9D">
              <w:rPr>
                <w:rStyle w:val="FontStyle27"/>
                <w:rFonts w:eastAsia="Microsoft Sans Serif"/>
                <w:sz w:val="24"/>
                <w:szCs w:val="24"/>
              </w:rPr>
              <w:t>1 образ. ситуация</w:t>
            </w:r>
          </w:p>
        </w:tc>
        <w:tc>
          <w:tcPr>
            <w:tcW w:w="1973" w:type="dxa"/>
            <w:gridSpan w:val="4"/>
            <w:shd w:val="clear" w:color="auto" w:fill="FFFFFF" w:themeFill="background1"/>
            <w:vAlign w:val="center"/>
          </w:tcPr>
          <w:p w:rsidR="00CD6FA0" w:rsidRDefault="00CD6FA0" w:rsidP="00FD0E28">
            <w:pPr>
              <w:jc w:val="cente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vAlign w:val="center"/>
          </w:tcPr>
          <w:p w:rsidR="00CD6FA0" w:rsidRDefault="00CD6FA0" w:rsidP="00FD0E28">
            <w:pPr>
              <w:jc w:val="center"/>
            </w:pPr>
            <w:r w:rsidRPr="00672C9D">
              <w:rPr>
                <w:rStyle w:val="FontStyle27"/>
                <w:rFonts w:eastAsia="Microsoft Sans Serif"/>
                <w:sz w:val="24"/>
                <w:szCs w:val="24"/>
              </w:rPr>
              <w:t>1 образ. ситуация</w:t>
            </w:r>
          </w:p>
        </w:tc>
      </w:tr>
      <w:tr w:rsidR="00CD6FA0" w:rsidRPr="00B57D2D" w:rsidTr="00FD0E28">
        <w:trPr>
          <w:trHeight w:val="386"/>
          <w:tblCellSpacing w:w="20" w:type="dxa"/>
        </w:trPr>
        <w:tc>
          <w:tcPr>
            <w:tcW w:w="2421" w:type="dxa"/>
            <w:gridSpan w:val="3"/>
            <w:vMerge/>
            <w:shd w:val="clear" w:color="auto" w:fill="FFFFFF" w:themeFill="background1"/>
            <w:vAlign w:val="center"/>
          </w:tcPr>
          <w:p w:rsidR="00CD6FA0" w:rsidRDefault="00CD6FA0" w:rsidP="00FD0E28"/>
        </w:tc>
        <w:tc>
          <w:tcPr>
            <w:tcW w:w="2887" w:type="dxa"/>
            <w:shd w:val="clear" w:color="auto" w:fill="FFFFFF" w:themeFill="background1"/>
            <w:vAlign w:val="center"/>
          </w:tcPr>
          <w:p w:rsidR="00CD6FA0" w:rsidRPr="001E68AE" w:rsidRDefault="00CD6FA0" w:rsidP="00FD0E28">
            <w:pPr>
              <w:pStyle w:val="a7"/>
              <w:rPr>
                <w:rStyle w:val="FontStyle27"/>
                <w:rFonts w:eastAsia="Microsoft Sans Serif"/>
                <w:sz w:val="24"/>
                <w:szCs w:val="24"/>
              </w:rPr>
            </w:pPr>
            <w:r w:rsidRPr="001E68AE">
              <w:rPr>
                <w:rFonts w:eastAsia="Calibri"/>
                <w:bCs/>
                <w:color w:val="000000"/>
                <w:szCs w:val="28"/>
                <w:lang w:eastAsia="zh-CN"/>
              </w:rPr>
              <w:t>Азбука безопасности на дороге</w:t>
            </w:r>
          </w:p>
        </w:tc>
        <w:tc>
          <w:tcPr>
            <w:tcW w:w="1396" w:type="dxa"/>
            <w:gridSpan w:val="3"/>
            <w:shd w:val="clear" w:color="auto" w:fill="FFFFFF" w:themeFill="background1"/>
            <w:vAlign w:val="center"/>
          </w:tcPr>
          <w:p w:rsidR="00CD6FA0" w:rsidRPr="00D16CAA" w:rsidRDefault="00CD6FA0" w:rsidP="00FD0E28">
            <w:pPr>
              <w:jc w:val="center"/>
              <w:rPr>
                <w:b/>
              </w:rPr>
            </w:pPr>
            <w:r>
              <w:rPr>
                <w:b/>
              </w:rPr>
              <w:t>-</w:t>
            </w:r>
          </w:p>
        </w:tc>
        <w:tc>
          <w:tcPr>
            <w:tcW w:w="2101" w:type="dxa"/>
            <w:gridSpan w:val="4"/>
            <w:shd w:val="clear" w:color="auto" w:fill="FFFFFF" w:themeFill="background1"/>
            <w:vAlign w:val="center"/>
          </w:tcPr>
          <w:p w:rsidR="00CD6FA0" w:rsidRDefault="00CD6FA0" w:rsidP="00FD0E28">
            <w:pPr>
              <w:jc w:val="center"/>
            </w:pPr>
            <w:r>
              <w:rPr>
                <w:rStyle w:val="FontStyle27"/>
                <w:rFonts w:eastAsia="Microsoft Sans Serif"/>
                <w:sz w:val="24"/>
                <w:szCs w:val="24"/>
              </w:rPr>
              <w:t>-</w:t>
            </w:r>
          </w:p>
        </w:tc>
        <w:tc>
          <w:tcPr>
            <w:tcW w:w="1969" w:type="dxa"/>
            <w:gridSpan w:val="3"/>
            <w:shd w:val="clear" w:color="auto" w:fill="FFFFFF" w:themeFill="background1"/>
            <w:vAlign w:val="center"/>
          </w:tcPr>
          <w:p w:rsidR="00CD6FA0" w:rsidRDefault="00CD6FA0" w:rsidP="00FD0E28">
            <w:pPr>
              <w:jc w:val="center"/>
            </w:pPr>
            <w:r>
              <w:rPr>
                <w:rStyle w:val="FontStyle27"/>
                <w:rFonts w:eastAsia="Microsoft Sans Serif"/>
                <w:sz w:val="24"/>
                <w:szCs w:val="24"/>
              </w:rPr>
              <w:t>-</w:t>
            </w:r>
          </w:p>
        </w:tc>
        <w:tc>
          <w:tcPr>
            <w:tcW w:w="1973" w:type="dxa"/>
            <w:gridSpan w:val="4"/>
            <w:shd w:val="clear" w:color="auto" w:fill="FFFFFF" w:themeFill="background1"/>
            <w:vAlign w:val="center"/>
          </w:tcPr>
          <w:p w:rsidR="00CD6FA0" w:rsidRDefault="00CD6FA0" w:rsidP="00FD0E28">
            <w:pPr>
              <w:rPr>
                <w:rStyle w:val="FontStyle27"/>
                <w:rFonts w:eastAsia="Microsoft Sans Serif"/>
                <w:sz w:val="20"/>
                <w:szCs w:val="20"/>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tcPr>
          <w:p w:rsidR="00CD6FA0" w:rsidRDefault="00CD6FA0" w:rsidP="00FD0E28">
            <w:r w:rsidRPr="0091453C">
              <w:rPr>
                <w:rStyle w:val="FontStyle27"/>
                <w:rFonts w:eastAsia="Microsoft Sans Serif"/>
                <w:sz w:val="24"/>
                <w:szCs w:val="24"/>
              </w:rPr>
              <w:t>1 занятие</w:t>
            </w:r>
          </w:p>
        </w:tc>
      </w:tr>
      <w:tr w:rsidR="00CD6FA0" w:rsidRPr="00B57D2D" w:rsidTr="00FD0E28">
        <w:trPr>
          <w:trHeight w:val="386"/>
          <w:tblCellSpacing w:w="20" w:type="dxa"/>
        </w:trPr>
        <w:tc>
          <w:tcPr>
            <w:tcW w:w="2421" w:type="dxa"/>
            <w:gridSpan w:val="3"/>
            <w:vMerge/>
            <w:shd w:val="clear" w:color="auto" w:fill="FFFFFF" w:themeFill="background1"/>
            <w:vAlign w:val="center"/>
          </w:tcPr>
          <w:p w:rsidR="00CD6FA0" w:rsidRDefault="00CD6FA0" w:rsidP="00FD0E28"/>
        </w:tc>
        <w:tc>
          <w:tcPr>
            <w:tcW w:w="2887" w:type="dxa"/>
            <w:shd w:val="clear" w:color="auto" w:fill="FFFFFF" w:themeFill="background1"/>
            <w:vAlign w:val="center"/>
          </w:tcPr>
          <w:p w:rsidR="00CD6FA0" w:rsidRPr="001E68AE" w:rsidRDefault="00CD6FA0" w:rsidP="00FD0E28">
            <w:pPr>
              <w:pStyle w:val="a7"/>
              <w:rPr>
                <w:rFonts w:eastAsia="Calibri"/>
                <w:bCs/>
                <w:color w:val="000000"/>
                <w:szCs w:val="28"/>
                <w:lang w:eastAsia="zh-CN"/>
              </w:rPr>
            </w:pPr>
            <w:r>
              <w:rPr>
                <w:rFonts w:eastAsia="Calibri"/>
                <w:bCs/>
                <w:color w:val="000000"/>
                <w:szCs w:val="28"/>
                <w:lang w:eastAsia="zh-CN"/>
              </w:rPr>
              <w:t>Краеведение</w:t>
            </w:r>
          </w:p>
        </w:tc>
        <w:tc>
          <w:tcPr>
            <w:tcW w:w="1396" w:type="dxa"/>
            <w:gridSpan w:val="3"/>
            <w:shd w:val="clear" w:color="auto" w:fill="FFFFFF" w:themeFill="background1"/>
            <w:vAlign w:val="center"/>
          </w:tcPr>
          <w:p w:rsidR="00CD6FA0" w:rsidRDefault="00CD6FA0" w:rsidP="00FD0E28">
            <w:pPr>
              <w:jc w:val="center"/>
              <w:rPr>
                <w:b/>
              </w:rPr>
            </w:pPr>
            <w:r>
              <w:rPr>
                <w:b/>
              </w:rPr>
              <w:t>-</w:t>
            </w:r>
          </w:p>
        </w:tc>
        <w:tc>
          <w:tcPr>
            <w:tcW w:w="2101" w:type="dxa"/>
            <w:gridSpan w:val="4"/>
            <w:shd w:val="clear" w:color="auto" w:fill="FFFFFF" w:themeFill="background1"/>
            <w:vAlign w:val="center"/>
          </w:tcPr>
          <w:p w:rsidR="00CD6FA0" w:rsidRPr="00672C9D" w:rsidRDefault="00CD6FA0" w:rsidP="00FD0E28">
            <w:pPr>
              <w:jc w:val="center"/>
              <w:rPr>
                <w:rStyle w:val="FontStyle27"/>
                <w:rFonts w:eastAsia="Microsoft Sans Serif"/>
                <w:sz w:val="24"/>
                <w:szCs w:val="24"/>
              </w:rPr>
            </w:pPr>
            <w:r>
              <w:rPr>
                <w:rStyle w:val="FontStyle27"/>
                <w:rFonts w:eastAsia="Microsoft Sans Serif"/>
                <w:sz w:val="24"/>
                <w:szCs w:val="24"/>
              </w:rPr>
              <w:t>-</w:t>
            </w:r>
          </w:p>
        </w:tc>
        <w:tc>
          <w:tcPr>
            <w:tcW w:w="1969" w:type="dxa"/>
            <w:gridSpan w:val="3"/>
            <w:shd w:val="clear" w:color="auto" w:fill="FFFFFF" w:themeFill="background1"/>
            <w:vAlign w:val="center"/>
          </w:tcPr>
          <w:p w:rsidR="00CD6FA0" w:rsidRPr="00672C9D" w:rsidRDefault="00CD6FA0" w:rsidP="00FD0E28">
            <w:pPr>
              <w:jc w:val="center"/>
              <w:rPr>
                <w:rStyle w:val="FontStyle27"/>
                <w:rFonts w:eastAsia="Microsoft Sans Serif"/>
                <w:sz w:val="24"/>
                <w:szCs w:val="24"/>
              </w:rPr>
            </w:pPr>
            <w:r>
              <w:rPr>
                <w:rStyle w:val="FontStyle27"/>
                <w:rFonts w:eastAsia="Microsoft Sans Serif"/>
                <w:sz w:val="24"/>
                <w:szCs w:val="24"/>
              </w:rPr>
              <w:t>-</w:t>
            </w:r>
          </w:p>
        </w:tc>
        <w:tc>
          <w:tcPr>
            <w:tcW w:w="1973" w:type="dxa"/>
            <w:gridSpan w:val="4"/>
            <w:shd w:val="clear" w:color="auto" w:fill="FFFFFF" w:themeFill="background1"/>
            <w:vAlign w:val="center"/>
          </w:tcPr>
          <w:p w:rsidR="00CD6FA0" w:rsidRDefault="00CD6FA0" w:rsidP="00FD0E28">
            <w:pPr>
              <w:rPr>
                <w:rStyle w:val="FontStyle27"/>
                <w:rFonts w:eastAsia="Microsoft Sans Serif"/>
                <w:sz w:val="20"/>
                <w:szCs w:val="20"/>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p>
        </w:tc>
        <w:tc>
          <w:tcPr>
            <w:tcW w:w="2405" w:type="dxa"/>
            <w:gridSpan w:val="3"/>
            <w:shd w:val="clear" w:color="auto" w:fill="FFFFFF" w:themeFill="background1"/>
          </w:tcPr>
          <w:p w:rsidR="00CD6FA0" w:rsidRDefault="00CD6FA0" w:rsidP="00FD0E28">
            <w:r w:rsidRPr="0091453C">
              <w:rPr>
                <w:rStyle w:val="FontStyle27"/>
                <w:rFonts w:eastAsia="Microsoft Sans Serif"/>
                <w:sz w:val="24"/>
                <w:szCs w:val="24"/>
              </w:rPr>
              <w:t>1 занятие</w:t>
            </w:r>
          </w:p>
        </w:tc>
      </w:tr>
      <w:tr w:rsidR="00CD6FA0" w:rsidRPr="00B57D2D" w:rsidTr="00FD0E28">
        <w:trPr>
          <w:trHeight w:val="386"/>
          <w:tblCellSpacing w:w="20" w:type="dxa"/>
        </w:trPr>
        <w:tc>
          <w:tcPr>
            <w:tcW w:w="2421" w:type="dxa"/>
            <w:gridSpan w:val="3"/>
            <w:shd w:val="clear" w:color="auto" w:fill="FFFFFF" w:themeFill="background1"/>
            <w:vAlign w:val="center"/>
          </w:tcPr>
          <w:p w:rsidR="00CD6FA0" w:rsidRDefault="00CD6FA0" w:rsidP="00FD0E28">
            <w:r w:rsidRPr="00B058DB">
              <w:rPr>
                <w:color w:val="000000"/>
                <w:szCs w:val="28"/>
              </w:rPr>
              <w:t>Художественно-эстетическое развитие</w:t>
            </w:r>
          </w:p>
        </w:tc>
        <w:tc>
          <w:tcPr>
            <w:tcW w:w="2887" w:type="dxa"/>
            <w:shd w:val="clear" w:color="auto" w:fill="FFFFFF" w:themeFill="background1"/>
            <w:vAlign w:val="center"/>
          </w:tcPr>
          <w:p w:rsidR="00CD6FA0" w:rsidRDefault="00CD6FA0" w:rsidP="00FD0E28">
            <w:pPr>
              <w:rPr>
                <w:b/>
              </w:rPr>
            </w:pPr>
            <w:r w:rsidRPr="00B058DB">
              <w:rPr>
                <w:b/>
              </w:rPr>
              <w:t>Изобразительная деятельность</w:t>
            </w:r>
          </w:p>
          <w:p w:rsidR="00CD6FA0" w:rsidRPr="00D16CAA" w:rsidRDefault="00CD6FA0" w:rsidP="00FD0E28">
            <w:pPr>
              <w:pStyle w:val="a7"/>
              <w:rPr>
                <w:rStyle w:val="FontStyle27"/>
                <w:rFonts w:eastAsia="Microsoft Sans Serif"/>
                <w:sz w:val="24"/>
                <w:szCs w:val="24"/>
              </w:rPr>
            </w:pPr>
            <w:r w:rsidRPr="00D16CAA">
              <w:t>Изостудия</w:t>
            </w:r>
          </w:p>
        </w:tc>
        <w:tc>
          <w:tcPr>
            <w:tcW w:w="1396" w:type="dxa"/>
            <w:gridSpan w:val="3"/>
            <w:shd w:val="clear" w:color="auto" w:fill="FFFFFF" w:themeFill="background1"/>
            <w:vAlign w:val="center"/>
          </w:tcPr>
          <w:p w:rsidR="00CD6FA0" w:rsidRPr="00D16CAA" w:rsidRDefault="00CD6FA0" w:rsidP="00FD0E28">
            <w:pPr>
              <w:jc w:val="center"/>
              <w:rPr>
                <w:b/>
              </w:rPr>
            </w:pPr>
            <w:r w:rsidRPr="00D16CAA">
              <w:rPr>
                <w:b/>
              </w:rPr>
              <w:t>-</w:t>
            </w:r>
          </w:p>
        </w:tc>
        <w:tc>
          <w:tcPr>
            <w:tcW w:w="2101" w:type="dxa"/>
            <w:gridSpan w:val="4"/>
            <w:shd w:val="clear" w:color="auto" w:fill="FFFFFF" w:themeFill="background1"/>
            <w:vAlign w:val="center"/>
          </w:tcPr>
          <w:p w:rsidR="00CD6FA0" w:rsidRPr="00D16CAA" w:rsidRDefault="00CD6FA0" w:rsidP="00FD0E28">
            <w:pPr>
              <w:jc w:val="center"/>
              <w:rPr>
                <w:b/>
              </w:rPr>
            </w:pPr>
            <w:r w:rsidRPr="00D16CAA">
              <w:rPr>
                <w:b/>
              </w:rPr>
              <w:t>-</w:t>
            </w:r>
          </w:p>
        </w:tc>
        <w:tc>
          <w:tcPr>
            <w:tcW w:w="1969" w:type="dxa"/>
            <w:gridSpan w:val="3"/>
            <w:shd w:val="clear" w:color="auto" w:fill="FFFFFF" w:themeFill="background1"/>
            <w:vAlign w:val="center"/>
          </w:tcPr>
          <w:p w:rsidR="00CD6FA0" w:rsidRPr="00D16CAA" w:rsidRDefault="00CD6FA0" w:rsidP="00FD0E28">
            <w:pPr>
              <w:pStyle w:val="a7"/>
              <w:jc w:val="center"/>
              <w:rPr>
                <w:b/>
              </w:rPr>
            </w:pPr>
            <w:r>
              <w:rPr>
                <w:b/>
              </w:rPr>
              <w:t>-</w:t>
            </w:r>
          </w:p>
        </w:tc>
        <w:tc>
          <w:tcPr>
            <w:tcW w:w="1973" w:type="dxa"/>
            <w:gridSpan w:val="4"/>
            <w:shd w:val="clear" w:color="auto" w:fill="FFFFFF" w:themeFill="background1"/>
            <w:vAlign w:val="center"/>
          </w:tcPr>
          <w:p w:rsidR="00CD6FA0" w:rsidRPr="00D16CAA" w:rsidRDefault="00CD6FA0" w:rsidP="00FD0E28">
            <w:pPr>
              <w:jc w:val="center"/>
              <w:rPr>
                <w:b/>
              </w:rPr>
            </w:pPr>
            <w:r>
              <w:rPr>
                <w:rStyle w:val="FontStyle27"/>
                <w:rFonts w:eastAsia="Microsoft Sans Serif"/>
                <w:sz w:val="20"/>
                <w:szCs w:val="20"/>
              </w:rPr>
              <w:t>1</w:t>
            </w:r>
            <w:r w:rsidRPr="007201D8">
              <w:rPr>
                <w:rStyle w:val="FontStyle27"/>
                <w:rFonts w:eastAsia="Microsoft Sans Serif"/>
                <w:sz w:val="20"/>
                <w:szCs w:val="20"/>
              </w:rPr>
              <w:t xml:space="preserve">образ. </w:t>
            </w:r>
            <w:r>
              <w:rPr>
                <w:rStyle w:val="FontStyle27"/>
                <w:rFonts w:eastAsia="Microsoft Sans Serif"/>
                <w:sz w:val="20"/>
                <w:szCs w:val="20"/>
              </w:rPr>
              <w:t>с</w:t>
            </w:r>
            <w:r w:rsidRPr="007201D8">
              <w:rPr>
                <w:rStyle w:val="FontStyle27"/>
                <w:rFonts w:eastAsia="Microsoft Sans Serif"/>
                <w:sz w:val="20"/>
                <w:szCs w:val="20"/>
              </w:rPr>
              <w:t>итуац</w:t>
            </w:r>
            <w:r>
              <w:rPr>
                <w:rStyle w:val="FontStyle27"/>
                <w:rFonts w:eastAsia="Microsoft Sans Serif"/>
                <w:sz w:val="20"/>
                <w:szCs w:val="20"/>
              </w:rPr>
              <w:t>ия в 2 недели</w:t>
            </w:r>
            <w:r w:rsidRPr="00D16CAA">
              <w:rPr>
                <w:b/>
              </w:rPr>
              <w:t xml:space="preserve"> </w:t>
            </w:r>
          </w:p>
        </w:tc>
        <w:tc>
          <w:tcPr>
            <w:tcW w:w="2405" w:type="dxa"/>
            <w:gridSpan w:val="3"/>
            <w:shd w:val="clear" w:color="auto" w:fill="FFFFFF" w:themeFill="background1"/>
            <w:vAlign w:val="center"/>
          </w:tcPr>
          <w:p w:rsidR="00CD6FA0" w:rsidRPr="00D16CAA" w:rsidRDefault="00CD6FA0" w:rsidP="00FD0E28">
            <w:pPr>
              <w:pStyle w:val="a7"/>
              <w:jc w:val="center"/>
              <w:rPr>
                <w:rStyle w:val="FontStyle27"/>
                <w:rFonts w:eastAsia="Microsoft Sans Serif"/>
                <w:sz w:val="24"/>
                <w:szCs w:val="24"/>
              </w:rPr>
            </w:pPr>
            <w:r w:rsidRPr="00D16CAA">
              <w:rPr>
                <w:rStyle w:val="FontStyle27"/>
                <w:rFonts w:eastAsia="Microsoft Sans Serif"/>
                <w:sz w:val="24"/>
                <w:szCs w:val="24"/>
              </w:rPr>
              <w:t>1 занятие</w:t>
            </w:r>
          </w:p>
          <w:p w:rsidR="00CD6FA0" w:rsidRPr="00D16CAA" w:rsidRDefault="00CD6FA0" w:rsidP="00FD0E28">
            <w:pPr>
              <w:jc w:val="center"/>
              <w:rPr>
                <w:b/>
              </w:rPr>
            </w:pPr>
          </w:p>
        </w:tc>
      </w:tr>
      <w:tr w:rsidR="00CD6FA0" w:rsidRPr="00B57D2D" w:rsidTr="00FD0E28">
        <w:trPr>
          <w:trHeight w:val="386"/>
          <w:tblCellSpacing w:w="20" w:type="dxa"/>
        </w:trPr>
        <w:tc>
          <w:tcPr>
            <w:tcW w:w="5348" w:type="dxa"/>
            <w:gridSpan w:val="4"/>
            <w:shd w:val="clear" w:color="auto" w:fill="FFFFFF" w:themeFill="background1"/>
            <w:vAlign w:val="center"/>
          </w:tcPr>
          <w:p w:rsidR="00CD6FA0" w:rsidRPr="00264E4A" w:rsidRDefault="00CD6FA0" w:rsidP="00FD0E28">
            <w:pPr>
              <w:rPr>
                <w:b/>
                <w:sz w:val="18"/>
                <w:szCs w:val="18"/>
              </w:rPr>
            </w:pPr>
            <w:r w:rsidRPr="00264E4A">
              <w:rPr>
                <w:b/>
                <w:sz w:val="18"/>
                <w:szCs w:val="18"/>
              </w:rPr>
              <w:lastRenderedPageBreak/>
              <w:t>ВСЕГО</w:t>
            </w:r>
          </w:p>
        </w:tc>
        <w:tc>
          <w:tcPr>
            <w:tcW w:w="1396" w:type="dxa"/>
            <w:gridSpan w:val="3"/>
            <w:shd w:val="clear" w:color="auto" w:fill="FFFFFF" w:themeFill="background1"/>
            <w:vAlign w:val="center"/>
          </w:tcPr>
          <w:p w:rsidR="00CD6FA0" w:rsidRPr="00264E4A" w:rsidRDefault="00CD6FA0" w:rsidP="00FD0E28">
            <w:pPr>
              <w:jc w:val="center"/>
              <w:rPr>
                <w:b/>
                <w:sz w:val="18"/>
                <w:szCs w:val="18"/>
              </w:rPr>
            </w:pPr>
            <w:r w:rsidRPr="00264E4A">
              <w:rPr>
                <w:b/>
                <w:sz w:val="18"/>
                <w:szCs w:val="18"/>
              </w:rPr>
              <w:t>-</w:t>
            </w:r>
          </w:p>
        </w:tc>
        <w:tc>
          <w:tcPr>
            <w:tcW w:w="2101" w:type="dxa"/>
            <w:gridSpan w:val="4"/>
            <w:shd w:val="clear" w:color="auto" w:fill="FFFFFF" w:themeFill="background1"/>
            <w:vAlign w:val="center"/>
          </w:tcPr>
          <w:p w:rsidR="00CD6FA0" w:rsidRPr="00264E4A" w:rsidRDefault="00CD6FA0" w:rsidP="00FD0E28">
            <w:pPr>
              <w:pStyle w:val="a7"/>
              <w:jc w:val="center"/>
              <w:rPr>
                <w:b/>
                <w:sz w:val="18"/>
                <w:szCs w:val="18"/>
              </w:rPr>
            </w:pPr>
            <w:r>
              <w:rPr>
                <w:b/>
                <w:sz w:val="18"/>
                <w:szCs w:val="18"/>
              </w:rPr>
              <w:t>-</w:t>
            </w:r>
          </w:p>
        </w:tc>
        <w:tc>
          <w:tcPr>
            <w:tcW w:w="1969" w:type="dxa"/>
            <w:gridSpan w:val="3"/>
            <w:shd w:val="clear" w:color="auto" w:fill="FFFFFF" w:themeFill="background1"/>
            <w:vAlign w:val="center"/>
          </w:tcPr>
          <w:p w:rsidR="00CD6FA0" w:rsidRPr="00264E4A" w:rsidRDefault="00CD6FA0" w:rsidP="00FD0E28">
            <w:pPr>
              <w:pStyle w:val="a7"/>
              <w:jc w:val="center"/>
              <w:rPr>
                <w:rStyle w:val="FontStyle27"/>
                <w:rFonts w:eastAsia="Microsoft Sans Serif"/>
                <w:b/>
              </w:rPr>
            </w:pPr>
            <w:r>
              <w:rPr>
                <w:rStyle w:val="FontStyle27"/>
                <w:rFonts w:eastAsia="Microsoft Sans Serif"/>
                <w:b/>
              </w:rPr>
              <w:t>1</w:t>
            </w:r>
          </w:p>
        </w:tc>
        <w:tc>
          <w:tcPr>
            <w:tcW w:w="1973" w:type="dxa"/>
            <w:gridSpan w:val="4"/>
            <w:shd w:val="clear" w:color="auto" w:fill="FFFFFF" w:themeFill="background1"/>
            <w:vAlign w:val="center"/>
          </w:tcPr>
          <w:p w:rsidR="00CD6FA0" w:rsidRPr="00264E4A" w:rsidRDefault="00CD6FA0" w:rsidP="00FD0E28">
            <w:pPr>
              <w:pStyle w:val="a7"/>
              <w:jc w:val="center"/>
              <w:rPr>
                <w:rStyle w:val="FontStyle27"/>
                <w:rFonts w:eastAsia="Microsoft Sans Serif"/>
                <w:b/>
              </w:rPr>
            </w:pPr>
            <w:r>
              <w:rPr>
                <w:rStyle w:val="FontStyle27"/>
                <w:rFonts w:eastAsia="Microsoft Sans Serif"/>
                <w:b/>
              </w:rPr>
              <w:t>2</w:t>
            </w:r>
          </w:p>
        </w:tc>
        <w:tc>
          <w:tcPr>
            <w:tcW w:w="2405" w:type="dxa"/>
            <w:gridSpan w:val="3"/>
            <w:shd w:val="clear" w:color="auto" w:fill="FFFFFF" w:themeFill="background1"/>
            <w:vAlign w:val="center"/>
          </w:tcPr>
          <w:p w:rsidR="00CD6FA0" w:rsidRPr="00264E4A" w:rsidRDefault="00CD6FA0" w:rsidP="00FD0E28">
            <w:pPr>
              <w:pStyle w:val="a7"/>
              <w:jc w:val="center"/>
              <w:rPr>
                <w:rStyle w:val="FontStyle27"/>
                <w:rFonts w:eastAsia="Microsoft Sans Serif"/>
                <w:b/>
              </w:rPr>
            </w:pPr>
            <w:r>
              <w:rPr>
                <w:rStyle w:val="FontStyle27"/>
                <w:rFonts w:eastAsia="Microsoft Sans Serif"/>
                <w:b/>
              </w:rPr>
              <w:t>3</w:t>
            </w:r>
          </w:p>
        </w:tc>
      </w:tr>
      <w:tr w:rsidR="00CD6FA0" w:rsidRPr="00B57D2D" w:rsidTr="00FD0E28">
        <w:trPr>
          <w:trHeight w:val="386"/>
          <w:tblCellSpacing w:w="20" w:type="dxa"/>
        </w:trPr>
        <w:tc>
          <w:tcPr>
            <w:tcW w:w="5348" w:type="dxa"/>
            <w:gridSpan w:val="4"/>
            <w:shd w:val="clear" w:color="auto" w:fill="D9D9D9" w:themeFill="background1" w:themeFillShade="D9"/>
            <w:vAlign w:val="center"/>
          </w:tcPr>
          <w:p w:rsidR="00CD6FA0" w:rsidRPr="00264E4A" w:rsidRDefault="00CD6FA0" w:rsidP="00FD0E28">
            <w:pPr>
              <w:rPr>
                <w:b/>
                <w:sz w:val="18"/>
                <w:szCs w:val="18"/>
              </w:rPr>
            </w:pPr>
            <w:r w:rsidRPr="00264E4A">
              <w:rPr>
                <w:rStyle w:val="FontStyle27"/>
                <w:rFonts w:eastAsia="Microsoft Sans Serif"/>
                <w:b/>
              </w:rPr>
              <w:t xml:space="preserve">ИТОГО  КОЛИЧЕСТВО  ЗАНЯТИЙ  И  ОБРАЗОВАТЕЛЬНЫХ СИТУАЦИЙ (ОБР/С)  В  НЕДЕЛЮ ПО </w:t>
            </w:r>
            <w:r w:rsidRPr="00264E4A">
              <w:rPr>
                <w:b/>
                <w:sz w:val="18"/>
                <w:szCs w:val="18"/>
              </w:rPr>
              <w:t>ОБЯЗАТЕЛЬНОЙ  ЧАСТИ ООПДО И ЧАСТИ,  ФОРМИРУЕМОЙ  УЧАСТНИКАМИ  ОБРАЗОВАТЕЛЬНОГО  ПРОЦЕССА</w:t>
            </w:r>
          </w:p>
        </w:tc>
        <w:tc>
          <w:tcPr>
            <w:tcW w:w="1396" w:type="dxa"/>
            <w:gridSpan w:val="3"/>
            <w:shd w:val="clear" w:color="auto" w:fill="D9D9D9" w:themeFill="background1" w:themeFillShade="D9"/>
            <w:vAlign w:val="center"/>
          </w:tcPr>
          <w:p w:rsidR="00CD6FA0" w:rsidRPr="00264E4A" w:rsidRDefault="00CD6FA0" w:rsidP="00FD0E28">
            <w:pPr>
              <w:jc w:val="center"/>
              <w:rPr>
                <w:b/>
                <w:sz w:val="18"/>
                <w:szCs w:val="18"/>
              </w:rPr>
            </w:pPr>
            <w:r>
              <w:rPr>
                <w:b/>
                <w:sz w:val="18"/>
                <w:szCs w:val="18"/>
              </w:rPr>
              <w:t>-</w:t>
            </w:r>
          </w:p>
        </w:tc>
        <w:tc>
          <w:tcPr>
            <w:tcW w:w="2101" w:type="dxa"/>
            <w:gridSpan w:val="4"/>
            <w:shd w:val="clear" w:color="auto" w:fill="D9D9D9" w:themeFill="background1" w:themeFillShade="D9"/>
            <w:vAlign w:val="center"/>
          </w:tcPr>
          <w:p w:rsidR="00CD6FA0" w:rsidRPr="00A2166F" w:rsidRDefault="00CD6FA0" w:rsidP="00FD0E28">
            <w:pPr>
              <w:pStyle w:val="a7"/>
              <w:jc w:val="center"/>
              <w:rPr>
                <w:rStyle w:val="FontStyle27"/>
                <w:rFonts w:eastAsia="Microsoft Sans Serif"/>
                <w:b/>
                <w:sz w:val="24"/>
                <w:szCs w:val="24"/>
              </w:rPr>
            </w:pPr>
            <w:r>
              <w:rPr>
                <w:rStyle w:val="FontStyle27"/>
                <w:rFonts w:eastAsia="Microsoft Sans Serif"/>
                <w:b/>
                <w:sz w:val="24"/>
                <w:szCs w:val="24"/>
              </w:rPr>
              <w:t>10</w:t>
            </w:r>
            <w:r w:rsidRPr="00A2166F">
              <w:rPr>
                <w:rStyle w:val="FontStyle27"/>
                <w:rFonts w:eastAsia="Microsoft Sans Serif"/>
                <w:b/>
                <w:sz w:val="24"/>
                <w:szCs w:val="24"/>
              </w:rPr>
              <w:t>/</w:t>
            </w:r>
          </w:p>
          <w:p w:rsidR="00CD6FA0" w:rsidRDefault="00CD6FA0" w:rsidP="00FD0E28">
            <w:pPr>
              <w:pStyle w:val="a7"/>
              <w:jc w:val="center"/>
              <w:rPr>
                <w:rStyle w:val="FontStyle27"/>
                <w:rFonts w:eastAsia="Microsoft Sans Serif"/>
                <w:b/>
                <w:sz w:val="24"/>
                <w:szCs w:val="24"/>
              </w:rPr>
            </w:pPr>
            <w:r>
              <w:rPr>
                <w:rStyle w:val="FontStyle27"/>
                <w:rFonts w:eastAsia="Microsoft Sans Serif"/>
                <w:b/>
                <w:sz w:val="24"/>
                <w:szCs w:val="24"/>
              </w:rPr>
              <w:t>150</w:t>
            </w:r>
            <w:r w:rsidRPr="00A2166F">
              <w:rPr>
                <w:rStyle w:val="FontStyle27"/>
                <w:rFonts w:eastAsia="Microsoft Sans Serif"/>
                <w:b/>
                <w:sz w:val="24"/>
                <w:szCs w:val="24"/>
              </w:rPr>
              <w:t xml:space="preserve"> мин</w:t>
            </w:r>
            <w:r>
              <w:rPr>
                <w:rStyle w:val="FontStyle27"/>
                <w:rFonts w:eastAsia="Microsoft Sans Serif"/>
                <w:b/>
                <w:sz w:val="24"/>
                <w:szCs w:val="24"/>
              </w:rPr>
              <w:t xml:space="preserve"> </w:t>
            </w:r>
          </w:p>
          <w:p w:rsidR="00CD6FA0" w:rsidRPr="00A2166F" w:rsidRDefault="00CD6FA0" w:rsidP="00FD0E28">
            <w:pPr>
              <w:pStyle w:val="a7"/>
              <w:jc w:val="center"/>
              <w:rPr>
                <w:rStyle w:val="FontStyle27"/>
                <w:rFonts w:eastAsia="Microsoft Sans Serif"/>
                <w:b/>
                <w:sz w:val="24"/>
                <w:szCs w:val="24"/>
              </w:rPr>
            </w:pPr>
            <w:r w:rsidRPr="00A2166F">
              <w:rPr>
                <w:rStyle w:val="FontStyle27"/>
                <w:rFonts w:eastAsia="Microsoft Sans Serif"/>
                <w:b/>
                <w:sz w:val="22"/>
                <w:szCs w:val="24"/>
              </w:rPr>
              <w:t>(2 часа 30 минут)</w:t>
            </w:r>
          </w:p>
        </w:tc>
        <w:tc>
          <w:tcPr>
            <w:tcW w:w="1969" w:type="dxa"/>
            <w:gridSpan w:val="3"/>
            <w:shd w:val="clear" w:color="auto" w:fill="D9D9D9" w:themeFill="background1" w:themeFillShade="D9"/>
            <w:vAlign w:val="center"/>
          </w:tcPr>
          <w:p w:rsidR="00CD6FA0" w:rsidRPr="00A2166F" w:rsidRDefault="00CD6FA0" w:rsidP="00FD0E28">
            <w:pPr>
              <w:pStyle w:val="a7"/>
              <w:jc w:val="center"/>
              <w:rPr>
                <w:rStyle w:val="FontStyle27"/>
                <w:rFonts w:eastAsia="Microsoft Sans Serif"/>
                <w:b/>
                <w:sz w:val="24"/>
                <w:szCs w:val="24"/>
              </w:rPr>
            </w:pPr>
            <w:r>
              <w:rPr>
                <w:rStyle w:val="FontStyle27"/>
                <w:rFonts w:eastAsia="Microsoft Sans Serif"/>
                <w:b/>
                <w:sz w:val="24"/>
                <w:szCs w:val="24"/>
              </w:rPr>
              <w:t>11</w:t>
            </w:r>
            <w:r w:rsidRPr="00A2166F">
              <w:rPr>
                <w:rStyle w:val="FontStyle27"/>
                <w:rFonts w:eastAsia="Microsoft Sans Serif"/>
                <w:b/>
                <w:sz w:val="24"/>
                <w:szCs w:val="24"/>
              </w:rPr>
              <w:t>/</w:t>
            </w:r>
          </w:p>
          <w:p w:rsidR="00CD6FA0" w:rsidRDefault="00CD6FA0" w:rsidP="00FD0E28">
            <w:pPr>
              <w:pStyle w:val="a7"/>
              <w:jc w:val="center"/>
              <w:rPr>
                <w:rStyle w:val="FontStyle27"/>
                <w:rFonts w:eastAsia="Microsoft Sans Serif"/>
                <w:b/>
                <w:sz w:val="24"/>
                <w:szCs w:val="24"/>
              </w:rPr>
            </w:pPr>
            <w:r>
              <w:rPr>
                <w:rStyle w:val="FontStyle27"/>
                <w:rFonts w:eastAsia="Microsoft Sans Serif"/>
                <w:b/>
                <w:sz w:val="24"/>
                <w:szCs w:val="24"/>
              </w:rPr>
              <w:t>220 мин</w:t>
            </w:r>
          </w:p>
          <w:p w:rsidR="00CD6FA0" w:rsidRPr="00A2166F" w:rsidRDefault="00CD6FA0" w:rsidP="00FD0E28">
            <w:pPr>
              <w:pStyle w:val="a7"/>
              <w:jc w:val="center"/>
              <w:rPr>
                <w:rStyle w:val="FontStyle27"/>
                <w:rFonts w:eastAsia="Microsoft Sans Serif"/>
                <w:b/>
                <w:sz w:val="24"/>
                <w:szCs w:val="24"/>
              </w:rPr>
            </w:pPr>
            <w:r w:rsidRPr="00A2166F">
              <w:rPr>
                <w:rStyle w:val="FontStyle27"/>
                <w:rFonts w:eastAsia="Microsoft Sans Serif"/>
                <w:b/>
                <w:sz w:val="22"/>
                <w:szCs w:val="24"/>
              </w:rPr>
              <w:t>(</w:t>
            </w:r>
            <w:r>
              <w:rPr>
                <w:rStyle w:val="FontStyle27"/>
                <w:rFonts w:eastAsia="Microsoft Sans Serif"/>
                <w:b/>
                <w:sz w:val="22"/>
                <w:szCs w:val="24"/>
              </w:rPr>
              <w:t>3 часа 4</w:t>
            </w:r>
            <w:r w:rsidRPr="00A2166F">
              <w:rPr>
                <w:rStyle w:val="FontStyle27"/>
                <w:rFonts w:eastAsia="Microsoft Sans Serif"/>
                <w:b/>
                <w:sz w:val="22"/>
                <w:szCs w:val="24"/>
              </w:rPr>
              <w:t>0 минут)</w:t>
            </w:r>
          </w:p>
        </w:tc>
        <w:tc>
          <w:tcPr>
            <w:tcW w:w="1973" w:type="dxa"/>
            <w:gridSpan w:val="4"/>
            <w:shd w:val="clear" w:color="auto" w:fill="D9D9D9" w:themeFill="background1" w:themeFillShade="D9"/>
            <w:vAlign w:val="center"/>
          </w:tcPr>
          <w:p w:rsidR="00CD6FA0" w:rsidRPr="00A2166F" w:rsidRDefault="00CD6FA0" w:rsidP="00FD0E28">
            <w:pPr>
              <w:pStyle w:val="a7"/>
              <w:jc w:val="center"/>
              <w:rPr>
                <w:rStyle w:val="FontStyle27"/>
                <w:rFonts w:eastAsia="Microsoft Sans Serif"/>
                <w:b/>
                <w:sz w:val="24"/>
                <w:szCs w:val="24"/>
              </w:rPr>
            </w:pPr>
            <w:r>
              <w:rPr>
                <w:rStyle w:val="FontStyle27"/>
                <w:rFonts w:eastAsia="Microsoft Sans Serif"/>
                <w:b/>
                <w:sz w:val="24"/>
                <w:szCs w:val="24"/>
              </w:rPr>
              <w:t>13</w:t>
            </w:r>
            <w:r w:rsidRPr="00A2166F">
              <w:rPr>
                <w:rStyle w:val="FontStyle27"/>
                <w:rFonts w:eastAsia="Microsoft Sans Serif"/>
                <w:b/>
                <w:sz w:val="24"/>
                <w:szCs w:val="24"/>
              </w:rPr>
              <w:t>/</w:t>
            </w:r>
          </w:p>
          <w:p w:rsidR="00CD6FA0" w:rsidRDefault="00CD6FA0" w:rsidP="00FD0E28">
            <w:pPr>
              <w:pStyle w:val="a7"/>
              <w:jc w:val="center"/>
              <w:rPr>
                <w:rStyle w:val="FontStyle27"/>
                <w:rFonts w:eastAsia="Microsoft Sans Serif"/>
                <w:b/>
                <w:sz w:val="24"/>
                <w:szCs w:val="24"/>
              </w:rPr>
            </w:pPr>
            <w:r>
              <w:rPr>
                <w:rStyle w:val="FontStyle27"/>
                <w:rFonts w:eastAsia="Microsoft Sans Serif"/>
                <w:b/>
                <w:sz w:val="24"/>
                <w:szCs w:val="24"/>
              </w:rPr>
              <w:t>325мин</w:t>
            </w:r>
          </w:p>
          <w:p w:rsidR="00CD6FA0" w:rsidRPr="003701CF" w:rsidRDefault="00CD6FA0" w:rsidP="00FD0E28">
            <w:pPr>
              <w:pStyle w:val="a7"/>
              <w:jc w:val="center"/>
              <w:rPr>
                <w:rStyle w:val="FontStyle27"/>
                <w:rFonts w:eastAsia="Microsoft Sans Serif"/>
                <w:b/>
                <w:sz w:val="20"/>
                <w:szCs w:val="24"/>
              </w:rPr>
            </w:pPr>
            <w:r>
              <w:rPr>
                <w:rStyle w:val="FontStyle27"/>
                <w:rFonts w:eastAsia="Microsoft Sans Serif"/>
                <w:b/>
                <w:sz w:val="20"/>
                <w:szCs w:val="24"/>
              </w:rPr>
              <w:t>(</w:t>
            </w:r>
            <w:r w:rsidRPr="003701CF">
              <w:rPr>
                <w:rStyle w:val="FontStyle27"/>
                <w:rFonts w:eastAsia="Microsoft Sans Serif"/>
                <w:b/>
                <w:sz w:val="20"/>
                <w:szCs w:val="24"/>
              </w:rPr>
              <w:t>5часов</w:t>
            </w:r>
            <w:r>
              <w:rPr>
                <w:rStyle w:val="FontStyle27"/>
                <w:rFonts w:eastAsia="Microsoft Sans Serif"/>
                <w:b/>
                <w:sz w:val="20"/>
                <w:szCs w:val="24"/>
              </w:rPr>
              <w:t xml:space="preserve"> </w:t>
            </w:r>
            <w:r w:rsidRPr="003701CF">
              <w:rPr>
                <w:rStyle w:val="FontStyle27"/>
                <w:rFonts w:eastAsia="Microsoft Sans Serif"/>
                <w:b/>
                <w:sz w:val="20"/>
                <w:szCs w:val="24"/>
              </w:rPr>
              <w:t>25минут</w:t>
            </w:r>
            <w:r>
              <w:rPr>
                <w:rStyle w:val="FontStyle27"/>
                <w:rFonts w:eastAsia="Microsoft Sans Serif"/>
                <w:b/>
                <w:sz w:val="20"/>
                <w:szCs w:val="24"/>
              </w:rPr>
              <w:t>)</w:t>
            </w:r>
          </w:p>
        </w:tc>
        <w:tc>
          <w:tcPr>
            <w:tcW w:w="2405" w:type="dxa"/>
            <w:gridSpan w:val="3"/>
            <w:shd w:val="clear" w:color="auto" w:fill="D9D9D9" w:themeFill="background1" w:themeFillShade="D9"/>
            <w:vAlign w:val="center"/>
          </w:tcPr>
          <w:p w:rsidR="00CD6FA0" w:rsidRDefault="00CD6FA0" w:rsidP="00FD0E28">
            <w:pPr>
              <w:pStyle w:val="a7"/>
              <w:jc w:val="center"/>
              <w:rPr>
                <w:rStyle w:val="FontStyle27"/>
                <w:rFonts w:eastAsia="Microsoft Sans Serif"/>
                <w:b/>
                <w:sz w:val="24"/>
                <w:szCs w:val="24"/>
              </w:rPr>
            </w:pPr>
            <w:r w:rsidRPr="00A2166F">
              <w:rPr>
                <w:rStyle w:val="FontStyle27"/>
                <w:rFonts w:eastAsia="Microsoft Sans Serif"/>
                <w:b/>
                <w:sz w:val="24"/>
                <w:szCs w:val="24"/>
              </w:rPr>
              <w:t>1</w:t>
            </w:r>
            <w:r>
              <w:rPr>
                <w:rStyle w:val="FontStyle27"/>
                <w:rFonts w:eastAsia="Microsoft Sans Serif"/>
                <w:b/>
                <w:sz w:val="24"/>
                <w:szCs w:val="24"/>
              </w:rPr>
              <w:t>5</w:t>
            </w:r>
            <w:r w:rsidRPr="00A2166F">
              <w:rPr>
                <w:rStyle w:val="FontStyle27"/>
                <w:rFonts w:eastAsia="Microsoft Sans Serif"/>
                <w:b/>
                <w:sz w:val="24"/>
                <w:szCs w:val="24"/>
              </w:rPr>
              <w:t>/</w:t>
            </w:r>
          </w:p>
          <w:p w:rsidR="00CD6FA0" w:rsidRPr="00A2166F" w:rsidRDefault="00CD6FA0" w:rsidP="00FD0E28">
            <w:pPr>
              <w:pStyle w:val="a7"/>
              <w:jc w:val="center"/>
              <w:rPr>
                <w:rStyle w:val="FontStyle27"/>
                <w:rFonts w:eastAsia="Microsoft Sans Serif"/>
                <w:b/>
                <w:sz w:val="24"/>
                <w:szCs w:val="24"/>
              </w:rPr>
            </w:pPr>
            <w:r>
              <w:rPr>
                <w:rStyle w:val="FontStyle27"/>
                <w:rFonts w:eastAsia="Microsoft Sans Serif"/>
                <w:b/>
                <w:sz w:val="24"/>
                <w:szCs w:val="24"/>
              </w:rPr>
              <w:t>450 мин.</w:t>
            </w:r>
          </w:p>
          <w:p w:rsidR="00CD6FA0" w:rsidRPr="003701CF" w:rsidRDefault="00CD6FA0" w:rsidP="00FD0E28">
            <w:pPr>
              <w:pStyle w:val="a7"/>
              <w:jc w:val="center"/>
              <w:rPr>
                <w:rStyle w:val="FontStyle27"/>
                <w:rFonts w:eastAsia="Microsoft Sans Serif"/>
                <w:b/>
                <w:sz w:val="22"/>
                <w:szCs w:val="24"/>
              </w:rPr>
            </w:pPr>
            <w:r>
              <w:rPr>
                <w:rStyle w:val="FontStyle27"/>
                <w:rFonts w:eastAsia="Microsoft Sans Serif"/>
                <w:b/>
                <w:sz w:val="22"/>
                <w:szCs w:val="24"/>
              </w:rPr>
              <w:t>(</w:t>
            </w:r>
            <w:r w:rsidRPr="003701CF">
              <w:rPr>
                <w:rStyle w:val="FontStyle27"/>
                <w:rFonts w:eastAsia="Microsoft Sans Serif"/>
                <w:b/>
                <w:sz w:val="22"/>
                <w:szCs w:val="24"/>
              </w:rPr>
              <w:t>7часов</w:t>
            </w:r>
            <w:r>
              <w:rPr>
                <w:rStyle w:val="FontStyle27"/>
                <w:rFonts w:eastAsia="Microsoft Sans Serif"/>
                <w:b/>
                <w:sz w:val="22"/>
                <w:szCs w:val="24"/>
              </w:rPr>
              <w:t xml:space="preserve"> </w:t>
            </w:r>
            <w:r w:rsidRPr="003701CF">
              <w:rPr>
                <w:rStyle w:val="FontStyle27"/>
                <w:rFonts w:eastAsia="Microsoft Sans Serif"/>
                <w:b/>
                <w:sz w:val="22"/>
                <w:szCs w:val="24"/>
              </w:rPr>
              <w:t>30 минут</w:t>
            </w:r>
            <w:r>
              <w:rPr>
                <w:rStyle w:val="FontStyle27"/>
                <w:rFonts w:eastAsia="Microsoft Sans Serif"/>
                <w:b/>
                <w:sz w:val="22"/>
                <w:szCs w:val="24"/>
              </w:rPr>
              <w:t>)</w:t>
            </w:r>
          </w:p>
        </w:tc>
      </w:tr>
      <w:tr w:rsidR="00CD6FA0" w:rsidTr="00FD0E28">
        <w:trPr>
          <w:trHeight w:val="386"/>
          <w:tblCellSpacing w:w="20" w:type="dxa"/>
        </w:trPr>
        <w:tc>
          <w:tcPr>
            <w:tcW w:w="15392" w:type="dxa"/>
            <w:gridSpan w:val="21"/>
            <w:shd w:val="clear" w:color="auto" w:fill="FFFFFF" w:themeFill="background1"/>
            <w:vAlign w:val="center"/>
          </w:tcPr>
          <w:p w:rsidR="00CD6FA0" w:rsidRPr="007201D8" w:rsidRDefault="00CD6FA0" w:rsidP="00FD0E28">
            <w:pPr>
              <w:pStyle w:val="a7"/>
              <w:jc w:val="center"/>
              <w:rPr>
                <w:rStyle w:val="FontStyle27"/>
                <w:rFonts w:eastAsia="Microsoft Sans Serif"/>
                <w:sz w:val="20"/>
                <w:szCs w:val="20"/>
              </w:rPr>
            </w:pPr>
            <w:r w:rsidRPr="003B7103">
              <w:rPr>
                <w:b/>
              </w:rPr>
              <w:t>Перерывы между видами ООД</w:t>
            </w:r>
            <w:r>
              <w:rPr>
                <w:b/>
              </w:rPr>
              <w:t xml:space="preserve"> 10 мин</w:t>
            </w:r>
          </w:p>
        </w:tc>
      </w:tr>
      <w:tr w:rsidR="00CD6FA0" w:rsidTr="00FD0E28">
        <w:trPr>
          <w:trHeight w:val="386"/>
          <w:tblCellSpacing w:w="20" w:type="dxa"/>
        </w:trPr>
        <w:tc>
          <w:tcPr>
            <w:tcW w:w="6027" w:type="dxa"/>
            <w:gridSpan w:val="5"/>
            <w:shd w:val="clear" w:color="auto" w:fill="FFFFFF" w:themeFill="background1"/>
            <w:vAlign w:val="center"/>
          </w:tcPr>
          <w:p w:rsidR="00CD6FA0" w:rsidRPr="00B247C9" w:rsidRDefault="00CD6FA0" w:rsidP="00FD0E28">
            <w:pPr>
              <w:rPr>
                <w:rFonts w:eastAsia="Calibri"/>
                <w:sz w:val="20"/>
              </w:rPr>
            </w:pPr>
            <w:r w:rsidRPr="00B247C9">
              <w:rPr>
                <w:sz w:val="20"/>
              </w:rPr>
              <w:t xml:space="preserve">Максимально допустимый объем образовательной в первой половине дня </w:t>
            </w:r>
            <w:r w:rsidRPr="00B247C9">
              <w:rPr>
                <w:rFonts w:eastAsia="Calibri"/>
                <w:sz w:val="20"/>
              </w:rPr>
              <w:t>(СанПин)</w:t>
            </w:r>
          </w:p>
        </w:tc>
        <w:tc>
          <w:tcPr>
            <w:tcW w:w="677" w:type="dxa"/>
            <w:shd w:val="clear" w:color="auto" w:fill="FFFFFF" w:themeFill="background1"/>
            <w:vAlign w:val="center"/>
          </w:tcPr>
          <w:p w:rsidR="00CD6FA0" w:rsidRPr="007C5052" w:rsidRDefault="00CD6FA0" w:rsidP="00FD0E28">
            <w:pPr>
              <w:jc w:val="center"/>
              <w:rPr>
                <w:b/>
              </w:rPr>
            </w:pPr>
            <w:r w:rsidRPr="007C5052">
              <w:rPr>
                <w:b/>
              </w:rPr>
              <w:t>10 мин.</w:t>
            </w:r>
          </w:p>
        </w:tc>
        <w:tc>
          <w:tcPr>
            <w:tcW w:w="2101" w:type="dxa"/>
            <w:gridSpan w:val="4"/>
            <w:shd w:val="clear" w:color="auto" w:fill="FFFFFF" w:themeFill="background1"/>
            <w:vAlign w:val="center"/>
          </w:tcPr>
          <w:p w:rsidR="00CD6FA0" w:rsidRDefault="00CD6FA0" w:rsidP="00FD0E28">
            <w:pPr>
              <w:jc w:val="center"/>
              <w:rPr>
                <w:b/>
              </w:rPr>
            </w:pPr>
            <w:r>
              <w:rPr>
                <w:b/>
              </w:rPr>
              <w:t>30 мин.</w:t>
            </w:r>
          </w:p>
        </w:tc>
        <w:tc>
          <w:tcPr>
            <w:tcW w:w="1948" w:type="dxa"/>
            <w:gridSpan w:val="3"/>
            <w:shd w:val="clear" w:color="auto" w:fill="FFFFFF" w:themeFill="background1"/>
            <w:vAlign w:val="center"/>
          </w:tcPr>
          <w:p w:rsidR="00CD6FA0" w:rsidRDefault="00CD6FA0" w:rsidP="00FD0E28">
            <w:pPr>
              <w:pStyle w:val="a7"/>
              <w:jc w:val="center"/>
              <w:rPr>
                <w:rStyle w:val="FontStyle27"/>
                <w:rFonts w:eastAsia="Microsoft Sans Serif"/>
                <w:b/>
                <w:sz w:val="24"/>
                <w:szCs w:val="20"/>
              </w:rPr>
            </w:pPr>
            <w:r>
              <w:rPr>
                <w:rStyle w:val="FontStyle27"/>
                <w:rFonts w:eastAsia="Microsoft Sans Serif"/>
                <w:b/>
                <w:sz w:val="24"/>
                <w:szCs w:val="20"/>
              </w:rPr>
              <w:t>40 мин.</w:t>
            </w:r>
          </w:p>
        </w:tc>
        <w:tc>
          <w:tcPr>
            <w:tcW w:w="2085" w:type="dxa"/>
            <w:gridSpan w:val="6"/>
            <w:shd w:val="clear" w:color="auto" w:fill="FFFFFF" w:themeFill="background1"/>
            <w:vAlign w:val="center"/>
          </w:tcPr>
          <w:p w:rsidR="00CD6FA0" w:rsidRPr="0070202E" w:rsidRDefault="00CD6FA0" w:rsidP="00FD0E28">
            <w:pPr>
              <w:pStyle w:val="a7"/>
              <w:jc w:val="center"/>
              <w:rPr>
                <w:rStyle w:val="FontStyle27"/>
                <w:rFonts w:eastAsia="Microsoft Sans Serif"/>
                <w:b/>
                <w:sz w:val="24"/>
                <w:szCs w:val="20"/>
              </w:rPr>
            </w:pPr>
            <w:r>
              <w:rPr>
                <w:rStyle w:val="FontStyle27"/>
                <w:rFonts w:eastAsia="Microsoft Sans Serif"/>
                <w:b/>
                <w:sz w:val="24"/>
                <w:szCs w:val="20"/>
              </w:rPr>
              <w:t>45 мин.</w:t>
            </w:r>
          </w:p>
        </w:tc>
        <w:tc>
          <w:tcPr>
            <w:tcW w:w="2354" w:type="dxa"/>
            <w:gridSpan w:val="2"/>
            <w:shd w:val="clear" w:color="auto" w:fill="FFFFFF" w:themeFill="background1"/>
            <w:vAlign w:val="center"/>
          </w:tcPr>
          <w:p w:rsidR="00CD6FA0" w:rsidRDefault="00CD6FA0" w:rsidP="00FD0E28">
            <w:pPr>
              <w:pStyle w:val="a7"/>
              <w:jc w:val="center"/>
              <w:rPr>
                <w:rStyle w:val="FontStyle27"/>
                <w:rFonts w:eastAsia="Microsoft Sans Serif"/>
                <w:b/>
                <w:sz w:val="24"/>
                <w:szCs w:val="20"/>
              </w:rPr>
            </w:pPr>
            <w:r>
              <w:rPr>
                <w:rStyle w:val="FontStyle27"/>
                <w:rFonts w:eastAsia="Microsoft Sans Serif"/>
                <w:b/>
                <w:sz w:val="24"/>
                <w:szCs w:val="20"/>
              </w:rPr>
              <w:t>1,5 часа</w:t>
            </w:r>
          </w:p>
        </w:tc>
      </w:tr>
      <w:tr w:rsidR="00CD6FA0" w:rsidTr="00FD0E28">
        <w:trPr>
          <w:trHeight w:val="386"/>
          <w:tblCellSpacing w:w="20" w:type="dxa"/>
        </w:trPr>
        <w:tc>
          <w:tcPr>
            <w:tcW w:w="6027" w:type="dxa"/>
            <w:gridSpan w:val="5"/>
            <w:shd w:val="clear" w:color="auto" w:fill="FFFFFF" w:themeFill="background1"/>
            <w:vAlign w:val="center"/>
          </w:tcPr>
          <w:p w:rsidR="00CD6FA0" w:rsidRPr="00B247C9" w:rsidRDefault="00CD6FA0" w:rsidP="00FD0E28">
            <w:pPr>
              <w:rPr>
                <w:rFonts w:eastAsia="Calibri"/>
                <w:sz w:val="20"/>
              </w:rPr>
            </w:pPr>
            <w:r w:rsidRPr="00B247C9">
              <w:rPr>
                <w:sz w:val="20"/>
              </w:rPr>
              <w:t xml:space="preserve">Максимально допустимый объем образовательной во второй половине дня </w:t>
            </w:r>
            <w:r w:rsidRPr="00B247C9">
              <w:rPr>
                <w:rFonts w:eastAsia="Calibri"/>
                <w:sz w:val="20"/>
              </w:rPr>
              <w:t>(СанПин)</w:t>
            </w:r>
          </w:p>
        </w:tc>
        <w:tc>
          <w:tcPr>
            <w:tcW w:w="677" w:type="dxa"/>
            <w:shd w:val="clear" w:color="auto" w:fill="FFFFFF" w:themeFill="background1"/>
            <w:vAlign w:val="center"/>
          </w:tcPr>
          <w:p w:rsidR="00CD6FA0" w:rsidRPr="007C5052" w:rsidRDefault="00CD6FA0" w:rsidP="00FD0E28">
            <w:pPr>
              <w:jc w:val="center"/>
              <w:rPr>
                <w:b/>
              </w:rPr>
            </w:pPr>
            <w:r w:rsidRPr="007C5052">
              <w:rPr>
                <w:b/>
              </w:rPr>
              <w:t>8 мин.</w:t>
            </w:r>
          </w:p>
        </w:tc>
        <w:tc>
          <w:tcPr>
            <w:tcW w:w="2101" w:type="dxa"/>
            <w:gridSpan w:val="4"/>
            <w:shd w:val="clear" w:color="auto" w:fill="FFFFFF" w:themeFill="background1"/>
            <w:vAlign w:val="center"/>
          </w:tcPr>
          <w:p w:rsidR="00CD6FA0" w:rsidRDefault="00CD6FA0" w:rsidP="00FD0E28">
            <w:pPr>
              <w:jc w:val="center"/>
              <w:rPr>
                <w:b/>
              </w:rPr>
            </w:pPr>
            <w:r>
              <w:rPr>
                <w:b/>
              </w:rPr>
              <w:t>-</w:t>
            </w:r>
          </w:p>
        </w:tc>
        <w:tc>
          <w:tcPr>
            <w:tcW w:w="1948" w:type="dxa"/>
            <w:gridSpan w:val="3"/>
            <w:shd w:val="clear" w:color="auto" w:fill="FFFFFF" w:themeFill="background1"/>
            <w:vAlign w:val="center"/>
          </w:tcPr>
          <w:p w:rsidR="00CD6FA0" w:rsidRDefault="00CD6FA0" w:rsidP="00FD0E28">
            <w:pPr>
              <w:pStyle w:val="a7"/>
              <w:jc w:val="center"/>
              <w:rPr>
                <w:rStyle w:val="FontStyle27"/>
                <w:rFonts w:eastAsia="Microsoft Sans Serif"/>
                <w:b/>
                <w:sz w:val="24"/>
                <w:szCs w:val="20"/>
              </w:rPr>
            </w:pPr>
            <w:r>
              <w:rPr>
                <w:rStyle w:val="FontStyle27"/>
                <w:rFonts w:eastAsia="Microsoft Sans Serif"/>
                <w:b/>
                <w:sz w:val="24"/>
                <w:szCs w:val="20"/>
              </w:rPr>
              <w:t>-</w:t>
            </w:r>
          </w:p>
        </w:tc>
        <w:tc>
          <w:tcPr>
            <w:tcW w:w="2085" w:type="dxa"/>
            <w:gridSpan w:val="6"/>
            <w:shd w:val="clear" w:color="auto" w:fill="FFFFFF" w:themeFill="background1"/>
            <w:vAlign w:val="center"/>
          </w:tcPr>
          <w:p w:rsidR="00CD6FA0" w:rsidRPr="0070202E" w:rsidRDefault="00CD6FA0" w:rsidP="00FD0E28">
            <w:pPr>
              <w:pStyle w:val="a7"/>
              <w:jc w:val="center"/>
              <w:rPr>
                <w:rStyle w:val="FontStyle27"/>
                <w:rFonts w:eastAsia="Microsoft Sans Serif"/>
                <w:b/>
                <w:sz w:val="24"/>
                <w:szCs w:val="20"/>
              </w:rPr>
            </w:pPr>
            <w:r>
              <w:rPr>
                <w:rStyle w:val="FontStyle27"/>
                <w:rFonts w:eastAsia="Microsoft Sans Serif"/>
                <w:b/>
                <w:sz w:val="24"/>
                <w:szCs w:val="20"/>
              </w:rPr>
              <w:t>25 мин.</w:t>
            </w:r>
          </w:p>
        </w:tc>
        <w:tc>
          <w:tcPr>
            <w:tcW w:w="2354" w:type="dxa"/>
            <w:gridSpan w:val="2"/>
            <w:shd w:val="clear" w:color="auto" w:fill="FFFFFF" w:themeFill="background1"/>
            <w:vAlign w:val="center"/>
          </w:tcPr>
          <w:p w:rsidR="00CD6FA0" w:rsidRDefault="00CD6FA0" w:rsidP="00FD0E28">
            <w:pPr>
              <w:pStyle w:val="a7"/>
              <w:jc w:val="center"/>
              <w:rPr>
                <w:rStyle w:val="FontStyle27"/>
                <w:rFonts w:eastAsia="Microsoft Sans Serif"/>
                <w:b/>
                <w:sz w:val="24"/>
                <w:szCs w:val="20"/>
              </w:rPr>
            </w:pPr>
            <w:r>
              <w:rPr>
                <w:rStyle w:val="FontStyle27"/>
                <w:rFonts w:eastAsia="Microsoft Sans Serif"/>
                <w:b/>
                <w:sz w:val="24"/>
                <w:szCs w:val="20"/>
              </w:rPr>
              <w:t>30 мин.</w:t>
            </w:r>
          </w:p>
        </w:tc>
      </w:tr>
    </w:tbl>
    <w:p w:rsidR="00CD6FA0" w:rsidRDefault="00CD6FA0" w:rsidP="00CD6FA0">
      <w:pPr>
        <w:jc w:val="both"/>
      </w:pPr>
    </w:p>
    <w:p w:rsidR="00CD6FA0" w:rsidRDefault="00CD6FA0" w:rsidP="00CD6FA0">
      <w:pPr>
        <w:jc w:val="both"/>
      </w:pPr>
    </w:p>
    <w:p w:rsidR="00CD6FA0" w:rsidRDefault="00CD6FA0" w:rsidP="00CD6FA0">
      <w:pPr>
        <w:jc w:val="both"/>
      </w:pPr>
    </w:p>
    <w:p w:rsidR="00CD6FA0" w:rsidRDefault="00CD6FA0" w:rsidP="00CD6FA0">
      <w:pPr>
        <w:jc w:val="center"/>
        <w:rPr>
          <w:b/>
        </w:rPr>
      </w:pPr>
      <w:r w:rsidRPr="00430F0D">
        <w:rPr>
          <w:rFonts w:eastAsia="Calibri"/>
          <w:b/>
        </w:rPr>
        <w:t>РАСПИСАНИЕ</w:t>
      </w:r>
      <w:r>
        <w:rPr>
          <w:rFonts w:eastAsia="Calibri"/>
          <w:b/>
        </w:rPr>
        <w:t>(распорядок)</w:t>
      </w:r>
      <w:r w:rsidRPr="00430F0D">
        <w:rPr>
          <w:b/>
        </w:rPr>
        <w:t xml:space="preserve">  </w:t>
      </w:r>
      <w:r w:rsidRPr="006647BB">
        <w:rPr>
          <w:b/>
        </w:rPr>
        <w:t xml:space="preserve">НЕПОСРЕДСТВЕННОЙ </w:t>
      </w:r>
      <w:r>
        <w:rPr>
          <w:b/>
        </w:rPr>
        <w:t xml:space="preserve"> </w:t>
      </w:r>
      <w:r w:rsidRPr="006647BB">
        <w:rPr>
          <w:b/>
        </w:rPr>
        <w:t xml:space="preserve">ОБРАЗОВАТЕЛЬНОЙ </w:t>
      </w:r>
      <w:r>
        <w:rPr>
          <w:b/>
        </w:rPr>
        <w:t xml:space="preserve"> </w:t>
      </w:r>
      <w:r w:rsidRPr="006647BB">
        <w:rPr>
          <w:b/>
        </w:rPr>
        <w:t xml:space="preserve">ДЕЯТЕЛЬНОСТИ </w:t>
      </w:r>
    </w:p>
    <w:p w:rsidR="00CD6FA0" w:rsidRPr="001A51D0" w:rsidRDefault="00CD6FA0" w:rsidP="00CD6FA0">
      <w:pPr>
        <w:jc w:val="center"/>
        <w:rPr>
          <w:b/>
          <w:sz w:val="28"/>
        </w:rPr>
      </w:pPr>
      <w:r>
        <w:rPr>
          <w:b/>
          <w:sz w:val="28"/>
        </w:rPr>
        <w:t>старшей</w:t>
      </w:r>
      <w:r w:rsidRPr="00CE2339">
        <w:rPr>
          <w:b/>
          <w:sz w:val="28"/>
        </w:rPr>
        <w:t xml:space="preserve"> группы № </w:t>
      </w:r>
      <w:r>
        <w:rPr>
          <w:b/>
          <w:sz w:val="28"/>
        </w:rPr>
        <w:t>4 (6-7 лет)</w:t>
      </w:r>
    </w:p>
    <w:tbl>
      <w:tblPr>
        <w:tblStyle w:val="a6"/>
        <w:tblW w:w="1586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tblPr>
      <w:tblGrid>
        <w:gridCol w:w="1147"/>
        <w:gridCol w:w="2871"/>
        <w:gridCol w:w="857"/>
        <w:gridCol w:w="2855"/>
        <w:gridCol w:w="856"/>
        <w:gridCol w:w="2713"/>
        <w:gridCol w:w="771"/>
        <w:gridCol w:w="2798"/>
        <w:gridCol w:w="999"/>
      </w:tblGrid>
      <w:tr w:rsidR="00CD6FA0" w:rsidRPr="00AE5D6E" w:rsidTr="00FD0E28">
        <w:trPr>
          <w:trHeight w:val="244"/>
          <w:tblCellSpacing w:w="20" w:type="dxa"/>
        </w:trPr>
        <w:tc>
          <w:tcPr>
            <w:tcW w:w="1087" w:type="dxa"/>
            <w:vMerge w:val="restart"/>
            <w:vAlign w:val="center"/>
          </w:tcPr>
          <w:p w:rsidR="00CD6FA0" w:rsidRPr="00AE5D6E" w:rsidRDefault="00CD6FA0" w:rsidP="00FD0E28">
            <w:pPr>
              <w:jc w:val="center"/>
              <w:rPr>
                <w:b/>
                <w:sz w:val="20"/>
                <w:szCs w:val="20"/>
              </w:rPr>
            </w:pPr>
            <w:r w:rsidRPr="00AE5D6E">
              <w:rPr>
                <w:sz w:val="20"/>
                <w:szCs w:val="20"/>
              </w:rPr>
              <w:t>Дни недели</w:t>
            </w:r>
          </w:p>
        </w:tc>
        <w:tc>
          <w:tcPr>
            <w:tcW w:w="14660" w:type="dxa"/>
            <w:gridSpan w:val="8"/>
          </w:tcPr>
          <w:p w:rsidR="00CD6FA0" w:rsidRPr="00AE5D6E" w:rsidRDefault="00CD6FA0" w:rsidP="00FD0E28">
            <w:pPr>
              <w:jc w:val="center"/>
            </w:pPr>
            <w:r w:rsidRPr="00AE5D6E">
              <w:t>Количество занятий/образовательных ситуаций  в течение месяца</w:t>
            </w:r>
          </w:p>
        </w:tc>
      </w:tr>
      <w:tr w:rsidR="00CD6FA0" w:rsidRPr="00AE5D6E" w:rsidTr="00FD0E28">
        <w:trPr>
          <w:trHeight w:val="210"/>
          <w:tblCellSpacing w:w="20" w:type="dxa"/>
        </w:trPr>
        <w:tc>
          <w:tcPr>
            <w:tcW w:w="1087" w:type="dxa"/>
            <w:vMerge/>
            <w:vAlign w:val="center"/>
          </w:tcPr>
          <w:p w:rsidR="00CD6FA0" w:rsidRPr="00AE5D6E" w:rsidRDefault="00CD6FA0" w:rsidP="00FD0E28">
            <w:pPr>
              <w:jc w:val="center"/>
              <w:rPr>
                <w:sz w:val="20"/>
                <w:szCs w:val="20"/>
              </w:rPr>
            </w:pPr>
          </w:p>
        </w:tc>
        <w:tc>
          <w:tcPr>
            <w:tcW w:w="3688" w:type="dxa"/>
            <w:gridSpan w:val="2"/>
          </w:tcPr>
          <w:p w:rsidR="00CD6FA0" w:rsidRPr="00AE5D6E" w:rsidRDefault="00CD6FA0" w:rsidP="00FD0E28">
            <w:pPr>
              <w:pStyle w:val="a7"/>
              <w:jc w:val="center"/>
              <w:rPr>
                <w:sz w:val="22"/>
              </w:rPr>
            </w:pPr>
            <w:r w:rsidRPr="00AE5D6E">
              <w:rPr>
                <w:sz w:val="22"/>
              </w:rPr>
              <w:t>1 неделя</w:t>
            </w:r>
          </w:p>
        </w:tc>
        <w:tc>
          <w:tcPr>
            <w:tcW w:w="3671" w:type="dxa"/>
            <w:gridSpan w:val="2"/>
          </w:tcPr>
          <w:p w:rsidR="00CD6FA0" w:rsidRPr="00AE5D6E" w:rsidRDefault="00CD6FA0" w:rsidP="00FD0E28">
            <w:pPr>
              <w:pStyle w:val="a7"/>
              <w:jc w:val="center"/>
              <w:rPr>
                <w:sz w:val="22"/>
              </w:rPr>
            </w:pPr>
            <w:r w:rsidRPr="00AE5D6E">
              <w:rPr>
                <w:sz w:val="22"/>
              </w:rPr>
              <w:t>2 неделя</w:t>
            </w:r>
          </w:p>
        </w:tc>
        <w:tc>
          <w:tcPr>
            <w:tcW w:w="3444" w:type="dxa"/>
            <w:gridSpan w:val="2"/>
          </w:tcPr>
          <w:p w:rsidR="00CD6FA0" w:rsidRPr="00AE5D6E" w:rsidRDefault="00CD6FA0" w:rsidP="00FD0E28">
            <w:pPr>
              <w:pStyle w:val="a7"/>
              <w:jc w:val="center"/>
              <w:rPr>
                <w:sz w:val="22"/>
              </w:rPr>
            </w:pPr>
            <w:r w:rsidRPr="00AE5D6E">
              <w:rPr>
                <w:sz w:val="22"/>
              </w:rPr>
              <w:t>3 неделя</w:t>
            </w:r>
          </w:p>
        </w:tc>
        <w:tc>
          <w:tcPr>
            <w:tcW w:w="3737" w:type="dxa"/>
            <w:gridSpan w:val="2"/>
          </w:tcPr>
          <w:p w:rsidR="00CD6FA0" w:rsidRPr="00AE5D6E" w:rsidRDefault="00CD6FA0" w:rsidP="00FD0E28">
            <w:pPr>
              <w:pStyle w:val="a7"/>
              <w:jc w:val="center"/>
              <w:rPr>
                <w:sz w:val="22"/>
              </w:rPr>
            </w:pPr>
            <w:r w:rsidRPr="00AE5D6E">
              <w:rPr>
                <w:sz w:val="22"/>
              </w:rPr>
              <w:t>4 неделя</w:t>
            </w:r>
          </w:p>
        </w:tc>
      </w:tr>
      <w:tr w:rsidR="00CD6FA0" w:rsidRPr="00AE5D6E" w:rsidTr="00FD0E28">
        <w:trPr>
          <w:trHeight w:val="158"/>
          <w:tblCellSpacing w:w="20" w:type="dxa"/>
        </w:trPr>
        <w:tc>
          <w:tcPr>
            <w:tcW w:w="1087" w:type="dxa"/>
            <w:vMerge/>
          </w:tcPr>
          <w:p w:rsidR="00CD6FA0" w:rsidRPr="00AE5D6E" w:rsidRDefault="00CD6FA0" w:rsidP="00FD0E28">
            <w:pPr>
              <w:rPr>
                <w:sz w:val="16"/>
                <w:szCs w:val="20"/>
              </w:rPr>
            </w:pPr>
          </w:p>
        </w:tc>
        <w:tc>
          <w:tcPr>
            <w:tcW w:w="2831" w:type="dxa"/>
            <w:shd w:val="clear" w:color="auto" w:fill="D9D9D9" w:themeFill="background1" w:themeFillShade="D9"/>
            <w:vAlign w:val="center"/>
          </w:tcPr>
          <w:p w:rsidR="00CD6FA0" w:rsidRPr="00AE5D6E" w:rsidRDefault="00CD6FA0" w:rsidP="00FD0E28">
            <w:pPr>
              <w:jc w:val="center"/>
              <w:rPr>
                <w:i/>
                <w:sz w:val="20"/>
                <w:szCs w:val="20"/>
              </w:rPr>
            </w:pPr>
            <w:r w:rsidRPr="00AE5D6E">
              <w:rPr>
                <w:i/>
                <w:sz w:val="20"/>
                <w:szCs w:val="20"/>
              </w:rPr>
              <w:t>Вид деятельности</w:t>
            </w:r>
          </w:p>
        </w:tc>
        <w:tc>
          <w:tcPr>
            <w:tcW w:w="817" w:type="dxa"/>
            <w:shd w:val="clear" w:color="auto" w:fill="D9D9D9" w:themeFill="background1" w:themeFillShade="D9"/>
            <w:vAlign w:val="center"/>
          </w:tcPr>
          <w:p w:rsidR="00CD6FA0" w:rsidRPr="00AE5D6E" w:rsidRDefault="00CD6FA0" w:rsidP="00FD0E28">
            <w:pPr>
              <w:jc w:val="center"/>
              <w:rPr>
                <w:i/>
                <w:sz w:val="14"/>
                <w:szCs w:val="20"/>
              </w:rPr>
            </w:pPr>
            <w:r w:rsidRPr="00AE5D6E">
              <w:rPr>
                <w:i/>
                <w:sz w:val="14"/>
                <w:szCs w:val="20"/>
              </w:rPr>
              <w:t>Время</w:t>
            </w:r>
          </w:p>
        </w:tc>
        <w:tc>
          <w:tcPr>
            <w:tcW w:w="2815" w:type="dxa"/>
            <w:shd w:val="clear" w:color="auto" w:fill="D9D9D9" w:themeFill="background1" w:themeFillShade="D9"/>
            <w:vAlign w:val="center"/>
          </w:tcPr>
          <w:p w:rsidR="00CD6FA0" w:rsidRPr="00AE5D6E" w:rsidRDefault="00CD6FA0" w:rsidP="00FD0E28">
            <w:pPr>
              <w:jc w:val="center"/>
              <w:rPr>
                <w:i/>
                <w:sz w:val="20"/>
                <w:szCs w:val="20"/>
              </w:rPr>
            </w:pPr>
            <w:r w:rsidRPr="00AE5D6E">
              <w:rPr>
                <w:i/>
                <w:sz w:val="20"/>
                <w:szCs w:val="20"/>
              </w:rPr>
              <w:t>Вид деятельности</w:t>
            </w:r>
          </w:p>
        </w:tc>
        <w:tc>
          <w:tcPr>
            <w:tcW w:w="816" w:type="dxa"/>
            <w:shd w:val="clear" w:color="auto" w:fill="D9D9D9" w:themeFill="background1" w:themeFillShade="D9"/>
            <w:vAlign w:val="center"/>
          </w:tcPr>
          <w:p w:rsidR="00CD6FA0" w:rsidRPr="00AE5D6E" w:rsidRDefault="00CD6FA0" w:rsidP="00FD0E28">
            <w:pPr>
              <w:jc w:val="center"/>
              <w:rPr>
                <w:i/>
                <w:sz w:val="14"/>
                <w:szCs w:val="20"/>
              </w:rPr>
            </w:pPr>
            <w:r w:rsidRPr="00AE5D6E">
              <w:rPr>
                <w:i/>
                <w:sz w:val="14"/>
                <w:szCs w:val="20"/>
              </w:rPr>
              <w:t>Время</w:t>
            </w:r>
          </w:p>
        </w:tc>
        <w:tc>
          <w:tcPr>
            <w:tcW w:w="2673" w:type="dxa"/>
            <w:shd w:val="clear" w:color="auto" w:fill="D9D9D9" w:themeFill="background1" w:themeFillShade="D9"/>
            <w:vAlign w:val="center"/>
          </w:tcPr>
          <w:p w:rsidR="00CD6FA0" w:rsidRPr="00AE5D6E" w:rsidRDefault="00CD6FA0" w:rsidP="00FD0E28">
            <w:pPr>
              <w:jc w:val="center"/>
              <w:rPr>
                <w:i/>
                <w:sz w:val="20"/>
                <w:szCs w:val="20"/>
              </w:rPr>
            </w:pPr>
            <w:r w:rsidRPr="00AE5D6E">
              <w:rPr>
                <w:i/>
                <w:sz w:val="20"/>
                <w:szCs w:val="20"/>
              </w:rPr>
              <w:t>Вид деятельности</w:t>
            </w:r>
          </w:p>
        </w:tc>
        <w:tc>
          <w:tcPr>
            <w:tcW w:w="731" w:type="dxa"/>
            <w:shd w:val="clear" w:color="auto" w:fill="D9D9D9" w:themeFill="background1" w:themeFillShade="D9"/>
            <w:vAlign w:val="center"/>
          </w:tcPr>
          <w:p w:rsidR="00CD6FA0" w:rsidRPr="00AE5D6E" w:rsidRDefault="00CD6FA0" w:rsidP="00FD0E28">
            <w:pPr>
              <w:jc w:val="center"/>
              <w:rPr>
                <w:i/>
                <w:sz w:val="14"/>
                <w:szCs w:val="20"/>
              </w:rPr>
            </w:pPr>
            <w:r w:rsidRPr="00AE5D6E">
              <w:rPr>
                <w:i/>
                <w:sz w:val="14"/>
                <w:szCs w:val="20"/>
              </w:rPr>
              <w:t>Время</w:t>
            </w:r>
          </w:p>
        </w:tc>
        <w:tc>
          <w:tcPr>
            <w:tcW w:w="2758" w:type="dxa"/>
            <w:shd w:val="clear" w:color="auto" w:fill="D9D9D9" w:themeFill="background1" w:themeFillShade="D9"/>
            <w:vAlign w:val="center"/>
          </w:tcPr>
          <w:p w:rsidR="00CD6FA0" w:rsidRPr="00AE5D6E" w:rsidRDefault="00CD6FA0" w:rsidP="00FD0E28">
            <w:pPr>
              <w:jc w:val="center"/>
              <w:rPr>
                <w:i/>
                <w:sz w:val="20"/>
                <w:szCs w:val="20"/>
              </w:rPr>
            </w:pPr>
            <w:r w:rsidRPr="00AE5D6E">
              <w:rPr>
                <w:i/>
                <w:sz w:val="20"/>
                <w:szCs w:val="20"/>
              </w:rPr>
              <w:t>Вид деятельности</w:t>
            </w:r>
          </w:p>
        </w:tc>
        <w:tc>
          <w:tcPr>
            <w:tcW w:w="939" w:type="dxa"/>
            <w:shd w:val="clear" w:color="auto" w:fill="D9D9D9" w:themeFill="background1" w:themeFillShade="D9"/>
            <w:vAlign w:val="center"/>
          </w:tcPr>
          <w:p w:rsidR="00CD6FA0" w:rsidRPr="00AE5D6E" w:rsidRDefault="00CD6FA0" w:rsidP="00FD0E28">
            <w:pPr>
              <w:jc w:val="center"/>
              <w:rPr>
                <w:i/>
                <w:sz w:val="14"/>
                <w:szCs w:val="20"/>
              </w:rPr>
            </w:pPr>
            <w:r w:rsidRPr="00AE5D6E">
              <w:rPr>
                <w:i/>
                <w:sz w:val="14"/>
                <w:szCs w:val="20"/>
              </w:rPr>
              <w:t>Время</w:t>
            </w:r>
          </w:p>
        </w:tc>
      </w:tr>
      <w:tr w:rsidR="00CD6FA0" w:rsidRPr="00AE5D6E" w:rsidTr="00FD0E28">
        <w:trPr>
          <w:trHeight w:val="262"/>
          <w:tblCellSpacing w:w="20" w:type="dxa"/>
        </w:trPr>
        <w:tc>
          <w:tcPr>
            <w:tcW w:w="1087" w:type="dxa"/>
            <w:vMerge w:val="restart"/>
            <w:vAlign w:val="center"/>
          </w:tcPr>
          <w:p w:rsidR="00CD6FA0" w:rsidRPr="00AE5D6E" w:rsidRDefault="00CD6FA0" w:rsidP="00FD0E28">
            <w:pPr>
              <w:rPr>
                <w:b/>
                <w:sz w:val="12"/>
                <w:szCs w:val="20"/>
              </w:rPr>
            </w:pPr>
            <w:r w:rsidRPr="00AE5D6E">
              <w:rPr>
                <w:b/>
                <w:sz w:val="12"/>
                <w:szCs w:val="20"/>
              </w:rPr>
              <w:t>ПОНЕДЕЛЬ-НИК</w:t>
            </w:r>
          </w:p>
        </w:tc>
        <w:tc>
          <w:tcPr>
            <w:tcW w:w="2831" w:type="dxa"/>
            <w:vAlign w:val="center"/>
          </w:tcPr>
          <w:p w:rsidR="00CD6FA0" w:rsidRPr="00AB4C25" w:rsidRDefault="00CD6FA0" w:rsidP="00FD0E28">
            <w:r w:rsidRPr="00AB4C25">
              <w:rPr>
                <w:szCs w:val="18"/>
              </w:rPr>
              <w:t>Развитие речи</w:t>
            </w:r>
            <w:r w:rsidRPr="000D790C">
              <w:rPr>
                <w:sz w:val="18"/>
                <w:szCs w:val="18"/>
              </w:rPr>
              <w:t xml:space="preserve"> (связная речь)</w:t>
            </w:r>
          </w:p>
        </w:tc>
        <w:tc>
          <w:tcPr>
            <w:tcW w:w="817" w:type="dxa"/>
            <w:vAlign w:val="center"/>
          </w:tcPr>
          <w:p w:rsidR="00CD6FA0" w:rsidRPr="000D790C" w:rsidRDefault="00CD6FA0" w:rsidP="00FD0E28">
            <w:pPr>
              <w:rPr>
                <w:b/>
                <w:sz w:val="12"/>
              </w:rPr>
            </w:pPr>
            <w:r w:rsidRPr="000D790C">
              <w:rPr>
                <w:b/>
                <w:sz w:val="12"/>
              </w:rPr>
              <w:t>9.00 -9.30</w:t>
            </w:r>
          </w:p>
        </w:tc>
        <w:tc>
          <w:tcPr>
            <w:tcW w:w="2815" w:type="dxa"/>
            <w:vAlign w:val="center"/>
          </w:tcPr>
          <w:p w:rsidR="00CD6FA0" w:rsidRPr="00051953" w:rsidRDefault="00CD6FA0" w:rsidP="00FD0E28">
            <w:pPr>
              <w:rPr>
                <w:szCs w:val="18"/>
              </w:rPr>
            </w:pPr>
            <w:r w:rsidRPr="00AB4C25">
              <w:rPr>
                <w:szCs w:val="18"/>
              </w:rPr>
              <w:t>Развитие речи</w:t>
            </w:r>
            <w:r>
              <w:t>(словарь)</w:t>
            </w:r>
          </w:p>
        </w:tc>
        <w:tc>
          <w:tcPr>
            <w:tcW w:w="816" w:type="dxa"/>
            <w:vAlign w:val="center"/>
          </w:tcPr>
          <w:p w:rsidR="00CD6FA0" w:rsidRPr="00AB4C25" w:rsidRDefault="00CD6FA0" w:rsidP="00FD0E28">
            <w:pPr>
              <w:rPr>
                <w:b/>
                <w:sz w:val="14"/>
              </w:rPr>
            </w:pPr>
            <w:r w:rsidRPr="00AB4C25">
              <w:rPr>
                <w:b/>
                <w:sz w:val="14"/>
              </w:rPr>
              <w:t>9.00 -9.30</w:t>
            </w:r>
          </w:p>
        </w:tc>
        <w:tc>
          <w:tcPr>
            <w:tcW w:w="2673" w:type="dxa"/>
            <w:vAlign w:val="center"/>
          </w:tcPr>
          <w:p w:rsidR="00CD6FA0" w:rsidRPr="000D790C" w:rsidRDefault="00CD6FA0" w:rsidP="00FD0E28">
            <w:pPr>
              <w:rPr>
                <w:szCs w:val="18"/>
              </w:rPr>
            </w:pPr>
            <w:r w:rsidRPr="00AB4C25">
              <w:rPr>
                <w:szCs w:val="18"/>
              </w:rPr>
              <w:t>Развитие речи</w:t>
            </w:r>
            <w:r w:rsidRPr="000D790C">
              <w:rPr>
                <w:sz w:val="18"/>
                <w:szCs w:val="18"/>
              </w:rPr>
              <w:t>(заучивание)</w:t>
            </w:r>
          </w:p>
        </w:tc>
        <w:tc>
          <w:tcPr>
            <w:tcW w:w="731" w:type="dxa"/>
            <w:vAlign w:val="center"/>
          </w:tcPr>
          <w:p w:rsidR="00CD6FA0" w:rsidRPr="00AB4C25" w:rsidRDefault="00CD6FA0" w:rsidP="00FD0E28">
            <w:pPr>
              <w:rPr>
                <w:b/>
                <w:sz w:val="14"/>
              </w:rPr>
            </w:pPr>
            <w:r w:rsidRPr="00AB4C25">
              <w:rPr>
                <w:b/>
                <w:sz w:val="14"/>
              </w:rPr>
              <w:t>9.00 -9.30</w:t>
            </w:r>
          </w:p>
        </w:tc>
        <w:tc>
          <w:tcPr>
            <w:tcW w:w="2758" w:type="dxa"/>
            <w:vAlign w:val="center"/>
          </w:tcPr>
          <w:p w:rsidR="00CD6FA0" w:rsidRPr="000D790C" w:rsidRDefault="00CD6FA0" w:rsidP="00FD0E28">
            <w:pPr>
              <w:rPr>
                <w:szCs w:val="18"/>
              </w:rPr>
            </w:pPr>
            <w:r w:rsidRPr="00AB4C25">
              <w:rPr>
                <w:szCs w:val="18"/>
              </w:rPr>
              <w:t>Развитие речи</w:t>
            </w:r>
            <w:r w:rsidRPr="000D790C">
              <w:rPr>
                <w:sz w:val="14"/>
                <w:szCs w:val="18"/>
              </w:rPr>
              <w:t>(грамм. строй речи)</w:t>
            </w:r>
          </w:p>
        </w:tc>
        <w:tc>
          <w:tcPr>
            <w:tcW w:w="939" w:type="dxa"/>
            <w:vAlign w:val="center"/>
          </w:tcPr>
          <w:p w:rsidR="00CD6FA0" w:rsidRPr="00AB4C25" w:rsidRDefault="00CD6FA0" w:rsidP="00FD0E28">
            <w:pPr>
              <w:rPr>
                <w:b/>
                <w:sz w:val="14"/>
              </w:rPr>
            </w:pPr>
            <w:r w:rsidRPr="00AB4C25">
              <w:rPr>
                <w:b/>
                <w:sz w:val="14"/>
              </w:rPr>
              <w:t>9.00 -9.30</w:t>
            </w:r>
          </w:p>
        </w:tc>
      </w:tr>
      <w:tr w:rsidR="00CD6FA0" w:rsidRPr="00AE5D6E" w:rsidTr="00FD0E28">
        <w:trPr>
          <w:trHeight w:val="304"/>
          <w:tblCellSpacing w:w="20" w:type="dxa"/>
        </w:trPr>
        <w:tc>
          <w:tcPr>
            <w:tcW w:w="1087" w:type="dxa"/>
            <w:vMerge/>
            <w:vAlign w:val="center"/>
          </w:tcPr>
          <w:p w:rsidR="00CD6FA0" w:rsidRPr="00AE5D6E" w:rsidRDefault="00CD6FA0" w:rsidP="00FD0E28">
            <w:pPr>
              <w:rPr>
                <w:b/>
                <w:sz w:val="12"/>
                <w:szCs w:val="20"/>
              </w:rPr>
            </w:pPr>
          </w:p>
        </w:tc>
        <w:tc>
          <w:tcPr>
            <w:tcW w:w="2831" w:type="dxa"/>
            <w:vAlign w:val="center"/>
          </w:tcPr>
          <w:p w:rsidR="00CD6FA0" w:rsidRPr="00AB4C25" w:rsidRDefault="00CD6FA0" w:rsidP="00FD0E28">
            <w:pPr>
              <w:rPr>
                <w:sz w:val="20"/>
                <w:szCs w:val="20"/>
              </w:rPr>
            </w:pPr>
            <w:r w:rsidRPr="00AB4C25">
              <w:rPr>
                <w:sz w:val="20"/>
                <w:szCs w:val="20"/>
              </w:rPr>
              <w:t>Изобразительная деятельность: лепка</w:t>
            </w:r>
          </w:p>
        </w:tc>
        <w:tc>
          <w:tcPr>
            <w:tcW w:w="817" w:type="dxa"/>
            <w:vAlign w:val="center"/>
          </w:tcPr>
          <w:p w:rsidR="00CD6FA0" w:rsidRPr="000D790C" w:rsidRDefault="00CD6FA0" w:rsidP="00FD0E28">
            <w:pPr>
              <w:rPr>
                <w:b/>
                <w:sz w:val="12"/>
              </w:rPr>
            </w:pPr>
            <w:r w:rsidRPr="000D790C">
              <w:rPr>
                <w:b/>
                <w:sz w:val="12"/>
              </w:rPr>
              <w:t>9.40 -10.10</w:t>
            </w:r>
          </w:p>
        </w:tc>
        <w:tc>
          <w:tcPr>
            <w:tcW w:w="2815" w:type="dxa"/>
            <w:vAlign w:val="center"/>
          </w:tcPr>
          <w:p w:rsidR="00CD6FA0" w:rsidRPr="00AB4C25" w:rsidRDefault="00CD6FA0" w:rsidP="00FD0E28">
            <w:pPr>
              <w:rPr>
                <w:b/>
                <w:sz w:val="20"/>
              </w:rPr>
            </w:pPr>
            <w:r w:rsidRPr="00AB4C25">
              <w:rPr>
                <w:sz w:val="20"/>
                <w:szCs w:val="18"/>
              </w:rPr>
              <w:t>Изобразит. деятельность: рисование</w:t>
            </w:r>
          </w:p>
        </w:tc>
        <w:tc>
          <w:tcPr>
            <w:tcW w:w="816" w:type="dxa"/>
            <w:vAlign w:val="center"/>
          </w:tcPr>
          <w:p w:rsidR="00CD6FA0" w:rsidRPr="00AB4C25" w:rsidRDefault="00CD6FA0" w:rsidP="00FD0E28">
            <w:pPr>
              <w:rPr>
                <w:b/>
                <w:color w:val="FF0000"/>
                <w:sz w:val="12"/>
              </w:rPr>
            </w:pPr>
            <w:r w:rsidRPr="00AB4C25">
              <w:rPr>
                <w:b/>
                <w:sz w:val="12"/>
              </w:rPr>
              <w:t>9.40 -10.10</w:t>
            </w:r>
          </w:p>
        </w:tc>
        <w:tc>
          <w:tcPr>
            <w:tcW w:w="2673" w:type="dxa"/>
            <w:vAlign w:val="center"/>
          </w:tcPr>
          <w:p w:rsidR="00CD6FA0" w:rsidRPr="00AB4C25" w:rsidRDefault="00CD6FA0" w:rsidP="00FD0E28">
            <w:pPr>
              <w:rPr>
                <w:sz w:val="20"/>
                <w:szCs w:val="20"/>
              </w:rPr>
            </w:pPr>
            <w:r>
              <w:rPr>
                <w:sz w:val="20"/>
                <w:szCs w:val="20"/>
              </w:rPr>
              <w:t>Изобразит.</w:t>
            </w:r>
            <w:r w:rsidRPr="00AB4C25">
              <w:rPr>
                <w:sz w:val="20"/>
                <w:szCs w:val="20"/>
              </w:rPr>
              <w:t xml:space="preserve"> деятельность: лепка</w:t>
            </w:r>
          </w:p>
        </w:tc>
        <w:tc>
          <w:tcPr>
            <w:tcW w:w="731" w:type="dxa"/>
            <w:vAlign w:val="center"/>
          </w:tcPr>
          <w:p w:rsidR="00CD6FA0" w:rsidRPr="00AB4C25" w:rsidRDefault="00CD6FA0" w:rsidP="00FD0E28">
            <w:pPr>
              <w:rPr>
                <w:b/>
                <w:sz w:val="12"/>
              </w:rPr>
            </w:pPr>
            <w:r w:rsidRPr="00AB4C25">
              <w:rPr>
                <w:b/>
                <w:sz w:val="12"/>
              </w:rPr>
              <w:t>9.40 -10.10</w:t>
            </w:r>
          </w:p>
        </w:tc>
        <w:tc>
          <w:tcPr>
            <w:tcW w:w="2758" w:type="dxa"/>
            <w:vAlign w:val="center"/>
          </w:tcPr>
          <w:p w:rsidR="00CD6FA0" w:rsidRPr="00AB4C25" w:rsidRDefault="00CD6FA0" w:rsidP="00FD0E28">
            <w:pPr>
              <w:rPr>
                <w:sz w:val="20"/>
                <w:szCs w:val="18"/>
              </w:rPr>
            </w:pPr>
            <w:r w:rsidRPr="00AB4C25">
              <w:rPr>
                <w:sz w:val="20"/>
                <w:szCs w:val="18"/>
              </w:rPr>
              <w:t>Изобразит.</w:t>
            </w:r>
          </w:p>
          <w:p w:rsidR="00CD6FA0" w:rsidRPr="00AB4C25" w:rsidRDefault="00CD6FA0" w:rsidP="00FD0E28">
            <w:pPr>
              <w:rPr>
                <w:b/>
                <w:sz w:val="20"/>
              </w:rPr>
            </w:pPr>
            <w:r w:rsidRPr="00AB4C25">
              <w:rPr>
                <w:sz w:val="20"/>
                <w:szCs w:val="18"/>
              </w:rPr>
              <w:t>деятельность: рисование</w:t>
            </w:r>
          </w:p>
        </w:tc>
        <w:tc>
          <w:tcPr>
            <w:tcW w:w="939" w:type="dxa"/>
            <w:vAlign w:val="center"/>
          </w:tcPr>
          <w:p w:rsidR="00CD6FA0" w:rsidRPr="00AB4C25" w:rsidRDefault="00CD6FA0" w:rsidP="00FD0E28">
            <w:pPr>
              <w:rPr>
                <w:b/>
                <w:color w:val="FF0000"/>
                <w:sz w:val="12"/>
              </w:rPr>
            </w:pPr>
            <w:r w:rsidRPr="00AB4C25">
              <w:rPr>
                <w:b/>
                <w:sz w:val="12"/>
              </w:rPr>
              <w:t>9.40 -10.10</w:t>
            </w:r>
          </w:p>
        </w:tc>
      </w:tr>
      <w:tr w:rsidR="00CD6FA0" w:rsidRPr="00AE5D6E" w:rsidTr="00FD0E28">
        <w:trPr>
          <w:trHeight w:val="115"/>
          <w:tblCellSpacing w:w="20" w:type="dxa"/>
        </w:trPr>
        <w:tc>
          <w:tcPr>
            <w:tcW w:w="1087" w:type="dxa"/>
            <w:vMerge/>
          </w:tcPr>
          <w:p w:rsidR="00CD6FA0" w:rsidRPr="00AE5D6E" w:rsidRDefault="00CD6FA0" w:rsidP="00FD0E28">
            <w:pPr>
              <w:rPr>
                <w:sz w:val="16"/>
                <w:szCs w:val="20"/>
              </w:rPr>
            </w:pPr>
          </w:p>
        </w:tc>
        <w:tc>
          <w:tcPr>
            <w:tcW w:w="2831" w:type="dxa"/>
            <w:vAlign w:val="center"/>
          </w:tcPr>
          <w:p w:rsidR="00CD6FA0" w:rsidRPr="00AB4C25" w:rsidRDefault="00CD6FA0" w:rsidP="00FD0E28">
            <w:pPr>
              <w:rPr>
                <w:sz w:val="20"/>
                <w:szCs w:val="20"/>
              </w:rPr>
            </w:pPr>
            <w:r w:rsidRPr="00AB4C25">
              <w:rPr>
                <w:sz w:val="20"/>
                <w:szCs w:val="20"/>
              </w:rPr>
              <w:t>Физическая культура</w:t>
            </w:r>
            <w:r>
              <w:rPr>
                <w:sz w:val="20"/>
                <w:szCs w:val="20"/>
              </w:rPr>
              <w:t xml:space="preserve"> (ОзИЧ)</w:t>
            </w:r>
          </w:p>
        </w:tc>
        <w:tc>
          <w:tcPr>
            <w:tcW w:w="817" w:type="dxa"/>
            <w:vAlign w:val="center"/>
          </w:tcPr>
          <w:p w:rsidR="00CD6FA0" w:rsidRPr="000D790C" w:rsidRDefault="00CD6FA0" w:rsidP="00FD0E28">
            <w:pPr>
              <w:rPr>
                <w:b/>
                <w:sz w:val="12"/>
              </w:rPr>
            </w:pPr>
            <w:r w:rsidRPr="000D790C">
              <w:rPr>
                <w:b/>
                <w:sz w:val="12"/>
              </w:rPr>
              <w:t>10.30-11.00</w:t>
            </w:r>
          </w:p>
        </w:tc>
        <w:tc>
          <w:tcPr>
            <w:tcW w:w="2815" w:type="dxa"/>
            <w:vAlign w:val="center"/>
          </w:tcPr>
          <w:p w:rsidR="00CD6FA0" w:rsidRPr="00AB4C25" w:rsidRDefault="00CD6FA0" w:rsidP="00FD0E28">
            <w:pPr>
              <w:rPr>
                <w:sz w:val="20"/>
                <w:szCs w:val="20"/>
              </w:rPr>
            </w:pPr>
            <w:r w:rsidRPr="00AB4C25">
              <w:rPr>
                <w:sz w:val="20"/>
                <w:szCs w:val="20"/>
              </w:rPr>
              <w:t>Физическая культура</w:t>
            </w:r>
            <w:r>
              <w:rPr>
                <w:sz w:val="20"/>
                <w:szCs w:val="20"/>
              </w:rPr>
              <w:t xml:space="preserve"> </w:t>
            </w:r>
            <w:r w:rsidRPr="0034557F">
              <w:rPr>
                <w:sz w:val="18"/>
                <w:szCs w:val="20"/>
              </w:rPr>
              <w:t>(ОзИЧ)</w:t>
            </w:r>
          </w:p>
        </w:tc>
        <w:tc>
          <w:tcPr>
            <w:tcW w:w="816" w:type="dxa"/>
            <w:vAlign w:val="center"/>
          </w:tcPr>
          <w:p w:rsidR="00CD6FA0" w:rsidRPr="00AB4C25" w:rsidRDefault="00CD6FA0" w:rsidP="00FD0E28">
            <w:pPr>
              <w:rPr>
                <w:b/>
                <w:sz w:val="12"/>
              </w:rPr>
            </w:pPr>
            <w:r w:rsidRPr="00AB4C25">
              <w:rPr>
                <w:b/>
                <w:sz w:val="12"/>
              </w:rPr>
              <w:t>10.30-11.00</w:t>
            </w:r>
          </w:p>
        </w:tc>
        <w:tc>
          <w:tcPr>
            <w:tcW w:w="2673" w:type="dxa"/>
            <w:vAlign w:val="center"/>
          </w:tcPr>
          <w:p w:rsidR="00CD6FA0" w:rsidRPr="00AB4C25" w:rsidRDefault="00CD6FA0" w:rsidP="00FD0E28">
            <w:pPr>
              <w:rPr>
                <w:sz w:val="20"/>
                <w:szCs w:val="20"/>
              </w:rPr>
            </w:pPr>
            <w:r w:rsidRPr="00AB4C25">
              <w:rPr>
                <w:sz w:val="20"/>
                <w:szCs w:val="20"/>
              </w:rPr>
              <w:t>Физическая культура</w:t>
            </w:r>
            <w:r>
              <w:rPr>
                <w:sz w:val="20"/>
                <w:szCs w:val="20"/>
              </w:rPr>
              <w:t xml:space="preserve"> </w:t>
            </w:r>
            <w:r w:rsidRPr="009B2EA7">
              <w:rPr>
                <w:sz w:val="16"/>
                <w:szCs w:val="20"/>
              </w:rPr>
              <w:t>(ОзИЧ)</w:t>
            </w:r>
          </w:p>
        </w:tc>
        <w:tc>
          <w:tcPr>
            <w:tcW w:w="731" w:type="dxa"/>
            <w:vAlign w:val="center"/>
          </w:tcPr>
          <w:p w:rsidR="00CD6FA0" w:rsidRPr="00AB4C25" w:rsidRDefault="00CD6FA0" w:rsidP="00FD0E28">
            <w:pPr>
              <w:rPr>
                <w:b/>
                <w:sz w:val="12"/>
              </w:rPr>
            </w:pPr>
            <w:r w:rsidRPr="00AB4C25">
              <w:rPr>
                <w:b/>
                <w:sz w:val="12"/>
              </w:rPr>
              <w:t>10.30-11.00</w:t>
            </w:r>
          </w:p>
        </w:tc>
        <w:tc>
          <w:tcPr>
            <w:tcW w:w="2758" w:type="dxa"/>
            <w:vAlign w:val="center"/>
          </w:tcPr>
          <w:p w:rsidR="00CD6FA0" w:rsidRPr="00AB4C25" w:rsidRDefault="00CD6FA0" w:rsidP="00FD0E28">
            <w:pPr>
              <w:rPr>
                <w:sz w:val="20"/>
                <w:szCs w:val="20"/>
              </w:rPr>
            </w:pPr>
            <w:r w:rsidRPr="00AB4C25">
              <w:rPr>
                <w:sz w:val="20"/>
                <w:szCs w:val="20"/>
              </w:rPr>
              <w:t>Физическая культура</w:t>
            </w:r>
            <w:r>
              <w:rPr>
                <w:sz w:val="20"/>
                <w:szCs w:val="20"/>
              </w:rPr>
              <w:t xml:space="preserve"> </w:t>
            </w:r>
            <w:r w:rsidRPr="0034557F">
              <w:rPr>
                <w:sz w:val="18"/>
                <w:szCs w:val="20"/>
              </w:rPr>
              <w:t>(ОзИЧ)</w:t>
            </w:r>
          </w:p>
        </w:tc>
        <w:tc>
          <w:tcPr>
            <w:tcW w:w="939" w:type="dxa"/>
            <w:vAlign w:val="center"/>
          </w:tcPr>
          <w:p w:rsidR="00CD6FA0" w:rsidRPr="00AB4C25" w:rsidRDefault="00CD6FA0" w:rsidP="00FD0E28">
            <w:pPr>
              <w:rPr>
                <w:b/>
                <w:sz w:val="12"/>
              </w:rPr>
            </w:pPr>
            <w:r w:rsidRPr="00AB4C25">
              <w:rPr>
                <w:b/>
                <w:sz w:val="12"/>
              </w:rPr>
              <w:t>10.30-11.00</w:t>
            </w:r>
          </w:p>
        </w:tc>
      </w:tr>
      <w:tr w:rsidR="00CD6FA0" w:rsidRPr="00AE5D6E" w:rsidTr="00FD0E28">
        <w:trPr>
          <w:trHeight w:val="44"/>
          <w:tblCellSpacing w:w="20" w:type="dxa"/>
        </w:trPr>
        <w:tc>
          <w:tcPr>
            <w:tcW w:w="1087" w:type="dxa"/>
            <w:shd w:val="clear" w:color="auto" w:fill="BFBFBF" w:themeFill="background1" w:themeFillShade="BF"/>
          </w:tcPr>
          <w:p w:rsidR="00CD6FA0" w:rsidRPr="00062CA1" w:rsidRDefault="00CD6FA0" w:rsidP="00FD0E28">
            <w:pPr>
              <w:rPr>
                <w:sz w:val="6"/>
                <w:szCs w:val="20"/>
              </w:rPr>
            </w:pPr>
          </w:p>
        </w:tc>
        <w:tc>
          <w:tcPr>
            <w:tcW w:w="2831" w:type="dxa"/>
            <w:shd w:val="clear" w:color="auto" w:fill="BFBFBF" w:themeFill="background1" w:themeFillShade="BF"/>
            <w:vAlign w:val="center"/>
          </w:tcPr>
          <w:p w:rsidR="00CD6FA0" w:rsidRPr="00AB4C25" w:rsidRDefault="00CD6FA0" w:rsidP="00FD0E28">
            <w:pPr>
              <w:rPr>
                <w:color w:val="FF0000"/>
                <w:sz w:val="6"/>
              </w:rPr>
            </w:pPr>
          </w:p>
        </w:tc>
        <w:tc>
          <w:tcPr>
            <w:tcW w:w="817" w:type="dxa"/>
            <w:shd w:val="clear" w:color="auto" w:fill="BFBFBF" w:themeFill="background1" w:themeFillShade="BF"/>
            <w:vAlign w:val="center"/>
          </w:tcPr>
          <w:p w:rsidR="00CD6FA0" w:rsidRPr="000D790C" w:rsidRDefault="00CD6FA0" w:rsidP="00FD0E28">
            <w:pPr>
              <w:rPr>
                <w:b/>
                <w:color w:val="FF0000"/>
                <w:sz w:val="12"/>
              </w:rPr>
            </w:pPr>
          </w:p>
        </w:tc>
        <w:tc>
          <w:tcPr>
            <w:tcW w:w="2815" w:type="dxa"/>
            <w:shd w:val="clear" w:color="auto" w:fill="BFBFBF" w:themeFill="background1" w:themeFillShade="BF"/>
          </w:tcPr>
          <w:p w:rsidR="00CD6FA0" w:rsidRPr="00AB4C25" w:rsidRDefault="00CD6FA0" w:rsidP="00FD0E28">
            <w:pPr>
              <w:rPr>
                <w:b/>
                <w:color w:val="FF0000"/>
                <w:sz w:val="6"/>
              </w:rPr>
            </w:pPr>
          </w:p>
        </w:tc>
        <w:tc>
          <w:tcPr>
            <w:tcW w:w="816" w:type="dxa"/>
            <w:shd w:val="clear" w:color="auto" w:fill="BFBFBF" w:themeFill="background1" w:themeFillShade="BF"/>
          </w:tcPr>
          <w:p w:rsidR="00CD6FA0" w:rsidRPr="00AB4C25" w:rsidRDefault="00CD6FA0" w:rsidP="00FD0E28">
            <w:pPr>
              <w:rPr>
                <w:b/>
                <w:color w:val="FF0000"/>
                <w:sz w:val="6"/>
              </w:rPr>
            </w:pPr>
          </w:p>
        </w:tc>
        <w:tc>
          <w:tcPr>
            <w:tcW w:w="2673" w:type="dxa"/>
            <w:shd w:val="clear" w:color="auto" w:fill="BFBFBF" w:themeFill="background1" w:themeFillShade="BF"/>
          </w:tcPr>
          <w:p w:rsidR="00CD6FA0" w:rsidRPr="00AB4C25" w:rsidRDefault="00CD6FA0" w:rsidP="00FD0E28">
            <w:pPr>
              <w:rPr>
                <w:b/>
                <w:color w:val="FF0000"/>
                <w:sz w:val="6"/>
              </w:rPr>
            </w:pPr>
          </w:p>
        </w:tc>
        <w:tc>
          <w:tcPr>
            <w:tcW w:w="731" w:type="dxa"/>
            <w:shd w:val="clear" w:color="auto" w:fill="BFBFBF" w:themeFill="background1" w:themeFillShade="BF"/>
          </w:tcPr>
          <w:p w:rsidR="00CD6FA0" w:rsidRPr="00AB4C25" w:rsidRDefault="00CD6FA0" w:rsidP="00FD0E28">
            <w:pPr>
              <w:rPr>
                <w:b/>
                <w:color w:val="FF0000"/>
                <w:sz w:val="6"/>
              </w:rPr>
            </w:pPr>
          </w:p>
        </w:tc>
        <w:tc>
          <w:tcPr>
            <w:tcW w:w="2758" w:type="dxa"/>
            <w:shd w:val="clear" w:color="auto" w:fill="BFBFBF" w:themeFill="background1" w:themeFillShade="BF"/>
          </w:tcPr>
          <w:p w:rsidR="00CD6FA0" w:rsidRPr="00AB4C25" w:rsidRDefault="00CD6FA0" w:rsidP="00FD0E28">
            <w:pPr>
              <w:rPr>
                <w:b/>
                <w:color w:val="FF0000"/>
                <w:sz w:val="6"/>
              </w:rPr>
            </w:pPr>
          </w:p>
        </w:tc>
        <w:tc>
          <w:tcPr>
            <w:tcW w:w="939" w:type="dxa"/>
            <w:shd w:val="clear" w:color="auto" w:fill="BFBFBF" w:themeFill="background1" w:themeFillShade="BF"/>
          </w:tcPr>
          <w:p w:rsidR="00CD6FA0" w:rsidRPr="00AB4C25" w:rsidRDefault="00CD6FA0" w:rsidP="00FD0E28">
            <w:pPr>
              <w:rPr>
                <w:b/>
                <w:color w:val="FF0000"/>
                <w:sz w:val="6"/>
              </w:rPr>
            </w:pPr>
          </w:p>
        </w:tc>
      </w:tr>
      <w:tr w:rsidR="00CD6FA0" w:rsidRPr="00AE5D6E" w:rsidTr="00FD0E28">
        <w:trPr>
          <w:trHeight w:val="177"/>
          <w:tblCellSpacing w:w="20" w:type="dxa"/>
        </w:trPr>
        <w:tc>
          <w:tcPr>
            <w:tcW w:w="1087" w:type="dxa"/>
            <w:vMerge w:val="restart"/>
            <w:vAlign w:val="center"/>
          </w:tcPr>
          <w:p w:rsidR="00CD6FA0" w:rsidRPr="00AE5D6E" w:rsidRDefault="00CD6FA0" w:rsidP="00FD0E28">
            <w:pPr>
              <w:rPr>
                <w:b/>
                <w:sz w:val="16"/>
                <w:szCs w:val="20"/>
              </w:rPr>
            </w:pPr>
            <w:r w:rsidRPr="00AE5D6E">
              <w:rPr>
                <w:b/>
                <w:sz w:val="16"/>
                <w:szCs w:val="20"/>
              </w:rPr>
              <w:t>ВТОРНИК</w:t>
            </w:r>
          </w:p>
        </w:tc>
        <w:tc>
          <w:tcPr>
            <w:tcW w:w="2831" w:type="dxa"/>
            <w:vAlign w:val="center"/>
          </w:tcPr>
          <w:p w:rsidR="00CD6FA0" w:rsidRPr="00AB4C25" w:rsidRDefault="00CD6FA0" w:rsidP="00FD0E28">
            <w:pPr>
              <w:pStyle w:val="a7"/>
              <w:rPr>
                <w:sz w:val="18"/>
                <w:szCs w:val="18"/>
              </w:rPr>
            </w:pPr>
            <w:r w:rsidRPr="00AB4C25">
              <w:rPr>
                <w:rStyle w:val="FontStyle27"/>
                <w:rFonts w:eastAsia="Microsoft Sans Serif"/>
              </w:rPr>
              <w:t>Подготовка к обучению грамоте</w:t>
            </w:r>
          </w:p>
        </w:tc>
        <w:tc>
          <w:tcPr>
            <w:tcW w:w="817" w:type="dxa"/>
            <w:vAlign w:val="center"/>
          </w:tcPr>
          <w:p w:rsidR="00CD6FA0" w:rsidRPr="000D790C" w:rsidRDefault="00CD6FA0" w:rsidP="00FD0E28">
            <w:pPr>
              <w:rPr>
                <w:b/>
                <w:sz w:val="12"/>
              </w:rPr>
            </w:pPr>
            <w:r w:rsidRPr="000D790C">
              <w:rPr>
                <w:b/>
                <w:sz w:val="12"/>
              </w:rPr>
              <w:t>9.00-9.30</w:t>
            </w:r>
          </w:p>
        </w:tc>
        <w:tc>
          <w:tcPr>
            <w:tcW w:w="2815" w:type="dxa"/>
            <w:vAlign w:val="center"/>
          </w:tcPr>
          <w:p w:rsidR="00CD6FA0" w:rsidRPr="00AB4C25" w:rsidRDefault="00CD6FA0" w:rsidP="00FD0E28">
            <w:pPr>
              <w:pStyle w:val="a7"/>
              <w:rPr>
                <w:sz w:val="18"/>
                <w:szCs w:val="18"/>
              </w:rPr>
            </w:pPr>
            <w:r>
              <w:rPr>
                <w:rStyle w:val="FontStyle27"/>
                <w:rFonts w:eastAsia="Microsoft Sans Serif"/>
              </w:rPr>
              <w:t>Развитие речи (рассказывание)</w:t>
            </w:r>
          </w:p>
        </w:tc>
        <w:tc>
          <w:tcPr>
            <w:tcW w:w="816" w:type="dxa"/>
            <w:vAlign w:val="center"/>
          </w:tcPr>
          <w:p w:rsidR="00CD6FA0" w:rsidRPr="00AB4C25" w:rsidRDefault="00CD6FA0" w:rsidP="00FD0E28">
            <w:pPr>
              <w:rPr>
                <w:b/>
                <w:sz w:val="12"/>
              </w:rPr>
            </w:pPr>
            <w:r w:rsidRPr="00AB4C25">
              <w:rPr>
                <w:b/>
                <w:sz w:val="12"/>
              </w:rPr>
              <w:t>9.00-9.30</w:t>
            </w:r>
          </w:p>
        </w:tc>
        <w:tc>
          <w:tcPr>
            <w:tcW w:w="2673" w:type="dxa"/>
            <w:vAlign w:val="center"/>
          </w:tcPr>
          <w:p w:rsidR="00CD6FA0" w:rsidRPr="00AB4C25" w:rsidRDefault="00CD6FA0" w:rsidP="00FD0E28">
            <w:pPr>
              <w:pStyle w:val="a7"/>
              <w:rPr>
                <w:sz w:val="18"/>
                <w:szCs w:val="18"/>
              </w:rPr>
            </w:pPr>
            <w:r w:rsidRPr="00AB4C25">
              <w:rPr>
                <w:rStyle w:val="FontStyle27"/>
                <w:rFonts w:eastAsia="Microsoft Sans Serif"/>
              </w:rPr>
              <w:t xml:space="preserve">Подготовка к обучению </w:t>
            </w:r>
            <w:r>
              <w:rPr>
                <w:rStyle w:val="FontStyle27"/>
                <w:rFonts w:eastAsia="Microsoft Sans Serif"/>
              </w:rPr>
              <w:t>грамм.</w:t>
            </w:r>
          </w:p>
        </w:tc>
        <w:tc>
          <w:tcPr>
            <w:tcW w:w="731" w:type="dxa"/>
            <w:vAlign w:val="center"/>
          </w:tcPr>
          <w:p w:rsidR="00CD6FA0" w:rsidRPr="00AB4C25" w:rsidRDefault="00CD6FA0" w:rsidP="00FD0E28">
            <w:pPr>
              <w:rPr>
                <w:b/>
                <w:sz w:val="12"/>
              </w:rPr>
            </w:pPr>
            <w:r w:rsidRPr="00AB4C25">
              <w:rPr>
                <w:b/>
                <w:sz w:val="12"/>
              </w:rPr>
              <w:t>9.00-9.30</w:t>
            </w:r>
          </w:p>
        </w:tc>
        <w:tc>
          <w:tcPr>
            <w:tcW w:w="2758" w:type="dxa"/>
            <w:vAlign w:val="center"/>
          </w:tcPr>
          <w:p w:rsidR="00CD6FA0" w:rsidRPr="00AB4C25" w:rsidRDefault="00CD6FA0" w:rsidP="00FD0E28">
            <w:pPr>
              <w:pStyle w:val="a7"/>
              <w:rPr>
                <w:sz w:val="18"/>
                <w:szCs w:val="18"/>
              </w:rPr>
            </w:pPr>
            <w:r>
              <w:rPr>
                <w:rStyle w:val="FontStyle27"/>
                <w:rFonts w:eastAsia="Microsoft Sans Serif"/>
              </w:rPr>
              <w:t>Развитие речи (зв.культ. речи)</w:t>
            </w:r>
          </w:p>
        </w:tc>
        <w:tc>
          <w:tcPr>
            <w:tcW w:w="939" w:type="dxa"/>
            <w:vAlign w:val="center"/>
          </w:tcPr>
          <w:p w:rsidR="00CD6FA0" w:rsidRPr="00AB4C25" w:rsidRDefault="00CD6FA0" w:rsidP="00FD0E28">
            <w:pPr>
              <w:rPr>
                <w:b/>
                <w:sz w:val="12"/>
              </w:rPr>
            </w:pPr>
            <w:r w:rsidRPr="00AB4C25">
              <w:rPr>
                <w:b/>
                <w:sz w:val="12"/>
              </w:rPr>
              <w:t>9.00-9.30</w:t>
            </w:r>
          </w:p>
        </w:tc>
      </w:tr>
      <w:tr w:rsidR="00CD6FA0" w:rsidRPr="00AE5D6E" w:rsidTr="00FD0E28">
        <w:trPr>
          <w:trHeight w:val="73"/>
          <w:tblCellSpacing w:w="20" w:type="dxa"/>
        </w:trPr>
        <w:tc>
          <w:tcPr>
            <w:tcW w:w="1087" w:type="dxa"/>
            <w:vMerge/>
            <w:vAlign w:val="center"/>
          </w:tcPr>
          <w:p w:rsidR="00CD6FA0" w:rsidRPr="00AE5D6E" w:rsidRDefault="00CD6FA0" w:rsidP="00FD0E28">
            <w:pPr>
              <w:rPr>
                <w:b/>
                <w:sz w:val="16"/>
                <w:szCs w:val="20"/>
              </w:rPr>
            </w:pPr>
          </w:p>
        </w:tc>
        <w:tc>
          <w:tcPr>
            <w:tcW w:w="2831" w:type="dxa"/>
            <w:vAlign w:val="center"/>
          </w:tcPr>
          <w:p w:rsidR="00CD6FA0" w:rsidRPr="00AB4C25" w:rsidRDefault="00CD6FA0" w:rsidP="00FD0E28">
            <w:pPr>
              <w:pStyle w:val="a7"/>
              <w:rPr>
                <w:sz w:val="18"/>
                <w:szCs w:val="18"/>
              </w:rPr>
            </w:pPr>
            <w:r w:rsidRPr="00AB4C25">
              <w:rPr>
                <w:sz w:val="20"/>
                <w:szCs w:val="18"/>
              </w:rPr>
              <w:t>Азбука безопасности</w:t>
            </w:r>
            <w:r w:rsidRPr="00AB4C25">
              <w:rPr>
                <w:sz w:val="18"/>
                <w:szCs w:val="18"/>
              </w:rPr>
              <w:t xml:space="preserve"> </w:t>
            </w:r>
          </w:p>
        </w:tc>
        <w:tc>
          <w:tcPr>
            <w:tcW w:w="817" w:type="dxa"/>
            <w:vAlign w:val="center"/>
          </w:tcPr>
          <w:p w:rsidR="00CD6FA0" w:rsidRPr="000D790C" w:rsidRDefault="00CD6FA0" w:rsidP="00FD0E28">
            <w:pPr>
              <w:pStyle w:val="a7"/>
              <w:rPr>
                <w:b/>
                <w:sz w:val="12"/>
                <w:szCs w:val="18"/>
              </w:rPr>
            </w:pPr>
            <w:r w:rsidRPr="000D790C">
              <w:rPr>
                <w:b/>
                <w:sz w:val="12"/>
                <w:szCs w:val="18"/>
              </w:rPr>
              <w:t>9.40-10.10</w:t>
            </w:r>
          </w:p>
        </w:tc>
        <w:tc>
          <w:tcPr>
            <w:tcW w:w="2815" w:type="dxa"/>
            <w:vAlign w:val="center"/>
          </w:tcPr>
          <w:p w:rsidR="00CD6FA0" w:rsidRPr="00AB4C25" w:rsidRDefault="00CD6FA0" w:rsidP="00FD0E28">
            <w:pPr>
              <w:pStyle w:val="a7"/>
              <w:rPr>
                <w:sz w:val="18"/>
                <w:szCs w:val="18"/>
              </w:rPr>
            </w:pPr>
            <w:r w:rsidRPr="00AB4C25">
              <w:rPr>
                <w:sz w:val="20"/>
                <w:szCs w:val="18"/>
              </w:rPr>
              <w:t>Азбука безопасности</w:t>
            </w:r>
            <w:r w:rsidRPr="00AB4C25">
              <w:rPr>
                <w:sz w:val="18"/>
                <w:szCs w:val="18"/>
              </w:rPr>
              <w:t xml:space="preserve"> </w:t>
            </w:r>
          </w:p>
        </w:tc>
        <w:tc>
          <w:tcPr>
            <w:tcW w:w="816" w:type="dxa"/>
            <w:vAlign w:val="center"/>
          </w:tcPr>
          <w:p w:rsidR="00CD6FA0" w:rsidRPr="00AB4C25" w:rsidRDefault="00CD6FA0" w:rsidP="00FD0E28">
            <w:pPr>
              <w:pStyle w:val="a7"/>
              <w:rPr>
                <w:b/>
                <w:sz w:val="12"/>
                <w:szCs w:val="18"/>
              </w:rPr>
            </w:pPr>
            <w:r w:rsidRPr="00AB4C25">
              <w:rPr>
                <w:b/>
                <w:sz w:val="12"/>
                <w:szCs w:val="18"/>
              </w:rPr>
              <w:t>9.40-10.10</w:t>
            </w:r>
          </w:p>
        </w:tc>
        <w:tc>
          <w:tcPr>
            <w:tcW w:w="2673" w:type="dxa"/>
            <w:vAlign w:val="center"/>
          </w:tcPr>
          <w:p w:rsidR="00CD6FA0" w:rsidRPr="00AB4C25" w:rsidRDefault="00CD6FA0" w:rsidP="00FD0E28">
            <w:pPr>
              <w:pStyle w:val="a7"/>
              <w:rPr>
                <w:sz w:val="18"/>
                <w:szCs w:val="18"/>
              </w:rPr>
            </w:pPr>
            <w:r w:rsidRPr="00AB4C25">
              <w:rPr>
                <w:sz w:val="20"/>
                <w:szCs w:val="18"/>
              </w:rPr>
              <w:t>Азбука безопасности</w:t>
            </w:r>
            <w:r w:rsidRPr="00AB4C25">
              <w:rPr>
                <w:sz w:val="18"/>
                <w:szCs w:val="18"/>
              </w:rPr>
              <w:t xml:space="preserve"> </w:t>
            </w:r>
          </w:p>
        </w:tc>
        <w:tc>
          <w:tcPr>
            <w:tcW w:w="731" w:type="dxa"/>
            <w:vAlign w:val="center"/>
          </w:tcPr>
          <w:p w:rsidR="00CD6FA0" w:rsidRPr="00AB4C25" w:rsidRDefault="00CD6FA0" w:rsidP="00FD0E28">
            <w:pPr>
              <w:pStyle w:val="a7"/>
              <w:rPr>
                <w:b/>
                <w:sz w:val="12"/>
                <w:szCs w:val="18"/>
              </w:rPr>
            </w:pPr>
            <w:r w:rsidRPr="00AB4C25">
              <w:rPr>
                <w:b/>
                <w:sz w:val="12"/>
                <w:szCs w:val="18"/>
              </w:rPr>
              <w:t>9.40-10.10</w:t>
            </w:r>
          </w:p>
        </w:tc>
        <w:tc>
          <w:tcPr>
            <w:tcW w:w="2758" w:type="dxa"/>
            <w:vAlign w:val="center"/>
          </w:tcPr>
          <w:p w:rsidR="00CD6FA0" w:rsidRPr="00AB4C25" w:rsidRDefault="00CD6FA0" w:rsidP="00FD0E28">
            <w:pPr>
              <w:pStyle w:val="a7"/>
              <w:rPr>
                <w:sz w:val="18"/>
                <w:szCs w:val="18"/>
              </w:rPr>
            </w:pPr>
            <w:r w:rsidRPr="00AB4C25">
              <w:rPr>
                <w:sz w:val="20"/>
                <w:szCs w:val="18"/>
              </w:rPr>
              <w:t>Азбука безопасности</w:t>
            </w:r>
            <w:r w:rsidRPr="00AB4C25">
              <w:rPr>
                <w:sz w:val="18"/>
                <w:szCs w:val="18"/>
              </w:rPr>
              <w:t xml:space="preserve"> </w:t>
            </w:r>
          </w:p>
        </w:tc>
        <w:tc>
          <w:tcPr>
            <w:tcW w:w="939" w:type="dxa"/>
            <w:vAlign w:val="center"/>
          </w:tcPr>
          <w:p w:rsidR="00CD6FA0" w:rsidRPr="00AB4C25" w:rsidRDefault="00CD6FA0" w:rsidP="00FD0E28">
            <w:pPr>
              <w:pStyle w:val="a7"/>
              <w:rPr>
                <w:b/>
                <w:sz w:val="12"/>
                <w:szCs w:val="18"/>
              </w:rPr>
            </w:pPr>
            <w:r w:rsidRPr="00AB4C25">
              <w:rPr>
                <w:b/>
                <w:sz w:val="12"/>
                <w:szCs w:val="18"/>
              </w:rPr>
              <w:t>9.40-10.10</w:t>
            </w:r>
          </w:p>
        </w:tc>
      </w:tr>
      <w:tr w:rsidR="00CD6FA0" w:rsidRPr="00AE5D6E" w:rsidTr="00FD0E28">
        <w:trPr>
          <w:trHeight w:val="158"/>
          <w:tblCellSpacing w:w="20" w:type="dxa"/>
        </w:trPr>
        <w:tc>
          <w:tcPr>
            <w:tcW w:w="1087" w:type="dxa"/>
            <w:vMerge/>
            <w:vAlign w:val="center"/>
          </w:tcPr>
          <w:p w:rsidR="00CD6FA0" w:rsidRPr="00AE5D6E" w:rsidRDefault="00CD6FA0" w:rsidP="00FD0E28">
            <w:pPr>
              <w:rPr>
                <w:sz w:val="16"/>
                <w:szCs w:val="20"/>
              </w:rPr>
            </w:pPr>
          </w:p>
        </w:tc>
        <w:tc>
          <w:tcPr>
            <w:tcW w:w="2831" w:type="dxa"/>
            <w:vAlign w:val="center"/>
          </w:tcPr>
          <w:p w:rsidR="00CD6FA0" w:rsidRPr="00AB4C25" w:rsidRDefault="00CD6FA0" w:rsidP="00FD0E28">
            <w:pPr>
              <w:rPr>
                <w:sz w:val="20"/>
              </w:rPr>
            </w:pPr>
            <w:r w:rsidRPr="00AB4C25">
              <w:rPr>
                <w:sz w:val="20"/>
              </w:rPr>
              <w:t>Музыкальная деятельность</w:t>
            </w:r>
          </w:p>
        </w:tc>
        <w:tc>
          <w:tcPr>
            <w:tcW w:w="817" w:type="dxa"/>
            <w:vAlign w:val="center"/>
          </w:tcPr>
          <w:p w:rsidR="00CD6FA0" w:rsidRPr="000D790C" w:rsidRDefault="00CD6FA0" w:rsidP="00FD0E28">
            <w:pPr>
              <w:rPr>
                <w:b/>
                <w:sz w:val="12"/>
              </w:rPr>
            </w:pPr>
            <w:r w:rsidRPr="000D790C">
              <w:rPr>
                <w:b/>
                <w:sz w:val="12"/>
              </w:rPr>
              <w:t>10.30-11.00</w:t>
            </w:r>
          </w:p>
        </w:tc>
        <w:tc>
          <w:tcPr>
            <w:tcW w:w="2815" w:type="dxa"/>
            <w:vAlign w:val="center"/>
          </w:tcPr>
          <w:p w:rsidR="00CD6FA0" w:rsidRPr="00AB4C25" w:rsidRDefault="00CD6FA0" w:rsidP="00FD0E28">
            <w:pPr>
              <w:rPr>
                <w:sz w:val="20"/>
              </w:rPr>
            </w:pPr>
            <w:r w:rsidRPr="00AB4C25">
              <w:rPr>
                <w:sz w:val="20"/>
              </w:rPr>
              <w:t>Музыкальная деятельность</w:t>
            </w:r>
          </w:p>
        </w:tc>
        <w:tc>
          <w:tcPr>
            <w:tcW w:w="816" w:type="dxa"/>
            <w:vAlign w:val="center"/>
          </w:tcPr>
          <w:p w:rsidR="00CD6FA0" w:rsidRPr="00AB4C25" w:rsidRDefault="00CD6FA0" w:rsidP="00FD0E28">
            <w:pPr>
              <w:rPr>
                <w:b/>
                <w:sz w:val="10"/>
              </w:rPr>
            </w:pPr>
            <w:r w:rsidRPr="00AB4C25">
              <w:rPr>
                <w:b/>
                <w:sz w:val="10"/>
              </w:rPr>
              <w:t>10.30-11.00</w:t>
            </w:r>
          </w:p>
        </w:tc>
        <w:tc>
          <w:tcPr>
            <w:tcW w:w="2673" w:type="dxa"/>
            <w:vAlign w:val="center"/>
          </w:tcPr>
          <w:p w:rsidR="00CD6FA0" w:rsidRPr="00AB4C25" w:rsidRDefault="00CD6FA0" w:rsidP="00FD0E28">
            <w:pPr>
              <w:rPr>
                <w:sz w:val="20"/>
              </w:rPr>
            </w:pPr>
            <w:r w:rsidRPr="00AB4C25">
              <w:rPr>
                <w:sz w:val="20"/>
              </w:rPr>
              <w:t>Музыкальная деятельность</w:t>
            </w:r>
          </w:p>
        </w:tc>
        <w:tc>
          <w:tcPr>
            <w:tcW w:w="731" w:type="dxa"/>
            <w:vAlign w:val="center"/>
          </w:tcPr>
          <w:p w:rsidR="00CD6FA0" w:rsidRPr="00AB4C25" w:rsidRDefault="00CD6FA0" w:rsidP="00FD0E28">
            <w:pPr>
              <w:rPr>
                <w:b/>
                <w:sz w:val="10"/>
              </w:rPr>
            </w:pPr>
            <w:r w:rsidRPr="00AB4C25">
              <w:rPr>
                <w:b/>
                <w:sz w:val="10"/>
              </w:rPr>
              <w:t>10.30-11.00</w:t>
            </w:r>
          </w:p>
        </w:tc>
        <w:tc>
          <w:tcPr>
            <w:tcW w:w="2758" w:type="dxa"/>
            <w:vAlign w:val="center"/>
          </w:tcPr>
          <w:p w:rsidR="00CD6FA0" w:rsidRPr="00AB4C25" w:rsidRDefault="00CD6FA0" w:rsidP="00FD0E28">
            <w:pPr>
              <w:rPr>
                <w:sz w:val="20"/>
              </w:rPr>
            </w:pPr>
            <w:r w:rsidRPr="00AB4C25">
              <w:rPr>
                <w:sz w:val="20"/>
              </w:rPr>
              <w:t>Музыкальная деятельность</w:t>
            </w:r>
          </w:p>
        </w:tc>
        <w:tc>
          <w:tcPr>
            <w:tcW w:w="939" w:type="dxa"/>
            <w:vAlign w:val="center"/>
          </w:tcPr>
          <w:p w:rsidR="00CD6FA0" w:rsidRPr="00AB4C25" w:rsidRDefault="00CD6FA0" w:rsidP="00FD0E28">
            <w:pPr>
              <w:rPr>
                <w:b/>
                <w:sz w:val="10"/>
              </w:rPr>
            </w:pPr>
            <w:r w:rsidRPr="00AB4C25">
              <w:rPr>
                <w:b/>
                <w:sz w:val="10"/>
              </w:rPr>
              <w:t>10.30-11.00</w:t>
            </w:r>
          </w:p>
        </w:tc>
      </w:tr>
      <w:tr w:rsidR="00CD6FA0" w:rsidRPr="00AE5D6E" w:rsidTr="00FD0E28">
        <w:trPr>
          <w:trHeight w:val="109"/>
          <w:tblCellSpacing w:w="20" w:type="dxa"/>
        </w:trPr>
        <w:tc>
          <w:tcPr>
            <w:tcW w:w="1087" w:type="dxa"/>
            <w:shd w:val="clear" w:color="auto" w:fill="D9D9D9" w:themeFill="background1" w:themeFillShade="D9"/>
            <w:vAlign w:val="center"/>
          </w:tcPr>
          <w:p w:rsidR="00CD6FA0" w:rsidRPr="00062CA1" w:rsidRDefault="00CD6FA0" w:rsidP="00FD0E28">
            <w:pPr>
              <w:rPr>
                <w:sz w:val="6"/>
                <w:szCs w:val="20"/>
              </w:rPr>
            </w:pPr>
          </w:p>
        </w:tc>
        <w:tc>
          <w:tcPr>
            <w:tcW w:w="2831" w:type="dxa"/>
            <w:shd w:val="clear" w:color="auto" w:fill="D9D9D9" w:themeFill="background1" w:themeFillShade="D9"/>
            <w:vAlign w:val="center"/>
          </w:tcPr>
          <w:p w:rsidR="00CD6FA0" w:rsidRPr="00AB4C25" w:rsidRDefault="00CD6FA0" w:rsidP="00FD0E28">
            <w:pPr>
              <w:rPr>
                <w:color w:val="FF0000"/>
                <w:sz w:val="6"/>
              </w:rPr>
            </w:pPr>
          </w:p>
        </w:tc>
        <w:tc>
          <w:tcPr>
            <w:tcW w:w="817" w:type="dxa"/>
            <w:shd w:val="clear" w:color="auto" w:fill="D9D9D9" w:themeFill="background1" w:themeFillShade="D9"/>
            <w:vAlign w:val="center"/>
          </w:tcPr>
          <w:p w:rsidR="00CD6FA0" w:rsidRPr="000D790C" w:rsidRDefault="00CD6FA0" w:rsidP="00FD0E28">
            <w:pPr>
              <w:rPr>
                <w:b/>
                <w:color w:val="FF0000"/>
                <w:sz w:val="12"/>
              </w:rPr>
            </w:pPr>
          </w:p>
        </w:tc>
        <w:tc>
          <w:tcPr>
            <w:tcW w:w="2815" w:type="dxa"/>
            <w:shd w:val="clear" w:color="auto" w:fill="D9D9D9" w:themeFill="background1" w:themeFillShade="D9"/>
          </w:tcPr>
          <w:p w:rsidR="00CD6FA0" w:rsidRPr="00AB4C25" w:rsidRDefault="00CD6FA0" w:rsidP="00FD0E28">
            <w:pPr>
              <w:rPr>
                <w:b/>
                <w:color w:val="FF0000"/>
                <w:sz w:val="6"/>
              </w:rPr>
            </w:pPr>
          </w:p>
        </w:tc>
        <w:tc>
          <w:tcPr>
            <w:tcW w:w="816" w:type="dxa"/>
            <w:shd w:val="clear" w:color="auto" w:fill="D9D9D9" w:themeFill="background1" w:themeFillShade="D9"/>
          </w:tcPr>
          <w:p w:rsidR="00CD6FA0" w:rsidRPr="00AB4C25" w:rsidRDefault="00CD6FA0" w:rsidP="00FD0E28">
            <w:pPr>
              <w:rPr>
                <w:b/>
                <w:color w:val="FF0000"/>
                <w:sz w:val="6"/>
              </w:rPr>
            </w:pPr>
          </w:p>
        </w:tc>
        <w:tc>
          <w:tcPr>
            <w:tcW w:w="2673" w:type="dxa"/>
            <w:shd w:val="clear" w:color="auto" w:fill="D9D9D9" w:themeFill="background1" w:themeFillShade="D9"/>
          </w:tcPr>
          <w:p w:rsidR="00CD6FA0" w:rsidRPr="00AB4C25" w:rsidRDefault="00CD6FA0" w:rsidP="00FD0E28">
            <w:pPr>
              <w:rPr>
                <w:b/>
                <w:color w:val="FF0000"/>
                <w:sz w:val="6"/>
              </w:rPr>
            </w:pPr>
          </w:p>
        </w:tc>
        <w:tc>
          <w:tcPr>
            <w:tcW w:w="731" w:type="dxa"/>
            <w:shd w:val="clear" w:color="auto" w:fill="D9D9D9" w:themeFill="background1" w:themeFillShade="D9"/>
          </w:tcPr>
          <w:p w:rsidR="00CD6FA0" w:rsidRPr="00AB4C25" w:rsidRDefault="00CD6FA0" w:rsidP="00FD0E28">
            <w:pPr>
              <w:rPr>
                <w:b/>
                <w:color w:val="FF0000"/>
                <w:sz w:val="6"/>
              </w:rPr>
            </w:pPr>
          </w:p>
        </w:tc>
        <w:tc>
          <w:tcPr>
            <w:tcW w:w="2758" w:type="dxa"/>
            <w:shd w:val="clear" w:color="auto" w:fill="D9D9D9" w:themeFill="background1" w:themeFillShade="D9"/>
          </w:tcPr>
          <w:p w:rsidR="00CD6FA0" w:rsidRPr="00AB4C25" w:rsidRDefault="00CD6FA0" w:rsidP="00FD0E28">
            <w:pPr>
              <w:rPr>
                <w:b/>
                <w:color w:val="FF0000"/>
                <w:sz w:val="6"/>
              </w:rPr>
            </w:pPr>
          </w:p>
        </w:tc>
        <w:tc>
          <w:tcPr>
            <w:tcW w:w="939" w:type="dxa"/>
            <w:shd w:val="clear" w:color="auto" w:fill="D9D9D9" w:themeFill="background1" w:themeFillShade="D9"/>
          </w:tcPr>
          <w:p w:rsidR="00CD6FA0" w:rsidRPr="00AB4C25" w:rsidRDefault="00CD6FA0" w:rsidP="00FD0E28">
            <w:pPr>
              <w:rPr>
                <w:b/>
                <w:color w:val="FF0000"/>
                <w:sz w:val="6"/>
              </w:rPr>
            </w:pPr>
          </w:p>
        </w:tc>
      </w:tr>
      <w:tr w:rsidR="00CD6FA0" w:rsidRPr="00AE5D6E" w:rsidTr="00FD0E28">
        <w:trPr>
          <w:trHeight w:val="221"/>
          <w:tblCellSpacing w:w="20" w:type="dxa"/>
        </w:trPr>
        <w:tc>
          <w:tcPr>
            <w:tcW w:w="1087" w:type="dxa"/>
            <w:vMerge w:val="restart"/>
            <w:vAlign w:val="center"/>
          </w:tcPr>
          <w:p w:rsidR="00CD6FA0" w:rsidRPr="00AE5D6E" w:rsidRDefault="00CD6FA0" w:rsidP="00FD0E28">
            <w:pPr>
              <w:rPr>
                <w:b/>
                <w:sz w:val="16"/>
                <w:szCs w:val="20"/>
              </w:rPr>
            </w:pPr>
            <w:r w:rsidRPr="00AE5D6E">
              <w:rPr>
                <w:b/>
                <w:sz w:val="16"/>
                <w:szCs w:val="20"/>
              </w:rPr>
              <w:t>СРЕДА</w:t>
            </w:r>
          </w:p>
        </w:tc>
        <w:tc>
          <w:tcPr>
            <w:tcW w:w="2831" w:type="dxa"/>
            <w:vAlign w:val="center"/>
          </w:tcPr>
          <w:p w:rsidR="00CD6FA0" w:rsidRPr="00934269" w:rsidRDefault="00CD6FA0" w:rsidP="00FD0E28">
            <w:pPr>
              <w:pStyle w:val="a7"/>
              <w:rPr>
                <w:sz w:val="18"/>
                <w:szCs w:val="18"/>
              </w:rPr>
            </w:pPr>
            <w:r w:rsidRPr="00583601">
              <w:rPr>
                <w:rFonts w:eastAsia="Arial Unicode MS"/>
                <w:kern w:val="24"/>
                <w:sz w:val="16"/>
                <w:szCs w:val="18"/>
              </w:rPr>
              <w:t>Исследование объектов живой и неживой природы, экспериментирова-ние</w:t>
            </w:r>
          </w:p>
        </w:tc>
        <w:tc>
          <w:tcPr>
            <w:tcW w:w="817" w:type="dxa"/>
            <w:vAlign w:val="center"/>
          </w:tcPr>
          <w:p w:rsidR="00CD6FA0" w:rsidRPr="000D790C" w:rsidRDefault="00CD6FA0" w:rsidP="00FD0E28">
            <w:pPr>
              <w:rPr>
                <w:b/>
                <w:sz w:val="12"/>
              </w:rPr>
            </w:pPr>
            <w:r w:rsidRPr="000D790C">
              <w:rPr>
                <w:b/>
                <w:sz w:val="12"/>
              </w:rPr>
              <w:t>9.00-9.30</w:t>
            </w:r>
          </w:p>
        </w:tc>
        <w:tc>
          <w:tcPr>
            <w:tcW w:w="2815" w:type="dxa"/>
            <w:vAlign w:val="center"/>
          </w:tcPr>
          <w:p w:rsidR="00CD6FA0" w:rsidRPr="0034557F" w:rsidRDefault="00CD6FA0" w:rsidP="00FD0E28">
            <w:pPr>
              <w:rPr>
                <w:szCs w:val="18"/>
              </w:rPr>
            </w:pPr>
            <w:r w:rsidRPr="00995E19">
              <w:rPr>
                <w:sz w:val="18"/>
                <w:szCs w:val="18"/>
              </w:rPr>
              <w:t>Чтение художественной литературы</w:t>
            </w:r>
          </w:p>
        </w:tc>
        <w:tc>
          <w:tcPr>
            <w:tcW w:w="816" w:type="dxa"/>
            <w:vAlign w:val="center"/>
          </w:tcPr>
          <w:p w:rsidR="00CD6FA0" w:rsidRPr="0034557F" w:rsidRDefault="00CD6FA0" w:rsidP="00FD0E28">
            <w:pPr>
              <w:rPr>
                <w:b/>
                <w:sz w:val="12"/>
              </w:rPr>
            </w:pPr>
            <w:r w:rsidRPr="0034557F">
              <w:rPr>
                <w:b/>
                <w:sz w:val="12"/>
              </w:rPr>
              <w:t>9.00-9.30</w:t>
            </w:r>
          </w:p>
        </w:tc>
        <w:tc>
          <w:tcPr>
            <w:tcW w:w="2673" w:type="dxa"/>
            <w:vAlign w:val="center"/>
          </w:tcPr>
          <w:p w:rsidR="00CD6FA0" w:rsidRPr="0034557F" w:rsidRDefault="00CD6FA0" w:rsidP="00FD0E28">
            <w:pPr>
              <w:rPr>
                <w:szCs w:val="18"/>
              </w:rPr>
            </w:pPr>
            <w:r w:rsidRPr="00583601">
              <w:rPr>
                <w:sz w:val="16"/>
              </w:rPr>
              <w:t>Познание предметного и социального мира, освоение безопасного поведения</w:t>
            </w:r>
          </w:p>
        </w:tc>
        <w:tc>
          <w:tcPr>
            <w:tcW w:w="731" w:type="dxa"/>
            <w:vAlign w:val="center"/>
          </w:tcPr>
          <w:p w:rsidR="00CD6FA0" w:rsidRPr="0034557F" w:rsidRDefault="00CD6FA0" w:rsidP="00FD0E28">
            <w:pPr>
              <w:rPr>
                <w:b/>
                <w:sz w:val="12"/>
              </w:rPr>
            </w:pPr>
            <w:r w:rsidRPr="0034557F">
              <w:rPr>
                <w:b/>
                <w:sz w:val="12"/>
              </w:rPr>
              <w:t>9.00-9.30</w:t>
            </w:r>
          </w:p>
        </w:tc>
        <w:tc>
          <w:tcPr>
            <w:tcW w:w="2758" w:type="dxa"/>
            <w:vAlign w:val="center"/>
          </w:tcPr>
          <w:p w:rsidR="00CD6FA0" w:rsidRPr="0034557F" w:rsidRDefault="00CD6FA0" w:rsidP="00FD0E28">
            <w:pPr>
              <w:rPr>
                <w:szCs w:val="18"/>
              </w:rPr>
            </w:pPr>
            <w:r w:rsidRPr="00995E19">
              <w:rPr>
                <w:sz w:val="18"/>
                <w:szCs w:val="18"/>
              </w:rPr>
              <w:t>Чтение художественной литературы</w:t>
            </w:r>
          </w:p>
        </w:tc>
        <w:tc>
          <w:tcPr>
            <w:tcW w:w="939" w:type="dxa"/>
            <w:vAlign w:val="center"/>
          </w:tcPr>
          <w:p w:rsidR="00CD6FA0" w:rsidRPr="0034557F" w:rsidRDefault="00CD6FA0" w:rsidP="00FD0E28">
            <w:pPr>
              <w:rPr>
                <w:b/>
                <w:sz w:val="12"/>
              </w:rPr>
            </w:pPr>
            <w:r w:rsidRPr="0034557F">
              <w:rPr>
                <w:b/>
                <w:sz w:val="12"/>
              </w:rPr>
              <w:t>9.00-9.30</w:t>
            </w:r>
          </w:p>
        </w:tc>
      </w:tr>
      <w:tr w:rsidR="00CD6FA0" w:rsidRPr="00AE5D6E" w:rsidTr="00FD0E28">
        <w:trPr>
          <w:trHeight w:val="379"/>
          <w:tblCellSpacing w:w="20" w:type="dxa"/>
        </w:trPr>
        <w:tc>
          <w:tcPr>
            <w:tcW w:w="1087" w:type="dxa"/>
            <w:vMerge/>
            <w:vAlign w:val="center"/>
          </w:tcPr>
          <w:p w:rsidR="00CD6FA0" w:rsidRPr="00AE5D6E" w:rsidRDefault="00CD6FA0" w:rsidP="00FD0E28">
            <w:pPr>
              <w:rPr>
                <w:sz w:val="16"/>
                <w:szCs w:val="20"/>
              </w:rPr>
            </w:pPr>
          </w:p>
        </w:tc>
        <w:tc>
          <w:tcPr>
            <w:tcW w:w="2831" w:type="dxa"/>
            <w:vAlign w:val="center"/>
          </w:tcPr>
          <w:p w:rsidR="00CD6FA0" w:rsidRPr="0034557F" w:rsidRDefault="00CD6FA0" w:rsidP="00FD0E28">
            <w:r w:rsidRPr="0034557F">
              <w:rPr>
                <w:sz w:val="20"/>
                <w:szCs w:val="18"/>
              </w:rPr>
              <w:t>Изобразительная деятельность (аппликация)</w:t>
            </w:r>
          </w:p>
        </w:tc>
        <w:tc>
          <w:tcPr>
            <w:tcW w:w="817" w:type="dxa"/>
            <w:vAlign w:val="center"/>
          </w:tcPr>
          <w:p w:rsidR="00CD6FA0" w:rsidRPr="000D790C" w:rsidRDefault="00CD6FA0" w:rsidP="00FD0E28">
            <w:pPr>
              <w:pStyle w:val="a7"/>
              <w:rPr>
                <w:b/>
                <w:sz w:val="12"/>
                <w:szCs w:val="18"/>
              </w:rPr>
            </w:pPr>
            <w:r w:rsidRPr="000D790C">
              <w:rPr>
                <w:b/>
                <w:sz w:val="12"/>
                <w:szCs w:val="18"/>
              </w:rPr>
              <w:t>9.40-10.10</w:t>
            </w:r>
          </w:p>
        </w:tc>
        <w:tc>
          <w:tcPr>
            <w:tcW w:w="2815" w:type="dxa"/>
            <w:vAlign w:val="center"/>
          </w:tcPr>
          <w:p w:rsidR="00CD6FA0" w:rsidRPr="001E1162" w:rsidRDefault="00CD6FA0" w:rsidP="00FD0E28">
            <w:r w:rsidRPr="001E1162">
              <w:rPr>
                <w:sz w:val="20"/>
                <w:szCs w:val="18"/>
              </w:rPr>
              <w:t>Изобразит. деятельность (конструиров.)</w:t>
            </w:r>
          </w:p>
        </w:tc>
        <w:tc>
          <w:tcPr>
            <w:tcW w:w="816" w:type="dxa"/>
            <w:vAlign w:val="center"/>
          </w:tcPr>
          <w:p w:rsidR="00CD6FA0" w:rsidRPr="0034557F" w:rsidRDefault="00CD6FA0" w:rsidP="00FD0E28">
            <w:pPr>
              <w:pStyle w:val="a7"/>
              <w:rPr>
                <w:b/>
                <w:sz w:val="12"/>
                <w:szCs w:val="18"/>
              </w:rPr>
            </w:pPr>
            <w:r w:rsidRPr="0034557F">
              <w:rPr>
                <w:b/>
                <w:sz w:val="12"/>
                <w:szCs w:val="18"/>
              </w:rPr>
              <w:t>9.40-10.10</w:t>
            </w:r>
          </w:p>
        </w:tc>
        <w:tc>
          <w:tcPr>
            <w:tcW w:w="2673" w:type="dxa"/>
            <w:vAlign w:val="center"/>
          </w:tcPr>
          <w:p w:rsidR="00CD6FA0" w:rsidRPr="0034557F" w:rsidRDefault="00CD6FA0" w:rsidP="00FD0E28">
            <w:pPr>
              <w:rPr>
                <w:sz w:val="18"/>
              </w:rPr>
            </w:pPr>
            <w:r w:rsidRPr="0034557F">
              <w:rPr>
                <w:sz w:val="18"/>
                <w:szCs w:val="18"/>
              </w:rPr>
              <w:t>Изобразительная деятельность (аппликация)</w:t>
            </w:r>
          </w:p>
        </w:tc>
        <w:tc>
          <w:tcPr>
            <w:tcW w:w="731" w:type="dxa"/>
            <w:vAlign w:val="center"/>
          </w:tcPr>
          <w:p w:rsidR="00CD6FA0" w:rsidRPr="0034557F" w:rsidRDefault="00CD6FA0" w:rsidP="00FD0E28">
            <w:pPr>
              <w:pStyle w:val="a7"/>
              <w:rPr>
                <w:b/>
                <w:sz w:val="12"/>
                <w:szCs w:val="18"/>
              </w:rPr>
            </w:pPr>
            <w:r w:rsidRPr="0034557F">
              <w:rPr>
                <w:b/>
                <w:sz w:val="12"/>
                <w:szCs w:val="18"/>
              </w:rPr>
              <w:t>9.40-10.10</w:t>
            </w:r>
          </w:p>
        </w:tc>
        <w:tc>
          <w:tcPr>
            <w:tcW w:w="2758" w:type="dxa"/>
            <w:vAlign w:val="center"/>
          </w:tcPr>
          <w:p w:rsidR="00CD6FA0" w:rsidRPr="001E1162" w:rsidRDefault="00CD6FA0" w:rsidP="00FD0E28">
            <w:r w:rsidRPr="001E1162">
              <w:rPr>
                <w:sz w:val="20"/>
                <w:szCs w:val="18"/>
              </w:rPr>
              <w:t>Изобразит. деятельность (конструиров.)</w:t>
            </w:r>
          </w:p>
        </w:tc>
        <w:tc>
          <w:tcPr>
            <w:tcW w:w="939" w:type="dxa"/>
            <w:vAlign w:val="center"/>
          </w:tcPr>
          <w:p w:rsidR="00CD6FA0" w:rsidRPr="0034557F" w:rsidRDefault="00CD6FA0" w:rsidP="00FD0E28">
            <w:pPr>
              <w:pStyle w:val="a7"/>
              <w:rPr>
                <w:b/>
                <w:sz w:val="12"/>
                <w:szCs w:val="18"/>
              </w:rPr>
            </w:pPr>
            <w:r w:rsidRPr="0034557F">
              <w:rPr>
                <w:b/>
                <w:sz w:val="12"/>
                <w:szCs w:val="18"/>
              </w:rPr>
              <w:t>9.40-10.10</w:t>
            </w:r>
          </w:p>
        </w:tc>
      </w:tr>
      <w:tr w:rsidR="00CD6FA0" w:rsidRPr="00AE5D6E" w:rsidTr="00FD0E28">
        <w:trPr>
          <w:trHeight w:val="116"/>
          <w:tblCellSpacing w:w="20" w:type="dxa"/>
        </w:trPr>
        <w:tc>
          <w:tcPr>
            <w:tcW w:w="1087" w:type="dxa"/>
            <w:vMerge/>
            <w:vAlign w:val="center"/>
          </w:tcPr>
          <w:p w:rsidR="00CD6FA0" w:rsidRPr="00AE5D6E" w:rsidRDefault="00CD6FA0" w:rsidP="00FD0E28">
            <w:pPr>
              <w:rPr>
                <w:sz w:val="16"/>
                <w:szCs w:val="20"/>
              </w:rPr>
            </w:pPr>
          </w:p>
        </w:tc>
        <w:tc>
          <w:tcPr>
            <w:tcW w:w="2831" w:type="dxa"/>
            <w:vAlign w:val="center"/>
          </w:tcPr>
          <w:p w:rsidR="00CD6FA0" w:rsidRPr="002F3515" w:rsidRDefault="00CD6FA0" w:rsidP="00FD0E28">
            <w:pPr>
              <w:rPr>
                <w:sz w:val="20"/>
                <w:szCs w:val="18"/>
              </w:rPr>
            </w:pPr>
            <w:r w:rsidRPr="002F3515">
              <w:rPr>
                <w:sz w:val="20"/>
                <w:szCs w:val="20"/>
              </w:rPr>
              <w:t>Физическая культура</w:t>
            </w:r>
          </w:p>
        </w:tc>
        <w:tc>
          <w:tcPr>
            <w:tcW w:w="817" w:type="dxa"/>
            <w:vAlign w:val="center"/>
          </w:tcPr>
          <w:p w:rsidR="00CD6FA0" w:rsidRPr="000D790C" w:rsidRDefault="00CD6FA0" w:rsidP="00FD0E28">
            <w:pPr>
              <w:rPr>
                <w:b/>
                <w:sz w:val="12"/>
              </w:rPr>
            </w:pPr>
            <w:r w:rsidRPr="000D790C">
              <w:rPr>
                <w:b/>
                <w:sz w:val="12"/>
              </w:rPr>
              <w:t>10.30-11.00</w:t>
            </w:r>
          </w:p>
        </w:tc>
        <w:tc>
          <w:tcPr>
            <w:tcW w:w="2815" w:type="dxa"/>
            <w:vAlign w:val="center"/>
          </w:tcPr>
          <w:p w:rsidR="00CD6FA0" w:rsidRPr="002F3515" w:rsidRDefault="00CD6FA0" w:rsidP="00FD0E28">
            <w:pPr>
              <w:rPr>
                <w:sz w:val="20"/>
                <w:szCs w:val="18"/>
              </w:rPr>
            </w:pPr>
            <w:r w:rsidRPr="002F3515">
              <w:rPr>
                <w:sz w:val="20"/>
                <w:szCs w:val="20"/>
              </w:rPr>
              <w:t>Физическая культура</w:t>
            </w:r>
          </w:p>
        </w:tc>
        <w:tc>
          <w:tcPr>
            <w:tcW w:w="816" w:type="dxa"/>
            <w:vAlign w:val="center"/>
          </w:tcPr>
          <w:p w:rsidR="00CD6FA0" w:rsidRPr="002F3515" w:rsidRDefault="00CD6FA0" w:rsidP="00FD0E28">
            <w:pPr>
              <w:rPr>
                <w:b/>
                <w:sz w:val="10"/>
              </w:rPr>
            </w:pPr>
            <w:r w:rsidRPr="002F3515">
              <w:rPr>
                <w:b/>
                <w:sz w:val="10"/>
              </w:rPr>
              <w:t>10.30-11.00</w:t>
            </w:r>
          </w:p>
        </w:tc>
        <w:tc>
          <w:tcPr>
            <w:tcW w:w="2673" w:type="dxa"/>
            <w:vAlign w:val="center"/>
          </w:tcPr>
          <w:p w:rsidR="00CD6FA0" w:rsidRPr="002F3515" w:rsidRDefault="00CD6FA0" w:rsidP="00FD0E28">
            <w:pPr>
              <w:rPr>
                <w:sz w:val="20"/>
                <w:szCs w:val="18"/>
              </w:rPr>
            </w:pPr>
            <w:r w:rsidRPr="002F3515">
              <w:rPr>
                <w:sz w:val="20"/>
                <w:szCs w:val="20"/>
              </w:rPr>
              <w:t>Физическая культура</w:t>
            </w:r>
          </w:p>
        </w:tc>
        <w:tc>
          <w:tcPr>
            <w:tcW w:w="731" w:type="dxa"/>
            <w:vAlign w:val="center"/>
          </w:tcPr>
          <w:p w:rsidR="00CD6FA0" w:rsidRPr="002F3515" w:rsidRDefault="00CD6FA0" w:rsidP="00FD0E28">
            <w:pPr>
              <w:rPr>
                <w:b/>
                <w:sz w:val="10"/>
              </w:rPr>
            </w:pPr>
            <w:r w:rsidRPr="002F3515">
              <w:rPr>
                <w:b/>
                <w:sz w:val="10"/>
              </w:rPr>
              <w:t>10.30-11.00</w:t>
            </w:r>
          </w:p>
        </w:tc>
        <w:tc>
          <w:tcPr>
            <w:tcW w:w="2758" w:type="dxa"/>
            <w:vAlign w:val="center"/>
          </w:tcPr>
          <w:p w:rsidR="00CD6FA0" w:rsidRPr="002F3515" w:rsidRDefault="00CD6FA0" w:rsidP="00FD0E28">
            <w:pPr>
              <w:rPr>
                <w:sz w:val="20"/>
                <w:szCs w:val="18"/>
              </w:rPr>
            </w:pPr>
            <w:r w:rsidRPr="002F3515">
              <w:rPr>
                <w:sz w:val="20"/>
                <w:szCs w:val="20"/>
              </w:rPr>
              <w:t>Физическая культура</w:t>
            </w:r>
          </w:p>
        </w:tc>
        <w:tc>
          <w:tcPr>
            <w:tcW w:w="939" w:type="dxa"/>
            <w:vAlign w:val="center"/>
          </w:tcPr>
          <w:p w:rsidR="00CD6FA0" w:rsidRPr="002F3515" w:rsidRDefault="00CD6FA0" w:rsidP="00FD0E28">
            <w:pPr>
              <w:rPr>
                <w:b/>
                <w:sz w:val="10"/>
              </w:rPr>
            </w:pPr>
            <w:r w:rsidRPr="002F3515">
              <w:rPr>
                <w:b/>
                <w:sz w:val="10"/>
              </w:rPr>
              <w:t>10.30-11.00</w:t>
            </w:r>
          </w:p>
        </w:tc>
      </w:tr>
      <w:tr w:rsidR="00CD6FA0" w:rsidRPr="00AE5D6E" w:rsidTr="00FD0E28">
        <w:trPr>
          <w:trHeight w:val="34"/>
          <w:tblCellSpacing w:w="20" w:type="dxa"/>
        </w:trPr>
        <w:tc>
          <w:tcPr>
            <w:tcW w:w="1087" w:type="dxa"/>
            <w:shd w:val="clear" w:color="auto" w:fill="D9D9D9" w:themeFill="background1" w:themeFillShade="D9"/>
            <w:vAlign w:val="center"/>
          </w:tcPr>
          <w:p w:rsidR="00CD6FA0" w:rsidRPr="00062CA1" w:rsidRDefault="00CD6FA0" w:rsidP="00FD0E28">
            <w:pPr>
              <w:rPr>
                <w:sz w:val="6"/>
                <w:szCs w:val="20"/>
              </w:rPr>
            </w:pPr>
          </w:p>
        </w:tc>
        <w:tc>
          <w:tcPr>
            <w:tcW w:w="2831" w:type="dxa"/>
            <w:shd w:val="clear" w:color="auto" w:fill="D9D9D9" w:themeFill="background1" w:themeFillShade="D9"/>
            <w:vAlign w:val="center"/>
          </w:tcPr>
          <w:p w:rsidR="00CD6FA0" w:rsidRPr="00AB4C25" w:rsidRDefault="00CD6FA0" w:rsidP="00FD0E28">
            <w:pPr>
              <w:rPr>
                <w:color w:val="FF0000"/>
                <w:sz w:val="6"/>
              </w:rPr>
            </w:pPr>
          </w:p>
        </w:tc>
        <w:tc>
          <w:tcPr>
            <w:tcW w:w="817" w:type="dxa"/>
            <w:shd w:val="clear" w:color="auto" w:fill="D9D9D9" w:themeFill="background1" w:themeFillShade="D9"/>
            <w:vAlign w:val="center"/>
          </w:tcPr>
          <w:p w:rsidR="00CD6FA0" w:rsidRPr="000D790C" w:rsidRDefault="00CD6FA0" w:rsidP="00FD0E28">
            <w:pPr>
              <w:rPr>
                <w:b/>
                <w:color w:val="FF0000"/>
                <w:sz w:val="12"/>
              </w:rPr>
            </w:pPr>
          </w:p>
        </w:tc>
        <w:tc>
          <w:tcPr>
            <w:tcW w:w="2815" w:type="dxa"/>
            <w:shd w:val="clear" w:color="auto" w:fill="D9D9D9" w:themeFill="background1" w:themeFillShade="D9"/>
          </w:tcPr>
          <w:p w:rsidR="00CD6FA0" w:rsidRPr="00AB4C25" w:rsidRDefault="00CD6FA0" w:rsidP="00FD0E28">
            <w:pPr>
              <w:rPr>
                <w:b/>
                <w:color w:val="FF0000"/>
                <w:sz w:val="6"/>
              </w:rPr>
            </w:pPr>
          </w:p>
        </w:tc>
        <w:tc>
          <w:tcPr>
            <w:tcW w:w="816" w:type="dxa"/>
            <w:shd w:val="clear" w:color="auto" w:fill="D9D9D9" w:themeFill="background1" w:themeFillShade="D9"/>
          </w:tcPr>
          <w:p w:rsidR="00CD6FA0" w:rsidRPr="00AB4C25" w:rsidRDefault="00CD6FA0" w:rsidP="00FD0E28">
            <w:pPr>
              <w:rPr>
                <w:b/>
                <w:color w:val="FF0000"/>
                <w:sz w:val="6"/>
              </w:rPr>
            </w:pPr>
          </w:p>
        </w:tc>
        <w:tc>
          <w:tcPr>
            <w:tcW w:w="2673" w:type="dxa"/>
            <w:shd w:val="clear" w:color="auto" w:fill="D9D9D9" w:themeFill="background1" w:themeFillShade="D9"/>
          </w:tcPr>
          <w:p w:rsidR="00CD6FA0" w:rsidRPr="00AB4C25" w:rsidRDefault="00CD6FA0" w:rsidP="00FD0E28">
            <w:pPr>
              <w:rPr>
                <w:b/>
                <w:color w:val="FF0000"/>
                <w:sz w:val="6"/>
              </w:rPr>
            </w:pPr>
          </w:p>
        </w:tc>
        <w:tc>
          <w:tcPr>
            <w:tcW w:w="731" w:type="dxa"/>
            <w:shd w:val="clear" w:color="auto" w:fill="D9D9D9" w:themeFill="background1" w:themeFillShade="D9"/>
          </w:tcPr>
          <w:p w:rsidR="00CD6FA0" w:rsidRPr="00AB4C25" w:rsidRDefault="00CD6FA0" w:rsidP="00FD0E28">
            <w:pPr>
              <w:rPr>
                <w:b/>
                <w:color w:val="FF0000"/>
                <w:sz w:val="6"/>
              </w:rPr>
            </w:pPr>
          </w:p>
        </w:tc>
        <w:tc>
          <w:tcPr>
            <w:tcW w:w="2758" w:type="dxa"/>
            <w:shd w:val="clear" w:color="auto" w:fill="D9D9D9" w:themeFill="background1" w:themeFillShade="D9"/>
          </w:tcPr>
          <w:p w:rsidR="00CD6FA0" w:rsidRPr="00AB4C25" w:rsidRDefault="00CD6FA0" w:rsidP="00FD0E28">
            <w:pPr>
              <w:rPr>
                <w:b/>
                <w:color w:val="FF0000"/>
                <w:sz w:val="6"/>
              </w:rPr>
            </w:pPr>
          </w:p>
        </w:tc>
        <w:tc>
          <w:tcPr>
            <w:tcW w:w="939" w:type="dxa"/>
            <w:shd w:val="clear" w:color="auto" w:fill="D9D9D9" w:themeFill="background1" w:themeFillShade="D9"/>
          </w:tcPr>
          <w:p w:rsidR="00CD6FA0" w:rsidRPr="00AB4C25" w:rsidRDefault="00CD6FA0" w:rsidP="00FD0E28">
            <w:pPr>
              <w:rPr>
                <w:b/>
                <w:color w:val="FF0000"/>
                <w:sz w:val="6"/>
              </w:rPr>
            </w:pPr>
          </w:p>
        </w:tc>
      </w:tr>
      <w:tr w:rsidR="00CD6FA0" w:rsidRPr="00AE5D6E" w:rsidTr="00FD0E28">
        <w:trPr>
          <w:trHeight w:val="332"/>
          <w:tblCellSpacing w:w="20" w:type="dxa"/>
        </w:trPr>
        <w:tc>
          <w:tcPr>
            <w:tcW w:w="1087" w:type="dxa"/>
            <w:vMerge w:val="restart"/>
            <w:vAlign w:val="center"/>
          </w:tcPr>
          <w:p w:rsidR="00CD6FA0" w:rsidRPr="00AE5D6E" w:rsidRDefault="00CD6FA0" w:rsidP="00FD0E28">
            <w:pPr>
              <w:rPr>
                <w:b/>
                <w:sz w:val="16"/>
                <w:szCs w:val="20"/>
              </w:rPr>
            </w:pPr>
            <w:r w:rsidRPr="00AE5D6E">
              <w:rPr>
                <w:b/>
                <w:sz w:val="16"/>
                <w:szCs w:val="20"/>
              </w:rPr>
              <w:t>ЧЕТВЕРГ</w:t>
            </w:r>
          </w:p>
        </w:tc>
        <w:tc>
          <w:tcPr>
            <w:tcW w:w="2831" w:type="dxa"/>
            <w:vAlign w:val="center"/>
          </w:tcPr>
          <w:p w:rsidR="00CD6FA0" w:rsidRPr="00995E19" w:rsidRDefault="00CD6FA0" w:rsidP="00FD0E28">
            <w:r>
              <w:rPr>
                <w:sz w:val="20"/>
              </w:rPr>
              <w:t>Математическое и сенс</w:t>
            </w:r>
            <w:r w:rsidRPr="00995E19">
              <w:rPr>
                <w:sz w:val="20"/>
              </w:rPr>
              <w:t xml:space="preserve"> раз</w:t>
            </w:r>
            <w:r>
              <w:rPr>
                <w:sz w:val="20"/>
              </w:rPr>
              <w:t>в.</w:t>
            </w:r>
          </w:p>
        </w:tc>
        <w:tc>
          <w:tcPr>
            <w:tcW w:w="817" w:type="dxa"/>
            <w:vAlign w:val="center"/>
          </w:tcPr>
          <w:p w:rsidR="00CD6FA0" w:rsidRPr="000D790C" w:rsidRDefault="00CD6FA0" w:rsidP="00FD0E28">
            <w:pPr>
              <w:pStyle w:val="a7"/>
              <w:rPr>
                <w:b/>
                <w:sz w:val="12"/>
                <w:szCs w:val="18"/>
              </w:rPr>
            </w:pPr>
            <w:r w:rsidRPr="000D790C">
              <w:rPr>
                <w:b/>
                <w:sz w:val="12"/>
                <w:szCs w:val="18"/>
              </w:rPr>
              <w:t>9.00-9.30</w:t>
            </w:r>
          </w:p>
        </w:tc>
        <w:tc>
          <w:tcPr>
            <w:tcW w:w="2815" w:type="dxa"/>
            <w:vAlign w:val="center"/>
          </w:tcPr>
          <w:p w:rsidR="00CD6FA0" w:rsidRPr="00995E19" w:rsidRDefault="00CD6FA0" w:rsidP="00FD0E28">
            <w:r>
              <w:rPr>
                <w:sz w:val="18"/>
              </w:rPr>
              <w:t>Математическое и сенсор.</w:t>
            </w:r>
            <w:r w:rsidRPr="00995E19">
              <w:rPr>
                <w:sz w:val="18"/>
              </w:rPr>
              <w:t>раз</w:t>
            </w:r>
            <w:r>
              <w:rPr>
                <w:sz w:val="18"/>
              </w:rPr>
              <w:t>в.</w:t>
            </w:r>
          </w:p>
        </w:tc>
        <w:tc>
          <w:tcPr>
            <w:tcW w:w="816" w:type="dxa"/>
            <w:vAlign w:val="center"/>
          </w:tcPr>
          <w:p w:rsidR="00CD6FA0" w:rsidRPr="00995E19" w:rsidRDefault="00CD6FA0" w:rsidP="00FD0E28">
            <w:pPr>
              <w:pStyle w:val="a7"/>
              <w:rPr>
                <w:b/>
                <w:sz w:val="12"/>
                <w:szCs w:val="18"/>
              </w:rPr>
            </w:pPr>
            <w:r w:rsidRPr="00995E19">
              <w:rPr>
                <w:b/>
                <w:sz w:val="12"/>
                <w:szCs w:val="18"/>
              </w:rPr>
              <w:t>9.00-9.30</w:t>
            </w:r>
          </w:p>
        </w:tc>
        <w:tc>
          <w:tcPr>
            <w:tcW w:w="2673" w:type="dxa"/>
            <w:vAlign w:val="center"/>
          </w:tcPr>
          <w:p w:rsidR="00CD6FA0" w:rsidRPr="00995E19" w:rsidRDefault="00CD6FA0" w:rsidP="00FD0E28">
            <w:r>
              <w:rPr>
                <w:sz w:val="18"/>
              </w:rPr>
              <w:t xml:space="preserve">Математическое и сенс. </w:t>
            </w:r>
            <w:r w:rsidRPr="00995E19">
              <w:rPr>
                <w:sz w:val="18"/>
              </w:rPr>
              <w:t>разв</w:t>
            </w:r>
            <w:r>
              <w:rPr>
                <w:sz w:val="18"/>
              </w:rPr>
              <w:t>.</w:t>
            </w:r>
          </w:p>
        </w:tc>
        <w:tc>
          <w:tcPr>
            <w:tcW w:w="731" w:type="dxa"/>
            <w:vAlign w:val="center"/>
          </w:tcPr>
          <w:p w:rsidR="00CD6FA0" w:rsidRPr="00995E19" w:rsidRDefault="00CD6FA0" w:rsidP="00FD0E28">
            <w:pPr>
              <w:pStyle w:val="a7"/>
              <w:rPr>
                <w:b/>
                <w:sz w:val="12"/>
                <w:szCs w:val="18"/>
              </w:rPr>
            </w:pPr>
            <w:r w:rsidRPr="00995E19">
              <w:rPr>
                <w:b/>
                <w:sz w:val="12"/>
                <w:szCs w:val="18"/>
              </w:rPr>
              <w:t>9.00-9.30</w:t>
            </w:r>
          </w:p>
        </w:tc>
        <w:tc>
          <w:tcPr>
            <w:tcW w:w="2758" w:type="dxa"/>
            <w:vAlign w:val="center"/>
          </w:tcPr>
          <w:p w:rsidR="00CD6FA0" w:rsidRPr="00995E19" w:rsidRDefault="00CD6FA0" w:rsidP="00FD0E28">
            <w:r>
              <w:rPr>
                <w:sz w:val="18"/>
              </w:rPr>
              <w:t xml:space="preserve">Математическое и сенс. </w:t>
            </w:r>
            <w:r w:rsidRPr="00995E19">
              <w:rPr>
                <w:sz w:val="18"/>
              </w:rPr>
              <w:t>разв</w:t>
            </w:r>
            <w:r>
              <w:rPr>
                <w:sz w:val="18"/>
              </w:rPr>
              <w:t>.</w:t>
            </w:r>
          </w:p>
        </w:tc>
        <w:tc>
          <w:tcPr>
            <w:tcW w:w="939" w:type="dxa"/>
            <w:vAlign w:val="center"/>
          </w:tcPr>
          <w:p w:rsidR="00CD6FA0" w:rsidRPr="00995E19" w:rsidRDefault="00CD6FA0" w:rsidP="00FD0E28">
            <w:pPr>
              <w:pStyle w:val="a7"/>
              <w:rPr>
                <w:b/>
                <w:sz w:val="12"/>
                <w:szCs w:val="18"/>
              </w:rPr>
            </w:pPr>
            <w:r w:rsidRPr="00995E19">
              <w:rPr>
                <w:b/>
                <w:sz w:val="12"/>
                <w:szCs w:val="18"/>
              </w:rPr>
              <w:t>9.00-9.30</w:t>
            </w:r>
          </w:p>
        </w:tc>
      </w:tr>
      <w:tr w:rsidR="00CD6FA0" w:rsidRPr="00AE5D6E" w:rsidTr="00FD0E28">
        <w:trPr>
          <w:trHeight w:val="193"/>
          <w:tblCellSpacing w:w="20" w:type="dxa"/>
        </w:trPr>
        <w:tc>
          <w:tcPr>
            <w:tcW w:w="1087" w:type="dxa"/>
            <w:vMerge/>
            <w:vAlign w:val="center"/>
          </w:tcPr>
          <w:p w:rsidR="00CD6FA0" w:rsidRPr="00AE5D6E" w:rsidRDefault="00CD6FA0" w:rsidP="00FD0E28">
            <w:pPr>
              <w:rPr>
                <w:b/>
                <w:sz w:val="16"/>
                <w:szCs w:val="20"/>
              </w:rPr>
            </w:pPr>
          </w:p>
        </w:tc>
        <w:tc>
          <w:tcPr>
            <w:tcW w:w="2831" w:type="dxa"/>
            <w:vAlign w:val="center"/>
          </w:tcPr>
          <w:p w:rsidR="00CD6FA0" w:rsidRPr="00934269" w:rsidRDefault="00CD6FA0" w:rsidP="00FD0E28">
            <w:pPr>
              <w:rPr>
                <w:szCs w:val="18"/>
              </w:rPr>
            </w:pPr>
            <w:r w:rsidRPr="001E1162">
              <w:rPr>
                <w:sz w:val="20"/>
                <w:szCs w:val="20"/>
              </w:rPr>
              <w:t>Маленький исследователь</w:t>
            </w:r>
          </w:p>
        </w:tc>
        <w:tc>
          <w:tcPr>
            <w:tcW w:w="817" w:type="dxa"/>
            <w:vAlign w:val="center"/>
          </w:tcPr>
          <w:p w:rsidR="00CD6FA0" w:rsidRPr="000D790C" w:rsidRDefault="00CD6FA0" w:rsidP="00FD0E28">
            <w:pPr>
              <w:pStyle w:val="a7"/>
              <w:rPr>
                <w:b/>
                <w:sz w:val="12"/>
                <w:szCs w:val="18"/>
              </w:rPr>
            </w:pPr>
            <w:r w:rsidRPr="000D790C">
              <w:rPr>
                <w:b/>
                <w:sz w:val="12"/>
                <w:szCs w:val="18"/>
              </w:rPr>
              <w:t>9.40-10.10</w:t>
            </w:r>
          </w:p>
        </w:tc>
        <w:tc>
          <w:tcPr>
            <w:tcW w:w="2815" w:type="dxa"/>
            <w:vAlign w:val="center"/>
          </w:tcPr>
          <w:p w:rsidR="00CD6FA0" w:rsidRPr="00934269" w:rsidRDefault="00CD6FA0" w:rsidP="00FD0E28">
            <w:pPr>
              <w:rPr>
                <w:szCs w:val="18"/>
              </w:rPr>
            </w:pPr>
            <w:r w:rsidRPr="001E1162">
              <w:rPr>
                <w:sz w:val="20"/>
                <w:szCs w:val="20"/>
              </w:rPr>
              <w:t>Маленький исследователь</w:t>
            </w:r>
          </w:p>
        </w:tc>
        <w:tc>
          <w:tcPr>
            <w:tcW w:w="816" w:type="dxa"/>
            <w:vAlign w:val="center"/>
          </w:tcPr>
          <w:p w:rsidR="00CD6FA0" w:rsidRPr="00934269" w:rsidRDefault="00CD6FA0" w:rsidP="00FD0E28">
            <w:pPr>
              <w:pStyle w:val="a7"/>
              <w:rPr>
                <w:b/>
                <w:sz w:val="12"/>
                <w:szCs w:val="18"/>
              </w:rPr>
            </w:pPr>
            <w:r w:rsidRPr="00934269">
              <w:rPr>
                <w:b/>
                <w:sz w:val="12"/>
                <w:szCs w:val="18"/>
              </w:rPr>
              <w:t>9.40-10.10</w:t>
            </w:r>
          </w:p>
        </w:tc>
        <w:tc>
          <w:tcPr>
            <w:tcW w:w="2673" w:type="dxa"/>
            <w:vAlign w:val="center"/>
          </w:tcPr>
          <w:p w:rsidR="00CD6FA0" w:rsidRPr="00934269" w:rsidRDefault="00CD6FA0" w:rsidP="00FD0E28">
            <w:pPr>
              <w:rPr>
                <w:szCs w:val="18"/>
              </w:rPr>
            </w:pPr>
            <w:r w:rsidRPr="001E1162">
              <w:rPr>
                <w:sz w:val="20"/>
                <w:szCs w:val="20"/>
              </w:rPr>
              <w:t>Маленький исследователь</w:t>
            </w:r>
          </w:p>
        </w:tc>
        <w:tc>
          <w:tcPr>
            <w:tcW w:w="731" w:type="dxa"/>
            <w:vAlign w:val="center"/>
          </w:tcPr>
          <w:p w:rsidR="00CD6FA0" w:rsidRPr="00934269" w:rsidRDefault="00CD6FA0" w:rsidP="00FD0E28">
            <w:pPr>
              <w:pStyle w:val="a7"/>
              <w:rPr>
                <w:b/>
                <w:sz w:val="12"/>
                <w:szCs w:val="18"/>
              </w:rPr>
            </w:pPr>
            <w:r w:rsidRPr="00934269">
              <w:rPr>
                <w:b/>
                <w:sz w:val="12"/>
                <w:szCs w:val="18"/>
              </w:rPr>
              <w:t>9.40-10.10</w:t>
            </w:r>
          </w:p>
        </w:tc>
        <w:tc>
          <w:tcPr>
            <w:tcW w:w="2758" w:type="dxa"/>
            <w:vAlign w:val="center"/>
          </w:tcPr>
          <w:p w:rsidR="00CD6FA0" w:rsidRPr="00934269" w:rsidRDefault="00CD6FA0" w:rsidP="00FD0E28">
            <w:pPr>
              <w:rPr>
                <w:szCs w:val="18"/>
              </w:rPr>
            </w:pPr>
            <w:r w:rsidRPr="001E1162">
              <w:rPr>
                <w:sz w:val="20"/>
                <w:szCs w:val="20"/>
              </w:rPr>
              <w:t>Маленький исследователь</w:t>
            </w:r>
          </w:p>
        </w:tc>
        <w:tc>
          <w:tcPr>
            <w:tcW w:w="939" w:type="dxa"/>
            <w:vAlign w:val="center"/>
          </w:tcPr>
          <w:p w:rsidR="00CD6FA0" w:rsidRPr="00934269" w:rsidRDefault="00CD6FA0" w:rsidP="00FD0E28">
            <w:pPr>
              <w:pStyle w:val="a7"/>
              <w:rPr>
                <w:b/>
                <w:sz w:val="12"/>
                <w:szCs w:val="18"/>
              </w:rPr>
            </w:pPr>
            <w:r w:rsidRPr="00934269">
              <w:rPr>
                <w:b/>
                <w:sz w:val="12"/>
                <w:szCs w:val="18"/>
              </w:rPr>
              <w:t>9.40-10.10</w:t>
            </w:r>
          </w:p>
        </w:tc>
      </w:tr>
      <w:tr w:rsidR="00CD6FA0" w:rsidRPr="00AE5D6E" w:rsidTr="00FD0E28">
        <w:trPr>
          <w:trHeight w:val="168"/>
          <w:tblCellSpacing w:w="20" w:type="dxa"/>
        </w:trPr>
        <w:tc>
          <w:tcPr>
            <w:tcW w:w="1087" w:type="dxa"/>
            <w:vMerge/>
            <w:vAlign w:val="center"/>
          </w:tcPr>
          <w:p w:rsidR="00CD6FA0" w:rsidRPr="00AE5D6E" w:rsidRDefault="00CD6FA0" w:rsidP="00FD0E28">
            <w:pPr>
              <w:rPr>
                <w:b/>
                <w:sz w:val="16"/>
                <w:szCs w:val="20"/>
              </w:rPr>
            </w:pPr>
          </w:p>
        </w:tc>
        <w:tc>
          <w:tcPr>
            <w:tcW w:w="2831" w:type="dxa"/>
            <w:vAlign w:val="center"/>
          </w:tcPr>
          <w:p w:rsidR="00CD6FA0" w:rsidRPr="00AB4C25" w:rsidRDefault="00CD6FA0" w:rsidP="00FD0E28">
            <w:pPr>
              <w:rPr>
                <w:sz w:val="20"/>
              </w:rPr>
            </w:pPr>
            <w:r w:rsidRPr="00AB4C25">
              <w:rPr>
                <w:sz w:val="20"/>
              </w:rPr>
              <w:t>Музыкальная деятельность</w:t>
            </w:r>
          </w:p>
        </w:tc>
        <w:tc>
          <w:tcPr>
            <w:tcW w:w="817" w:type="dxa"/>
            <w:vAlign w:val="center"/>
          </w:tcPr>
          <w:p w:rsidR="00CD6FA0" w:rsidRPr="000D790C" w:rsidRDefault="00CD6FA0" w:rsidP="00FD0E28">
            <w:pPr>
              <w:rPr>
                <w:b/>
                <w:sz w:val="12"/>
              </w:rPr>
            </w:pPr>
            <w:r w:rsidRPr="000D790C">
              <w:rPr>
                <w:b/>
                <w:sz w:val="12"/>
              </w:rPr>
              <w:t>10.30-11.00</w:t>
            </w:r>
          </w:p>
        </w:tc>
        <w:tc>
          <w:tcPr>
            <w:tcW w:w="2815" w:type="dxa"/>
            <w:vAlign w:val="center"/>
          </w:tcPr>
          <w:p w:rsidR="00CD6FA0" w:rsidRPr="00AB4C25" w:rsidRDefault="00CD6FA0" w:rsidP="00FD0E28">
            <w:pPr>
              <w:rPr>
                <w:sz w:val="20"/>
              </w:rPr>
            </w:pPr>
            <w:r w:rsidRPr="00AB4C25">
              <w:rPr>
                <w:sz w:val="20"/>
              </w:rPr>
              <w:t>Музыкальная деятельность</w:t>
            </w:r>
          </w:p>
        </w:tc>
        <w:tc>
          <w:tcPr>
            <w:tcW w:w="816" w:type="dxa"/>
            <w:vAlign w:val="center"/>
          </w:tcPr>
          <w:p w:rsidR="00CD6FA0" w:rsidRPr="00AB4C25" w:rsidRDefault="00CD6FA0" w:rsidP="00FD0E28">
            <w:pPr>
              <w:rPr>
                <w:b/>
                <w:sz w:val="10"/>
              </w:rPr>
            </w:pPr>
            <w:r w:rsidRPr="00AB4C25">
              <w:rPr>
                <w:b/>
                <w:sz w:val="10"/>
              </w:rPr>
              <w:t>10.30-11.00</w:t>
            </w:r>
          </w:p>
        </w:tc>
        <w:tc>
          <w:tcPr>
            <w:tcW w:w="2673" w:type="dxa"/>
            <w:vAlign w:val="center"/>
          </w:tcPr>
          <w:p w:rsidR="00CD6FA0" w:rsidRPr="00AB4C25" w:rsidRDefault="00CD6FA0" w:rsidP="00FD0E28">
            <w:pPr>
              <w:rPr>
                <w:sz w:val="20"/>
              </w:rPr>
            </w:pPr>
            <w:r w:rsidRPr="00AB4C25">
              <w:rPr>
                <w:sz w:val="20"/>
              </w:rPr>
              <w:t>Музыкальная деятельность</w:t>
            </w:r>
          </w:p>
        </w:tc>
        <w:tc>
          <w:tcPr>
            <w:tcW w:w="731" w:type="dxa"/>
            <w:vAlign w:val="center"/>
          </w:tcPr>
          <w:p w:rsidR="00CD6FA0" w:rsidRPr="00AB4C25" w:rsidRDefault="00CD6FA0" w:rsidP="00FD0E28">
            <w:pPr>
              <w:rPr>
                <w:b/>
                <w:sz w:val="10"/>
              </w:rPr>
            </w:pPr>
            <w:r w:rsidRPr="00AB4C25">
              <w:rPr>
                <w:b/>
                <w:sz w:val="10"/>
              </w:rPr>
              <w:t>10.30-11.00</w:t>
            </w:r>
          </w:p>
        </w:tc>
        <w:tc>
          <w:tcPr>
            <w:tcW w:w="2758" w:type="dxa"/>
            <w:vAlign w:val="center"/>
          </w:tcPr>
          <w:p w:rsidR="00CD6FA0" w:rsidRPr="00AB4C25" w:rsidRDefault="00CD6FA0" w:rsidP="00FD0E28">
            <w:pPr>
              <w:rPr>
                <w:sz w:val="20"/>
              </w:rPr>
            </w:pPr>
            <w:r w:rsidRPr="00AB4C25">
              <w:rPr>
                <w:sz w:val="20"/>
              </w:rPr>
              <w:t>Музыкальная деятельность</w:t>
            </w:r>
          </w:p>
        </w:tc>
        <w:tc>
          <w:tcPr>
            <w:tcW w:w="939" w:type="dxa"/>
            <w:vAlign w:val="center"/>
          </w:tcPr>
          <w:p w:rsidR="00CD6FA0" w:rsidRPr="00AB4C25" w:rsidRDefault="00CD6FA0" w:rsidP="00FD0E28">
            <w:pPr>
              <w:rPr>
                <w:b/>
                <w:sz w:val="10"/>
              </w:rPr>
            </w:pPr>
            <w:r w:rsidRPr="00AB4C25">
              <w:rPr>
                <w:b/>
                <w:sz w:val="10"/>
              </w:rPr>
              <w:t>10.30-11.00</w:t>
            </w:r>
          </w:p>
        </w:tc>
      </w:tr>
      <w:tr w:rsidR="00CD6FA0" w:rsidRPr="00AE5D6E" w:rsidTr="00FD0E28">
        <w:trPr>
          <w:trHeight w:val="34"/>
          <w:tblCellSpacing w:w="20" w:type="dxa"/>
        </w:trPr>
        <w:tc>
          <w:tcPr>
            <w:tcW w:w="1087" w:type="dxa"/>
            <w:shd w:val="clear" w:color="auto" w:fill="D9D9D9" w:themeFill="background1" w:themeFillShade="D9"/>
            <w:vAlign w:val="center"/>
          </w:tcPr>
          <w:p w:rsidR="00CD6FA0" w:rsidRPr="00062CA1" w:rsidRDefault="00CD6FA0" w:rsidP="00FD0E28">
            <w:pPr>
              <w:rPr>
                <w:sz w:val="8"/>
                <w:szCs w:val="20"/>
              </w:rPr>
            </w:pPr>
          </w:p>
        </w:tc>
        <w:tc>
          <w:tcPr>
            <w:tcW w:w="2831" w:type="dxa"/>
            <w:shd w:val="clear" w:color="auto" w:fill="D9D9D9" w:themeFill="background1" w:themeFillShade="D9"/>
            <w:vAlign w:val="center"/>
          </w:tcPr>
          <w:p w:rsidR="00CD6FA0" w:rsidRPr="00AB4C25" w:rsidRDefault="00CD6FA0" w:rsidP="00FD0E28">
            <w:pPr>
              <w:rPr>
                <w:color w:val="FF0000"/>
                <w:sz w:val="8"/>
              </w:rPr>
            </w:pPr>
          </w:p>
        </w:tc>
        <w:tc>
          <w:tcPr>
            <w:tcW w:w="817" w:type="dxa"/>
            <w:shd w:val="clear" w:color="auto" w:fill="D9D9D9" w:themeFill="background1" w:themeFillShade="D9"/>
            <w:vAlign w:val="center"/>
          </w:tcPr>
          <w:p w:rsidR="00CD6FA0" w:rsidRPr="000D790C" w:rsidRDefault="00CD6FA0" w:rsidP="00FD0E28">
            <w:pPr>
              <w:rPr>
                <w:b/>
                <w:color w:val="FF0000"/>
                <w:sz w:val="12"/>
              </w:rPr>
            </w:pPr>
          </w:p>
        </w:tc>
        <w:tc>
          <w:tcPr>
            <w:tcW w:w="2815" w:type="dxa"/>
            <w:shd w:val="clear" w:color="auto" w:fill="D9D9D9" w:themeFill="background1" w:themeFillShade="D9"/>
          </w:tcPr>
          <w:p w:rsidR="00CD6FA0" w:rsidRPr="00AB4C25" w:rsidRDefault="00CD6FA0" w:rsidP="00FD0E28">
            <w:pPr>
              <w:rPr>
                <w:b/>
                <w:color w:val="FF0000"/>
                <w:sz w:val="8"/>
              </w:rPr>
            </w:pPr>
          </w:p>
        </w:tc>
        <w:tc>
          <w:tcPr>
            <w:tcW w:w="816" w:type="dxa"/>
            <w:shd w:val="clear" w:color="auto" w:fill="D9D9D9" w:themeFill="background1" w:themeFillShade="D9"/>
          </w:tcPr>
          <w:p w:rsidR="00CD6FA0" w:rsidRPr="00AB4C25" w:rsidRDefault="00CD6FA0" w:rsidP="00FD0E28">
            <w:pPr>
              <w:rPr>
                <w:b/>
                <w:color w:val="FF0000"/>
                <w:sz w:val="8"/>
              </w:rPr>
            </w:pPr>
          </w:p>
        </w:tc>
        <w:tc>
          <w:tcPr>
            <w:tcW w:w="2673" w:type="dxa"/>
            <w:shd w:val="clear" w:color="auto" w:fill="D9D9D9" w:themeFill="background1" w:themeFillShade="D9"/>
          </w:tcPr>
          <w:p w:rsidR="00CD6FA0" w:rsidRPr="00AB4C25" w:rsidRDefault="00CD6FA0" w:rsidP="00FD0E28">
            <w:pPr>
              <w:rPr>
                <w:b/>
                <w:color w:val="FF0000"/>
                <w:sz w:val="8"/>
              </w:rPr>
            </w:pPr>
          </w:p>
        </w:tc>
        <w:tc>
          <w:tcPr>
            <w:tcW w:w="731" w:type="dxa"/>
            <w:shd w:val="clear" w:color="auto" w:fill="D9D9D9" w:themeFill="background1" w:themeFillShade="D9"/>
          </w:tcPr>
          <w:p w:rsidR="00CD6FA0" w:rsidRPr="00AB4C25" w:rsidRDefault="00CD6FA0" w:rsidP="00FD0E28">
            <w:pPr>
              <w:rPr>
                <w:b/>
                <w:color w:val="FF0000"/>
                <w:sz w:val="8"/>
              </w:rPr>
            </w:pPr>
          </w:p>
        </w:tc>
        <w:tc>
          <w:tcPr>
            <w:tcW w:w="2758" w:type="dxa"/>
            <w:shd w:val="clear" w:color="auto" w:fill="D9D9D9" w:themeFill="background1" w:themeFillShade="D9"/>
          </w:tcPr>
          <w:p w:rsidR="00CD6FA0" w:rsidRPr="00AB4C25" w:rsidRDefault="00CD6FA0" w:rsidP="00FD0E28">
            <w:pPr>
              <w:rPr>
                <w:b/>
                <w:color w:val="FF0000"/>
                <w:sz w:val="8"/>
              </w:rPr>
            </w:pPr>
          </w:p>
        </w:tc>
        <w:tc>
          <w:tcPr>
            <w:tcW w:w="939" w:type="dxa"/>
            <w:shd w:val="clear" w:color="auto" w:fill="D9D9D9" w:themeFill="background1" w:themeFillShade="D9"/>
          </w:tcPr>
          <w:p w:rsidR="00CD6FA0" w:rsidRPr="00AB4C25" w:rsidRDefault="00CD6FA0" w:rsidP="00FD0E28">
            <w:pPr>
              <w:rPr>
                <w:b/>
                <w:color w:val="FF0000"/>
                <w:sz w:val="8"/>
              </w:rPr>
            </w:pPr>
          </w:p>
        </w:tc>
      </w:tr>
      <w:tr w:rsidR="00CD6FA0" w:rsidRPr="00AE5D6E" w:rsidTr="00FD0E28">
        <w:trPr>
          <w:trHeight w:val="69"/>
          <w:tblCellSpacing w:w="20" w:type="dxa"/>
        </w:trPr>
        <w:tc>
          <w:tcPr>
            <w:tcW w:w="1087" w:type="dxa"/>
            <w:vMerge w:val="restart"/>
            <w:vAlign w:val="center"/>
          </w:tcPr>
          <w:p w:rsidR="00CD6FA0" w:rsidRPr="00AE5D6E" w:rsidRDefault="00CD6FA0" w:rsidP="00FD0E28">
            <w:pPr>
              <w:rPr>
                <w:b/>
                <w:sz w:val="16"/>
                <w:szCs w:val="20"/>
              </w:rPr>
            </w:pPr>
            <w:r w:rsidRPr="00AE5D6E">
              <w:rPr>
                <w:b/>
                <w:sz w:val="16"/>
                <w:szCs w:val="20"/>
              </w:rPr>
              <w:t>ПЯТНИ-ЦА</w:t>
            </w:r>
          </w:p>
        </w:tc>
        <w:tc>
          <w:tcPr>
            <w:tcW w:w="2831" w:type="dxa"/>
            <w:vAlign w:val="center"/>
          </w:tcPr>
          <w:p w:rsidR="00CD6FA0" w:rsidRPr="00934269" w:rsidRDefault="00CD6FA0" w:rsidP="00FD0E28">
            <w:pPr>
              <w:rPr>
                <w:sz w:val="20"/>
              </w:rPr>
            </w:pPr>
            <w:r>
              <w:rPr>
                <w:sz w:val="20"/>
              </w:rPr>
              <w:t>Изостудия</w:t>
            </w:r>
          </w:p>
        </w:tc>
        <w:tc>
          <w:tcPr>
            <w:tcW w:w="817" w:type="dxa"/>
            <w:vAlign w:val="center"/>
          </w:tcPr>
          <w:p w:rsidR="00CD6FA0" w:rsidRPr="000D790C" w:rsidRDefault="00CD6FA0" w:rsidP="00FD0E28">
            <w:pPr>
              <w:rPr>
                <w:b/>
                <w:sz w:val="12"/>
              </w:rPr>
            </w:pPr>
            <w:r w:rsidRPr="000D790C">
              <w:rPr>
                <w:b/>
                <w:sz w:val="12"/>
              </w:rPr>
              <w:t>9.00-9.30</w:t>
            </w:r>
          </w:p>
        </w:tc>
        <w:tc>
          <w:tcPr>
            <w:tcW w:w="2815" w:type="dxa"/>
            <w:vAlign w:val="center"/>
          </w:tcPr>
          <w:p w:rsidR="00CD6FA0" w:rsidRPr="00934269" w:rsidRDefault="00CD6FA0" w:rsidP="00FD0E28">
            <w:pPr>
              <w:rPr>
                <w:sz w:val="20"/>
              </w:rPr>
            </w:pPr>
            <w:r>
              <w:rPr>
                <w:sz w:val="20"/>
              </w:rPr>
              <w:t>Изостудия</w:t>
            </w:r>
          </w:p>
        </w:tc>
        <w:tc>
          <w:tcPr>
            <w:tcW w:w="816" w:type="dxa"/>
            <w:vAlign w:val="center"/>
          </w:tcPr>
          <w:p w:rsidR="00CD6FA0" w:rsidRPr="00934269" w:rsidRDefault="00CD6FA0" w:rsidP="00FD0E28">
            <w:pPr>
              <w:rPr>
                <w:b/>
                <w:sz w:val="12"/>
              </w:rPr>
            </w:pPr>
            <w:r w:rsidRPr="00934269">
              <w:rPr>
                <w:b/>
                <w:sz w:val="12"/>
              </w:rPr>
              <w:t>9.00-9.30</w:t>
            </w:r>
          </w:p>
        </w:tc>
        <w:tc>
          <w:tcPr>
            <w:tcW w:w="2673" w:type="dxa"/>
            <w:vAlign w:val="center"/>
          </w:tcPr>
          <w:p w:rsidR="00CD6FA0" w:rsidRPr="00934269" w:rsidRDefault="00CD6FA0" w:rsidP="00FD0E28">
            <w:pPr>
              <w:rPr>
                <w:sz w:val="20"/>
              </w:rPr>
            </w:pPr>
            <w:r>
              <w:rPr>
                <w:sz w:val="20"/>
              </w:rPr>
              <w:t>Изостудия</w:t>
            </w:r>
          </w:p>
        </w:tc>
        <w:tc>
          <w:tcPr>
            <w:tcW w:w="731" w:type="dxa"/>
            <w:vAlign w:val="center"/>
          </w:tcPr>
          <w:p w:rsidR="00CD6FA0" w:rsidRPr="00934269" w:rsidRDefault="00CD6FA0" w:rsidP="00FD0E28">
            <w:pPr>
              <w:rPr>
                <w:b/>
                <w:sz w:val="12"/>
              </w:rPr>
            </w:pPr>
            <w:r w:rsidRPr="00934269">
              <w:rPr>
                <w:b/>
                <w:sz w:val="12"/>
              </w:rPr>
              <w:t>9.00-9.30</w:t>
            </w:r>
          </w:p>
        </w:tc>
        <w:tc>
          <w:tcPr>
            <w:tcW w:w="2758" w:type="dxa"/>
            <w:vAlign w:val="center"/>
          </w:tcPr>
          <w:p w:rsidR="00CD6FA0" w:rsidRPr="00934269" w:rsidRDefault="00CD6FA0" w:rsidP="00FD0E28">
            <w:pPr>
              <w:rPr>
                <w:sz w:val="20"/>
              </w:rPr>
            </w:pPr>
            <w:r>
              <w:rPr>
                <w:sz w:val="20"/>
              </w:rPr>
              <w:t>Изостудия</w:t>
            </w:r>
          </w:p>
        </w:tc>
        <w:tc>
          <w:tcPr>
            <w:tcW w:w="939" w:type="dxa"/>
            <w:vAlign w:val="center"/>
          </w:tcPr>
          <w:p w:rsidR="00CD6FA0" w:rsidRPr="00934269" w:rsidRDefault="00CD6FA0" w:rsidP="00FD0E28">
            <w:pPr>
              <w:rPr>
                <w:b/>
                <w:sz w:val="12"/>
              </w:rPr>
            </w:pPr>
            <w:r w:rsidRPr="00934269">
              <w:rPr>
                <w:b/>
                <w:sz w:val="12"/>
              </w:rPr>
              <w:t>9.00-9.30</w:t>
            </w:r>
          </w:p>
        </w:tc>
      </w:tr>
      <w:tr w:rsidR="00CD6FA0" w:rsidRPr="00AE5D6E" w:rsidTr="00FD0E28">
        <w:trPr>
          <w:trHeight w:val="158"/>
          <w:tblCellSpacing w:w="20" w:type="dxa"/>
        </w:trPr>
        <w:tc>
          <w:tcPr>
            <w:tcW w:w="1087" w:type="dxa"/>
            <w:vMerge/>
            <w:vAlign w:val="center"/>
          </w:tcPr>
          <w:p w:rsidR="00CD6FA0" w:rsidRPr="00AE5D6E" w:rsidRDefault="00CD6FA0" w:rsidP="00FD0E28">
            <w:pPr>
              <w:rPr>
                <w:sz w:val="16"/>
                <w:szCs w:val="20"/>
              </w:rPr>
            </w:pPr>
          </w:p>
        </w:tc>
        <w:tc>
          <w:tcPr>
            <w:tcW w:w="2831" w:type="dxa"/>
            <w:vAlign w:val="center"/>
          </w:tcPr>
          <w:p w:rsidR="00CD6FA0" w:rsidRPr="00934269" w:rsidRDefault="00CD6FA0" w:rsidP="00FD0E28">
            <w:pPr>
              <w:rPr>
                <w:sz w:val="20"/>
              </w:rPr>
            </w:pPr>
            <w:r w:rsidRPr="00934269">
              <w:rPr>
                <w:sz w:val="20"/>
                <w:szCs w:val="18"/>
              </w:rPr>
              <w:t>Краеведение</w:t>
            </w:r>
          </w:p>
        </w:tc>
        <w:tc>
          <w:tcPr>
            <w:tcW w:w="817" w:type="dxa"/>
            <w:vAlign w:val="center"/>
          </w:tcPr>
          <w:p w:rsidR="00CD6FA0" w:rsidRPr="000D790C" w:rsidRDefault="00CD6FA0" w:rsidP="00FD0E28">
            <w:pPr>
              <w:pStyle w:val="a7"/>
              <w:rPr>
                <w:b/>
                <w:sz w:val="12"/>
                <w:szCs w:val="18"/>
              </w:rPr>
            </w:pPr>
            <w:r w:rsidRPr="000D790C">
              <w:rPr>
                <w:b/>
                <w:sz w:val="12"/>
                <w:szCs w:val="18"/>
              </w:rPr>
              <w:t>9.40-10.10</w:t>
            </w:r>
          </w:p>
        </w:tc>
        <w:tc>
          <w:tcPr>
            <w:tcW w:w="2815" w:type="dxa"/>
            <w:vAlign w:val="center"/>
          </w:tcPr>
          <w:p w:rsidR="00CD6FA0" w:rsidRPr="00934269" w:rsidRDefault="00CD6FA0" w:rsidP="00FD0E28">
            <w:pPr>
              <w:rPr>
                <w:szCs w:val="18"/>
              </w:rPr>
            </w:pPr>
            <w:r w:rsidRPr="00934269">
              <w:rPr>
                <w:sz w:val="20"/>
                <w:szCs w:val="18"/>
              </w:rPr>
              <w:t>Краеведение</w:t>
            </w:r>
          </w:p>
        </w:tc>
        <w:tc>
          <w:tcPr>
            <w:tcW w:w="816" w:type="dxa"/>
            <w:vAlign w:val="center"/>
          </w:tcPr>
          <w:p w:rsidR="00CD6FA0" w:rsidRPr="00934269" w:rsidRDefault="00CD6FA0" w:rsidP="00FD0E28">
            <w:pPr>
              <w:pStyle w:val="a7"/>
              <w:rPr>
                <w:b/>
                <w:sz w:val="12"/>
                <w:szCs w:val="18"/>
              </w:rPr>
            </w:pPr>
            <w:r w:rsidRPr="00934269">
              <w:rPr>
                <w:b/>
                <w:sz w:val="12"/>
                <w:szCs w:val="18"/>
              </w:rPr>
              <w:t>9.40-10.10</w:t>
            </w:r>
          </w:p>
        </w:tc>
        <w:tc>
          <w:tcPr>
            <w:tcW w:w="2673" w:type="dxa"/>
            <w:vAlign w:val="center"/>
          </w:tcPr>
          <w:p w:rsidR="00CD6FA0" w:rsidRPr="00061774" w:rsidRDefault="00CD6FA0" w:rsidP="00FD0E28">
            <w:pPr>
              <w:rPr>
                <w:sz w:val="18"/>
                <w:szCs w:val="18"/>
              </w:rPr>
            </w:pPr>
            <w:r w:rsidRPr="00934269">
              <w:rPr>
                <w:sz w:val="20"/>
                <w:szCs w:val="18"/>
              </w:rPr>
              <w:t>Краеведение</w:t>
            </w:r>
          </w:p>
        </w:tc>
        <w:tc>
          <w:tcPr>
            <w:tcW w:w="731" w:type="dxa"/>
            <w:vAlign w:val="center"/>
          </w:tcPr>
          <w:p w:rsidR="00CD6FA0" w:rsidRPr="00934269" w:rsidRDefault="00CD6FA0" w:rsidP="00FD0E28">
            <w:pPr>
              <w:pStyle w:val="a7"/>
              <w:rPr>
                <w:b/>
                <w:sz w:val="12"/>
                <w:szCs w:val="18"/>
              </w:rPr>
            </w:pPr>
            <w:r w:rsidRPr="00934269">
              <w:rPr>
                <w:b/>
                <w:sz w:val="12"/>
                <w:szCs w:val="18"/>
              </w:rPr>
              <w:t>9.40-10.10</w:t>
            </w:r>
          </w:p>
        </w:tc>
        <w:tc>
          <w:tcPr>
            <w:tcW w:w="2758" w:type="dxa"/>
            <w:vAlign w:val="center"/>
          </w:tcPr>
          <w:p w:rsidR="00CD6FA0" w:rsidRPr="00934269" w:rsidRDefault="00CD6FA0" w:rsidP="00FD0E28">
            <w:pPr>
              <w:rPr>
                <w:szCs w:val="18"/>
              </w:rPr>
            </w:pPr>
            <w:r w:rsidRPr="00934269">
              <w:rPr>
                <w:sz w:val="20"/>
                <w:szCs w:val="18"/>
              </w:rPr>
              <w:t>Краеведение</w:t>
            </w:r>
          </w:p>
        </w:tc>
        <w:tc>
          <w:tcPr>
            <w:tcW w:w="939" w:type="dxa"/>
            <w:vAlign w:val="center"/>
          </w:tcPr>
          <w:p w:rsidR="00CD6FA0" w:rsidRPr="00934269" w:rsidRDefault="00CD6FA0" w:rsidP="00FD0E28">
            <w:pPr>
              <w:pStyle w:val="a7"/>
              <w:rPr>
                <w:b/>
                <w:sz w:val="12"/>
                <w:szCs w:val="18"/>
              </w:rPr>
            </w:pPr>
            <w:r w:rsidRPr="00934269">
              <w:rPr>
                <w:b/>
                <w:sz w:val="12"/>
                <w:szCs w:val="18"/>
              </w:rPr>
              <w:t>9.40-10.10</w:t>
            </w:r>
          </w:p>
        </w:tc>
      </w:tr>
      <w:tr w:rsidR="00CD6FA0" w:rsidRPr="00AE5D6E" w:rsidTr="00FD0E28">
        <w:trPr>
          <w:trHeight w:val="158"/>
          <w:tblCellSpacing w:w="20" w:type="dxa"/>
        </w:trPr>
        <w:tc>
          <w:tcPr>
            <w:tcW w:w="1087" w:type="dxa"/>
            <w:vMerge/>
            <w:vAlign w:val="center"/>
          </w:tcPr>
          <w:p w:rsidR="00CD6FA0" w:rsidRPr="00AE5D6E" w:rsidRDefault="00CD6FA0" w:rsidP="00FD0E28">
            <w:pPr>
              <w:rPr>
                <w:sz w:val="16"/>
                <w:szCs w:val="20"/>
              </w:rPr>
            </w:pPr>
          </w:p>
        </w:tc>
        <w:tc>
          <w:tcPr>
            <w:tcW w:w="2831" w:type="dxa"/>
            <w:vAlign w:val="center"/>
          </w:tcPr>
          <w:p w:rsidR="00CD6FA0" w:rsidRPr="002F3515" w:rsidRDefault="00CD6FA0" w:rsidP="00FD0E28">
            <w:pPr>
              <w:rPr>
                <w:sz w:val="20"/>
                <w:szCs w:val="18"/>
              </w:rPr>
            </w:pPr>
            <w:r w:rsidRPr="002F3515">
              <w:rPr>
                <w:sz w:val="20"/>
                <w:szCs w:val="20"/>
              </w:rPr>
              <w:t>Физическая культура</w:t>
            </w:r>
          </w:p>
        </w:tc>
        <w:tc>
          <w:tcPr>
            <w:tcW w:w="817" w:type="dxa"/>
            <w:vAlign w:val="center"/>
          </w:tcPr>
          <w:p w:rsidR="00CD6FA0" w:rsidRPr="000D790C" w:rsidRDefault="00CD6FA0" w:rsidP="00FD0E28">
            <w:pPr>
              <w:rPr>
                <w:b/>
                <w:sz w:val="12"/>
              </w:rPr>
            </w:pPr>
            <w:r w:rsidRPr="000D790C">
              <w:rPr>
                <w:b/>
                <w:sz w:val="12"/>
              </w:rPr>
              <w:t>10.30-11.00</w:t>
            </w:r>
          </w:p>
        </w:tc>
        <w:tc>
          <w:tcPr>
            <w:tcW w:w="2815" w:type="dxa"/>
            <w:vAlign w:val="center"/>
          </w:tcPr>
          <w:p w:rsidR="00CD6FA0" w:rsidRPr="002F3515" w:rsidRDefault="00CD6FA0" w:rsidP="00FD0E28">
            <w:pPr>
              <w:rPr>
                <w:sz w:val="20"/>
                <w:szCs w:val="18"/>
              </w:rPr>
            </w:pPr>
            <w:r w:rsidRPr="002F3515">
              <w:rPr>
                <w:sz w:val="20"/>
                <w:szCs w:val="20"/>
              </w:rPr>
              <w:t>Физическая культура</w:t>
            </w:r>
          </w:p>
        </w:tc>
        <w:tc>
          <w:tcPr>
            <w:tcW w:w="816" w:type="dxa"/>
            <w:vAlign w:val="center"/>
          </w:tcPr>
          <w:p w:rsidR="00CD6FA0" w:rsidRPr="002F3515" w:rsidRDefault="00CD6FA0" w:rsidP="00FD0E28">
            <w:pPr>
              <w:rPr>
                <w:b/>
                <w:sz w:val="10"/>
              </w:rPr>
            </w:pPr>
            <w:r w:rsidRPr="000D790C">
              <w:rPr>
                <w:b/>
                <w:sz w:val="12"/>
              </w:rPr>
              <w:t>10.30-11.00</w:t>
            </w:r>
          </w:p>
        </w:tc>
        <w:tc>
          <w:tcPr>
            <w:tcW w:w="2673" w:type="dxa"/>
            <w:vAlign w:val="center"/>
          </w:tcPr>
          <w:p w:rsidR="00CD6FA0" w:rsidRPr="002F3515" w:rsidRDefault="00CD6FA0" w:rsidP="00FD0E28">
            <w:pPr>
              <w:rPr>
                <w:sz w:val="20"/>
                <w:szCs w:val="18"/>
              </w:rPr>
            </w:pPr>
            <w:r w:rsidRPr="002F3515">
              <w:rPr>
                <w:sz w:val="20"/>
                <w:szCs w:val="20"/>
              </w:rPr>
              <w:t>Физическая культура</w:t>
            </w:r>
          </w:p>
        </w:tc>
        <w:tc>
          <w:tcPr>
            <w:tcW w:w="731" w:type="dxa"/>
            <w:vAlign w:val="center"/>
          </w:tcPr>
          <w:p w:rsidR="00CD6FA0" w:rsidRPr="002F3515" w:rsidRDefault="00CD6FA0" w:rsidP="00FD0E28">
            <w:pPr>
              <w:rPr>
                <w:b/>
                <w:sz w:val="10"/>
              </w:rPr>
            </w:pPr>
            <w:r w:rsidRPr="002F3515">
              <w:rPr>
                <w:b/>
                <w:sz w:val="10"/>
              </w:rPr>
              <w:t>10.30-11.00</w:t>
            </w:r>
          </w:p>
        </w:tc>
        <w:tc>
          <w:tcPr>
            <w:tcW w:w="2758" w:type="dxa"/>
            <w:vAlign w:val="center"/>
          </w:tcPr>
          <w:p w:rsidR="00CD6FA0" w:rsidRPr="002F3515" w:rsidRDefault="00CD6FA0" w:rsidP="00FD0E28">
            <w:pPr>
              <w:rPr>
                <w:sz w:val="20"/>
                <w:szCs w:val="18"/>
              </w:rPr>
            </w:pPr>
            <w:r w:rsidRPr="002F3515">
              <w:rPr>
                <w:sz w:val="20"/>
                <w:szCs w:val="20"/>
              </w:rPr>
              <w:t>Физическая культура</w:t>
            </w:r>
          </w:p>
        </w:tc>
        <w:tc>
          <w:tcPr>
            <w:tcW w:w="939" w:type="dxa"/>
            <w:vAlign w:val="center"/>
          </w:tcPr>
          <w:p w:rsidR="00CD6FA0" w:rsidRPr="002F3515" w:rsidRDefault="00CD6FA0" w:rsidP="00FD0E28">
            <w:pPr>
              <w:rPr>
                <w:b/>
                <w:sz w:val="10"/>
              </w:rPr>
            </w:pPr>
            <w:r w:rsidRPr="002F3515">
              <w:rPr>
                <w:b/>
                <w:sz w:val="10"/>
              </w:rPr>
              <w:t>10.30-11.00</w:t>
            </w:r>
          </w:p>
        </w:tc>
      </w:tr>
      <w:tr w:rsidR="00CD6FA0" w:rsidRPr="00AE5D6E" w:rsidTr="00FD0E28">
        <w:trPr>
          <w:trHeight w:val="571"/>
          <w:tblCellSpacing w:w="20" w:type="dxa"/>
        </w:trPr>
        <w:tc>
          <w:tcPr>
            <w:tcW w:w="1087" w:type="dxa"/>
            <w:vAlign w:val="center"/>
          </w:tcPr>
          <w:p w:rsidR="00CD6FA0" w:rsidRPr="00AE5D6E" w:rsidRDefault="00CD6FA0" w:rsidP="00FD0E28">
            <w:pPr>
              <w:rPr>
                <w:b/>
              </w:rPr>
            </w:pPr>
            <w:r w:rsidRPr="00AE5D6E">
              <w:rPr>
                <w:b/>
              </w:rPr>
              <w:t>ИТОГО</w:t>
            </w:r>
          </w:p>
        </w:tc>
        <w:tc>
          <w:tcPr>
            <w:tcW w:w="14660" w:type="dxa"/>
            <w:gridSpan w:val="8"/>
            <w:vAlign w:val="center"/>
          </w:tcPr>
          <w:p w:rsidR="00CD6FA0" w:rsidRPr="0064786F" w:rsidRDefault="00CD6FA0" w:rsidP="00FD0E28">
            <w:r w:rsidRPr="0064786F">
              <w:t>450 минут/7 часов 30 минут</w:t>
            </w:r>
          </w:p>
          <w:p w:rsidR="00CD6FA0" w:rsidRPr="00061774" w:rsidRDefault="00CD6FA0" w:rsidP="00FD0E28">
            <w:pPr>
              <w:rPr>
                <w:i/>
              </w:rPr>
            </w:pPr>
            <w:r w:rsidRPr="00061774">
              <w:rPr>
                <w:b/>
                <w:i/>
              </w:rPr>
              <w:t>15 образовательных ситуаций и занятий в неделю</w:t>
            </w:r>
          </w:p>
        </w:tc>
      </w:tr>
    </w:tbl>
    <w:p w:rsidR="00CD6FA0" w:rsidRDefault="00CD6FA0" w:rsidP="00CD6FA0">
      <w:pPr>
        <w:rPr>
          <w:b/>
          <w:sz w:val="28"/>
          <w:szCs w:val="28"/>
        </w:rPr>
      </w:pPr>
    </w:p>
    <w:p w:rsidR="00CD6FA0" w:rsidRDefault="00CD6FA0" w:rsidP="00CD6FA0">
      <w:pPr>
        <w:pStyle w:val="a7"/>
        <w:rPr>
          <w:b/>
        </w:rPr>
      </w:pPr>
      <w:r w:rsidRPr="00ED516F">
        <w:rPr>
          <w:b/>
        </w:rPr>
        <w:t>3.4</w:t>
      </w:r>
      <w:r>
        <w:rPr>
          <w:b/>
        </w:rPr>
        <w:t xml:space="preserve">. </w:t>
      </w:r>
      <w:r w:rsidRPr="00ED516F">
        <w:rPr>
          <w:b/>
        </w:rPr>
        <w:t xml:space="preserve">УЧЕБНО-МЕТОДИЧЕСКОЕ СОПРОВОЖДЕНИЕ. </w:t>
      </w:r>
    </w:p>
    <w:p w:rsidR="00CD6FA0" w:rsidRDefault="00CD6FA0" w:rsidP="00CD6FA0">
      <w:pPr>
        <w:pStyle w:val="a7"/>
        <w:rPr>
          <w:b/>
        </w:rPr>
      </w:pPr>
    </w:p>
    <w:tbl>
      <w:tblPr>
        <w:tblStyle w:val="a6"/>
        <w:tblW w:w="15559" w:type="dxa"/>
        <w:tblLayout w:type="fixed"/>
        <w:tblLook w:val="04A0"/>
      </w:tblPr>
      <w:tblGrid>
        <w:gridCol w:w="1809"/>
        <w:gridCol w:w="1134"/>
        <w:gridCol w:w="10773"/>
        <w:gridCol w:w="1843"/>
      </w:tblGrid>
      <w:tr w:rsidR="00CD6FA0" w:rsidRPr="00E4763D" w:rsidTr="00FD0E28">
        <w:trPr>
          <w:trHeight w:val="309"/>
        </w:trPr>
        <w:tc>
          <w:tcPr>
            <w:tcW w:w="1809" w:type="dxa"/>
          </w:tcPr>
          <w:p w:rsidR="00CD6FA0" w:rsidRPr="00E4763D" w:rsidRDefault="00CD6FA0" w:rsidP="00FD0E28">
            <w:pPr>
              <w:pStyle w:val="a7"/>
              <w:jc w:val="center"/>
              <w:rPr>
                <w:rFonts w:eastAsia="Calibri"/>
                <w:lang w:eastAsia="en-US"/>
              </w:rPr>
            </w:pPr>
            <w:r w:rsidRPr="00E4763D">
              <w:rPr>
                <w:rFonts w:eastAsia="Calibri"/>
                <w:lang w:eastAsia="en-US"/>
              </w:rPr>
              <w:t>Образовательная область</w:t>
            </w:r>
          </w:p>
        </w:tc>
        <w:tc>
          <w:tcPr>
            <w:tcW w:w="1134" w:type="dxa"/>
          </w:tcPr>
          <w:p w:rsidR="00CD6FA0" w:rsidRPr="00E4763D" w:rsidRDefault="00CD6FA0" w:rsidP="00FD0E28">
            <w:pPr>
              <w:pStyle w:val="a7"/>
              <w:jc w:val="center"/>
            </w:pPr>
            <w:r w:rsidRPr="00E4763D">
              <w:t>№ п/п</w:t>
            </w:r>
          </w:p>
        </w:tc>
        <w:tc>
          <w:tcPr>
            <w:tcW w:w="10773" w:type="dxa"/>
          </w:tcPr>
          <w:p w:rsidR="00CD6FA0" w:rsidRPr="00E4763D" w:rsidRDefault="00CD6FA0" w:rsidP="00FD0E28">
            <w:pPr>
              <w:pStyle w:val="a7"/>
              <w:jc w:val="center"/>
              <w:rPr>
                <w:rFonts w:eastAsia="Calibri"/>
                <w:lang w:eastAsia="en-US"/>
              </w:rPr>
            </w:pPr>
            <w:r w:rsidRPr="00E4763D">
              <w:t>полное наименование УМК, используемое в реализации образовательной области</w:t>
            </w:r>
          </w:p>
        </w:tc>
        <w:tc>
          <w:tcPr>
            <w:tcW w:w="1843" w:type="dxa"/>
          </w:tcPr>
          <w:p w:rsidR="00CD6FA0" w:rsidRPr="00E4763D" w:rsidRDefault="00CD6FA0" w:rsidP="00FD0E28">
            <w:pPr>
              <w:pStyle w:val="a7"/>
              <w:jc w:val="center"/>
              <w:rPr>
                <w:rFonts w:eastAsia="Calibri"/>
                <w:lang w:eastAsia="en-US"/>
              </w:rPr>
            </w:pPr>
            <w:r w:rsidRPr="00E4763D">
              <w:rPr>
                <w:rFonts w:eastAsia="Calibri"/>
                <w:lang w:eastAsia="en-US"/>
              </w:rPr>
              <w:t>Примечание</w:t>
            </w:r>
          </w:p>
        </w:tc>
      </w:tr>
      <w:tr w:rsidR="00CD6FA0" w:rsidRPr="00E4763D" w:rsidTr="00FD0E28">
        <w:trPr>
          <w:trHeight w:val="309"/>
        </w:trPr>
        <w:tc>
          <w:tcPr>
            <w:tcW w:w="1809" w:type="dxa"/>
            <w:shd w:val="clear" w:color="auto" w:fill="D9D9D9" w:themeFill="background1" w:themeFillShade="D9"/>
          </w:tcPr>
          <w:p w:rsidR="00CD6FA0" w:rsidRPr="00E4763D" w:rsidRDefault="00CD6FA0" w:rsidP="00FD0E28">
            <w:pPr>
              <w:pStyle w:val="a7"/>
              <w:jc w:val="center"/>
              <w:rPr>
                <w:rFonts w:eastAsia="Calibri"/>
                <w:lang w:eastAsia="en-US"/>
              </w:rPr>
            </w:pPr>
            <w:r w:rsidRPr="00E4763D">
              <w:rPr>
                <w:rFonts w:eastAsia="Calibri"/>
                <w:lang w:eastAsia="en-US"/>
              </w:rPr>
              <w:t>1</w:t>
            </w:r>
          </w:p>
        </w:tc>
        <w:tc>
          <w:tcPr>
            <w:tcW w:w="1134" w:type="dxa"/>
            <w:shd w:val="clear" w:color="auto" w:fill="D9D9D9" w:themeFill="background1" w:themeFillShade="D9"/>
          </w:tcPr>
          <w:p w:rsidR="00CD6FA0" w:rsidRPr="00E4763D" w:rsidRDefault="00CD6FA0" w:rsidP="00FD0E28">
            <w:pPr>
              <w:pStyle w:val="a7"/>
              <w:jc w:val="center"/>
              <w:rPr>
                <w:rFonts w:eastAsia="Calibri"/>
                <w:lang w:eastAsia="en-US"/>
              </w:rPr>
            </w:pPr>
            <w:r w:rsidRPr="00E4763D">
              <w:rPr>
                <w:rFonts w:eastAsia="Calibri"/>
                <w:lang w:eastAsia="en-US"/>
              </w:rPr>
              <w:t>2</w:t>
            </w:r>
          </w:p>
        </w:tc>
        <w:tc>
          <w:tcPr>
            <w:tcW w:w="10773" w:type="dxa"/>
            <w:shd w:val="clear" w:color="auto" w:fill="D9D9D9" w:themeFill="background1" w:themeFillShade="D9"/>
          </w:tcPr>
          <w:p w:rsidR="00CD6FA0" w:rsidRPr="00E4763D" w:rsidRDefault="00CD6FA0" w:rsidP="00FD0E28">
            <w:pPr>
              <w:pStyle w:val="a7"/>
              <w:jc w:val="center"/>
              <w:rPr>
                <w:rFonts w:eastAsia="Calibri"/>
                <w:lang w:eastAsia="en-US"/>
              </w:rPr>
            </w:pPr>
            <w:r w:rsidRPr="00E4763D">
              <w:rPr>
                <w:rFonts w:eastAsia="Calibri"/>
                <w:lang w:eastAsia="en-US"/>
              </w:rPr>
              <w:t>3</w:t>
            </w:r>
          </w:p>
        </w:tc>
        <w:tc>
          <w:tcPr>
            <w:tcW w:w="1843" w:type="dxa"/>
            <w:shd w:val="clear" w:color="auto" w:fill="D9D9D9" w:themeFill="background1" w:themeFillShade="D9"/>
          </w:tcPr>
          <w:p w:rsidR="00CD6FA0" w:rsidRPr="00E4763D" w:rsidRDefault="00CD6FA0" w:rsidP="00FD0E28">
            <w:pPr>
              <w:pStyle w:val="a7"/>
              <w:jc w:val="center"/>
              <w:rPr>
                <w:rFonts w:eastAsia="Calibri"/>
                <w:lang w:eastAsia="en-US"/>
              </w:rPr>
            </w:pPr>
            <w:r w:rsidRPr="00E4763D">
              <w:rPr>
                <w:rFonts w:eastAsia="Calibri"/>
                <w:lang w:eastAsia="en-US"/>
              </w:rPr>
              <w:t>4</w:t>
            </w:r>
          </w:p>
        </w:tc>
      </w:tr>
      <w:tr w:rsidR="00CD6FA0" w:rsidRPr="00E4763D" w:rsidTr="00FD0E28">
        <w:trPr>
          <w:trHeight w:val="153"/>
        </w:trPr>
        <w:tc>
          <w:tcPr>
            <w:tcW w:w="1809" w:type="dxa"/>
            <w:vMerge w:val="restart"/>
            <w:textDirection w:val="btLr"/>
            <w:vAlign w:val="center"/>
          </w:tcPr>
          <w:p w:rsidR="00CD6FA0" w:rsidRPr="00E4763D" w:rsidRDefault="00CD6FA0" w:rsidP="00FD0E28">
            <w:pPr>
              <w:widowControl w:val="0"/>
              <w:ind w:left="113" w:right="113"/>
              <w:jc w:val="center"/>
              <w:rPr>
                <w:b/>
                <w:sz w:val="24"/>
                <w:szCs w:val="24"/>
              </w:rPr>
            </w:pPr>
            <w:r w:rsidRPr="00E4763D">
              <w:rPr>
                <w:b/>
                <w:sz w:val="24"/>
                <w:szCs w:val="24"/>
              </w:rPr>
              <w:t>СОЦИАЛЬНО-КОММУНИКАТИВНОЕ РАЗВИТИЕ</w:t>
            </w:r>
          </w:p>
        </w:tc>
        <w:tc>
          <w:tcPr>
            <w:tcW w:w="13750" w:type="dxa"/>
            <w:gridSpan w:val="3"/>
            <w:shd w:val="clear" w:color="auto" w:fill="D9D9D9" w:themeFill="background1" w:themeFillShade="D9"/>
          </w:tcPr>
          <w:p w:rsidR="00CD6FA0" w:rsidRPr="00E4763D" w:rsidRDefault="00CD6FA0" w:rsidP="00FD0E28">
            <w:pPr>
              <w:pStyle w:val="a7"/>
              <w:rPr>
                <w:rFonts w:eastAsia="Calibri"/>
                <w:b/>
                <w:lang w:eastAsia="en-US"/>
              </w:rPr>
            </w:pPr>
            <w:r w:rsidRPr="00E4763D">
              <w:rPr>
                <w:rFonts w:eastAsia="Calibri"/>
                <w:b/>
                <w:lang w:eastAsia="en-US"/>
              </w:rPr>
              <w:t>СОЦИАЛИЗАЦИЯ</w:t>
            </w:r>
          </w:p>
        </w:tc>
      </w:tr>
      <w:tr w:rsidR="00CD6FA0" w:rsidRPr="00E4763D" w:rsidTr="00FD0E28">
        <w:trPr>
          <w:trHeight w:val="309"/>
        </w:trPr>
        <w:tc>
          <w:tcPr>
            <w:tcW w:w="1809" w:type="dxa"/>
            <w:vMerge/>
          </w:tcPr>
          <w:p w:rsidR="00CD6FA0" w:rsidRPr="00E4763D" w:rsidRDefault="00CD6FA0" w:rsidP="00FD0E28">
            <w:pPr>
              <w:widowControl w:val="0"/>
              <w:rPr>
                <w:sz w:val="24"/>
                <w:szCs w:val="24"/>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«Азбука общения». Л.М.Шипицына, О.В.Защиринская, А.П.Воронова, Т.А.Нилова. СПб «Детство-Пресс», 1998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1288"/>
        </w:trPr>
        <w:tc>
          <w:tcPr>
            <w:tcW w:w="1809" w:type="dxa"/>
            <w:vMerge/>
          </w:tcPr>
          <w:p w:rsidR="00CD6FA0" w:rsidRPr="00E4763D" w:rsidRDefault="00CD6FA0" w:rsidP="00FD0E28">
            <w:pPr>
              <w:widowControl w:val="0"/>
              <w:rPr>
                <w:sz w:val="24"/>
                <w:szCs w:val="24"/>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w:t>
            </w:r>
          </w:p>
        </w:tc>
        <w:tc>
          <w:tcPr>
            <w:tcW w:w="10773" w:type="dxa"/>
          </w:tcPr>
          <w:p w:rsidR="00CD6FA0" w:rsidRPr="00E4763D" w:rsidRDefault="00CD6FA0" w:rsidP="00FD0E28">
            <w:pPr>
              <w:jc w:val="both"/>
              <w:rPr>
                <w:sz w:val="24"/>
                <w:szCs w:val="24"/>
              </w:rPr>
            </w:pPr>
            <w:r w:rsidRPr="00E4763D">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4</w:t>
            </w:r>
          </w:p>
        </w:tc>
        <w:tc>
          <w:tcPr>
            <w:tcW w:w="10773" w:type="dxa"/>
          </w:tcPr>
          <w:p w:rsidR="00CD6FA0" w:rsidRPr="00E4763D" w:rsidRDefault="00CD6FA0" w:rsidP="00FD0E28">
            <w:pPr>
              <w:jc w:val="both"/>
              <w:rPr>
                <w:sz w:val="24"/>
                <w:szCs w:val="24"/>
              </w:rPr>
            </w:pPr>
            <w:r w:rsidRPr="00E4763D">
              <w:rPr>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5</w:t>
            </w:r>
          </w:p>
        </w:tc>
        <w:tc>
          <w:tcPr>
            <w:tcW w:w="10773" w:type="dxa"/>
          </w:tcPr>
          <w:p w:rsidR="00CD6FA0" w:rsidRPr="00E4763D" w:rsidRDefault="00CD6FA0" w:rsidP="00FD0E28">
            <w:pPr>
              <w:jc w:val="both"/>
              <w:rPr>
                <w:sz w:val="24"/>
                <w:szCs w:val="24"/>
              </w:rPr>
            </w:pPr>
            <w:r w:rsidRPr="00E4763D">
              <w:rPr>
                <w:sz w:val="24"/>
                <w:szCs w:val="24"/>
              </w:rPr>
              <w:t>Игра и дошкольник. Развитие детей старшего дошкольного возрас</w:t>
            </w:r>
            <w:r w:rsidRPr="00E4763D">
              <w:rPr>
                <w:sz w:val="24"/>
                <w:szCs w:val="24"/>
              </w:rPr>
              <w:softHyphen/>
              <w:t xml:space="preserve">та в игровой деятельности, - СПб.: ДЕТСТВО-ПРЕСС, 2007.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6</w:t>
            </w:r>
          </w:p>
        </w:tc>
        <w:tc>
          <w:tcPr>
            <w:tcW w:w="10773" w:type="dxa"/>
          </w:tcPr>
          <w:p w:rsidR="00CD6FA0" w:rsidRPr="00E4763D" w:rsidRDefault="00CD6FA0" w:rsidP="00FD0E28">
            <w:pPr>
              <w:jc w:val="both"/>
              <w:rPr>
                <w:sz w:val="24"/>
                <w:szCs w:val="24"/>
              </w:rPr>
            </w:pPr>
            <w:r w:rsidRPr="00E4763D">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7</w:t>
            </w:r>
          </w:p>
        </w:tc>
        <w:tc>
          <w:tcPr>
            <w:tcW w:w="10773" w:type="dxa"/>
          </w:tcPr>
          <w:p w:rsidR="00CD6FA0" w:rsidRPr="00E4763D" w:rsidRDefault="00CD6FA0" w:rsidP="00FD0E28">
            <w:pPr>
              <w:pStyle w:val="a3"/>
              <w:rPr>
                <w:sz w:val="24"/>
                <w:szCs w:val="24"/>
              </w:rPr>
            </w:pPr>
            <w:hyperlink r:id="rId14" w:history="1">
              <w:r w:rsidRPr="00E4763D">
                <w:rPr>
                  <w:rStyle w:val="af3"/>
                </w:rPr>
                <w:t>Я и мир. Конспекты занятий по социально-нравственному воспитанию детей дошкольного возраста</w:t>
              </w:r>
            </w:hyperlink>
            <w:r w:rsidRPr="00E4763D">
              <w:rPr>
                <w:sz w:val="24"/>
                <w:szCs w:val="24"/>
              </w:rPr>
              <w:t xml:space="preserve"> </w:t>
            </w:r>
            <w:r w:rsidRPr="00E4763D">
              <w:rPr>
                <w:rStyle w:val="af2"/>
                <w:sz w:val="24"/>
                <w:szCs w:val="24"/>
              </w:rPr>
              <w:t>Мосалова Людмила</w:t>
            </w:r>
            <w:r w:rsidRPr="00E4763D">
              <w:rPr>
                <w:sz w:val="24"/>
                <w:szCs w:val="24"/>
              </w:rPr>
              <w:t>, 2009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8</w:t>
            </w:r>
          </w:p>
        </w:tc>
        <w:tc>
          <w:tcPr>
            <w:tcW w:w="10773" w:type="dxa"/>
          </w:tcPr>
          <w:p w:rsidR="00CD6FA0" w:rsidRPr="00E4763D" w:rsidRDefault="00CD6FA0" w:rsidP="00FD0E28">
            <w:pPr>
              <w:pStyle w:val="a7"/>
            </w:pPr>
            <w:r w:rsidRPr="00E4763D">
              <w:t xml:space="preserve">Насонкина С. А. </w:t>
            </w:r>
            <w:r w:rsidRPr="00E4763D">
              <w:rPr>
                <w:bCs/>
              </w:rPr>
              <w:t xml:space="preserve">Уроки этикета. </w:t>
            </w:r>
            <w:r w:rsidRPr="00E4763D">
              <w:t>СПб, 1996.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9</w:t>
            </w:r>
          </w:p>
        </w:tc>
        <w:tc>
          <w:tcPr>
            <w:tcW w:w="10773" w:type="dxa"/>
          </w:tcPr>
          <w:p w:rsidR="00CD6FA0" w:rsidRPr="00E4763D" w:rsidRDefault="00CD6FA0" w:rsidP="00FD0E28">
            <w:pPr>
              <w:pStyle w:val="a7"/>
            </w:pPr>
            <w:r w:rsidRPr="00E4763D">
              <w:t xml:space="preserve">Васильева-Гангус Л. В. </w:t>
            </w:r>
            <w:r w:rsidRPr="00E4763D">
              <w:rPr>
                <w:bCs/>
              </w:rPr>
              <w:t xml:space="preserve">Азбука вежливости. </w:t>
            </w:r>
            <w:r w:rsidRPr="00E4763D">
              <w:t>М., 1984</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10</w:t>
            </w:r>
          </w:p>
        </w:tc>
        <w:tc>
          <w:tcPr>
            <w:tcW w:w="10773" w:type="dxa"/>
          </w:tcPr>
          <w:p w:rsidR="00CD6FA0" w:rsidRPr="00E4763D" w:rsidRDefault="00CD6FA0" w:rsidP="00FD0E28">
            <w:pPr>
              <w:pStyle w:val="a7"/>
            </w:pPr>
            <w:r w:rsidRPr="00E4763D">
              <w:t xml:space="preserve">Рылеева Е.В. </w:t>
            </w:r>
            <w:r w:rsidRPr="00E4763D">
              <w:rPr>
                <w:bCs/>
              </w:rPr>
              <w:t xml:space="preserve">Открой себя. Программа развития самосознания и речевой активности дошкольников. </w:t>
            </w:r>
            <w:r w:rsidRPr="00E4763D">
              <w:t>М., 2000 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11</w:t>
            </w:r>
          </w:p>
        </w:tc>
        <w:tc>
          <w:tcPr>
            <w:tcW w:w="10773" w:type="dxa"/>
          </w:tcPr>
          <w:p w:rsidR="00CD6FA0" w:rsidRPr="00E4763D" w:rsidRDefault="00CD6FA0" w:rsidP="00FD0E28">
            <w:pPr>
              <w:pStyle w:val="a7"/>
            </w:pPr>
            <w:r w:rsidRPr="00E4763D">
              <w:t xml:space="preserve">Рылеева Е.В. </w:t>
            </w:r>
            <w:r w:rsidRPr="00E4763D">
              <w:rPr>
                <w:bCs/>
              </w:rPr>
              <w:t>Вместе веселее. Игры и рабочие материалы к авторской программе развития самосознания и речевой активности дошкольников.</w:t>
            </w:r>
            <w:r w:rsidRPr="00E4763D">
              <w:t xml:space="preserve">М., 2000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12</w:t>
            </w:r>
          </w:p>
        </w:tc>
        <w:tc>
          <w:tcPr>
            <w:tcW w:w="10773" w:type="dxa"/>
          </w:tcPr>
          <w:p w:rsidR="00CD6FA0" w:rsidRPr="00E4763D" w:rsidRDefault="00CD6FA0" w:rsidP="00FD0E28">
            <w:pPr>
              <w:pStyle w:val="a7"/>
            </w:pPr>
            <w:r w:rsidRPr="00E4763D">
              <w:t xml:space="preserve">Смоленцева А.А. </w:t>
            </w:r>
            <w:r w:rsidRPr="00E4763D">
              <w:rPr>
                <w:bCs/>
              </w:rPr>
              <w:t>Введение в мир экономики или как мы играем в экономику.</w:t>
            </w:r>
            <w:r w:rsidRPr="00E4763D">
              <w:t xml:space="preserve"> Методическое пособие. - СПб.: Детство-Пресс, 2001г.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13</w:t>
            </w:r>
          </w:p>
        </w:tc>
        <w:tc>
          <w:tcPr>
            <w:tcW w:w="10773" w:type="dxa"/>
          </w:tcPr>
          <w:p w:rsidR="00CD6FA0" w:rsidRPr="00E4763D" w:rsidRDefault="00CD6FA0" w:rsidP="00FD0E28">
            <w:pPr>
              <w:shd w:val="clear" w:color="auto" w:fill="FFFFFF"/>
              <w:autoSpaceDE w:val="0"/>
              <w:autoSpaceDN w:val="0"/>
              <w:adjustRightInd w:val="0"/>
              <w:rPr>
                <w:color w:val="000000"/>
                <w:sz w:val="24"/>
                <w:szCs w:val="24"/>
              </w:rPr>
            </w:pPr>
            <w:r w:rsidRPr="00E4763D">
              <w:rPr>
                <w:color w:val="000000"/>
                <w:sz w:val="24"/>
                <w:szCs w:val="24"/>
              </w:rPr>
              <w:t xml:space="preserve">Алешина Н.В. </w:t>
            </w:r>
            <w:r w:rsidRPr="00E4763D">
              <w:rPr>
                <w:bCs/>
                <w:color w:val="000000"/>
                <w:sz w:val="24"/>
                <w:szCs w:val="24"/>
              </w:rPr>
              <w:t xml:space="preserve">Знакомим дошкольников с родным городом. </w:t>
            </w:r>
            <w:r w:rsidRPr="00E4763D">
              <w:rPr>
                <w:color w:val="000000"/>
                <w:sz w:val="24"/>
                <w:szCs w:val="24"/>
              </w:rPr>
              <w:t>Москва, 1999 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14</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Князева О. Л., Маханева М.Д. </w:t>
            </w:r>
            <w:r w:rsidRPr="00E4763D">
              <w:rPr>
                <w:bCs/>
                <w:color w:val="000000"/>
                <w:sz w:val="24"/>
                <w:szCs w:val="24"/>
              </w:rPr>
              <w:t xml:space="preserve">Приобщение детей к истокам русской народной культуры: </w:t>
            </w:r>
            <w:r w:rsidRPr="00E4763D">
              <w:rPr>
                <w:color w:val="000000"/>
                <w:sz w:val="24"/>
                <w:szCs w:val="24"/>
              </w:rPr>
              <w:t>Программа. Учебно - методическое пособие. СПб, 1999.</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15</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Князева О. Л. </w:t>
            </w:r>
            <w:r w:rsidRPr="00E4763D">
              <w:rPr>
                <w:bCs/>
                <w:color w:val="000000"/>
                <w:sz w:val="24"/>
                <w:szCs w:val="24"/>
              </w:rPr>
              <w:t xml:space="preserve">Как жили люди на Руси: </w:t>
            </w:r>
            <w:r w:rsidRPr="00E4763D">
              <w:rPr>
                <w:color w:val="000000"/>
                <w:sz w:val="24"/>
                <w:szCs w:val="24"/>
              </w:rPr>
              <w:t>Раб. тетрадь для детей старшего дошкольного возраста СПб, 1996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16</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bCs/>
                <w:color w:val="000000"/>
                <w:sz w:val="24"/>
                <w:szCs w:val="24"/>
              </w:rPr>
              <w:t xml:space="preserve">Знакомство детей с русским народным творчеством </w:t>
            </w:r>
            <w:r w:rsidRPr="00E4763D">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17</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bCs/>
                <w:color w:val="000000"/>
                <w:sz w:val="24"/>
                <w:szCs w:val="24"/>
              </w:rPr>
              <w:t xml:space="preserve">Патриотическое воспитание дошкольников средствами краеведе -туристской деятельности. </w:t>
            </w:r>
            <w:r w:rsidRPr="00E4763D">
              <w:rPr>
                <w:color w:val="000000"/>
                <w:sz w:val="24"/>
                <w:szCs w:val="24"/>
              </w:rPr>
              <w:t>Методическое пособие для реализации государственной программы «Патриотическое воспитание граждан РФ»/ под ред. А.А. Остапца, Г.Н. Обросимовой, М.Е. Трубачевой. - М.: Аркти, 2003 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18</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Данилина Г.Н. </w:t>
            </w:r>
            <w:r w:rsidRPr="00E4763D">
              <w:rPr>
                <w:bCs/>
                <w:color w:val="000000"/>
                <w:sz w:val="24"/>
                <w:szCs w:val="24"/>
              </w:rPr>
              <w:t xml:space="preserve">Дошкольнику - об истории и культуре России. </w:t>
            </w:r>
            <w:r w:rsidRPr="00E4763D">
              <w:rPr>
                <w:color w:val="000000"/>
                <w:sz w:val="24"/>
                <w:szCs w:val="24"/>
              </w:rPr>
              <w:t xml:space="preserve">Методическое пособие для реализации государственной программы «Патриотическое воспитание граждан РФ»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19</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Новицкая М.Ю. </w:t>
            </w:r>
            <w:r w:rsidRPr="00E4763D">
              <w:rPr>
                <w:bCs/>
                <w:color w:val="000000"/>
                <w:sz w:val="24"/>
                <w:szCs w:val="24"/>
              </w:rPr>
              <w:t>Наследие. Патриотическое воспитание в детском саду.</w:t>
            </w:r>
            <w:r w:rsidRPr="00E4763D">
              <w:rPr>
                <w:sz w:val="24"/>
                <w:szCs w:val="24"/>
              </w:rPr>
              <w:t xml:space="preserve"> </w:t>
            </w:r>
            <w:r w:rsidRPr="00E4763D">
              <w:rPr>
                <w:color w:val="000000"/>
                <w:sz w:val="24"/>
                <w:szCs w:val="24"/>
              </w:rPr>
              <w:t>Москва, 2003 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1127"/>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20</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bCs/>
                <w:color w:val="000000"/>
                <w:sz w:val="24"/>
                <w:szCs w:val="24"/>
              </w:rPr>
              <w:t xml:space="preserve">Российский Этнографический музей - детям. </w:t>
            </w:r>
            <w:r w:rsidRPr="00E4763D">
              <w:rPr>
                <w:color w:val="000000"/>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3750" w:type="dxa"/>
            <w:gridSpan w:val="3"/>
            <w:shd w:val="clear" w:color="auto" w:fill="auto"/>
            <w:vAlign w:val="center"/>
          </w:tcPr>
          <w:p w:rsidR="00CD6FA0" w:rsidRPr="00E4763D" w:rsidRDefault="00CD6FA0" w:rsidP="00FD0E28">
            <w:pPr>
              <w:pStyle w:val="a7"/>
              <w:rPr>
                <w:rFonts w:eastAsia="Calibri"/>
                <w:b/>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21</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О.В. Дыбина </w:t>
            </w:r>
            <w:r w:rsidRPr="00E4763D">
              <w:rPr>
                <w:bCs/>
                <w:color w:val="000000"/>
                <w:sz w:val="24"/>
                <w:szCs w:val="24"/>
              </w:rPr>
              <w:t>Что было до— Игры - путешествия в прошлое предметов.</w:t>
            </w:r>
            <w:r w:rsidRPr="00E4763D">
              <w:rPr>
                <w:sz w:val="24"/>
                <w:szCs w:val="24"/>
              </w:rPr>
              <w:t xml:space="preserve"> </w:t>
            </w:r>
            <w:r w:rsidRPr="00E4763D">
              <w:rPr>
                <w:color w:val="000000"/>
                <w:sz w:val="24"/>
                <w:szCs w:val="24"/>
              </w:rPr>
              <w:t>Москва, 2001 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22</w:t>
            </w:r>
          </w:p>
        </w:tc>
        <w:tc>
          <w:tcPr>
            <w:tcW w:w="10773" w:type="dxa"/>
            <w:vAlign w:val="center"/>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О.В. Дыбина </w:t>
            </w:r>
            <w:r w:rsidRPr="00E4763D">
              <w:rPr>
                <w:bCs/>
                <w:color w:val="000000"/>
                <w:sz w:val="24"/>
                <w:szCs w:val="24"/>
              </w:rPr>
              <w:t>Неизведанное рядом . Занимательные опыты и эксперименты с предметами для дошкольников.</w:t>
            </w:r>
            <w:r w:rsidRPr="00E4763D">
              <w:rPr>
                <w:sz w:val="24"/>
                <w:szCs w:val="24"/>
              </w:rPr>
              <w:t xml:space="preserve"> </w:t>
            </w:r>
            <w:r w:rsidRPr="00E4763D">
              <w:rPr>
                <w:color w:val="000000"/>
                <w:sz w:val="24"/>
                <w:szCs w:val="24"/>
              </w:rPr>
              <w:t>Москва, 2001 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23</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Павлова Л. Н, </w:t>
            </w:r>
            <w:r w:rsidRPr="00E4763D">
              <w:rPr>
                <w:bCs/>
                <w:color w:val="000000"/>
                <w:sz w:val="24"/>
                <w:szCs w:val="24"/>
              </w:rPr>
              <w:t xml:space="preserve">Знакомим малыша с окружающим миром </w:t>
            </w:r>
            <w:r w:rsidRPr="00E4763D">
              <w:rPr>
                <w:color w:val="000000"/>
                <w:sz w:val="24"/>
                <w:szCs w:val="24"/>
              </w:rPr>
              <w:t>М, 1981</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24</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 xml:space="preserve">Крулехт М В </w:t>
            </w:r>
            <w:r w:rsidRPr="00E4763D">
              <w:rPr>
                <w:bCs/>
                <w:color w:val="000000"/>
                <w:sz w:val="24"/>
                <w:szCs w:val="24"/>
              </w:rPr>
              <w:t xml:space="preserve">Ребенок и рукотворный мир. </w:t>
            </w:r>
            <w:r w:rsidRPr="00E4763D">
              <w:rPr>
                <w:color w:val="000000"/>
                <w:sz w:val="24"/>
                <w:szCs w:val="24"/>
              </w:rPr>
              <w:t>Педагогическая технология</w:t>
            </w:r>
            <w:r w:rsidRPr="00E4763D">
              <w:rPr>
                <w:sz w:val="24"/>
                <w:szCs w:val="24"/>
              </w:rPr>
              <w:t xml:space="preserve"> </w:t>
            </w:r>
            <w:r w:rsidRPr="00E4763D">
              <w:rPr>
                <w:color w:val="000000"/>
                <w:sz w:val="24"/>
                <w:szCs w:val="24"/>
              </w:rPr>
              <w:t>целостного развития ребенка как субъекта детской деятельности</w:t>
            </w:r>
            <w:r w:rsidRPr="00E4763D">
              <w:rPr>
                <w:sz w:val="24"/>
                <w:szCs w:val="24"/>
              </w:rPr>
              <w:t xml:space="preserve">  </w:t>
            </w:r>
            <w:r w:rsidRPr="00E4763D">
              <w:rPr>
                <w:color w:val="000000"/>
                <w:sz w:val="24"/>
                <w:szCs w:val="24"/>
              </w:rPr>
              <w:t>СПб.: Акцидент, 2001г.</w:t>
            </w:r>
            <w:r w:rsidRPr="00E4763D">
              <w:rPr>
                <w:sz w:val="24"/>
                <w:szCs w:val="24"/>
              </w:rPr>
              <w:t xml:space="preserve"> </w:t>
            </w:r>
            <w:r w:rsidRPr="00E4763D">
              <w:rPr>
                <w:color w:val="000000"/>
                <w:sz w:val="24"/>
                <w:szCs w:val="24"/>
              </w:rPr>
              <w:t>(Библиотека программы «Детство»).</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25</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color w:val="000000"/>
                <w:sz w:val="24"/>
                <w:szCs w:val="24"/>
              </w:rPr>
              <w:t>Дыбина О.В. Рукотворный мир: сценарии игр - занятий для дошкольников.</w:t>
            </w:r>
            <w:r w:rsidRPr="00E4763D">
              <w:rPr>
                <w:sz w:val="24"/>
                <w:szCs w:val="24"/>
              </w:rPr>
              <w:t xml:space="preserve"> </w:t>
            </w:r>
            <w:r w:rsidRPr="00E4763D">
              <w:rPr>
                <w:color w:val="000000"/>
                <w:sz w:val="24"/>
                <w:szCs w:val="24"/>
              </w:rPr>
              <w:t>Москва, 2002 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26</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Григорьева Г.Г., Кочетова Н.П., Сергеева Д.В</w:t>
            </w:r>
            <w:r w:rsidRPr="00E4763D">
              <w:rPr>
                <w:b/>
                <w:bCs/>
                <w:sz w:val="24"/>
                <w:szCs w:val="24"/>
              </w:rPr>
              <w:t>., Кроха</w:t>
            </w:r>
            <w:r w:rsidRPr="00E4763D">
              <w:rPr>
                <w:rStyle w:val="apple-converted-space"/>
                <w:sz w:val="24"/>
                <w:szCs w:val="24"/>
              </w:rPr>
              <w:t> </w:t>
            </w:r>
            <w:r w:rsidRPr="00E4763D">
              <w:rPr>
                <w:sz w:val="24"/>
                <w:szCs w:val="24"/>
              </w:rPr>
              <w:t>: метод. Рекомендации к программе воспитания </w:t>
            </w:r>
            <w:r w:rsidRPr="00E4763D">
              <w:rPr>
                <w:rStyle w:val="apple-converted-space"/>
                <w:sz w:val="24"/>
                <w:szCs w:val="24"/>
              </w:rPr>
              <w:t> </w:t>
            </w:r>
            <w:r w:rsidRPr="00E4763D">
              <w:rPr>
                <w:sz w:val="24"/>
                <w:szCs w:val="24"/>
              </w:rPr>
              <w:t>и развития детей раннего возраста в условиях дошк. учреждений. – М.: Просвещение, 2007.</w:t>
            </w:r>
          </w:p>
          <w:p w:rsidR="00CD6FA0" w:rsidRPr="00E4763D" w:rsidRDefault="00CD6FA0" w:rsidP="00FD0E28">
            <w:pPr>
              <w:jc w:val="both"/>
              <w:rPr>
                <w:sz w:val="24"/>
                <w:szCs w:val="24"/>
              </w:rPr>
            </w:pP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3750" w:type="dxa"/>
            <w:gridSpan w:val="3"/>
            <w:shd w:val="clear" w:color="auto" w:fill="D9D9D9" w:themeFill="background1" w:themeFillShade="D9"/>
            <w:vAlign w:val="center"/>
          </w:tcPr>
          <w:p w:rsidR="00CD6FA0" w:rsidRPr="00E4763D" w:rsidRDefault="00CD6FA0" w:rsidP="00FD0E28">
            <w:pPr>
              <w:pStyle w:val="a7"/>
              <w:rPr>
                <w:rFonts w:eastAsia="Calibri"/>
                <w:b/>
                <w:lang w:eastAsia="en-US"/>
              </w:rPr>
            </w:pPr>
            <w:r w:rsidRPr="00E4763D">
              <w:rPr>
                <w:rFonts w:eastAsia="Calibri"/>
                <w:b/>
                <w:lang w:eastAsia="en-US"/>
              </w:rPr>
              <w:t>БЕЗОПАСНОСТЬ</w:t>
            </w: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w:t>
            </w:r>
          </w:p>
        </w:tc>
        <w:tc>
          <w:tcPr>
            <w:tcW w:w="10773" w:type="dxa"/>
          </w:tcPr>
          <w:p w:rsidR="00CD6FA0" w:rsidRPr="00E4763D" w:rsidRDefault="00CD6FA0" w:rsidP="00FD0E28">
            <w:pPr>
              <w:jc w:val="both"/>
              <w:rPr>
                <w:sz w:val="24"/>
                <w:szCs w:val="24"/>
              </w:rPr>
            </w:pPr>
            <w:r w:rsidRPr="00E4763D">
              <w:rPr>
                <w:sz w:val="24"/>
                <w:szCs w:val="24"/>
              </w:rPr>
              <w:t>Безопасность». Н.Н.Авдеева, О.Л.Князева, Р.Б.Стеркина. СПб, «Детство-Пресс», 2004</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w:t>
            </w:r>
          </w:p>
        </w:tc>
        <w:tc>
          <w:tcPr>
            <w:tcW w:w="10773" w:type="dxa"/>
          </w:tcPr>
          <w:p w:rsidR="00CD6FA0" w:rsidRPr="00E4763D" w:rsidRDefault="00CD6FA0" w:rsidP="00FD0E28">
            <w:pPr>
              <w:jc w:val="both"/>
              <w:rPr>
                <w:sz w:val="24"/>
                <w:szCs w:val="24"/>
              </w:rPr>
            </w:pPr>
            <w:r w:rsidRPr="00E4763D">
              <w:rPr>
                <w:i/>
                <w:iCs/>
                <w:sz w:val="24"/>
                <w:szCs w:val="24"/>
              </w:rPr>
              <w:t>Хромцова Т. А.</w:t>
            </w:r>
            <w:r w:rsidRPr="00E4763D">
              <w:rPr>
                <w:sz w:val="24"/>
                <w:szCs w:val="24"/>
              </w:rPr>
              <w:t xml:space="preserve"> Воспитание безопасного поведения в быту детей дошкольного возраста. - М.: Педагогическое общество России, 2007.</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bCs/>
                <w:color w:val="000000"/>
                <w:sz w:val="24"/>
                <w:szCs w:val="24"/>
              </w:rPr>
              <w:t xml:space="preserve">Как обеспечить безопасность дошкольников: конспекты занятий по основам безопасности детей дошкольного возраста. </w:t>
            </w:r>
            <w:r w:rsidRPr="00E4763D">
              <w:rPr>
                <w:color w:val="000000"/>
                <w:sz w:val="24"/>
                <w:szCs w:val="24"/>
              </w:rPr>
              <w:t>/ К.Ю. Белая, В.Н. Зимонина, Л.А. Кондрыкинская и др./ М., Просвещение, 2000г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4</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5</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Рабочая тетрадь. / Н.Н. Авдеева, О.Л. Князева, Р.Б. Стеркина. СПб.: Детство-Пресс, 2002г.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6</w:t>
            </w:r>
          </w:p>
        </w:tc>
        <w:tc>
          <w:tcPr>
            <w:tcW w:w="10773" w:type="dxa"/>
          </w:tcPr>
          <w:p w:rsidR="00CD6FA0" w:rsidRPr="00E4763D" w:rsidRDefault="00CD6FA0" w:rsidP="00FD0E28">
            <w:pPr>
              <w:shd w:val="clear" w:color="auto" w:fill="FFFFFF"/>
              <w:autoSpaceDE w:val="0"/>
              <w:autoSpaceDN w:val="0"/>
              <w:adjustRightInd w:val="0"/>
              <w:rPr>
                <w:sz w:val="24"/>
                <w:szCs w:val="24"/>
              </w:rPr>
            </w:pPr>
            <w:r w:rsidRPr="00E4763D">
              <w:rPr>
                <w:bCs/>
                <w:color w:val="000000"/>
                <w:sz w:val="24"/>
                <w:szCs w:val="24"/>
              </w:rPr>
              <w:t xml:space="preserve">Безопасность. </w:t>
            </w:r>
            <w:r w:rsidRPr="00E4763D">
              <w:rPr>
                <w:color w:val="000000"/>
                <w:sz w:val="24"/>
                <w:szCs w:val="24"/>
              </w:rPr>
              <w:t>Учебно - наглядное пособие. / Н.Н. Авдеева, О.Л. Князева, Р.Б. Стеркина. СПб.: Детство-Пресс, 2002г.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shd w:val="clear" w:color="auto" w:fill="D9D9D9" w:themeFill="background1" w:themeFillShade="D9"/>
          </w:tcPr>
          <w:p w:rsidR="00CD6FA0" w:rsidRPr="00E4763D" w:rsidRDefault="00CD6FA0" w:rsidP="00FD0E28">
            <w:pPr>
              <w:pStyle w:val="a7"/>
              <w:rPr>
                <w:rFonts w:eastAsia="Calibri"/>
                <w:lang w:eastAsia="en-US"/>
              </w:rPr>
            </w:pPr>
          </w:p>
        </w:tc>
        <w:tc>
          <w:tcPr>
            <w:tcW w:w="1134" w:type="dxa"/>
            <w:shd w:val="clear" w:color="auto" w:fill="D9D9D9" w:themeFill="background1" w:themeFillShade="D9"/>
            <w:vAlign w:val="center"/>
          </w:tcPr>
          <w:p w:rsidR="00CD6FA0" w:rsidRPr="00E4763D" w:rsidRDefault="00CD6FA0" w:rsidP="00FD0E28">
            <w:pPr>
              <w:pStyle w:val="a7"/>
              <w:jc w:val="center"/>
              <w:rPr>
                <w:rFonts w:eastAsia="Calibri"/>
                <w:lang w:eastAsia="en-US"/>
              </w:rPr>
            </w:pPr>
          </w:p>
          <w:p w:rsidR="00CD6FA0" w:rsidRPr="00E4763D" w:rsidRDefault="00CD6FA0" w:rsidP="00FD0E28">
            <w:pPr>
              <w:pStyle w:val="a7"/>
              <w:jc w:val="center"/>
              <w:rPr>
                <w:rFonts w:eastAsia="Calibri"/>
                <w:lang w:eastAsia="en-US"/>
              </w:rPr>
            </w:pPr>
          </w:p>
        </w:tc>
        <w:tc>
          <w:tcPr>
            <w:tcW w:w="10773" w:type="dxa"/>
            <w:shd w:val="clear" w:color="auto" w:fill="D9D9D9" w:themeFill="background1" w:themeFillShade="D9"/>
          </w:tcPr>
          <w:p w:rsidR="00CD6FA0" w:rsidRPr="00E4763D" w:rsidRDefault="00CD6FA0" w:rsidP="00FD0E28">
            <w:pPr>
              <w:jc w:val="both"/>
              <w:rPr>
                <w:sz w:val="24"/>
                <w:szCs w:val="24"/>
              </w:rPr>
            </w:pPr>
          </w:p>
        </w:tc>
        <w:tc>
          <w:tcPr>
            <w:tcW w:w="1843" w:type="dxa"/>
            <w:shd w:val="clear" w:color="auto" w:fill="D9D9D9" w:themeFill="background1" w:themeFillShade="D9"/>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val="restart"/>
            <w:textDirection w:val="btLr"/>
            <w:vAlign w:val="center"/>
          </w:tcPr>
          <w:p w:rsidR="00CD6FA0" w:rsidRPr="00E4763D" w:rsidRDefault="00CD6FA0" w:rsidP="00FD0E28">
            <w:pPr>
              <w:pStyle w:val="a7"/>
              <w:ind w:left="113" w:right="113"/>
              <w:jc w:val="center"/>
              <w:rPr>
                <w:rFonts w:eastAsia="Calibri"/>
                <w:b/>
                <w:lang w:eastAsia="en-US"/>
              </w:rPr>
            </w:pPr>
            <w:r w:rsidRPr="00E4763D">
              <w:rPr>
                <w:b/>
              </w:rPr>
              <w:t>ПОЗНАВАТЕЛЬНОЕ РАЗВИТИЕ</w:t>
            </w: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Математика — это интересно». З.А.Михайлова, И.Н.Чеплашкина. СПб, «Детство-Пресс»,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w:t>
            </w:r>
          </w:p>
        </w:tc>
        <w:tc>
          <w:tcPr>
            <w:tcW w:w="10773" w:type="dxa"/>
          </w:tcPr>
          <w:p w:rsidR="00CD6FA0" w:rsidRPr="00E4763D" w:rsidRDefault="00CD6FA0" w:rsidP="00FD0E28">
            <w:pPr>
              <w:pStyle w:val="a7"/>
              <w:rPr>
                <w:rFonts w:eastAsia="Calibri"/>
                <w:lang w:eastAsia="en-US"/>
              </w:rPr>
            </w:pPr>
            <w:r w:rsidRPr="00E4763D">
              <w:t>«Логическая азбука для детей 4−6 лет». В.Г.Гоголева.</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«Игровые задачи для дошкольников». З.А.Михайлова. СПб «Детство-Пресс»,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4</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«Логика и математика для дошкольников». Е.А.Носова, Р.Л.Непомнящая. СПб «Детство-Пресс», 2007</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5</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«Математика от трех до шести». З.А.Михайлова, СПб «Акцидент», 1996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6</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«Сюжетно-дидактические игры с математическим содержанием». А.А.Смоленцева. М., 1987</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7</w:t>
            </w:r>
          </w:p>
        </w:tc>
        <w:tc>
          <w:tcPr>
            <w:tcW w:w="10773" w:type="dxa"/>
          </w:tcPr>
          <w:p w:rsidR="00CD6FA0" w:rsidRPr="00E4763D" w:rsidRDefault="00CD6FA0" w:rsidP="00FD0E28">
            <w:pPr>
              <w:pStyle w:val="a7"/>
            </w:pPr>
            <w:r w:rsidRPr="00E4763D">
              <w:t>«Давайте поиграем». (Математические игры для детей 5−6 лет). А.А.Столяр. М., 1991</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8</w:t>
            </w:r>
          </w:p>
        </w:tc>
        <w:tc>
          <w:tcPr>
            <w:tcW w:w="10773" w:type="dxa"/>
          </w:tcPr>
          <w:p w:rsidR="00CD6FA0" w:rsidRPr="00E4763D" w:rsidRDefault="00CD6FA0" w:rsidP="00FD0E28">
            <w:pPr>
              <w:pStyle w:val="a7"/>
            </w:pPr>
            <w:hyperlink r:id="rId15" w:history="1">
              <w:r w:rsidRPr="00E4763D">
                <w:rPr>
                  <w:rStyle w:val="af3"/>
                </w:rPr>
                <w:t>Логика и математика для дошкольников</w:t>
              </w:r>
            </w:hyperlink>
            <w:r w:rsidRPr="00E4763D">
              <w:rPr>
                <w:b/>
              </w:rPr>
              <w:t xml:space="preserve">. </w:t>
            </w:r>
            <w:r w:rsidRPr="00E4763D">
              <w:rPr>
                <w:rStyle w:val="af2"/>
              </w:rPr>
              <w:t>Носова Е. А., Непомнящая Р. Л., Носова Е.А. Непомнящая Р.Л.</w:t>
            </w:r>
            <w:r w:rsidRPr="00E4763D">
              <w:rPr>
                <w:i/>
              </w:rPr>
              <w:t>,</w:t>
            </w:r>
            <w:r w:rsidRPr="00E4763D">
              <w:t> 2004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9</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Программа экологического образования детей «Мы». Н.Н.Кондратьева. СПб 2000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10</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«Игровые экологические занятия с детьми» Л.П.Молодова. Минск, 1996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11</w:t>
            </w:r>
          </w:p>
        </w:tc>
        <w:tc>
          <w:tcPr>
            <w:tcW w:w="10773" w:type="dxa"/>
          </w:tcPr>
          <w:p w:rsidR="00CD6FA0" w:rsidRPr="00E4763D" w:rsidRDefault="00CD6FA0" w:rsidP="00FD0E28">
            <w:pPr>
              <w:pStyle w:val="a3"/>
              <w:rPr>
                <w:sz w:val="24"/>
                <w:szCs w:val="24"/>
              </w:rPr>
            </w:pPr>
            <w:r w:rsidRPr="00E4763D">
              <w:rPr>
                <w:sz w:val="24"/>
                <w:szCs w:val="24"/>
              </w:rPr>
              <w:t xml:space="preserve"> </w:t>
            </w:r>
            <w:hyperlink r:id="rId16" w:history="1">
              <w:r w:rsidRPr="00E4763D">
                <w:rPr>
                  <w:rStyle w:val="af3"/>
                </w:rPr>
                <w:t>Воронкевич. Добро пожаловать в экологию. Демострационные картины + методика. Для детей 4-5 лет.</w:t>
              </w:r>
            </w:hyperlink>
            <w:r w:rsidRPr="00E4763D">
              <w:rPr>
                <w:b/>
                <w:sz w:val="24"/>
                <w:szCs w:val="24"/>
              </w:rPr>
              <w:t xml:space="preserve"> </w:t>
            </w:r>
            <w:r w:rsidRPr="00E4763D">
              <w:rPr>
                <w:rStyle w:val="af2"/>
                <w:sz w:val="24"/>
                <w:szCs w:val="24"/>
              </w:rPr>
              <w:t>Воронкевич Ольга</w:t>
            </w:r>
            <w:r w:rsidRPr="00E4763D">
              <w:rPr>
                <w:sz w:val="24"/>
                <w:szCs w:val="24"/>
              </w:rPr>
              <w:t>, 2006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12</w:t>
            </w:r>
          </w:p>
        </w:tc>
        <w:tc>
          <w:tcPr>
            <w:tcW w:w="10773" w:type="dxa"/>
          </w:tcPr>
          <w:p w:rsidR="00CD6FA0" w:rsidRPr="00E4763D" w:rsidRDefault="00CD6FA0" w:rsidP="00FD0E28">
            <w:pPr>
              <w:pStyle w:val="a3"/>
              <w:rPr>
                <w:sz w:val="24"/>
                <w:szCs w:val="24"/>
              </w:rPr>
            </w:pPr>
            <w:hyperlink r:id="rId17" w:history="1">
              <w:r w:rsidRPr="00E4763D">
                <w:rPr>
                  <w:rStyle w:val="af3"/>
                </w:rPr>
                <w:t>Добро пожаловать в экологию! Демонстрационные картины и динамические модели для занятий с детьми 5-6 лет (старшая группа).</w:t>
              </w:r>
            </w:hyperlink>
            <w:r w:rsidRPr="00E4763D">
              <w:rPr>
                <w:b/>
                <w:sz w:val="24"/>
                <w:szCs w:val="24"/>
              </w:rPr>
              <w:t xml:space="preserve"> </w:t>
            </w:r>
            <w:r w:rsidRPr="00E4763D">
              <w:rPr>
                <w:rStyle w:val="af2"/>
                <w:sz w:val="24"/>
                <w:szCs w:val="24"/>
              </w:rPr>
              <w:t>Воронкевич О.</w:t>
            </w:r>
            <w:r w:rsidRPr="00E4763D">
              <w:rPr>
                <w:i/>
                <w:sz w:val="24"/>
                <w:szCs w:val="24"/>
              </w:rPr>
              <w:t>,</w:t>
            </w:r>
            <w:r w:rsidRPr="00E4763D">
              <w:rPr>
                <w:sz w:val="24"/>
                <w:szCs w:val="24"/>
              </w:rPr>
              <w:t> 2007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13</w:t>
            </w:r>
          </w:p>
        </w:tc>
        <w:tc>
          <w:tcPr>
            <w:tcW w:w="10773" w:type="dxa"/>
          </w:tcPr>
          <w:p w:rsidR="00CD6FA0" w:rsidRPr="00E4763D" w:rsidRDefault="00CD6FA0" w:rsidP="00FD0E28">
            <w:pPr>
              <w:pStyle w:val="a3"/>
              <w:rPr>
                <w:sz w:val="24"/>
                <w:szCs w:val="24"/>
              </w:rPr>
            </w:pPr>
            <w:hyperlink r:id="rId18" w:history="1">
              <w:r w:rsidRPr="00E4763D">
                <w:rPr>
                  <w:rStyle w:val="af3"/>
                </w:rPr>
                <w:t>Добро пожаловать в экологию! Дидактический материал для работы с детьми 4-5 лет. Средняя группа</w:t>
              </w:r>
            </w:hyperlink>
            <w:r w:rsidRPr="00E4763D">
              <w:rPr>
                <w:rStyle w:val="af2"/>
                <w:sz w:val="24"/>
                <w:szCs w:val="24"/>
              </w:rPr>
              <w:t>, составитель Авт -., Воронкевич О.</w:t>
            </w:r>
            <w:r w:rsidRPr="00E4763D">
              <w:rPr>
                <w:i/>
                <w:sz w:val="24"/>
                <w:szCs w:val="24"/>
              </w:rPr>
              <w:t>,</w:t>
            </w:r>
            <w:r w:rsidRPr="00E4763D">
              <w:rPr>
                <w:sz w:val="24"/>
                <w:szCs w:val="24"/>
              </w:rPr>
              <w:t> 2008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14</w:t>
            </w:r>
          </w:p>
        </w:tc>
        <w:tc>
          <w:tcPr>
            <w:tcW w:w="10773" w:type="dxa"/>
          </w:tcPr>
          <w:p w:rsidR="00CD6FA0" w:rsidRPr="00E4763D" w:rsidRDefault="00CD6FA0" w:rsidP="00FD0E28">
            <w:pPr>
              <w:pStyle w:val="a7"/>
              <w:rPr>
                <w:rFonts w:eastAsia="Calibri"/>
                <w:lang w:eastAsia="en-US"/>
              </w:rPr>
            </w:pPr>
            <w:hyperlink r:id="rId19" w:history="1">
              <w:r w:rsidRPr="00E4763D">
                <w:rPr>
                  <w:rStyle w:val="af3"/>
                </w:rPr>
                <w:t>Добро пожаловать в экологию! Перспективный план работы по формированию экологической культуры у детей дошкольного возраста.</w:t>
              </w:r>
            </w:hyperlink>
            <w:r w:rsidRPr="00E4763D">
              <w:t xml:space="preserve"> </w:t>
            </w:r>
            <w:r w:rsidRPr="00E4763D">
              <w:rPr>
                <w:rStyle w:val="af2"/>
              </w:rPr>
              <w:t>Воронкевич О.</w:t>
            </w:r>
            <w:r w:rsidRPr="00E4763D">
              <w:t>,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15</w:t>
            </w:r>
          </w:p>
        </w:tc>
        <w:tc>
          <w:tcPr>
            <w:tcW w:w="10773" w:type="dxa"/>
          </w:tcPr>
          <w:p w:rsidR="00CD6FA0" w:rsidRPr="00E4763D" w:rsidRDefault="00CD6FA0" w:rsidP="00FD0E28">
            <w:pPr>
              <w:pStyle w:val="a3"/>
              <w:rPr>
                <w:sz w:val="24"/>
                <w:szCs w:val="24"/>
              </w:rPr>
            </w:pPr>
            <w:hyperlink r:id="rId20" w:history="1">
              <w:r w:rsidRPr="00E4763D">
                <w:rPr>
                  <w:rStyle w:val="af3"/>
                </w:rPr>
                <w:t>Добро пожаловать в экологию! Рабочая тетрадь для детей 6-7 лет. Подготовительная группа. Часть 2</w:t>
              </w:r>
            </w:hyperlink>
            <w:r w:rsidRPr="00E4763D">
              <w:rPr>
                <w:b/>
                <w:sz w:val="24"/>
                <w:szCs w:val="24"/>
              </w:rPr>
              <w:t xml:space="preserve"> </w:t>
            </w:r>
            <w:r w:rsidRPr="00E4763D">
              <w:rPr>
                <w:rStyle w:val="af2"/>
                <w:sz w:val="24"/>
                <w:szCs w:val="24"/>
              </w:rPr>
              <w:t>Воронкевич Ольга</w:t>
            </w:r>
            <w:r w:rsidRPr="00E4763D">
              <w:rPr>
                <w:sz w:val="24"/>
                <w:szCs w:val="24"/>
              </w:rPr>
              <w:t xml:space="preserve">, 2007 г., Изд.: Детство-ПРЕСС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16</w:t>
            </w:r>
          </w:p>
        </w:tc>
        <w:tc>
          <w:tcPr>
            <w:tcW w:w="10773" w:type="dxa"/>
          </w:tcPr>
          <w:p w:rsidR="00CD6FA0" w:rsidRPr="00E4763D" w:rsidRDefault="00CD6FA0" w:rsidP="00FD0E28">
            <w:pPr>
              <w:spacing w:before="100" w:beforeAutospacing="1" w:after="100" w:afterAutospacing="1"/>
              <w:jc w:val="both"/>
              <w:rPr>
                <w:sz w:val="24"/>
                <w:szCs w:val="24"/>
              </w:rPr>
            </w:pPr>
            <w:hyperlink r:id="rId21" w:history="1">
              <w:r w:rsidRPr="00E4763D">
                <w:rPr>
                  <w:rStyle w:val="af3"/>
                </w:rPr>
                <w:t>Добро пожаловать в экологию!: Рабочая тетрадь для детей 5-6 лет: Старшая группа. Ч:1</w:t>
              </w:r>
            </w:hyperlink>
            <w:r w:rsidRPr="00E4763D">
              <w:rPr>
                <w:b/>
                <w:sz w:val="24"/>
                <w:szCs w:val="24"/>
              </w:rPr>
              <w:t xml:space="preserve"> </w:t>
            </w:r>
            <w:r w:rsidRPr="00E4763D">
              <w:rPr>
                <w:b/>
                <w:sz w:val="24"/>
                <w:szCs w:val="24"/>
              </w:rPr>
              <w:br/>
            </w:r>
            <w:r w:rsidRPr="00E4763D">
              <w:rPr>
                <w:rStyle w:val="af2"/>
                <w:sz w:val="24"/>
                <w:szCs w:val="24"/>
              </w:rPr>
              <w:t>Павленко Б. М., сост., Воронкевич О.</w:t>
            </w:r>
            <w:r w:rsidRPr="00E4763D">
              <w:rPr>
                <w:i/>
                <w:sz w:val="24"/>
                <w:szCs w:val="24"/>
              </w:rPr>
              <w:t>, 2005 г.,</w:t>
            </w:r>
            <w:r w:rsidRPr="00E4763D">
              <w:rPr>
                <w:sz w:val="24"/>
                <w:szCs w:val="24"/>
              </w:rPr>
              <w:t> Изд.: Детство-ПРЕСС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17</w:t>
            </w:r>
          </w:p>
        </w:tc>
        <w:tc>
          <w:tcPr>
            <w:tcW w:w="10773" w:type="dxa"/>
          </w:tcPr>
          <w:p w:rsidR="00CD6FA0" w:rsidRPr="00E4763D" w:rsidRDefault="00CD6FA0" w:rsidP="00FD0E28">
            <w:pPr>
              <w:pStyle w:val="a3"/>
              <w:rPr>
                <w:sz w:val="24"/>
                <w:szCs w:val="24"/>
              </w:rPr>
            </w:pPr>
            <w:hyperlink r:id="rId22" w:history="1">
              <w:r w:rsidRPr="00E4763D">
                <w:rPr>
                  <w:rStyle w:val="af3"/>
                </w:rPr>
                <w:t>Экологический дневник дошкольника. Весна.</w:t>
              </w:r>
            </w:hyperlink>
            <w:r w:rsidRPr="00E4763D">
              <w:rPr>
                <w:sz w:val="24"/>
                <w:szCs w:val="24"/>
              </w:rPr>
              <w:t xml:space="preserve"> </w:t>
            </w:r>
            <w:r w:rsidRPr="00E4763D">
              <w:rPr>
                <w:rStyle w:val="af2"/>
                <w:sz w:val="24"/>
                <w:szCs w:val="24"/>
              </w:rPr>
              <w:t>Никонова Н. О., Талызина М. И.</w:t>
            </w:r>
            <w:r w:rsidRPr="00E4763D">
              <w:rPr>
                <w:sz w:val="24"/>
                <w:szCs w:val="24"/>
              </w:rPr>
              <w:t>, 2007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18</w:t>
            </w:r>
          </w:p>
        </w:tc>
        <w:tc>
          <w:tcPr>
            <w:tcW w:w="10773" w:type="dxa"/>
          </w:tcPr>
          <w:p w:rsidR="00CD6FA0" w:rsidRPr="00E4763D" w:rsidRDefault="00CD6FA0" w:rsidP="00FD0E28">
            <w:pPr>
              <w:pStyle w:val="a3"/>
              <w:rPr>
                <w:sz w:val="24"/>
                <w:szCs w:val="24"/>
              </w:rPr>
            </w:pPr>
            <w:hyperlink r:id="rId23" w:history="1">
              <w:r w:rsidRPr="00E4763D">
                <w:rPr>
                  <w:rStyle w:val="af3"/>
                </w:rPr>
                <w:t>Экологический дневник дошкольника. Лето</w:t>
              </w:r>
            </w:hyperlink>
            <w:r w:rsidRPr="00E4763D">
              <w:rPr>
                <w:sz w:val="24"/>
                <w:szCs w:val="24"/>
              </w:rPr>
              <w:t xml:space="preserve"> </w:t>
            </w:r>
            <w:r w:rsidRPr="00E4763D">
              <w:rPr>
                <w:rStyle w:val="af2"/>
                <w:sz w:val="24"/>
                <w:szCs w:val="24"/>
              </w:rPr>
              <w:t>Талызина М. И., Никонова Наталья</w:t>
            </w:r>
            <w:r w:rsidRPr="00E4763D">
              <w:rPr>
                <w:sz w:val="24"/>
                <w:szCs w:val="24"/>
              </w:rPr>
              <w:t xml:space="preserve">, 2008 г., Изд.: Детство-ПРЕСС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val="restart"/>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19</w:t>
            </w:r>
          </w:p>
        </w:tc>
        <w:tc>
          <w:tcPr>
            <w:tcW w:w="10773" w:type="dxa"/>
          </w:tcPr>
          <w:p w:rsidR="00CD6FA0" w:rsidRPr="00E4763D" w:rsidRDefault="00CD6FA0" w:rsidP="00FD0E28">
            <w:pPr>
              <w:pStyle w:val="a3"/>
              <w:rPr>
                <w:sz w:val="24"/>
                <w:szCs w:val="24"/>
              </w:rPr>
            </w:pPr>
            <w:hyperlink r:id="rId24" w:history="1">
              <w:r w:rsidRPr="00E4763D">
                <w:rPr>
                  <w:rStyle w:val="af3"/>
                </w:rPr>
                <w:t>Экологический дневник дошкольника: Зима</w:t>
              </w:r>
            </w:hyperlink>
            <w:r w:rsidRPr="00E4763D">
              <w:rPr>
                <w:b/>
                <w:sz w:val="24"/>
                <w:szCs w:val="24"/>
              </w:rPr>
              <w:t xml:space="preserve"> </w:t>
            </w:r>
            <w:r w:rsidRPr="00E4763D">
              <w:rPr>
                <w:b/>
                <w:sz w:val="24"/>
                <w:szCs w:val="24"/>
              </w:rPr>
              <w:br/>
            </w:r>
            <w:r w:rsidRPr="00E4763D">
              <w:rPr>
                <w:rStyle w:val="af2"/>
                <w:sz w:val="24"/>
                <w:szCs w:val="24"/>
              </w:rPr>
              <w:t>Никонова Наталия, Талызина Мария</w:t>
            </w:r>
            <w:r w:rsidRPr="00E4763D">
              <w:rPr>
                <w:sz w:val="24"/>
                <w:szCs w:val="24"/>
              </w:rPr>
              <w:t xml:space="preserve">, 2007 г., Изд.: Детство-пресс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21</w:t>
            </w:r>
          </w:p>
        </w:tc>
        <w:tc>
          <w:tcPr>
            <w:tcW w:w="10773" w:type="dxa"/>
          </w:tcPr>
          <w:p w:rsidR="00CD6FA0" w:rsidRPr="00E4763D" w:rsidRDefault="00CD6FA0" w:rsidP="00FD0E28">
            <w:pPr>
              <w:pStyle w:val="a3"/>
              <w:rPr>
                <w:sz w:val="24"/>
                <w:szCs w:val="24"/>
              </w:rPr>
            </w:pPr>
            <w:hyperlink r:id="rId25" w:history="1">
              <w:r w:rsidRPr="00E4763D">
                <w:rPr>
                  <w:rStyle w:val="af3"/>
                </w:rPr>
                <w:t>Экологический дневник дошкольника: Осень</w:t>
              </w:r>
            </w:hyperlink>
            <w:r w:rsidRPr="00E4763D">
              <w:rPr>
                <w:b/>
                <w:sz w:val="24"/>
                <w:szCs w:val="24"/>
              </w:rPr>
              <w:t xml:space="preserve"> </w:t>
            </w:r>
            <w:r w:rsidRPr="00E4763D">
              <w:rPr>
                <w:b/>
                <w:sz w:val="24"/>
                <w:szCs w:val="24"/>
              </w:rPr>
              <w:br/>
            </w:r>
            <w:r w:rsidRPr="00E4763D">
              <w:rPr>
                <w:rStyle w:val="af2"/>
                <w:sz w:val="24"/>
                <w:szCs w:val="24"/>
              </w:rPr>
              <w:t>Талызина М. И., Никонова Наталия, Никонова Наталья</w:t>
            </w:r>
            <w:r w:rsidRPr="00E4763D">
              <w:rPr>
                <w:sz w:val="24"/>
                <w:szCs w:val="24"/>
              </w:rPr>
              <w:t>, 2006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22</w:t>
            </w:r>
          </w:p>
        </w:tc>
        <w:tc>
          <w:tcPr>
            <w:tcW w:w="10773" w:type="dxa"/>
          </w:tcPr>
          <w:p w:rsidR="00CD6FA0" w:rsidRPr="00E4763D" w:rsidRDefault="00CD6FA0" w:rsidP="00FD0E28">
            <w:pPr>
              <w:pStyle w:val="a3"/>
              <w:rPr>
                <w:sz w:val="24"/>
                <w:szCs w:val="24"/>
              </w:rPr>
            </w:pPr>
            <w:hyperlink r:id="rId26" w:history="1">
              <w:r w:rsidRPr="00E4763D">
                <w:rPr>
                  <w:rStyle w:val="af3"/>
                </w:rPr>
                <w:t>Экспериментальная деятельность детей среднего и старшего дошкольного возраста</w:t>
              </w:r>
            </w:hyperlink>
            <w:r w:rsidRPr="00E4763D">
              <w:rPr>
                <w:b/>
                <w:sz w:val="24"/>
                <w:szCs w:val="24"/>
              </w:rPr>
              <w:t xml:space="preserve"> </w:t>
            </w:r>
            <w:r w:rsidRPr="00E4763D">
              <w:rPr>
                <w:b/>
                <w:sz w:val="24"/>
                <w:szCs w:val="24"/>
              </w:rPr>
              <w:br/>
            </w:r>
            <w:r w:rsidRPr="00E4763D">
              <w:rPr>
                <w:rStyle w:val="af2"/>
                <w:sz w:val="24"/>
                <w:szCs w:val="24"/>
              </w:rPr>
              <w:t>составитель Авт -., Тугушева Г.П.Чистякова А.Е., Тугушева Г. П.Чистякова А. Е.,</w:t>
            </w:r>
            <w:r w:rsidRPr="00E4763D">
              <w:rPr>
                <w:sz w:val="24"/>
                <w:szCs w:val="24"/>
              </w:rPr>
              <w:t>2007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shd w:val="clear" w:color="auto" w:fill="D9D9D9" w:themeFill="background1" w:themeFillShade="D9"/>
          </w:tcPr>
          <w:p w:rsidR="00CD6FA0" w:rsidRPr="00E4763D" w:rsidRDefault="00CD6FA0" w:rsidP="00FD0E28">
            <w:pPr>
              <w:pStyle w:val="a7"/>
              <w:rPr>
                <w:rFonts w:eastAsia="Calibri"/>
                <w:lang w:eastAsia="en-US"/>
              </w:rPr>
            </w:pPr>
          </w:p>
        </w:tc>
        <w:tc>
          <w:tcPr>
            <w:tcW w:w="1134" w:type="dxa"/>
            <w:shd w:val="clear" w:color="auto" w:fill="D9D9D9" w:themeFill="background1" w:themeFillShade="D9"/>
            <w:vAlign w:val="center"/>
          </w:tcPr>
          <w:p w:rsidR="00CD6FA0" w:rsidRPr="00E4763D" w:rsidRDefault="00CD6FA0" w:rsidP="00FD0E28">
            <w:pPr>
              <w:pStyle w:val="a7"/>
              <w:jc w:val="center"/>
              <w:rPr>
                <w:rFonts w:eastAsia="Calibri"/>
                <w:lang w:eastAsia="en-US"/>
              </w:rPr>
            </w:pPr>
          </w:p>
        </w:tc>
        <w:tc>
          <w:tcPr>
            <w:tcW w:w="10773" w:type="dxa"/>
            <w:shd w:val="clear" w:color="auto" w:fill="D9D9D9" w:themeFill="background1" w:themeFillShade="D9"/>
          </w:tcPr>
          <w:p w:rsidR="00CD6FA0" w:rsidRPr="00E4763D" w:rsidRDefault="00CD6FA0" w:rsidP="00FD0E28">
            <w:pPr>
              <w:spacing w:before="100" w:beforeAutospacing="1" w:after="100" w:afterAutospacing="1"/>
              <w:jc w:val="both"/>
              <w:rPr>
                <w:sz w:val="24"/>
                <w:szCs w:val="24"/>
              </w:rPr>
            </w:pPr>
          </w:p>
        </w:tc>
        <w:tc>
          <w:tcPr>
            <w:tcW w:w="1843" w:type="dxa"/>
            <w:shd w:val="clear" w:color="auto" w:fill="D9D9D9" w:themeFill="background1" w:themeFillShade="D9"/>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val="restart"/>
            <w:textDirection w:val="btLr"/>
            <w:vAlign w:val="center"/>
          </w:tcPr>
          <w:p w:rsidR="00CD6FA0" w:rsidRPr="00E4763D" w:rsidRDefault="00CD6FA0" w:rsidP="00FD0E28">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iCs/>
                <w:sz w:val="24"/>
                <w:szCs w:val="24"/>
              </w:rPr>
              <w:t>Шумаева</w:t>
            </w:r>
            <w:r w:rsidRPr="00E4763D">
              <w:rPr>
                <w:sz w:val="24"/>
                <w:szCs w:val="24"/>
              </w:rPr>
              <w:t xml:space="preserve"> Д.Г. Как хорошо уметь читать!.. Обучение дошкольников чтению: Программа- конспект. - СПб.; «ДЕТСТВО – ПРЕСС»,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bCs/>
                <w:sz w:val="24"/>
                <w:szCs w:val="24"/>
              </w:rPr>
              <w:t>Наталия Нищева: Формирование навыка пересказа у детей дошкольного возраста. Методическое пособие</w:t>
            </w:r>
            <w:r w:rsidRPr="00E4763D">
              <w:rPr>
                <w:sz w:val="24"/>
                <w:szCs w:val="24"/>
              </w:rPr>
              <w:t xml:space="preserve"> СПб.; «ДЕТСТВО – ПРЕСС», 2008. (Библиотека программы «Детство»)</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4</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Ушакова О.А., Гавриш Н.В. Знакомим с литературой детей 3-5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5</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3-5 лет.- М.: ТЦ Сфера, 2010.</w:t>
            </w:r>
          </w:p>
          <w:p w:rsidR="00CD6FA0" w:rsidRPr="00E4763D" w:rsidRDefault="00CD6FA0" w:rsidP="00FD0E28">
            <w:pPr>
              <w:pStyle w:val="a3"/>
              <w:shd w:val="clear" w:color="auto" w:fill="FFFFFF"/>
              <w:spacing w:before="0" w:beforeAutospacing="0" w:after="0" w:afterAutospacing="0"/>
              <w:rPr>
                <w:rFonts w:eastAsia="Calibri"/>
                <w:sz w:val="24"/>
                <w:szCs w:val="24"/>
                <w:lang w:eastAsia="en-US"/>
              </w:rPr>
            </w:pP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6</w:t>
            </w:r>
          </w:p>
        </w:tc>
        <w:tc>
          <w:tcPr>
            <w:tcW w:w="10773" w:type="dxa"/>
          </w:tcPr>
          <w:p w:rsidR="00CD6FA0" w:rsidRPr="00E4763D" w:rsidRDefault="00CD6FA0" w:rsidP="00FD0E28">
            <w:pPr>
              <w:spacing w:before="100" w:beforeAutospacing="1" w:after="100" w:afterAutospacing="1"/>
              <w:jc w:val="both"/>
              <w:rPr>
                <w:sz w:val="24"/>
                <w:szCs w:val="24"/>
              </w:rPr>
            </w:pPr>
            <w:r w:rsidRPr="00E4763D">
              <w:rPr>
                <w:sz w:val="24"/>
                <w:szCs w:val="24"/>
              </w:rPr>
              <w:t>«Игры и игровые упражнения для развития речи». Г.С.Швайко. М., 1983</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7</w:t>
            </w:r>
          </w:p>
        </w:tc>
        <w:tc>
          <w:tcPr>
            <w:tcW w:w="10773" w:type="dxa"/>
          </w:tcPr>
          <w:p w:rsidR="00CD6FA0" w:rsidRPr="00E4763D" w:rsidRDefault="00CD6FA0" w:rsidP="00FD0E28">
            <w:pPr>
              <w:spacing w:before="100" w:beforeAutospacing="1" w:after="100" w:afterAutospacing="1"/>
              <w:jc w:val="both"/>
              <w:rPr>
                <w:b/>
                <w:sz w:val="24"/>
                <w:szCs w:val="24"/>
              </w:rPr>
            </w:pPr>
            <w:hyperlink r:id="rId27" w:history="1">
              <w:r w:rsidRPr="00E4763D">
                <w:rPr>
                  <w:rStyle w:val="af3"/>
                </w:rPr>
                <w:t>Беседы по картинке: Времена года (худ. Дукк И.Ф.) Изд. 2-е, перераб. Серия: Библиотека программы «Детство»</w:t>
              </w:r>
            </w:hyperlink>
            <w:r w:rsidRPr="00E4763D">
              <w:rPr>
                <w:b/>
                <w:sz w:val="24"/>
                <w:szCs w:val="24"/>
              </w:rPr>
              <w:t xml:space="preserve"> </w:t>
            </w:r>
            <w:r w:rsidRPr="00E4763D">
              <w:rPr>
                <w:rStyle w:val="af2"/>
                <w:sz w:val="24"/>
                <w:szCs w:val="24"/>
              </w:rPr>
              <w:t>Гусарова Надежда</w:t>
            </w:r>
            <w:r w:rsidRPr="00E4763D">
              <w:rPr>
                <w:sz w:val="24"/>
                <w:szCs w:val="24"/>
              </w:rPr>
              <w:t>, 2005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8</w:t>
            </w:r>
          </w:p>
        </w:tc>
        <w:tc>
          <w:tcPr>
            <w:tcW w:w="10773" w:type="dxa"/>
          </w:tcPr>
          <w:p w:rsidR="00CD6FA0" w:rsidRPr="00E4763D" w:rsidRDefault="00CD6FA0" w:rsidP="00FD0E28">
            <w:pPr>
              <w:spacing w:before="100" w:beforeAutospacing="1" w:after="100" w:afterAutospacing="1"/>
              <w:jc w:val="both"/>
              <w:rPr>
                <w:b/>
                <w:sz w:val="24"/>
                <w:szCs w:val="24"/>
              </w:rPr>
            </w:pPr>
            <w:hyperlink r:id="rId28" w:history="1">
              <w:r w:rsidRPr="00E4763D">
                <w:rPr>
                  <w:rStyle w:val="af3"/>
                </w:rPr>
                <w:t>Все работы хороши. Серия демонстрационных картин с метод рекомендациями.</w:t>
              </w:r>
            </w:hyperlink>
            <w:r w:rsidRPr="00E4763D">
              <w:rPr>
                <w:b/>
                <w:sz w:val="24"/>
                <w:szCs w:val="24"/>
              </w:rPr>
              <w:t xml:space="preserve"> </w:t>
            </w:r>
            <w:r w:rsidRPr="00E4763D">
              <w:rPr>
                <w:b/>
                <w:sz w:val="24"/>
                <w:szCs w:val="24"/>
              </w:rPr>
              <w:br/>
            </w:r>
            <w:r w:rsidRPr="00E4763D">
              <w:rPr>
                <w:rStyle w:val="af2"/>
                <w:sz w:val="24"/>
                <w:szCs w:val="24"/>
              </w:rPr>
              <w:t>сост., Нищеева Н.</w:t>
            </w:r>
            <w:r w:rsidRPr="00E4763D">
              <w:rPr>
                <w:i/>
                <w:sz w:val="24"/>
                <w:szCs w:val="24"/>
              </w:rPr>
              <w:t>, 2005 г., </w:t>
            </w:r>
            <w:r w:rsidRPr="00E4763D">
              <w:rPr>
                <w:sz w:val="24"/>
                <w:szCs w:val="24"/>
              </w:rPr>
              <w:t xml:space="preserve">Изд.: Изд.: Детство-ПРЕСС,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9</w:t>
            </w:r>
          </w:p>
        </w:tc>
        <w:tc>
          <w:tcPr>
            <w:tcW w:w="10773" w:type="dxa"/>
          </w:tcPr>
          <w:p w:rsidR="00CD6FA0" w:rsidRPr="00E4763D" w:rsidRDefault="00CD6FA0" w:rsidP="00FD0E28">
            <w:pPr>
              <w:pStyle w:val="a7"/>
              <w:rPr>
                <w:rFonts w:eastAsia="Calibri"/>
                <w:lang w:eastAsia="en-US"/>
              </w:rPr>
            </w:pPr>
            <w:hyperlink r:id="rId29" w:history="1">
              <w:r w:rsidRPr="00E4763D">
                <w:rPr>
                  <w:rStyle w:val="af3"/>
                </w:rPr>
                <w:t>Добрые досуги по произведениям детских писателей</w:t>
              </w:r>
            </w:hyperlink>
            <w:r w:rsidRPr="00E4763D">
              <w:rPr>
                <w:b/>
              </w:rPr>
              <w:t xml:space="preserve">. </w:t>
            </w:r>
            <w:r w:rsidRPr="00E4763D">
              <w:t xml:space="preserve"> </w:t>
            </w:r>
            <w:r w:rsidRPr="00E4763D">
              <w:rPr>
                <w:rStyle w:val="af2"/>
              </w:rPr>
              <w:t>Белоусова Людмила</w:t>
            </w:r>
            <w:r w:rsidRPr="00E4763D">
              <w:t>, 2004 г., Изд.: Детство-пресс    </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10</w:t>
            </w:r>
          </w:p>
        </w:tc>
        <w:tc>
          <w:tcPr>
            <w:tcW w:w="10773" w:type="dxa"/>
          </w:tcPr>
          <w:p w:rsidR="00CD6FA0" w:rsidRPr="00E4763D" w:rsidRDefault="00CD6FA0" w:rsidP="00FD0E28">
            <w:pPr>
              <w:pStyle w:val="a3"/>
              <w:rPr>
                <w:sz w:val="24"/>
                <w:szCs w:val="24"/>
              </w:rPr>
            </w:pPr>
            <w:hyperlink r:id="rId30" w:history="1">
              <w:r w:rsidRPr="00E4763D">
                <w:rPr>
                  <w:rStyle w:val="af3"/>
                </w:rPr>
                <w:t>Играем, читаем, пишем</w:t>
              </w:r>
            </w:hyperlink>
            <w:r w:rsidRPr="00E4763D">
              <w:rPr>
                <w:b/>
                <w:sz w:val="24"/>
                <w:szCs w:val="24"/>
              </w:rPr>
              <w:t xml:space="preserve">. </w:t>
            </w:r>
            <w:r w:rsidRPr="00E4763D">
              <w:rPr>
                <w:rStyle w:val="af2"/>
                <w:sz w:val="24"/>
                <w:szCs w:val="24"/>
              </w:rPr>
              <w:t>Астафьева Елена</w:t>
            </w:r>
            <w:r w:rsidRPr="00E4763D">
              <w:rPr>
                <w:sz w:val="24"/>
                <w:szCs w:val="24"/>
              </w:rPr>
              <w:t>, 2004 г., Изд.: Детство-пресс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11</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Ушакова О.А., Гавриш Н.В. Знакомим с литературой детей 5-7 лет. Конспекты занятий. - </w:t>
            </w:r>
            <w:r w:rsidRPr="00E4763D">
              <w:rPr>
                <w:rStyle w:val="apple-converted-space"/>
                <w:sz w:val="24"/>
                <w:szCs w:val="24"/>
              </w:rPr>
              <w:t> </w:t>
            </w:r>
            <w:r w:rsidRPr="00E4763D">
              <w:rPr>
                <w:sz w:val="24"/>
                <w:szCs w:val="24"/>
              </w:rPr>
              <w:t>М.: ТЦ Сфера,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val="restart"/>
            <w:textDirection w:val="btLr"/>
            <w:vAlign w:val="center"/>
          </w:tcPr>
          <w:p w:rsidR="00CD6FA0" w:rsidRPr="00E4763D" w:rsidRDefault="00CD6FA0" w:rsidP="00FD0E28">
            <w:pPr>
              <w:pStyle w:val="a7"/>
              <w:ind w:left="113" w:right="113"/>
              <w:jc w:val="center"/>
              <w:rPr>
                <w:rFonts w:eastAsia="Calibri"/>
                <w:b/>
                <w:lang w:eastAsia="en-US"/>
              </w:rPr>
            </w:pPr>
            <w:r w:rsidRPr="00E4763D">
              <w:rPr>
                <w:rFonts w:eastAsia="Calibri"/>
                <w:b/>
                <w:lang w:eastAsia="en-US"/>
              </w:rPr>
              <w:t>РЕЧЕВОЕ РАЗВИТИЕ</w:t>
            </w: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12</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Ушакова О.С. Занятия по развитию речи детей 5-7 лет.- М.: ТЦ Сфера,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13</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Гусарова Н.Н. Беседы по картинке: Времена года. - СПб.; «ДЕТСТВО – ПРЕСС»,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14</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Нищева Н.В. Цикл занятий по развитию речи, формированию цветовосприятия и цветоразличения у детей дошкольного </w:t>
            </w:r>
            <w:r w:rsidRPr="00E4763D">
              <w:rPr>
                <w:rStyle w:val="apple-converted-space"/>
                <w:sz w:val="24"/>
                <w:szCs w:val="24"/>
              </w:rPr>
              <w:t> </w:t>
            </w:r>
            <w:r w:rsidRPr="00E4763D">
              <w:rPr>
                <w:sz w:val="24"/>
                <w:szCs w:val="24"/>
              </w:rPr>
              <w:t>возраста: Уч. - методическое пособие- конспект - </w:t>
            </w:r>
            <w:r w:rsidRPr="00E4763D">
              <w:rPr>
                <w:rStyle w:val="apple-converted-space"/>
                <w:sz w:val="24"/>
                <w:szCs w:val="24"/>
              </w:rPr>
              <w:t> </w:t>
            </w:r>
            <w:r w:rsidRPr="00E4763D">
              <w:rPr>
                <w:sz w:val="24"/>
                <w:szCs w:val="24"/>
              </w:rPr>
              <w:t>СПб.; «ДЕТСТВО – ПРЕСС», 2004.</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15</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Михайленко Н.Я., Короткова Н.А. Как играть с ребенком 3-е изд., дораб.- М.: Обруч, 2012</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16</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17</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18</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19</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Петрова И.М. Театр на столе. - СПб.; «ДЕТСТВО – ПРЕСС», 2009</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shd w:val="clear" w:color="auto" w:fill="D9D9D9" w:themeFill="background1" w:themeFillShade="D9"/>
          </w:tcPr>
          <w:p w:rsidR="00CD6FA0" w:rsidRPr="00E4763D" w:rsidRDefault="00CD6FA0" w:rsidP="00FD0E28">
            <w:pPr>
              <w:pStyle w:val="a7"/>
              <w:rPr>
                <w:rFonts w:eastAsia="Calibri"/>
                <w:lang w:eastAsia="en-US"/>
              </w:rPr>
            </w:pPr>
          </w:p>
        </w:tc>
        <w:tc>
          <w:tcPr>
            <w:tcW w:w="1134" w:type="dxa"/>
            <w:shd w:val="clear" w:color="auto" w:fill="D9D9D9" w:themeFill="background1" w:themeFillShade="D9"/>
            <w:vAlign w:val="center"/>
          </w:tcPr>
          <w:p w:rsidR="00CD6FA0" w:rsidRPr="00E4763D" w:rsidRDefault="00CD6FA0" w:rsidP="00FD0E28">
            <w:pPr>
              <w:pStyle w:val="a7"/>
              <w:rPr>
                <w:rFonts w:eastAsia="Calibri"/>
                <w:lang w:eastAsia="en-US"/>
              </w:rPr>
            </w:pPr>
          </w:p>
        </w:tc>
        <w:tc>
          <w:tcPr>
            <w:tcW w:w="10773" w:type="dxa"/>
            <w:shd w:val="clear" w:color="auto" w:fill="D9D9D9" w:themeFill="background1" w:themeFillShade="D9"/>
          </w:tcPr>
          <w:p w:rsidR="00CD6FA0" w:rsidRPr="00E4763D" w:rsidRDefault="00CD6FA0" w:rsidP="00FD0E28">
            <w:pPr>
              <w:pStyle w:val="a7"/>
            </w:pPr>
          </w:p>
        </w:tc>
        <w:tc>
          <w:tcPr>
            <w:tcW w:w="1843" w:type="dxa"/>
            <w:shd w:val="clear" w:color="auto" w:fill="D9D9D9" w:themeFill="background1" w:themeFillShade="D9"/>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val="restart"/>
            <w:textDirection w:val="btLr"/>
            <w:vAlign w:val="center"/>
          </w:tcPr>
          <w:p w:rsidR="00CD6FA0" w:rsidRPr="00E4763D" w:rsidRDefault="00CD6FA0"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 xml:space="preserve">Дубровская Н.В. Цвет творчества. Интегрированная программа художественно-эстетического развития дошкольника с 2-7 лет.-Спб., </w:t>
            </w:r>
            <w:r w:rsidRPr="00E4763D">
              <w:rPr>
                <w:sz w:val="24"/>
                <w:szCs w:val="24"/>
                <w:lang w:val="en-US"/>
              </w:rPr>
              <w:t>OOO</w:t>
            </w:r>
            <w:r w:rsidRPr="00E4763D">
              <w:rPr>
                <w:sz w:val="24"/>
                <w:szCs w:val="24"/>
              </w:rPr>
              <w:t xml:space="preserve"> «Издательство «ДЕТСТВО- ПРЕСС». 2011.-144с.</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ind w:left="113" w:right="113"/>
              <w:jc w:val="center"/>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Т.С. Комарова, А.И. Савенков «Коллективное творчество детей» Москва, 1998г.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extDirection w:val="btLr"/>
          </w:tcPr>
          <w:p w:rsidR="00CD6FA0" w:rsidRPr="00E4763D" w:rsidRDefault="00CD6FA0" w:rsidP="00FD0E28">
            <w:pPr>
              <w:pStyle w:val="a7"/>
              <w:ind w:left="113" w:right="113"/>
              <w:jc w:val="center"/>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О.В. Куцакова Конструирование и художественный труд в детском саду.  СФЕРА. Москва,2010.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extDirection w:val="btLr"/>
          </w:tcPr>
          <w:p w:rsidR="00CD6FA0" w:rsidRPr="00E4763D" w:rsidRDefault="00CD6FA0" w:rsidP="00FD0E28">
            <w:pPr>
              <w:pStyle w:val="a7"/>
              <w:ind w:left="113" w:right="113"/>
              <w:jc w:val="center"/>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4</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Г.С. Швайко. Занятия по изобразительной деятельности в детском саду. ВЛАДОС. Москва, 2001г.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extDirection w:val="btLr"/>
          </w:tcPr>
          <w:p w:rsidR="00CD6FA0" w:rsidRPr="00E4763D" w:rsidRDefault="00CD6FA0" w:rsidP="00FD0E28">
            <w:pPr>
              <w:pStyle w:val="a7"/>
              <w:ind w:left="113" w:right="113"/>
              <w:jc w:val="center"/>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ind w:left="113" w:right="113"/>
              <w:jc w:val="center"/>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5</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Н.Б. Халезова. Лепка в детском саду. . М., Просвещение, 1986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ind w:left="113" w:right="113"/>
              <w:jc w:val="center"/>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6</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c>
          <w:tcPr>
            <w:tcW w:w="1843" w:type="dxa"/>
          </w:tcPr>
          <w:p w:rsidR="00CD6FA0" w:rsidRPr="00E4763D" w:rsidRDefault="00CD6FA0" w:rsidP="00FD0E28">
            <w:pPr>
              <w:pStyle w:val="a7"/>
              <w:rPr>
                <w:rFonts w:eastAsia="Calibri"/>
                <w:lang w:eastAsia="en-US"/>
              </w:rPr>
            </w:pPr>
          </w:p>
        </w:tc>
      </w:tr>
      <w:tr w:rsidR="00CD6FA0" w:rsidRPr="00E4763D" w:rsidTr="00FD0E28">
        <w:trPr>
          <w:cantSplit/>
          <w:trHeight w:val="576"/>
        </w:trPr>
        <w:tc>
          <w:tcPr>
            <w:tcW w:w="1809" w:type="dxa"/>
            <w:vMerge/>
            <w:textDirection w:val="btLr"/>
            <w:vAlign w:val="center"/>
          </w:tcPr>
          <w:p w:rsidR="00CD6FA0" w:rsidRPr="00E4763D" w:rsidRDefault="00CD6FA0" w:rsidP="00FD0E28">
            <w:pPr>
              <w:pStyle w:val="a7"/>
              <w:ind w:left="113" w:right="113"/>
              <w:jc w:val="center"/>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7</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Щеткин А.В. Театральная деятельность в детском саду. Для занятий с детьми 5- 6 лет – М.: Мозаика- Синтез,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val="restart"/>
            <w:textDirection w:val="btLr"/>
            <w:vAlign w:val="center"/>
          </w:tcPr>
          <w:p w:rsidR="00CD6FA0" w:rsidRPr="00E4763D" w:rsidRDefault="00CD6FA0"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8</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Щеткин А.В. Театральная деятельность в детском саду. Для занятий с детьми 4-5 </w:t>
            </w:r>
            <w:r w:rsidRPr="00E4763D">
              <w:rPr>
                <w:rStyle w:val="apple-converted-space"/>
                <w:sz w:val="24"/>
                <w:szCs w:val="24"/>
              </w:rPr>
              <w:t> </w:t>
            </w:r>
            <w:r w:rsidRPr="00E4763D">
              <w:rPr>
                <w:sz w:val="24"/>
                <w:szCs w:val="24"/>
              </w:rPr>
              <w:t>лет – М.: Мозаика- Синтез,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9</w:t>
            </w: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Маханева М.Д. Занятия по театрализованной деятельности в детском саду. – М.: ТЦ Сфера, 2007.</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10</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Нищева Н.В. Четыре времени года: наглядно-дидактическое по</w:t>
            </w:r>
            <w:r w:rsidRPr="00E4763D">
              <w:rPr>
                <w:sz w:val="24"/>
                <w:szCs w:val="24"/>
              </w:rPr>
              <w:softHyphen/>
              <w:t>собие. - СПб.: ДЕТСТВО-ПРЕСС,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11</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натюрмортом: наглядно-дидактичес</w:t>
            </w:r>
            <w:r w:rsidRPr="00E4763D">
              <w:rPr>
                <w:sz w:val="24"/>
                <w:szCs w:val="24"/>
              </w:rPr>
              <w:softHyphen/>
              <w:t>кое пособие. - СПб.: ДЕТСТВО-ПРЕСС,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12</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пейзажной живописью: наглядно- дидактическое пособие. - СПб.: ДЕТСТВО-ПРЕСС,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13</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Курочкина Н.А. Знакомим с портретной живописью: наглядно- дидактическое пособие. — СПб.: ДЕТСТВО-ПРЕСС,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14</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Курочкина Н.А. Знакомим со сказочно-былинной живописью: наглядно-дидактическое пособие. — СПб.: ДЕТСТВО-ПРЕСС,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15</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И.М. Петрова. Волшебные полоски.,С-П.,Детство-пресс.,2009.</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16</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Курочкина Н.А. Дети и пейзажная живопись. Времена года.. — СПб.: ДЕТСТВО-ПРЕСС, 2003г.</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17</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Пантелеев Г. Н., Максимов Ю. В., Пантелеева Л. В. Декоратив</w:t>
            </w:r>
            <w:r w:rsidRPr="00E4763D">
              <w:rPr>
                <w:sz w:val="24"/>
                <w:szCs w:val="24"/>
              </w:rPr>
              <w:softHyphen/>
              <w:t>ное искусство — детям. М., Просвещение, 1976.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18</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 xml:space="preserve">О.В. Недорезова. Конспекты занятий в подготовительной группе детского сада. ИЗО, Воронеж., </w:t>
            </w:r>
            <w:r w:rsidRPr="00E4763D">
              <w:rPr>
                <w:sz w:val="24"/>
                <w:szCs w:val="24"/>
              </w:rPr>
              <w:lastRenderedPageBreak/>
              <w:t>2006.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19</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В.Н. Волчкова., Н.В. Степанова.. Конспекты занятий в старшей группе детского сада. ИЗО, Воронеж., 2006.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20</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Е.Румянцева. Аппликация. М. Айрис-пресс.,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21</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 xml:space="preserve">Г.Н.Давыдова. Нетрадиционные техники рисования в детском саду. М. Идательство </w:t>
            </w:r>
          </w:p>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Скрипторий., 2003.</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val="restart"/>
            <w:textDirection w:val="btLr"/>
            <w:vAlign w:val="center"/>
          </w:tcPr>
          <w:p w:rsidR="00CD6FA0" w:rsidRPr="00E4763D" w:rsidRDefault="00CD6FA0" w:rsidP="00FD0E28">
            <w:pPr>
              <w:pStyle w:val="a7"/>
              <w:ind w:left="113" w:right="113"/>
              <w:jc w:val="center"/>
              <w:rPr>
                <w:rFonts w:eastAsia="Calibri"/>
                <w:b/>
                <w:lang w:eastAsia="en-US"/>
              </w:rPr>
            </w:pPr>
            <w:r w:rsidRPr="00E4763D">
              <w:rPr>
                <w:b/>
              </w:rPr>
              <w:t>ХУДОЖЕСТВЕННО-ЭСТЕТИЧЕСКОЕ РАЗВИТИЕ</w:t>
            </w: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22</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Л.А. Садилова. Поделки из мятой бумаги.-М. Издательство Скрипторий., 2003.</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23</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А.В. Никитина. Нетрадиционные техники рисования в детском саду. СПб. КАРО,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24</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М. Лебедев., Ю. Дорожин. Жостовский букет. М.,Мозайка-Синтез,2003.</w:t>
            </w:r>
          </w:p>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А</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25</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А. Дорофеева.,Л. Дружинина., Гжель. М.,Мозайка-Синтез,2005.</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26</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С. Вохринцева., Полх-Майданская роспись. Е., Страна Фантазий,2008.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27</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А.Дорофеева.,Т.Чижкова.,Хохлома-изделия народных мастеров. М.,Мозайка-Синтез,2003.</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28</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А.Дорофеева.,Т.Чижкова.,Дымковская игрушка. М.,Мозайка-Синтез,2003.</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29</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А.П. Аверьянова. Изобразительная деятельность в детском саду. М.,Мозайка-Синтез,2001.</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30</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Дорофеева., Т.Чижкова., Городецкая роспись по дереву. М.,Мозайка-Синтез,2003.</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31</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С.В.Соколова Оригами для дошкольников: Методическое пособие для воспитателей ДОУ.- </w:t>
            </w:r>
            <w:r w:rsidRPr="00E4763D">
              <w:rPr>
                <w:rStyle w:val="apple-converted-space"/>
                <w:sz w:val="24"/>
                <w:szCs w:val="24"/>
              </w:rPr>
              <w:t> </w:t>
            </w:r>
            <w:r w:rsidRPr="00E4763D">
              <w:rPr>
                <w:sz w:val="24"/>
                <w:szCs w:val="24"/>
              </w:rPr>
              <w:t>СПб.; </w:t>
            </w:r>
            <w:r w:rsidRPr="00E4763D">
              <w:rPr>
                <w:rStyle w:val="apple-converted-space"/>
                <w:sz w:val="24"/>
                <w:szCs w:val="24"/>
              </w:rPr>
              <w:t> </w:t>
            </w:r>
            <w:r w:rsidRPr="00E4763D">
              <w:rPr>
                <w:sz w:val="24"/>
                <w:szCs w:val="24"/>
              </w:rPr>
              <w:t>«ДЕТСТВО – ПРЕСС »,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r w:rsidRPr="00E4763D">
              <w:rPr>
                <w:rFonts w:eastAsia="Calibri"/>
                <w:lang w:eastAsia="en-US"/>
              </w:rPr>
              <w:t>32</w:t>
            </w: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Поляк Л.Р. Театр сказок: Сценарии в стихах для дошкольников по мотивам русских народных сказок. </w:t>
            </w:r>
            <w:r w:rsidRPr="00E4763D">
              <w:rPr>
                <w:rStyle w:val="apple-converted-space"/>
                <w:sz w:val="24"/>
                <w:szCs w:val="24"/>
              </w:rPr>
              <w:t> </w:t>
            </w:r>
            <w:r w:rsidRPr="00E4763D">
              <w:rPr>
                <w:sz w:val="24"/>
                <w:szCs w:val="24"/>
              </w:rPr>
              <w:t>- СПб.; «ДЕТСТВО – ПРЕСС »,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shd w:val="clear" w:color="auto" w:fill="D9D9D9" w:themeFill="background1" w:themeFillShade="D9"/>
          </w:tcPr>
          <w:p w:rsidR="00CD6FA0" w:rsidRPr="00E4763D" w:rsidRDefault="00CD6FA0" w:rsidP="00FD0E28">
            <w:pPr>
              <w:pStyle w:val="a7"/>
              <w:rPr>
                <w:rFonts w:eastAsia="Calibri"/>
                <w:lang w:eastAsia="en-US"/>
              </w:rPr>
            </w:pPr>
          </w:p>
        </w:tc>
        <w:tc>
          <w:tcPr>
            <w:tcW w:w="1134" w:type="dxa"/>
            <w:shd w:val="clear" w:color="auto" w:fill="D9D9D9" w:themeFill="background1" w:themeFillShade="D9"/>
            <w:vAlign w:val="center"/>
          </w:tcPr>
          <w:p w:rsidR="00CD6FA0" w:rsidRPr="00E4763D" w:rsidRDefault="00CD6FA0" w:rsidP="00FD0E28">
            <w:pPr>
              <w:pStyle w:val="a7"/>
              <w:rPr>
                <w:rFonts w:eastAsia="Calibri"/>
                <w:lang w:eastAsia="en-US"/>
              </w:rPr>
            </w:pPr>
          </w:p>
        </w:tc>
        <w:tc>
          <w:tcPr>
            <w:tcW w:w="10773" w:type="dxa"/>
            <w:shd w:val="clear" w:color="auto" w:fill="D9D9D9" w:themeFill="background1" w:themeFillShade="D9"/>
          </w:tcPr>
          <w:p w:rsidR="00CD6FA0" w:rsidRPr="00E4763D" w:rsidRDefault="00CD6FA0" w:rsidP="00FD0E28">
            <w:pPr>
              <w:pStyle w:val="a7"/>
            </w:pPr>
          </w:p>
        </w:tc>
        <w:tc>
          <w:tcPr>
            <w:tcW w:w="1843" w:type="dxa"/>
            <w:shd w:val="clear" w:color="auto" w:fill="D9D9D9" w:themeFill="background1" w:themeFillShade="D9"/>
          </w:tcPr>
          <w:p w:rsidR="00CD6FA0" w:rsidRPr="00E4763D" w:rsidRDefault="00CD6FA0" w:rsidP="00FD0E28">
            <w:pPr>
              <w:pStyle w:val="a7"/>
              <w:rPr>
                <w:rFonts w:eastAsia="Calibri"/>
                <w:lang w:eastAsia="en-US"/>
              </w:rPr>
            </w:pPr>
          </w:p>
        </w:tc>
      </w:tr>
      <w:tr w:rsidR="00CD6FA0" w:rsidRPr="00E4763D" w:rsidTr="00FD0E28">
        <w:trPr>
          <w:cantSplit/>
          <w:trHeight w:val="736"/>
        </w:trPr>
        <w:tc>
          <w:tcPr>
            <w:tcW w:w="1809" w:type="dxa"/>
            <w:vMerge w:val="restart"/>
            <w:textDirection w:val="btLr"/>
            <w:vAlign w:val="center"/>
          </w:tcPr>
          <w:p w:rsidR="00CD6FA0" w:rsidRPr="00E4763D" w:rsidRDefault="00CD6FA0" w:rsidP="00FD0E28">
            <w:pPr>
              <w:pStyle w:val="a7"/>
              <w:ind w:left="113" w:right="113"/>
              <w:jc w:val="center"/>
              <w:rPr>
                <w:rFonts w:eastAsia="Calibri"/>
                <w:b/>
                <w:lang w:eastAsia="en-US"/>
              </w:rPr>
            </w:pPr>
            <w:r w:rsidRPr="00E4763D">
              <w:rPr>
                <w:b/>
              </w:rPr>
              <w:t>ФИЗИЧЕСКОЕ РАЗВИТИЕ</w:t>
            </w: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Глазырина Л.Д. Физическая культура – дошкольникам: Пособие для педагогов дошкольных учреждений. – М.: Гуманит. Изд.центр ВЛАДОС, 2001.</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Новиковская О.А. Сборник развивающих игр с водой и песком для дошкольников. </w:t>
            </w:r>
            <w:r w:rsidRPr="00E4763D">
              <w:rPr>
                <w:rStyle w:val="apple-converted-space"/>
                <w:sz w:val="24"/>
                <w:szCs w:val="24"/>
              </w:rPr>
              <w:t> </w:t>
            </w:r>
            <w:r w:rsidRPr="00E4763D">
              <w:rPr>
                <w:sz w:val="24"/>
                <w:szCs w:val="24"/>
              </w:rPr>
              <w:t>– СПб.; «ДЕТСТВО – ПРЕСС», 2008.</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 xml:space="preserve">Голицына Н.С. Нетрадиционные занятия физкультурой в дошкольном образовательном </w:t>
            </w:r>
            <w:r w:rsidRPr="00E4763D">
              <w:rPr>
                <w:sz w:val="24"/>
                <w:szCs w:val="24"/>
              </w:rPr>
              <w:lastRenderedPageBreak/>
              <w:t>учреждении. - </w:t>
            </w:r>
            <w:r w:rsidRPr="00E4763D">
              <w:rPr>
                <w:rStyle w:val="apple-converted-space"/>
                <w:sz w:val="24"/>
                <w:szCs w:val="24"/>
              </w:rPr>
              <w:t> </w:t>
            </w:r>
            <w:r w:rsidRPr="00E4763D">
              <w:rPr>
                <w:sz w:val="24"/>
                <w:szCs w:val="24"/>
              </w:rPr>
              <w:t>М.: Издательство «Скрипторий 2003», 2006.</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Железняк Н.Ч.занятия на тренажерах в детском саду. -  </w:t>
            </w:r>
            <w:r w:rsidRPr="00E4763D">
              <w:rPr>
                <w:rStyle w:val="apple-converted-space"/>
                <w:sz w:val="24"/>
                <w:szCs w:val="24"/>
              </w:rPr>
              <w:t> </w:t>
            </w:r>
            <w:r w:rsidRPr="00E4763D">
              <w:rPr>
                <w:sz w:val="24"/>
                <w:szCs w:val="24"/>
              </w:rPr>
              <w:t>М.: Издательство «Скрипторий 2003», 2009.</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0" w:beforeAutospacing="0" w:after="0" w:afterAutospacing="0"/>
              <w:rPr>
                <w:sz w:val="24"/>
                <w:szCs w:val="24"/>
              </w:rPr>
            </w:pPr>
            <w:r w:rsidRPr="00E4763D">
              <w:rPr>
                <w:sz w:val="24"/>
                <w:szCs w:val="24"/>
              </w:rPr>
              <w:t>Подольская Е.А. Необычные физкультурные занятия для дошкольников. – Волгоград: Учитель, 2010.</w:t>
            </w:r>
          </w:p>
        </w:tc>
        <w:tc>
          <w:tcPr>
            <w:tcW w:w="1843" w:type="dxa"/>
          </w:tcPr>
          <w:p w:rsidR="00CD6FA0" w:rsidRPr="00E4763D" w:rsidRDefault="00CD6FA0" w:rsidP="00FD0E28">
            <w:pPr>
              <w:pStyle w:val="a7"/>
              <w:rPr>
                <w:rFonts w:eastAsia="Calibri"/>
                <w:lang w:eastAsia="en-US"/>
              </w:rPr>
            </w:pPr>
          </w:p>
        </w:tc>
      </w:tr>
      <w:tr w:rsidR="00CD6FA0" w:rsidRPr="00E4763D" w:rsidTr="00FD0E28">
        <w:trPr>
          <w:trHeight w:val="309"/>
        </w:trPr>
        <w:tc>
          <w:tcPr>
            <w:tcW w:w="1809" w:type="dxa"/>
            <w:vMerge/>
          </w:tcPr>
          <w:p w:rsidR="00CD6FA0" w:rsidRPr="00E4763D" w:rsidRDefault="00CD6FA0" w:rsidP="00FD0E28">
            <w:pPr>
              <w:pStyle w:val="a7"/>
              <w:rPr>
                <w:rFonts w:eastAsia="Calibri"/>
                <w:lang w:eastAsia="en-US"/>
              </w:rPr>
            </w:pPr>
          </w:p>
        </w:tc>
        <w:tc>
          <w:tcPr>
            <w:tcW w:w="1134" w:type="dxa"/>
            <w:vAlign w:val="center"/>
          </w:tcPr>
          <w:p w:rsidR="00CD6FA0" w:rsidRPr="00E4763D" w:rsidRDefault="00CD6FA0" w:rsidP="00FD0E28">
            <w:pPr>
              <w:pStyle w:val="a7"/>
              <w:jc w:val="center"/>
              <w:rPr>
                <w:rFonts w:eastAsia="Calibri"/>
                <w:lang w:eastAsia="en-US"/>
              </w:rPr>
            </w:pPr>
          </w:p>
        </w:tc>
        <w:tc>
          <w:tcPr>
            <w:tcW w:w="10773" w:type="dxa"/>
          </w:tcPr>
          <w:p w:rsidR="00CD6FA0" w:rsidRPr="00E4763D" w:rsidRDefault="00CD6FA0" w:rsidP="00FD0E28">
            <w:pPr>
              <w:pStyle w:val="a3"/>
              <w:shd w:val="clear" w:color="auto" w:fill="FFFFFF"/>
              <w:spacing w:before="30" w:beforeAutospacing="0" w:after="30" w:afterAutospacing="0"/>
              <w:rPr>
                <w:sz w:val="24"/>
                <w:szCs w:val="24"/>
              </w:rPr>
            </w:pPr>
            <w:r w:rsidRPr="00E4763D">
              <w:rPr>
                <w:sz w:val="24"/>
                <w:szCs w:val="24"/>
              </w:rPr>
              <w:t>Вареник Е.Н. Утренняя гимнастика в детском саду. – Сфера, 2008(Библиотека журнала «Воспитатель ДОУ»)</w:t>
            </w:r>
          </w:p>
        </w:tc>
        <w:tc>
          <w:tcPr>
            <w:tcW w:w="1843" w:type="dxa"/>
          </w:tcPr>
          <w:p w:rsidR="00CD6FA0" w:rsidRPr="00E4763D" w:rsidRDefault="00CD6FA0" w:rsidP="00FD0E28">
            <w:pPr>
              <w:pStyle w:val="a7"/>
              <w:rPr>
                <w:rFonts w:eastAsia="Calibri"/>
                <w:lang w:eastAsia="en-US"/>
              </w:rPr>
            </w:pPr>
          </w:p>
        </w:tc>
      </w:tr>
    </w:tbl>
    <w:p w:rsidR="00CD6FA0" w:rsidRDefault="00CD6FA0" w:rsidP="00CD6FA0">
      <w:pPr>
        <w:pStyle w:val="a7"/>
      </w:pPr>
    </w:p>
    <w:p w:rsidR="0048167C" w:rsidRDefault="00CD6FA0"/>
    <w:sectPr w:rsidR="0048167C" w:rsidSect="009F5F0F">
      <w:footerReference w:type="default" r:id="rId31"/>
      <w:pgSz w:w="16838" w:h="11906" w:orient="landscape"/>
      <w:pgMar w:top="1134"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9771"/>
    </w:sdtPr>
    <w:sdtEndPr/>
    <w:sdtContent>
      <w:p w:rsidR="003A14DE" w:rsidRDefault="00CD6FA0">
        <w:pPr>
          <w:pStyle w:val="af0"/>
          <w:jc w:val="right"/>
        </w:pPr>
        <w:r>
          <w:fldChar w:fldCharType="begin"/>
        </w:r>
        <w:r>
          <w:instrText xml:space="preserve"> PAGE   \* MERGEFORMAT </w:instrText>
        </w:r>
        <w:r>
          <w:fldChar w:fldCharType="separate"/>
        </w:r>
        <w:r>
          <w:rPr>
            <w:noProof/>
          </w:rPr>
          <w:t>88</w:t>
        </w:r>
        <w:r>
          <w:fldChar w:fldCharType="end"/>
        </w:r>
      </w:p>
    </w:sdtContent>
  </w:sdt>
  <w:p w:rsidR="003A14DE" w:rsidRDefault="00CD6FA0">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19000F"/>
    <w:lvl w:ilvl="0">
      <w:start w:val="1"/>
      <w:numFmt w:val="decimal"/>
      <w:lvlText w:val="%1."/>
      <w:lvlJc w:val="left"/>
      <w:pPr>
        <w:tabs>
          <w:tab w:val="num" w:pos="360"/>
        </w:tabs>
        <w:ind w:left="360" w:hanging="360"/>
      </w:pPr>
    </w:lvl>
  </w:abstractNum>
  <w:abstractNum w:abstractNumId="1">
    <w:nsid w:val="035A488B"/>
    <w:multiLevelType w:val="hybridMultilevel"/>
    <w:tmpl w:val="6B2290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BD50C1"/>
    <w:multiLevelType w:val="hybridMultilevel"/>
    <w:tmpl w:val="82240C9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A382EC3"/>
    <w:multiLevelType w:val="hybridMultilevel"/>
    <w:tmpl w:val="58401918"/>
    <w:lvl w:ilvl="0" w:tplc="041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8A0442"/>
    <w:multiLevelType w:val="hybridMultilevel"/>
    <w:tmpl w:val="18ACC2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D1D4FD4"/>
    <w:multiLevelType w:val="hybridMultilevel"/>
    <w:tmpl w:val="8B1EA9DC"/>
    <w:lvl w:ilvl="0" w:tplc="04190005">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8">
    <w:nsid w:val="0E0A402D"/>
    <w:multiLevelType w:val="hybridMultilevel"/>
    <w:tmpl w:val="8424F7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309020A"/>
    <w:multiLevelType w:val="hybridMultilevel"/>
    <w:tmpl w:val="DFDC9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5C2D7D"/>
    <w:multiLevelType w:val="hybridMultilevel"/>
    <w:tmpl w:val="C27A53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A05F30"/>
    <w:multiLevelType w:val="hybridMultilevel"/>
    <w:tmpl w:val="FBFEE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F2709"/>
    <w:multiLevelType w:val="hybridMultilevel"/>
    <w:tmpl w:val="6B9A88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E3E3BF1"/>
    <w:multiLevelType w:val="hybridMultilevel"/>
    <w:tmpl w:val="ADC4B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EC169D5"/>
    <w:multiLevelType w:val="hybridMultilevel"/>
    <w:tmpl w:val="9DE027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4CD5C42"/>
    <w:multiLevelType w:val="hybridMultilevel"/>
    <w:tmpl w:val="36303A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8FD0890"/>
    <w:multiLevelType w:val="hybridMultilevel"/>
    <w:tmpl w:val="6E5422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AEF3176"/>
    <w:multiLevelType w:val="hybridMultilevel"/>
    <w:tmpl w:val="9272AA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BAE4930"/>
    <w:multiLevelType w:val="hybridMultilevel"/>
    <w:tmpl w:val="D8E2D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F674D3"/>
    <w:multiLevelType w:val="hybridMultilevel"/>
    <w:tmpl w:val="3DD698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E017296"/>
    <w:multiLevelType w:val="hybridMultilevel"/>
    <w:tmpl w:val="6C428C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383175"/>
    <w:multiLevelType w:val="hybridMultilevel"/>
    <w:tmpl w:val="1748A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A3261"/>
    <w:multiLevelType w:val="hybridMultilevel"/>
    <w:tmpl w:val="C262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525B7"/>
    <w:multiLevelType w:val="multilevel"/>
    <w:tmpl w:val="1F4ADD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4D376E3"/>
    <w:multiLevelType w:val="hybridMultilevel"/>
    <w:tmpl w:val="6CE889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9FD1A18"/>
    <w:multiLevelType w:val="hybridMultilevel"/>
    <w:tmpl w:val="62BC3BAE"/>
    <w:lvl w:ilvl="0" w:tplc="04190005">
      <w:start w:val="1"/>
      <w:numFmt w:val="bullet"/>
      <w:lvlText w:val=""/>
      <w:lvlJc w:val="left"/>
      <w:pPr>
        <w:tabs>
          <w:tab w:val="num" w:pos="720"/>
        </w:tabs>
        <w:ind w:left="720" w:hanging="360"/>
      </w:pPr>
      <w:rPr>
        <w:rFonts w:ascii="Wingdings" w:hAnsi="Wingdings" w:hint="default"/>
      </w:rPr>
    </w:lvl>
    <w:lvl w:ilvl="1" w:tplc="16FC14F4" w:tentative="1">
      <w:start w:val="1"/>
      <w:numFmt w:val="bullet"/>
      <w:lvlText w:val=""/>
      <w:lvlJc w:val="left"/>
      <w:pPr>
        <w:tabs>
          <w:tab w:val="num" w:pos="1440"/>
        </w:tabs>
        <w:ind w:left="1440" w:hanging="360"/>
      </w:pPr>
      <w:rPr>
        <w:rFonts w:ascii="Wingdings" w:hAnsi="Wingdings" w:hint="default"/>
      </w:rPr>
    </w:lvl>
    <w:lvl w:ilvl="2" w:tplc="56B4A2DA" w:tentative="1">
      <w:start w:val="1"/>
      <w:numFmt w:val="bullet"/>
      <w:lvlText w:val=""/>
      <w:lvlJc w:val="left"/>
      <w:pPr>
        <w:tabs>
          <w:tab w:val="num" w:pos="2160"/>
        </w:tabs>
        <w:ind w:left="2160" w:hanging="360"/>
      </w:pPr>
      <w:rPr>
        <w:rFonts w:ascii="Wingdings" w:hAnsi="Wingdings" w:hint="default"/>
      </w:rPr>
    </w:lvl>
    <w:lvl w:ilvl="3" w:tplc="16343A0C" w:tentative="1">
      <w:start w:val="1"/>
      <w:numFmt w:val="bullet"/>
      <w:lvlText w:val=""/>
      <w:lvlJc w:val="left"/>
      <w:pPr>
        <w:tabs>
          <w:tab w:val="num" w:pos="2880"/>
        </w:tabs>
        <w:ind w:left="2880" w:hanging="360"/>
      </w:pPr>
      <w:rPr>
        <w:rFonts w:ascii="Wingdings" w:hAnsi="Wingdings" w:hint="default"/>
      </w:rPr>
    </w:lvl>
    <w:lvl w:ilvl="4" w:tplc="5F7A3180" w:tentative="1">
      <w:start w:val="1"/>
      <w:numFmt w:val="bullet"/>
      <w:lvlText w:val=""/>
      <w:lvlJc w:val="left"/>
      <w:pPr>
        <w:tabs>
          <w:tab w:val="num" w:pos="3600"/>
        </w:tabs>
        <w:ind w:left="3600" w:hanging="360"/>
      </w:pPr>
      <w:rPr>
        <w:rFonts w:ascii="Wingdings" w:hAnsi="Wingdings" w:hint="default"/>
      </w:rPr>
    </w:lvl>
    <w:lvl w:ilvl="5" w:tplc="63680D16" w:tentative="1">
      <w:start w:val="1"/>
      <w:numFmt w:val="bullet"/>
      <w:lvlText w:val=""/>
      <w:lvlJc w:val="left"/>
      <w:pPr>
        <w:tabs>
          <w:tab w:val="num" w:pos="4320"/>
        </w:tabs>
        <w:ind w:left="4320" w:hanging="360"/>
      </w:pPr>
      <w:rPr>
        <w:rFonts w:ascii="Wingdings" w:hAnsi="Wingdings" w:hint="default"/>
      </w:rPr>
    </w:lvl>
    <w:lvl w:ilvl="6" w:tplc="6900ADB0" w:tentative="1">
      <w:start w:val="1"/>
      <w:numFmt w:val="bullet"/>
      <w:lvlText w:val=""/>
      <w:lvlJc w:val="left"/>
      <w:pPr>
        <w:tabs>
          <w:tab w:val="num" w:pos="5040"/>
        </w:tabs>
        <w:ind w:left="5040" w:hanging="360"/>
      </w:pPr>
      <w:rPr>
        <w:rFonts w:ascii="Wingdings" w:hAnsi="Wingdings" w:hint="default"/>
      </w:rPr>
    </w:lvl>
    <w:lvl w:ilvl="7" w:tplc="DCDA3864" w:tentative="1">
      <w:start w:val="1"/>
      <w:numFmt w:val="bullet"/>
      <w:lvlText w:val=""/>
      <w:lvlJc w:val="left"/>
      <w:pPr>
        <w:tabs>
          <w:tab w:val="num" w:pos="5760"/>
        </w:tabs>
        <w:ind w:left="5760" w:hanging="360"/>
      </w:pPr>
      <w:rPr>
        <w:rFonts w:ascii="Wingdings" w:hAnsi="Wingdings" w:hint="default"/>
      </w:rPr>
    </w:lvl>
    <w:lvl w:ilvl="8" w:tplc="D642485A" w:tentative="1">
      <w:start w:val="1"/>
      <w:numFmt w:val="bullet"/>
      <w:lvlText w:val=""/>
      <w:lvlJc w:val="left"/>
      <w:pPr>
        <w:tabs>
          <w:tab w:val="num" w:pos="6480"/>
        </w:tabs>
        <w:ind w:left="6480" w:hanging="360"/>
      </w:pPr>
      <w:rPr>
        <w:rFonts w:ascii="Wingdings" w:hAnsi="Wingdings" w:hint="default"/>
      </w:rPr>
    </w:lvl>
  </w:abstractNum>
  <w:abstractNum w:abstractNumId="29">
    <w:nsid w:val="5BC42CD6"/>
    <w:multiLevelType w:val="hybridMultilevel"/>
    <w:tmpl w:val="7868C5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C252EAE"/>
    <w:multiLevelType w:val="hybridMultilevel"/>
    <w:tmpl w:val="303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2A0A00"/>
    <w:multiLevelType w:val="hybridMultilevel"/>
    <w:tmpl w:val="A6BAB792"/>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2">
    <w:nsid w:val="5C3E0C62"/>
    <w:multiLevelType w:val="hybridMultilevel"/>
    <w:tmpl w:val="5600A8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2F253F"/>
    <w:multiLevelType w:val="hybridMultilevel"/>
    <w:tmpl w:val="1AB28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32861"/>
    <w:multiLevelType w:val="hybridMultilevel"/>
    <w:tmpl w:val="B798BD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DB61F12"/>
    <w:multiLevelType w:val="hybridMultilevel"/>
    <w:tmpl w:val="5A32A7A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18F5168"/>
    <w:multiLevelType w:val="hybridMultilevel"/>
    <w:tmpl w:val="08922A7A"/>
    <w:lvl w:ilvl="0" w:tplc="CF4E781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66D0EED"/>
    <w:multiLevelType w:val="hybridMultilevel"/>
    <w:tmpl w:val="FA205B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9">
    <w:nsid w:val="79F868CA"/>
    <w:multiLevelType w:val="hybridMultilevel"/>
    <w:tmpl w:val="EDA0D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A8506C4"/>
    <w:multiLevelType w:val="hybridMultilevel"/>
    <w:tmpl w:val="696CE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C0ECA"/>
    <w:multiLevelType w:val="hybridMultilevel"/>
    <w:tmpl w:val="2D9E92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12AF2"/>
    <w:multiLevelType w:val="hybridMultilevel"/>
    <w:tmpl w:val="644AF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E31E29"/>
    <w:multiLevelType w:val="hybridMultilevel"/>
    <w:tmpl w:val="95403F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24"/>
  </w:num>
  <w:num w:numId="4">
    <w:abstractNumId w:val="32"/>
  </w:num>
  <w:num w:numId="5">
    <w:abstractNumId w:val="20"/>
  </w:num>
  <w:num w:numId="6">
    <w:abstractNumId w:val="36"/>
  </w:num>
  <w:num w:numId="7">
    <w:abstractNumId w:val="22"/>
  </w:num>
  <w:num w:numId="8">
    <w:abstractNumId w:val="17"/>
  </w:num>
  <w:num w:numId="9">
    <w:abstractNumId w:val="23"/>
  </w:num>
  <w:num w:numId="10">
    <w:abstractNumId w:val="2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7"/>
  </w:num>
  <w:num w:numId="14">
    <w:abstractNumId w:val="6"/>
  </w:num>
  <w:num w:numId="15">
    <w:abstractNumId w:val="29"/>
  </w:num>
  <w:num w:numId="16">
    <w:abstractNumId w:val="18"/>
  </w:num>
  <w:num w:numId="17">
    <w:abstractNumId w:val="9"/>
  </w:num>
  <w:num w:numId="18">
    <w:abstractNumId w:val="38"/>
  </w:num>
  <w:num w:numId="19">
    <w:abstractNumId w:val="13"/>
  </w:num>
  <w:num w:numId="20">
    <w:abstractNumId w:val="10"/>
  </w:num>
  <w:num w:numId="21">
    <w:abstractNumId w:val="19"/>
  </w:num>
  <w:num w:numId="22">
    <w:abstractNumId w:val="27"/>
  </w:num>
  <w:num w:numId="23">
    <w:abstractNumId w:val="16"/>
  </w:num>
  <w:num w:numId="24">
    <w:abstractNumId w:val="21"/>
  </w:num>
  <w:num w:numId="25">
    <w:abstractNumId w:val="1"/>
  </w:num>
  <w:num w:numId="26">
    <w:abstractNumId w:val="28"/>
  </w:num>
  <w:num w:numId="27">
    <w:abstractNumId w:val="40"/>
  </w:num>
  <w:num w:numId="28">
    <w:abstractNumId w:val="25"/>
  </w:num>
  <w:num w:numId="29">
    <w:abstractNumId w:val="41"/>
  </w:num>
  <w:num w:numId="30">
    <w:abstractNumId w:val="5"/>
  </w:num>
  <w:num w:numId="31">
    <w:abstractNumId w:val="43"/>
  </w:num>
  <w:num w:numId="32">
    <w:abstractNumId w:val="14"/>
  </w:num>
  <w:num w:numId="33">
    <w:abstractNumId w:val="12"/>
  </w:num>
  <w:num w:numId="34">
    <w:abstractNumId w:val="34"/>
  </w:num>
  <w:num w:numId="35">
    <w:abstractNumId w:val="15"/>
  </w:num>
  <w:num w:numId="36">
    <w:abstractNumId w:val="30"/>
  </w:num>
  <w:num w:numId="37">
    <w:abstractNumId w:val="35"/>
  </w:num>
  <w:num w:numId="38">
    <w:abstractNumId w:val="39"/>
  </w:num>
  <w:num w:numId="39">
    <w:abstractNumId w:val="42"/>
  </w:num>
  <w:num w:numId="40">
    <w:abstractNumId w:val="33"/>
  </w:num>
  <w:num w:numId="41">
    <w:abstractNumId w:val="2"/>
  </w:num>
  <w:num w:numId="42">
    <w:abstractNumId w:val="11"/>
  </w:num>
  <w:num w:numId="43">
    <w:abstractNumId w:val="7"/>
  </w:num>
  <w:num w:numId="44">
    <w:abstractNumId w:val="0"/>
    <w:lvlOverride w:ilvl="0">
      <w:lvl w:ilvl="0">
        <w:numFmt w:val="bullet"/>
        <w:lvlText w:val="•"/>
        <w:legacy w:legacy="1" w:legacySpace="0" w:legacyIndent="154"/>
        <w:lvlJc w:val="left"/>
        <w:rPr>
          <w:rFonts w:ascii="Century Schoolbook" w:hAnsi="Century Schoolbook" w:hint="default"/>
        </w:rPr>
      </w:lvl>
    </w:lvlOverride>
  </w:num>
  <w:num w:numId="45">
    <w:abstractNumId w:val="0"/>
    <w:lvlOverride w:ilvl="0">
      <w:lvl w:ilvl="0">
        <w:numFmt w:val="bullet"/>
        <w:lvlText w:val="•"/>
        <w:legacy w:legacy="1" w:legacySpace="0" w:legacyIndent="153"/>
        <w:lvlJc w:val="left"/>
        <w:rPr>
          <w:rFonts w:ascii="Century Schoolbook" w:hAnsi="Century Schoolbook" w:hint="default"/>
        </w:rPr>
      </w:lvl>
    </w:lvlOverride>
  </w:num>
  <w:num w:numId="46">
    <w:abstractNumId w:val="0"/>
    <w:lvlOverride w:ilvl="0">
      <w:lvl w:ilvl="0">
        <w:numFmt w:val="bullet"/>
        <w:lvlText w:val="•"/>
        <w:legacy w:legacy="1" w:legacySpace="0" w:legacyIndent="134"/>
        <w:lvlJc w:val="left"/>
        <w:rPr>
          <w:rFonts w:ascii="Century Schoolbook" w:hAnsi="Century Schoolbook" w:hint="default"/>
        </w:rPr>
      </w:lvl>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6FA0"/>
    <w:rsid w:val="00733D14"/>
    <w:rsid w:val="00871A0D"/>
    <w:rsid w:val="0094549E"/>
    <w:rsid w:val="00CD6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D6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D6FA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D6F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FA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semiHidden/>
    <w:rsid w:val="00CD6F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D6F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CD6FA0"/>
    <w:rPr>
      <w:rFonts w:asciiTheme="majorHAnsi" w:eastAsiaTheme="majorEastAsia" w:hAnsiTheme="majorHAnsi" w:cstheme="majorBidi"/>
      <w:b/>
      <w:bCs/>
      <w:i/>
      <w:iCs/>
      <w:color w:val="4F81BD" w:themeColor="accent1"/>
      <w:sz w:val="24"/>
      <w:szCs w:val="24"/>
      <w:lang w:eastAsia="ru-RU"/>
    </w:rPr>
  </w:style>
  <w:style w:type="paragraph" w:styleId="22">
    <w:name w:val="Body Text Indent 2"/>
    <w:basedOn w:val="a"/>
    <w:link w:val="23"/>
    <w:rsid w:val="00CD6FA0"/>
    <w:pPr>
      <w:spacing w:after="120" w:line="480" w:lineRule="auto"/>
      <w:ind w:left="283"/>
    </w:pPr>
  </w:style>
  <w:style w:type="character" w:customStyle="1" w:styleId="23">
    <w:name w:val="Основной текст с отступом 2 Знак"/>
    <w:basedOn w:val="a0"/>
    <w:link w:val="22"/>
    <w:rsid w:val="00CD6FA0"/>
    <w:rPr>
      <w:rFonts w:ascii="Times New Roman" w:eastAsia="Times New Roman" w:hAnsi="Times New Roman" w:cs="Times New Roman"/>
      <w:sz w:val="24"/>
      <w:szCs w:val="24"/>
      <w:lang w:eastAsia="ru-RU"/>
    </w:rPr>
  </w:style>
  <w:style w:type="paragraph" w:customStyle="1" w:styleId="FR1">
    <w:name w:val="FR1"/>
    <w:rsid w:val="00CD6FA0"/>
    <w:pPr>
      <w:widowControl w:val="0"/>
      <w:autoSpaceDE w:val="0"/>
      <w:autoSpaceDN w:val="0"/>
      <w:adjustRightInd w:val="0"/>
      <w:spacing w:after="0" w:line="320" w:lineRule="auto"/>
    </w:pPr>
    <w:rPr>
      <w:rFonts w:ascii="Arial" w:eastAsia="Times New Roman" w:hAnsi="Arial" w:cs="Times New Roman"/>
      <w:sz w:val="18"/>
      <w:szCs w:val="20"/>
      <w:lang w:eastAsia="ru-RU"/>
    </w:rPr>
  </w:style>
  <w:style w:type="paragraph" w:styleId="HTML">
    <w:name w:val="HTML Preformatted"/>
    <w:basedOn w:val="a"/>
    <w:link w:val="HTML0"/>
    <w:rsid w:val="00CD6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D6FA0"/>
    <w:rPr>
      <w:rFonts w:ascii="Courier New" w:eastAsia="Times New Roman" w:hAnsi="Courier New" w:cs="Courier New"/>
      <w:sz w:val="20"/>
      <w:szCs w:val="20"/>
      <w:lang w:eastAsia="ru-RU"/>
    </w:rPr>
  </w:style>
  <w:style w:type="paragraph" w:styleId="a3">
    <w:name w:val="Normal (Web)"/>
    <w:aliases w:val="Знак Знак"/>
    <w:basedOn w:val="a"/>
    <w:link w:val="a4"/>
    <w:rsid w:val="00CD6FA0"/>
    <w:pPr>
      <w:spacing w:before="100" w:beforeAutospacing="1" w:after="100" w:afterAutospacing="1"/>
      <w:ind w:firstLine="409"/>
      <w:jc w:val="both"/>
    </w:pPr>
    <w:rPr>
      <w:rFonts w:ascii="Times New Roman CYR" w:hAnsi="Times New Roman CYR"/>
      <w:color w:val="000000"/>
    </w:rPr>
  </w:style>
  <w:style w:type="character" w:customStyle="1" w:styleId="text1">
    <w:name w:val="text1"/>
    <w:rsid w:val="00CD6FA0"/>
    <w:rPr>
      <w:rFonts w:ascii="Arial" w:hAnsi="Arial" w:cs="Arial" w:hint="default"/>
      <w:sz w:val="14"/>
      <w:szCs w:val="14"/>
    </w:rPr>
  </w:style>
  <w:style w:type="paragraph" w:customStyle="1" w:styleId="11">
    <w:name w:val="Абзац списка1"/>
    <w:basedOn w:val="a"/>
    <w:qFormat/>
    <w:rsid w:val="00CD6FA0"/>
    <w:pPr>
      <w:spacing w:after="200" w:line="276" w:lineRule="auto"/>
      <w:ind w:left="720"/>
    </w:pPr>
    <w:rPr>
      <w:rFonts w:ascii="Calibri" w:hAnsi="Calibri"/>
    </w:rPr>
  </w:style>
  <w:style w:type="character" w:customStyle="1" w:styleId="a4">
    <w:name w:val="Обычный (веб) Знак"/>
    <w:aliases w:val="Знак Знак Знак"/>
    <w:link w:val="a3"/>
    <w:locked/>
    <w:rsid w:val="00CD6FA0"/>
    <w:rPr>
      <w:rFonts w:ascii="Times New Roman CYR" w:eastAsia="Times New Roman" w:hAnsi="Times New Roman CYR" w:cs="Times New Roman"/>
      <w:color w:val="000000"/>
      <w:sz w:val="24"/>
      <w:szCs w:val="24"/>
      <w:lang w:eastAsia="ru-RU"/>
    </w:rPr>
  </w:style>
  <w:style w:type="paragraph" w:styleId="a5">
    <w:name w:val="List Paragraph"/>
    <w:basedOn w:val="a"/>
    <w:qFormat/>
    <w:rsid w:val="00CD6FA0"/>
    <w:pPr>
      <w:spacing w:after="200" w:line="276" w:lineRule="auto"/>
      <w:ind w:left="720"/>
      <w:contextualSpacing/>
    </w:pPr>
    <w:rPr>
      <w:rFonts w:asciiTheme="minorHAnsi" w:eastAsiaTheme="minorEastAsia" w:hAnsiTheme="minorHAnsi" w:cstheme="minorBidi"/>
      <w:sz w:val="22"/>
      <w:szCs w:val="22"/>
    </w:rPr>
  </w:style>
  <w:style w:type="character" w:customStyle="1" w:styleId="61">
    <w:name w:val="Основной текст (61)_"/>
    <w:basedOn w:val="a0"/>
    <w:rsid w:val="00CD6FA0"/>
    <w:rPr>
      <w:rFonts w:ascii="Times New Roman" w:eastAsia="Times New Roman" w:hAnsi="Times New Roman" w:cs="Times New Roman"/>
      <w:b w:val="0"/>
      <w:bCs w:val="0"/>
      <w:i w:val="0"/>
      <w:iCs w:val="0"/>
      <w:smallCaps w:val="0"/>
      <w:strike w:val="0"/>
      <w:sz w:val="23"/>
      <w:szCs w:val="23"/>
    </w:rPr>
  </w:style>
  <w:style w:type="character" w:customStyle="1" w:styleId="610">
    <w:name w:val="Основной текст (61)"/>
    <w:basedOn w:val="61"/>
    <w:rsid w:val="00CD6FA0"/>
    <w:rPr>
      <w:spacing w:val="0"/>
    </w:rPr>
  </w:style>
  <w:style w:type="character" w:customStyle="1" w:styleId="614">
    <w:name w:val="Заголовок №6 (14)_"/>
    <w:basedOn w:val="a0"/>
    <w:link w:val="6140"/>
    <w:rsid w:val="00CD6FA0"/>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CD6FA0"/>
    <w:rPr>
      <w:spacing w:val="-10"/>
    </w:rPr>
  </w:style>
  <w:style w:type="paragraph" w:customStyle="1" w:styleId="6140">
    <w:name w:val="Заголовок №6 (14)"/>
    <w:basedOn w:val="a"/>
    <w:link w:val="614"/>
    <w:rsid w:val="00CD6FA0"/>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table" w:styleId="a6">
    <w:name w:val="Table Grid"/>
    <w:basedOn w:val="a1"/>
    <w:uiPriority w:val="59"/>
    <w:rsid w:val="00CD6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CD6FA0"/>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D6FA0"/>
    <w:rPr>
      <w:rFonts w:ascii="Tahoma" w:hAnsi="Tahoma" w:cs="Tahoma"/>
      <w:sz w:val="16"/>
      <w:szCs w:val="16"/>
    </w:rPr>
  </w:style>
  <w:style w:type="character" w:customStyle="1" w:styleId="aa">
    <w:name w:val="Текст выноски Знак"/>
    <w:basedOn w:val="a0"/>
    <w:link w:val="a9"/>
    <w:uiPriority w:val="99"/>
    <w:semiHidden/>
    <w:rsid w:val="00CD6FA0"/>
    <w:rPr>
      <w:rFonts w:ascii="Tahoma" w:eastAsia="Times New Roman" w:hAnsi="Tahoma" w:cs="Tahoma"/>
      <w:sz w:val="16"/>
      <w:szCs w:val="16"/>
      <w:lang w:eastAsia="ru-RU"/>
    </w:rPr>
  </w:style>
  <w:style w:type="character" w:styleId="ab">
    <w:name w:val="Hyperlink"/>
    <w:basedOn w:val="a0"/>
    <w:uiPriority w:val="99"/>
    <w:unhideWhenUsed/>
    <w:rsid w:val="00CD6FA0"/>
    <w:rPr>
      <w:color w:val="0000FF"/>
      <w:u w:val="single"/>
    </w:rPr>
  </w:style>
  <w:style w:type="character" w:customStyle="1" w:styleId="100">
    <w:name w:val="Основной текст (100)"/>
    <w:basedOn w:val="a0"/>
    <w:rsid w:val="00CD6FA0"/>
    <w:rPr>
      <w:rFonts w:ascii="Times New Roman" w:eastAsia="Times New Roman" w:hAnsi="Times New Roman" w:cs="Times New Roman"/>
      <w:b w:val="0"/>
      <w:bCs w:val="0"/>
      <w:i w:val="0"/>
      <w:iCs w:val="0"/>
      <w:smallCaps w:val="0"/>
      <w:strike w:val="0"/>
      <w:spacing w:val="0"/>
      <w:sz w:val="23"/>
      <w:szCs w:val="23"/>
    </w:rPr>
  </w:style>
  <w:style w:type="paragraph" w:styleId="ac">
    <w:name w:val="Body Text Indent"/>
    <w:basedOn w:val="a"/>
    <w:link w:val="ad"/>
    <w:uiPriority w:val="99"/>
    <w:rsid w:val="00CD6FA0"/>
    <w:pPr>
      <w:spacing w:after="120"/>
      <w:ind w:left="283"/>
    </w:pPr>
  </w:style>
  <w:style w:type="character" w:customStyle="1" w:styleId="ad">
    <w:name w:val="Основной текст с отступом Знак"/>
    <w:basedOn w:val="a0"/>
    <w:link w:val="ac"/>
    <w:uiPriority w:val="99"/>
    <w:rsid w:val="00CD6FA0"/>
    <w:rPr>
      <w:rFonts w:ascii="Times New Roman" w:eastAsia="Times New Roman" w:hAnsi="Times New Roman" w:cs="Times New Roman"/>
      <w:sz w:val="24"/>
      <w:szCs w:val="24"/>
      <w:lang w:eastAsia="ru-RU"/>
    </w:rPr>
  </w:style>
  <w:style w:type="paragraph" w:customStyle="1" w:styleId="2">
    <w:name w:val="Стиль2"/>
    <w:basedOn w:val="a"/>
    <w:rsid w:val="00CD6FA0"/>
    <w:pPr>
      <w:numPr>
        <w:numId w:val="11"/>
      </w:numPr>
      <w:tabs>
        <w:tab w:val="num" w:pos="1080"/>
      </w:tabs>
      <w:spacing w:line="360" w:lineRule="auto"/>
      <w:ind w:left="1080" w:hanging="371"/>
    </w:pPr>
  </w:style>
  <w:style w:type="character" w:customStyle="1" w:styleId="198">
    <w:name w:val="Основной текст (198)_"/>
    <w:basedOn w:val="a0"/>
    <w:link w:val="1980"/>
    <w:rsid w:val="00CD6FA0"/>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Курсив"/>
    <w:basedOn w:val="198"/>
    <w:rsid w:val="00CD6FA0"/>
    <w:rPr>
      <w:rFonts w:ascii="Times New Roman" w:eastAsia="Times New Roman" w:hAnsi="Times New Roman" w:cs="Times New Roman"/>
      <w:i/>
      <w:iCs/>
      <w:sz w:val="23"/>
      <w:szCs w:val="23"/>
    </w:rPr>
  </w:style>
  <w:style w:type="paragraph" w:customStyle="1" w:styleId="1980">
    <w:name w:val="Основной текст (198)"/>
    <w:basedOn w:val="a"/>
    <w:link w:val="198"/>
    <w:rsid w:val="00CD6FA0"/>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1980pt">
    <w:name w:val="Основной текст (198) + Интервал 0 pt"/>
    <w:basedOn w:val="198"/>
    <w:rsid w:val="00CD6FA0"/>
    <w:rPr>
      <w:b w:val="0"/>
      <w:bCs w:val="0"/>
      <w:i w:val="0"/>
      <w:iCs w:val="0"/>
      <w:smallCaps w:val="0"/>
      <w:strike w:val="0"/>
      <w:spacing w:val="-10"/>
    </w:rPr>
  </w:style>
  <w:style w:type="character" w:customStyle="1" w:styleId="620">
    <w:name w:val="Заголовок №6 (20)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6200">
    <w:name w:val="Заголовок №6 (20)"/>
    <w:basedOn w:val="620"/>
    <w:rsid w:val="00CD6FA0"/>
  </w:style>
  <w:style w:type="character" w:customStyle="1" w:styleId="3570pt">
    <w:name w:val="Основной текст (357) + Интервал 0 pt"/>
    <w:basedOn w:val="a0"/>
    <w:rsid w:val="00CD6FA0"/>
    <w:rPr>
      <w:rFonts w:ascii="Times New Roman" w:eastAsia="Times New Roman" w:hAnsi="Times New Roman" w:cs="Times New Roman"/>
      <w:b w:val="0"/>
      <w:bCs w:val="0"/>
      <w:i w:val="0"/>
      <w:iCs w:val="0"/>
      <w:smallCaps w:val="0"/>
      <w:strike w:val="0"/>
      <w:spacing w:val="-10"/>
      <w:sz w:val="23"/>
      <w:szCs w:val="23"/>
    </w:rPr>
  </w:style>
  <w:style w:type="character" w:customStyle="1" w:styleId="512">
    <w:name w:val="Заголовок №5 (12)_"/>
    <w:basedOn w:val="a0"/>
    <w:link w:val="5120"/>
    <w:rsid w:val="00CD6FA0"/>
    <w:rPr>
      <w:rFonts w:ascii="Microsoft Sans Serif" w:eastAsia="Microsoft Sans Serif" w:hAnsi="Microsoft Sans Serif" w:cs="Microsoft Sans Serif"/>
      <w:sz w:val="17"/>
      <w:szCs w:val="17"/>
      <w:shd w:val="clear" w:color="auto" w:fill="FFFFFF"/>
    </w:rPr>
  </w:style>
  <w:style w:type="character" w:customStyle="1" w:styleId="5120pt">
    <w:name w:val="Заголовок №5 (12) + Интервал 0 pt"/>
    <w:basedOn w:val="512"/>
    <w:rsid w:val="00CD6FA0"/>
    <w:rPr>
      <w:spacing w:val="-10"/>
    </w:rPr>
  </w:style>
  <w:style w:type="paragraph" w:customStyle="1" w:styleId="5120">
    <w:name w:val="Заголовок №5 (12)"/>
    <w:basedOn w:val="a"/>
    <w:link w:val="512"/>
    <w:rsid w:val="00CD6FA0"/>
    <w:pPr>
      <w:shd w:val="clear" w:color="auto" w:fill="FFFFFF"/>
      <w:spacing w:after="1560" w:line="264" w:lineRule="exact"/>
      <w:jc w:val="center"/>
      <w:outlineLvl w:val="4"/>
    </w:pPr>
    <w:rPr>
      <w:rFonts w:ascii="Microsoft Sans Serif" w:eastAsia="Microsoft Sans Serif" w:hAnsi="Microsoft Sans Serif" w:cs="Microsoft Sans Serif"/>
      <w:sz w:val="17"/>
      <w:szCs w:val="17"/>
      <w:lang w:eastAsia="en-US"/>
    </w:rPr>
  </w:style>
  <w:style w:type="character" w:customStyle="1" w:styleId="24">
    <w:name w:val="Основной текст (2)_"/>
    <w:basedOn w:val="a0"/>
    <w:link w:val="25"/>
    <w:rsid w:val="00CD6FA0"/>
    <w:rPr>
      <w:rFonts w:ascii="Times New Roman" w:eastAsia="Times New Roman" w:hAnsi="Times New Roman" w:cs="Times New Roman"/>
      <w:sz w:val="28"/>
      <w:szCs w:val="28"/>
      <w:shd w:val="clear" w:color="auto" w:fill="FFFFFF"/>
    </w:rPr>
  </w:style>
  <w:style w:type="character" w:customStyle="1" w:styleId="20pt">
    <w:name w:val="Основной текст (2) + Интервал 0 pt"/>
    <w:basedOn w:val="24"/>
    <w:rsid w:val="00CD6FA0"/>
    <w:rPr>
      <w:spacing w:val="-10"/>
    </w:rPr>
  </w:style>
  <w:style w:type="paragraph" w:customStyle="1" w:styleId="25">
    <w:name w:val="Основной текст (2)"/>
    <w:basedOn w:val="a"/>
    <w:link w:val="24"/>
    <w:rsid w:val="00CD6FA0"/>
    <w:pPr>
      <w:shd w:val="clear" w:color="auto" w:fill="FFFFFF"/>
      <w:spacing w:before="180" w:line="485" w:lineRule="exact"/>
    </w:pPr>
    <w:rPr>
      <w:sz w:val="28"/>
      <w:szCs w:val="28"/>
      <w:lang w:eastAsia="en-US"/>
    </w:rPr>
  </w:style>
  <w:style w:type="character" w:customStyle="1" w:styleId="415">
    <w:name w:val="Заголовок №4 (15)_"/>
    <w:basedOn w:val="a0"/>
    <w:link w:val="4150"/>
    <w:rsid w:val="00CD6FA0"/>
    <w:rPr>
      <w:rFonts w:ascii="Times New Roman" w:eastAsia="Times New Roman" w:hAnsi="Times New Roman" w:cs="Times New Roman"/>
      <w:sz w:val="28"/>
      <w:szCs w:val="28"/>
      <w:shd w:val="clear" w:color="auto" w:fill="FFFFFF"/>
    </w:rPr>
  </w:style>
  <w:style w:type="character" w:customStyle="1" w:styleId="4150pt">
    <w:name w:val="Заголовок №4 (15) + Интервал 0 pt"/>
    <w:basedOn w:val="415"/>
    <w:rsid w:val="00CD6FA0"/>
    <w:rPr>
      <w:spacing w:val="-10"/>
    </w:rPr>
  </w:style>
  <w:style w:type="paragraph" w:customStyle="1" w:styleId="4150">
    <w:name w:val="Заголовок №4 (15)"/>
    <w:basedOn w:val="a"/>
    <w:link w:val="415"/>
    <w:rsid w:val="00CD6FA0"/>
    <w:pPr>
      <w:shd w:val="clear" w:color="auto" w:fill="FFFFFF"/>
      <w:spacing w:after="60" w:line="0" w:lineRule="atLeast"/>
      <w:outlineLvl w:val="3"/>
    </w:pPr>
    <w:rPr>
      <w:sz w:val="28"/>
      <w:szCs w:val="28"/>
      <w:lang w:eastAsia="en-US"/>
    </w:rPr>
  </w:style>
  <w:style w:type="character" w:customStyle="1" w:styleId="61MicrosoftSansSerif85pt0pt">
    <w:name w:val="Основной текст (61) + Microsoft Sans Serif;8;5 pt;Полужирный;Интервал 0 pt"/>
    <w:basedOn w:val="61"/>
    <w:rsid w:val="00CD6FA0"/>
    <w:rPr>
      <w:rFonts w:ascii="Microsoft Sans Serif" w:eastAsia="Microsoft Sans Serif" w:hAnsi="Microsoft Sans Serif" w:cs="Microsoft Sans Serif"/>
      <w:b/>
      <w:bCs/>
      <w:spacing w:val="-10"/>
      <w:sz w:val="17"/>
      <w:szCs w:val="17"/>
    </w:rPr>
  </w:style>
  <w:style w:type="character" w:customStyle="1" w:styleId="512TimesNewRoman115pt">
    <w:name w:val="Заголовок №5 (12) + Times New Roman;11;5 pt;Курсив"/>
    <w:basedOn w:val="512"/>
    <w:rsid w:val="00CD6FA0"/>
    <w:rPr>
      <w:rFonts w:ascii="Times New Roman" w:eastAsia="Times New Roman" w:hAnsi="Times New Roman" w:cs="Times New Roman"/>
      <w:b w:val="0"/>
      <w:bCs w:val="0"/>
      <w:i/>
      <w:iCs/>
      <w:smallCaps w:val="0"/>
      <w:strike w:val="0"/>
      <w:spacing w:val="0"/>
      <w:sz w:val="23"/>
      <w:szCs w:val="23"/>
    </w:rPr>
  </w:style>
  <w:style w:type="character" w:customStyle="1" w:styleId="327">
    <w:name w:val="Заголовок №3 (27)_"/>
    <w:basedOn w:val="a0"/>
    <w:link w:val="3270"/>
    <w:rsid w:val="00CD6FA0"/>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basedOn w:val="327"/>
    <w:rsid w:val="00CD6FA0"/>
    <w:rPr>
      <w:spacing w:val="-10"/>
    </w:rPr>
  </w:style>
  <w:style w:type="paragraph" w:customStyle="1" w:styleId="3270">
    <w:name w:val="Заголовок №3 (27)"/>
    <w:basedOn w:val="a"/>
    <w:link w:val="327"/>
    <w:rsid w:val="00CD6FA0"/>
    <w:pPr>
      <w:shd w:val="clear" w:color="auto" w:fill="FFFFFF"/>
      <w:spacing w:line="250" w:lineRule="exact"/>
      <w:jc w:val="both"/>
      <w:outlineLvl w:val="2"/>
    </w:pPr>
    <w:rPr>
      <w:rFonts w:ascii="Microsoft Sans Serif" w:eastAsia="Microsoft Sans Serif" w:hAnsi="Microsoft Sans Serif" w:cs="Microsoft Sans Serif"/>
      <w:sz w:val="17"/>
      <w:szCs w:val="17"/>
      <w:lang w:eastAsia="en-US"/>
    </w:rPr>
  </w:style>
  <w:style w:type="character" w:customStyle="1" w:styleId="526">
    <w:name w:val="Заголовок №5 (26)_"/>
    <w:basedOn w:val="a0"/>
    <w:link w:val="5260"/>
    <w:rsid w:val="00CD6FA0"/>
    <w:rPr>
      <w:rFonts w:ascii="Times New Roman" w:eastAsia="Times New Roman" w:hAnsi="Times New Roman" w:cs="Times New Roman"/>
      <w:sz w:val="23"/>
      <w:szCs w:val="23"/>
      <w:shd w:val="clear" w:color="auto" w:fill="FFFFFF"/>
    </w:rPr>
  </w:style>
  <w:style w:type="character" w:customStyle="1" w:styleId="526MicrosoftSansSerif85pt0pt">
    <w:name w:val="Заголовок №5 (26) + Microsoft Sans Serif;8;5 pt;Не курсив;Интервал 0 pt"/>
    <w:basedOn w:val="526"/>
    <w:rsid w:val="00CD6FA0"/>
    <w:rPr>
      <w:rFonts w:ascii="Microsoft Sans Serif" w:eastAsia="Microsoft Sans Serif" w:hAnsi="Microsoft Sans Serif" w:cs="Microsoft Sans Serif"/>
      <w:i/>
      <w:iCs/>
      <w:spacing w:val="-10"/>
      <w:sz w:val="17"/>
      <w:szCs w:val="17"/>
    </w:rPr>
  </w:style>
  <w:style w:type="paragraph" w:customStyle="1" w:styleId="5260">
    <w:name w:val="Заголовок №5 (26)"/>
    <w:basedOn w:val="a"/>
    <w:link w:val="526"/>
    <w:rsid w:val="00CD6FA0"/>
    <w:pPr>
      <w:shd w:val="clear" w:color="auto" w:fill="FFFFFF"/>
      <w:spacing w:before="360" w:after="120" w:line="254" w:lineRule="exact"/>
      <w:jc w:val="center"/>
      <w:outlineLvl w:val="4"/>
    </w:pPr>
    <w:rPr>
      <w:sz w:val="23"/>
      <w:szCs w:val="23"/>
      <w:lang w:eastAsia="en-US"/>
    </w:rPr>
  </w:style>
  <w:style w:type="paragraph" w:styleId="ae">
    <w:name w:val="header"/>
    <w:basedOn w:val="a"/>
    <w:link w:val="af"/>
    <w:uiPriority w:val="99"/>
    <w:semiHidden/>
    <w:unhideWhenUsed/>
    <w:rsid w:val="00CD6FA0"/>
    <w:pPr>
      <w:tabs>
        <w:tab w:val="center" w:pos="4677"/>
        <w:tab w:val="right" w:pos="9355"/>
      </w:tabs>
    </w:pPr>
  </w:style>
  <w:style w:type="character" w:customStyle="1" w:styleId="af">
    <w:name w:val="Верхний колонтитул Знак"/>
    <w:basedOn w:val="a0"/>
    <w:link w:val="ae"/>
    <w:uiPriority w:val="99"/>
    <w:semiHidden/>
    <w:rsid w:val="00CD6FA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D6FA0"/>
    <w:pPr>
      <w:tabs>
        <w:tab w:val="center" w:pos="4677"/>
        <w:tab w:val="right" w:pos="9355"/>
      </w:tabs>
    </w:pPr>
  </w:style>
  <w:style w:type="character" w:customStyle="1" w:styleId="af1">
    <w:name w:val="Нижний колонтитул Знак"/>
    <w:basedOn w:val="a0"/>
    <w:link w:val="af0"/>
    <w:uiPriority w:val="99"/>
    <w:rsid w:val="00CD6FA0"/>
    <w:rPr>
      <w:rFonts w:ascii="Times New Roman" w:eastAsia="Times New Roman" w:hAnsi="Times New Roman" w:cs="Times New Roman"/>
      <w:sz w:val="24"/>
      <w:szCs w:val="24"/>
      <w:lang w:eastAsia="ru-RU"/>
    </w:rPr>
  </w:style>
  <w:style w:type="character" w:styleId="af2">
    <w:name w:val="Emphasis"/>
    <w:basedOn w:val="a0"/>
    <w:uiPriority w:val="20"/>
    <w:qFormat/>
    <w:rsid w:val="00CD6FA0"/>
    <w:rPr>
      <w:i/>
      <w:iCs/>
    </w:rPr>
  </w:style>
  <w:style w:type="character" w:styleId="af3">
    <w:name w:val="Strong"/>
    <w:basedOn w:val="a0"/>
    <w:uiPriority w:val="22"/>
    <w:qFormat/>
    <w:rsid w:val="00CD6FA0"/>
    <w:rPr>
      <w:b/>
      <w:bCs/>
    </w:rPr>
  </w:style>
  <w:style w:type="character" w:customStyle="1" w:styleId="apple-converted-space">
    <w:name w:val="apple-converted-space"/>
    <w:basedOn w:val="a0"/>
    <w:rsid w:val="00CD6FA0"/>
  </w:style>
  <w:style w:type="character" w:customStyle="1" w:styleId="101">
    <w:name w:val="Основной текст (10)_"/>
    <w:basedOn w:val="a0"/>
    <w:rsid w:val="00CD6FA0"/>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1"/>
    <w:rsid w:val="00CD6FA0"/>
  </w:style>
  <w:style w:type="character" w:customStyle="1" w:styleId="611">
    <w:name w:val="Основной текст (61) + Полужирный;Курсив"/>
    <w:basedOn w:val="61"/>
    <w:rsid w:val="00CD6FA0"/>
    <w:rPr>
      <w:b/>
      <w:bCs/>
      <w:i/>
      <w:iCs/>
      <w:spacing w:val="0"/>
    </w:rPr>
  </w:style>
  <w:style w:type="character" w:customStyle="1" w:styleId="357">
    <w:name w:val="Основной текст (357)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3570">
    <w:name w:val="Основной текст (357)"/>
    <w:basedOn w:val="357"/>
    <w:rsid w:val="00CD6FA0"/>
  </w:style>
  <w:style w:type="character" w:customStyle="1" w:styleId="96">
    <w:name w:val="Основной текст (96)_"/>
    <w:basedOn w:val="a0"/>
    <w:link w:val="960"/>
    <w:rsid w:val="00CD6FA0"/>
    <w:rPr>
      <w:rFonts w:ascii="Times New Roman" w:eastAsia="Times New Roman" w:hAnsi="Times New Roman" w:cs="Times New Roman"/>
      <w:sz w:val="23"/>
      <w:szCs w:val="23"/>
      <w:shd w:val="clear" w:color="auto" w:fill="FFFFFF"/>
    </w:rPr>
  </w:style>
  <w:style w:type="character" w:customStyle="1" w:styleId="96MicrosoftSansSerif85pt0pt">
    <w:name w:val="Основной текст (96) + Microsoft Sans Serif;8;5 pt;Не курсив;Интервал 0 pt"/>
    <w:basedOn w:val="96"/>
    <w:rsid w:val="00CD6FA0"/>
    <w:rPr>
      <w:rFonts w:ascii="Microsoft Sans Serif" w:eastAsia="Microsoft Sans Serif" w:hAnsi="Microsoft Sans Serif" w:cs="Microsoft Sans Serif"/>
      <w:i/>
      <w:iCs/>
      <w:spacing w:val="-10"/>
      <w:sz w:val="17"/>
      <w:szCs w:val="17"/>
    </w:rPr>
  </w:style>
  <w:style w:type="paragraph" w:customStyle="1" w:styleId="960">
    <w:name w:val="Основной текст (96)"/>
    <w:basedOn w:val="a"/>
    <w:link w:val="96"/>
    <w:rsid w:val="00CD6FA0"/>
    <w:pPr>
      <w:shd w:val="clear" w:color="auto" w:fill="FFFFFF"/>
      <w:spacing w:line="250" w:lineRule="exact"/>
      <w:ind w:hanging="860"/>
      <w:jc w:val="both"/>
    </w:pPr>
    <w:rPr>
      <w:sz w:val="23"/>
      <w:szCs w:val="23"/>
      <w:lang w:eastAsia="en-US"/>
    </w:rPr>
  </w:style>
  <w:style w:type="character" w:customStyle="1" w:styleId="1000">
    <w:name w:val="Основной текст (100)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269">
    <w:name w:val="Основной текст (269)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2690">
    <w:name w:val="Основной текст (269)"/>
    <w:basedOn w:val="269"/>
    <w:rsid w:val="00CD6FA0"/>
  </w:style>
  <w:style w:type="character" w:customStyle="1" w:styleId="326">
    <w:name w:val="Основной текст (326)_"/>
    <w:basedOn w:val="a0"/>
    <w:rsid w:val="00CD6FA0"/>
    <w:rPr>
      <w:rFonts w:ascii="Times New Roman" w:eastAsia="Times New Roman" w:hAnsi="Times New Roman" w:cs="Times New Roman"/>
      <w:b w:val="0"/>
      <w:bCs w:val="0"/>
      <w:i w:val="0"/>
      <w:iCs w:val="0"/>
      <w:smallCaps w:val="0"/>
      <w:strike w:val="0"/>
      <w:sz w:val="21"/>
      <w:szCs w:val="21"/>
    </w:rPr>
  </w:style>
  <w:style w:type="character" w:customStyle="1" w:styleId="3260">
    <w:name w:val="Основной текст (326)"/>
    <w:basedOn w:val="326"/>
    <w:rsid w:val="00CD6FA0"/>
    <w:rPr>
      <w:spacing w:val="0"/>
    </w:rPr>
  </w:style>
  <w:style w:type="character" w:customStyle="1" w:styleId="2691">
    <w:name w:val="Основной текст (269) + Курсив"/>
    <w:basedOn w:val="269"/>
    <w:rsid w:val="00CD6FA0"/>
    <w:rPr>
      <w:i/>
      <w:iCs/>
    </w:rPr>
  </w:style>
  <w:style w:type="character" w:customStyle="1" w:styleId="6112pt">
    <w:name w:val="Основной текст (61) + 12 pt;Курсив"/>
    <w:basedOn w:val="61"/>
    <w:rsid w:val="00CD6FA0"/>
    <w:rPr>
      <w:i/>
      <w:iCs/>
      <w:spacing w:val="0"/>
      <w:sz w:val="24"/>
      <w:szCs w:val="24"/>
    </w:rPr>
  </w:style>
  <w:style w:type="character" w:customStyle="1" w:styleId="270">
    <w:name w:val="Основной текст (270)_"/>
    <w:basedOn w:val="a0"/>
    <w:rsid w:val="00CD6FA0"/>
    <w:rPr>
      <w:rFonts w:ascii="Times New Roman" w:eastAsia="Times New Roman" w:hAnsi="Times New Roman" w:cs="Times New Roman"/>
      <w:b w:val="0"/>
      <w:bCs w:val="0"/>
      <w:i w:val="0"/>
      <w:iCs w:val="0"/>
      <w:smallCaps w:val="0"/>
      <w:strike w:val="0"/>
      <w:spacing w:val="0"/>
      <w:sz w:val="24"/>
      <w:szCs w:val="24"/>
    </w:rPr>
  </w:style>
  <w:style w:type="character" w:customStyle="1" w:styleId="2700">
    <w:name w:val="Основной текст (270)"/>
    <w:basedOn w:val="270"/>
    <w:rsid w:val="00CD6FA0"/>
  </w:style>
  <w:style w:type="character" w:customStyle="1" w:styleId="434">
    <w:name w:val="Заголовок №4 (34)_"/>
    <w:basedOn w:val="a0"/>
    <w:link w:val="4340"/>
    <w:rsid w:val="00CD6FA0"/>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CD6FA0"/>
    <w:pPr>
      <w:shd w:val="clear" w:color="auto" w:fill="FFFFFF"/>
      <w:spacing w:before="540" w:after="240" w:line="269" w:lineRule="exact"/>
      <w:ind w:firstLine="920"/>
      <w:outlineLvl w:val="3"/>
    </w:pPr>
    <w:rPr>
      <w:sz w:val="23"/>
      <w:szCs w:val="23"/>
      <w:lang w:eastAsia="en-US"/>
    </w:rPr>
  </w:style>
  <w:style w:type="paragraph" w:customStyle="1" w:styleId="26">
    <w:name w:val="Абзац списка2"/>
    <w:basedOn w:val="a"/>
    <w:rsid w:val="00CD6FA0"/>
    <w:pPr>
      <w:spacing w:after="200" w:line="276" w:lineRule="auto"/>
      <w:ind w:left="720"/>
    </w:pPr>
    <w:rPr>
      <w:rFonts w:ascii="Calibri" w:hAnsi="Calibri"/>
      <w:sz w:val="22"/>
      <w:szCs w:val="22"/>
      <w:lang w:eastAsia="en-US"/>
    </w:rPr>
  </w:style>
  <w:style w:type="character" w:customStyle="1" w:styleId="FontStyle207">
    <w:name w:val="Font Style207"/>
    <w:basedOn w:val="a0"/>
    <w:rsid w:val="00CD6FA0"/>
    <w:rPr>
      <w:rFonts w:ascii="Century Schoolbook" w:hAnsi="Century Schoolbook" w:cs="Century Schoolbook"/>
      <w:sz w:val="18"/>
      <w:szCs w:val="18"/>
    </w:rPr>
  </w:style>
  <w:style w:type="character" w:customStyle="1" w:styleId="12">
    <w:name w:val="Слабое выделение1"/>
    <w:rsid w:val="00CD6FA0"/>
    <w:rPr>
      <w:i/>
      <w:color w:val="808080"/>
    </w:rPr>
  </w:style>
  <w:style w:type="paragraph" w:customStyle="1" w:styleId="normal">
    <w:name w:val="normal"/>
    <w:rsid w:val="00CD6FA0"/>
    <w:pPr>
      <w:spacing w:after="0" w:line="240" w:lineRule="auto"/>
    </w:pPr>
    <w:rPr>
      <w:rFonts w:ascii="Times New Roman" w:eastAsia="Times New Roman" w:hAnsi="Times New Roman" w:cs="Times New Roman"/>
      <w:color w:val="000000"/>
      <w:sz w:val="24"/>
      <w:lang w:eastAsia="ru-RU"/>
    </w:rPr>
  </w:style>
  <w:style w:type="paragraph" w:customStyle="1" w:styleId="13">
    <w:name w:val="Без интервала1"/>
    <w:qFormat/>
    <w:rsid w:val="00CD6FA0"/>
    <w:pPr>
      <w:spacing w:after="0" w:line="240" w:lineRule="auto"/>
    </w:pPr>
    <w:rPr>
      <w:rFonts w:ascii="Calibri" w:eastAsia="Calibri" w:hAnsi="Calibri" w:cs="Times New Roman"/>
    </w:rPr>
  </w:style>
  <w:style w:type="character" w:customStyle="1" w:styleId="41">
    <w:name w:val="Основной текст (4)"/>
    <w:basedOn w:val="a0"/>
    <w:rsid w:val="00CD6FA0"/>
    <w:rPr>
      <w:rFonts w:ascii="Times New Roman" w:hAnsi="Times New Roman" w:cs="Times New Roman"/>
      <w:spacing w:val="0"/>
      <w:sz w:val="23"/>
      <w:szCs w:val="23"/>
    </w:rPr>
  </w:style>
  <w:style w:type="paragraph" w:styleId="27">
    <w:name w:val="Body Text 2"/>
    <w:basedOn w:val="a"/>
    <w:link w:val="28"/>
    <w:rsid w:val="00CD6FA0"/>
    <w:pPr>
      <w:spacing w:after="120" w:line="480" w:lineRule="auto"/>
    </w:pPr>
  </w:style>
  <w:style w:type="character" w:customStyle="1" w:styleId="28">
    <w:name w:val="Основной текст 2 Знак"/>
    <w:basedOn w:val="a0"/>
    <w:link w:val="27"/>
    <w:rsid w:val="00CD6FA0"/>
    <w:rPr>
      <w:rFonts w:ascii="Times New Roman" w:eastAsia="Times New Roman" w:hAnsi="Times New Roman" w:cs="Times New Roman"/>
      <w:sz w:val="24"/>
      <w:szCs w:val="24"/>
      <w:lang w:eastAsia="ru-RU"/>
    </w:rPr>
  </w:style>
  <w:style w:type="paragraph" w:customStyle="1" w:styleId="Style11">
    <w:name w:val="Style11"/>
    <w:basedOn w:val="a"/>
    <w:rsid w:val="00CD6FA0"/>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rsid w:val="00CD6FA0"/>
    <w:pPr>
      <w:widowControl w:val="0"/>
      <w:autoSpaceDE w:val="0"/>
      <w:autoSpaceDN w:val="0"/>
      <w:adjustRightInd w:val="0"/>
      <w:spacing w:line="262" w:lineRule="exact"/>
      <w:ind w:firstLine="355"/>
    </w:pPr>
    <w:rPr>
      <w:rFonts w:ascii="Tahoma" w:hAnsi="Tahoma" w:cs="Tahoma"/>
    </w:rPr>
  </w:style>
  <w:style w:type="paragraph" w:customStyle="1" w:styleId="Style18">
    <w:name w:val="Style18"/>
    <w:basedOn w:val="a"/>
    <w:rsid w:val="00CD6FA0"/>
    <w:pPr>
      <w:widowControl w:val="0"/>
      <w:autoSpaceDE w:val="0"/>
      <w:autoSpaceDN w:val="0"/>
      <w:adjustRightInd w:val="0"/>
    </w:pPr>
    <w:rPr>
      <w:rFonts w:ascii="Tahoma" w:hAnsi="Tahoma" w:cs="Tahoma"/>
    </w:rPr>
  </w:style>
  <w:style w:type="character" w:customStyle="1" w:styleId="FontStyle19">
    <w:name w:val="Font Style19"/>
    <w:rsid w:val="00CD6FA0"/>
    <w:rPr>
      <w:rFonts w:ascii="Times New Roman" w:hAnsi="Times New Roman" w:cs="Times New Roman"/>
      <w:color w:val="000000"/>
      <w:sz w:val="18"/>
      <w:szCs w:val="18"/>
    </w:rPr>
  </w:style>
  <w:style w:type="paragraph" w:customStyle="1" w:styleId="Style82">
    <w:name w:val="Style82"/>
    <w:basedOn w:val="a"/>
    <w:rsid w:val="00CD6FA0"/>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CD6FA0"/>
    <w:rPr>
      <w:rFonts w:ascii="Microsoft Sans Serif" w:hAnsi="Microsoft Sans Serif" w:cs="Microsoft Sans Serif"/>
      <w:sz w:val="18"/>
      <w:szCs w:val="18"/>
    </w:rPr>
  </w:style>
  <w:style w:type="paragraph" w:styleId="af4">
    <w:name w:val="Body Text"/>
    <w:basedOn w:val="a"/>
    <w:link w:val="af5"/>
    <w:uiPriority w:val="99"/>
    <w:rsid w:val="00CD6FA0"/>
    <w:pPr>
      <w:spacing w:after="120"/>
    </w:pPr>
  </w:style>
  <w:style w:type="character" w:customStyle="1" w:styleId="af5">
    <w:name w:val="Основной текст Знак"/>
    <w:basedOn w:val="a0"/>
    <w:link w:val="af4"/>
    <w:uiPriority w:val="99"/>
    <w:rsid w:val="00CD6FA0"/>
    <w:rPr>
      <w:rFonts w:ascii="Times New Roman" w:eastAsia="Times New Roman" w:hAnsi="Times New Roman" w:cs="Times New Roman"/>
      <w:sz w:val="24"/>
      <w:szCs w:val="24"/>
      <w:lang w:eastAsia="ru-RU"/>
    </w:rPr>
  </w:style>
  <w:style w:type="character" w:customStyle="1" w:styleId="270115pt">
    <w:name w:val="Основной текст (270) + 11;5 pt;Не курсив"/>
    <w:basedOn w:val="270"/>
    <w:rsid w:val="00CD6FA0"/>
    <w:rPr>
      <w:i/>
      <w:iCs/>
      <w:sz w:val="23"/>
      <w:szCs w:val="23"/>
    </w:rPr>
  </w:style>
  <w:style w:type="character" w:customStyle="1" w:styleId="198TimesNewRoman115pt0">
    <w:name w:val="Основной текст (198) + Times New Roman;11;5 pt;Не полужирный"/>
    <w:basedOn w:val="198"/>
    <w:rsid w:val="00CD6FA0"/>
    <w:rPr>
      <w:rFonts w:ascii="Times New Roman" w:eastAsia="Times New Roman" w:hAnsi="Times New Roman" w:cs="Times New Roman"/>
      <w:b/>
      <w:bCs/>
      <w:i w:val="0"/>
      <w:iCs w:val="0"/>
      <w:smallCaps w:val="0"/>
      <w:strike w:val="0"/>
      <w:spacing w:val="0"/>
      <w:sz w:val="23"/>
      <w:szCs w:val="23"/>
    </w:rPr>
  </w:style>
  <w:style w:type="character" w:customStyle="1" w:styleId="695">
    <w:name w:val="Основной текст (695)_"/>
    <w:basedOn w:val="a0"/>
    <w:link w:val="6950"/>
    <w:rsid w:val="00CD6FA0"/>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CD6FA0"/>
    <w:pPr>
      <w:shd w:val="clear" w:color="auto" w:fill="FFFFFF"/>
      <w:spacing w:line="250" w:lineRule="exact"/>
      <w:ind w:hanging="380"/>
      <w:jc w:val="both"/>
    </w:pPr>
    <w:rPr>
      <w:sz w:val="23"/>
      <w:szCs w:val="23"/>
      <w:lang w:eastAsia="en-US"/>
    </w:rPr>
  </w:style>
  <w:style w:type="character" w:customStyle="1" w:styleId="315">
    <w:name w:val="Заголовок №3 (15)_"/>
    <w:basedOn w:val="a0"/>
    <w:link w:val="3150"/>
    <w:rsid w:val="00CD6FA0"/>
    <w:rPr>
      <w:rFonts w:ascii="Times New Roman" w:eastAsia="Times New Roman" w:hAnsi="Times New Roman" w:cs="Times New Roman"/>
      <w:sz w:val="28"/>
      <w:szCs w:val="28"/>
      <w:shd w:val="clear" w:color="auto" w:fill="FFFFFF"/>
    </w:rPr>
  </w:style>
  <w:style w:type="character" w:customStyle="1" w:styleId="3150pt">
    <w:name w:val="Заголовок №3 (15) + Интервал 0 pt"/>
    <w:basedOn w:val="315"/>
    <w:rsid w:val="00CD6FA0"/>
    <w:rPr>
      <w:spacing w:val="-10"/>
    </w:rPr>
  </w:style>
  <w:style w:type="paragraph" w:customStyle="1" w:styleId="3150">
    <w:name w:val="Заголовок №3 (15)"/>
    <w:basedOn w:val="a"/>
    <w:link w:val="315"/>
    <w:rsid w:val="00CD6FA0"/>
    <w:pPr>
      <w:shd w:val="clear" w:color="auto" w:fill="FFFFFF"/>
      <w:spacing w:before="480" w:after="240" w:line="0" w:lineRule="atLeast"/>
      <w:outlineLvl w:val="2"/>
    </w:pPr>
    <w:rPr>
      <w:sz w:val="28"/>
      <w:szCs w:val="28"/>
      <w:lang w:eastAsia="en-US"/>
    </w:rPr>
  </w:style>
  <w:style w:type="character" w:customStyle="1" w:styleId="322">
    <w:name w:val="Заголовок №3 (22)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3220">
    <w:name w:val="Заголовок №3 (22)"/>
    <w:basedOn w:val="322"/>
    <w:rsid w:val="00CD6FA0"/>
  </w:style>
  <w:style w:type="character" w:customStyle="1" w:styleId="af6">
    <w:name w:val="Колонтитул_"/>
    <w:basedOn w:val="a0"/>
    <w:link w:val="af7"/>
    <w:rsid w:val="00CD6FA0"/>
    <w:rPr>
      <w:rFonts w:ascii="Times New Roman" w:eastAsia="Times New Roman" w:hAnsi="Times New Roman" w:cs="Times New Roman"/>
      <w:sz w:val="20"/>
      <w:szCs w:val="20"/>
      <w:shd w:val="clear" w:color="auto" w:fill="FFFFFF"/>
    </w:rPr>
  </w:style>
  <w:style w:type="character" w:customStyle="1" w:styleId="6951">
    <w:name w:val="Основной текст (695) + Полужирный"/>
    <w:basedOn w:val="695"/>
    <w:rsid w:val="00CD6FA0"/>
    <w:rPr>
      <w:b/>
      <w:bCs/>
      <w:i w:val="0"/>
      <w:iCs w:val="0"/>
      <w:smallCaps w:val="0"/>
      <w:strike w:val="0"/>
      <w:spacing w:val="0"/>
    </w:rPr>
  </w:style>
  <w:style w:type="paragraph" w:customStyle="1" w:styleId="af7">
    <w:name w:val="Колонтитул"/>
    <w:basedOn w:val="a"/>
    <w:link w:val="af6"/>
    <w:rsid w:val="00CD6FA0"/>
    <w:pPr>
      <w:shd w:val="clear" w:color="auto" w:fill="FFFFFF"/>
    </w:pPr>
    <w:rPr>
      <w:sz w:val="20"/>
      <w:szCs w:val="20"/>
      <w:lang w:eastAsia="en-US"/>
    </w:rPr>
  </w:style>
  <w:style w:type="character" w:customStyle="1" w:styleId="6952">
    <w:name w:val="Основной текст (695) + Полужирный;Курсив"/>
    <w:basedOn w:val="695"/>
    <w:rsid w:val="00CD6FA0"/>
    <w:rPr>
      <w:b/>
      <w:bCs/>
      <w:i/>
      <w:iCs/>
      <w:smallCaps w:val="0"/>
      <w:strike w:val="0"/>
      <w:spacing w:val="0"/>
    </w:rPr>
  </w:style>
  <w:style w:type="character" w:customStyle="1" w:styleId="114">
    <w:name w:val="Основной текст (114)_"/>
    <w:basedOn w:val="a0"/>
    <w:link w:val="1140"/>
    <w:rsid w:val="00CD6FA0"/>
    <w:rPr>
      <w:rFonts w:ascii="Times New Roman" w:eastAsia="Times New Roman" w:hAnsi="Times New Roman" w:cs="Times New Roman"/>
      <w:spacing w:val="-10"/>
      <w:sz w:val="23"/>
      <w:szCs w:val="23"/>
      <w:shd w:val="clear" w:color="auto" w:fill="FFFFFF"/>
    </w:rPr>
  </w:style>
  <w:style w:type="character" w:customStyle="1" w:styleId="1140pt">
    <w:name w:val="Основной текст (114) + Интервал 0 pt"/>
    <w:basedOn w:val="114"/>
    <w:rsid w:val="00CD6FA0"/>
    <w:rPr>
      <w:spacing w:val="0"/>
    </w:rPr>
  </w:style>
  <w:style w:type="paragraph" w:customStyle="1" w:styleId="1140">
    <w:name w:val="Основной текст (114)"/>
    <w:basedOn w:val="a"/>
    <w:link w:val="114"/>
    <w:rsid w:val="00CD6FA0"/>
    <w:pPr>
      <w:shd w:val="clear" w:color="auto" w:fill="FFFFFF"/>
      <w:spacing w:line="250" w:lineRule="exact"/>
      <w:jc w:val="both"/>
    </w:pPr>
    <w:rPr>
      <w:spacing w:val="-10"/>
      <w:sz w:val="23"/>
      <w:szCs w:val="23"/>
      <w:lang w:eastAsia="en-US"/>
    </w:rPr>
  </w:style>
  <w:style w:type="character" w:customStyle="1" w:styleId="422">
    <w:name w:val="Заголовок №4 (22)_"/>
    <w:basedOn w:val="a0"/>
    <w:link w:val="4220"/>
    <w:rsid w:val="00CD6FA0"/>
    <w:rPr>
      <w:rFonts w:ascii="Times New Roman" w:eastAsia="Times New Roman" w:hAnsi="Times New Roman" w:cs="Times New Roman"/>
      <w:spacing w:val="-10"/>
      <w:sz w:val="23"/>
      <w:szCs w:val="23"/>
      <w:shd w:val="clear" w:color="auto" w:fill="FFFFFF"/>
    </w:rPr>
  </w:style>
  <w:style w:type="character" w:customStyle="1" w:styleId="4220pt">
    <w:name w:val="Заголовок №4 (22) + Интервал 0 pt"/>
    <w:basedOn w:val="422"/>
    <w:rsid w:val="00CD6FA0"/>
    <w:rPr>
      <w:spacing w:val="0"/>
    </w:rPr>
  </w:style>
  <w:style w:type="paragraph" w:customStyle="1" w:styleId="4220">
    <w:name w:val="Заголовок №4 (22)"/>
    <w:basedOn w:val="a"/>
    <w:link w:val="422"/>
    <w:rsid w:val="00CD6FA0"/>
    <w:pPr>
      <w:shd w:val="clear" w:color="auto" w:fill="FFFFFF"/>
      <w:spacing w:before="600" w:after="600" w:line="317" w:lineRule="exact"/>
      <w:ind w:firstLine="420"/>
      <w:outlineLvl w:val="3"/>
    </w:pPr>
    <w:rPr>
      <w:spacing w:val="-10"/>
      <w:sz w:val="23"/>
      <w:szCs w:val="23"/>
      <w:lang w:eastAsia="en-US"/>
    </w:rPr>
  </w:style>
  <w:style w:type="character" w:customStyle="1" w:styleId="961">
    <w:name w:val="Основной текст (96) + Не полужирный;Не курсив"/>
    <w:basedOn w:val="96"/>
    <w:rsid w:val="00CD6FA0"/>
    <w:rPr>
      <w:b/>
      <w:bCs/>
      <w:i/>
      <w:iCs/>
      <w:smallCaps w:val="0"/>
      <w:strike w:val="0"/>
      <w:spacing w:val="0"/>
    </w:rPr>
  </w:style>
  <w:style w:type="paragraph" w:styleId="af8">
    <w:name w:val="footnote text"/>
    <w:basedOn w:val="a"/>
    <w:link w:val="af9"/>
    <w:uiPriority w:val="99"/>
    <w:semiHidden/>
    <w:unhideWhenUsed/>
    <w:rsid w:val="00CD6FA0"/>
    <w:rPr>
      <w:rFonts w:ascii="Arial Unicode MS" w:eastAsia="Arial Unicode MS" w:hAnsi="Arial Unicode MS" w:cs="Arial Unicode MS"/>
      <w:color w:val="000000"/>
      <w:sz w:val="20"/>
      <w:szCs w:val="20"/>
    </w:rPr>
  </w:style>
  <w:style w:type="character" w:customStyle="1" w:styleId="af9">
    <w:name w:val="Текст сноски Знак"/>
    <w:basedOn w:val="a0"/>
    <w:link w:val="af8"/>
    <w:uiPriority w:val="99"/>
    <w:semiHidden/>
    <w:rsid w:val="00CD6FA0"/>
    <w:rPr>
      <w:rFonts w:ascii="Arial Unicode MS" w:eastAsia="Arial Unicode MS" w:hAnsi="Arial Unicode MS" w:cs="Arial Unicode MS"/>
      <w:color w:val="000000"/>
      <w:sz w:val="20"/>
      <w:szCs w:val="20"/>
      <w:lang w:eastAsia="ru-RU"/>
    </w:rPr>
  </w:style>
  <w:style w:type="character" w:styleId="afa">
    <w:name w:val="footnote reference"/>
    <w:basedOn w:val="a0"/>
    <w:uiPriority w:val="99"/>
    <w:semiHidden/>
    <w:unhideWhenUsed/>
    <w:rsid w:val="00CD6FA0"/>
    <w:rPr>
      <w:vertAlign w:val="superscript"/>
    </w:rPr>
  </w:style>
  <w:style w:type="character" w:customStyle="1" w:styleId="423">
    <w:name w:val="Заголовок №4 (23)_"/>
    <w:basedOn w:val="a0"/>
    <w:rsid w:val="00CD6FA0"/>
    <w:rPr>
      <w:rFonts w:ascii="Times New Roman" w:eastAsia="Times New Roman" w:hAnsi="Times New Roman" w:cs="Times New Roman"/>
      <w:b w:val="0"/>
      <w:bCs w:val="0"/>
      <w:i w:val="0"/>
      <w:iCs w:val="0"/>
      <w:smallCaps w:val="0"/>
      <w:strike w:val="0"/>
      <w:spacing w:val="0"/>
      <w:sz w:val="23"/>
      <w:szCs w:val="23"/>
    </w:rPr>
  </w:style>
  <w:style w:type="character" w:customStyle="1" w:styleId="4230">
    <w:name w:val="Заголовок №4 (23)"/>
    <w:basedOn w:val="423"/>
    <w:rsid w:val="00CD6FA0"/>
  </w:style>
  <w:style w:type="character" w:customStyle="1" w:styleId="69512pt">
    <w:name w:val="Основной текст (695) + 12 pt;Курсив"/>
    <w:basedOn w:val="695"/>
    <w:rsid w:val="00CD6FA0"/>
    <w:rPr>
      <w:b w:val="0"/>
      <w:bCs w:val="0"/>
      <w:i/>
      <w:iCs/>
      <w:smallCaps w:val="0"/>
      <w:strike w:val="0"/>
      <w:spacing w:val="0"/>
      <w:sz w:val="24"/>
      <w:szCs w:val="24"/>
    </w:rPr>
  </w:style>
  <w:style w:type="paragraph" w:customStyle="1" w:styleId="Style103">
    <w:name w:val="Style103"/>
    <w:basedOn w:val="a"/>
    <w:rsid w:val="00CD6FA0"/>
    <w:pPr>
      <w:widowControl w:val="0"/>
      <w:autoSpaceDE w:val="0"/>
      <w:autoSpaceDN w:val="0"/>
      <w:adjustRightInd w:val="0"/>
      <w:spacing w:line="259" w:lineRule="exact"/>
    </w:pPr>
    <w:rPr>
      <w:rFonts w:ascii="Tahoma" w:hAnsi="Tahoma" w:cs="Tahoma"/>
    </w:rPr>
  </w:style>
  <w:style w:type="character" w:customStyle="1" w:styleId="321">
    <w:name w:val="Заголовок №3 (21)_"/>
    <w:basedOn w:val="a0"/>
    <w:link w:val="3210"/>
    <w:rsid w:val="00CD6FA0"/>
    <w:rPr>
      <w:rFonts w:ascii="Times New Roman" w:eastAsia="Times New Roman" w:hAnsi="Times New Roman" w:cs="Times New Roman"/>
      <w:sz w:val="23"/>
      <w:szCs w:val="23"/>
      <w:shd w:val="clear" w:color="auto" w:fill="FFFFFF"/>
    </w:rPr>
  </w:style>
  <w:style w:type="paragraph" w:customStyle="1" w:styleId="3210">
    <w:name w:val="Заголовок №3 (21)"/>
    <w:basedOn w:val="a"/>
    <w:link w:val="321"/>
    <w:rsid w:val="00CD6FA0"/>
    <w:pPr>
      <w:shd w:val="clear" w:color="auto" w:fill="FFFFFF"/>
      <w:spacing w:after="120" w:line="0" w:lineRule="atLeast"/>
      <w:outlineLvl w:val="2"/>
    </w:pPr>
    <w:rPr>
      <w:sz w:val="23"/>
      <w:szCs w:val="23"/>
      <w:lang w:eastAsia="en-US"/>
    </w:rPr>
  </w:style>
  <w:style w:type="character" w:customStyle="1" w:styleId="614TimesNewRoman14pt0pt">
    <w:name w:val="Заголовок №6 (14) + Times New Roman;14 pt;Курсив;Интервал 0 pt"/>
    <w:basedOn w:val="614"/>
    <w:rsid w:val="00CD6FA0"/>
    <w:rPr>
      <w:rFonts w:ascii="Times New Roman" w:eastAsia="Times New Roman" w:hAnsi="Times New Roman" w:cs="Times New Roman"/>
      <w:b w:val="0"/>
      <w:bCs w:val="0"/>
      <w:i/>
      <w:iCs/>
      <w:smallCaps w:val="0"/>
      <w:strike w:val="0"/>
      <w:spacing w:val="-10"/>
      <w:sz w:val="28"/>
      <w:szCs w:val="28"/>
    </w:rPr>
  </w:style>
  <w:style w:type="character" w:customStyle="1" w:styleId="612">
    <w:name w:val="Основной текст (61) + Полужирный"/>
    <w:basedOn w:val="61"/>
    <w:rsid w:val="00CD6FA0"/>
    <w:rPr>
      <w:b/>
      <w:bCs/>
    </w:rPr>
  </w:style>
  <w:style w:type="character" w:customStyle="1" w:styleId="a8">
    <w:name w:val="Без интервала Знак"/>
    <w:link w:val="a7"/>
    <w:uiPriority w:val="1"/>
    <w:locked/>
    <w:rsid w:val="00CD6FA0"/>
    <w:rPr>
      <w:rFonts w:ascii="Times New Roman" w:eastAsia="Times New Roman" w:hAnsi="Times New Roman" w:cs="Times New Roman"/>
      <w:sz w:val="24"/>
      <w:szCs w:val="24"/>
      <w:lang w:eastAsia="ru-RU"/>
    </w:rPr>
  </w:style>
  <w:style w:type="character" w:customStyle="1" w:styleId="3920pt">
    <w:name w:val="Основной текст (392) + Интервал 0 pt"/>
    <w:basedOn w:val="a0"/>
    <w:rsid w:val="00CD6FA0"/>
    <w:rPr>
      <w:rFonts w:ascii="Times New Roman" w:eastAsia="Times New Roman" w:hAnsi="Times New Roman" w:cs="Times New Roman"/>
      <w:b w:val="0"/>
      <w:bCs w:val="0"/>
      <w:i w:val="0"/>
      <w:iCs w:val="0"/>
      <w:smallCaps w:val="0"/>
      <w:strike w:val="0"/>
      <w:spacing w:val="-10"/>
      <w:sz w:val="31"/>
      <w:szCs w:val="31"/>
    </w:rPr>
  </w:style>
  <w:style w:type="character" w:customStyle="1" w:styleId="112">
    <w:name w:val="Заголовок №1 (12)"/>
    <w:basedOn w:val="a0"/>
    <w:rsid w:val="00CD6FA0"/>
    <w:rPr>
      <w:rFonts w:ascii="Times New Roman" w:eastAsia="Times New Roman" w:hAnsi="Times New Roman" w:cs="Times New Roman"/>
      <w:b w:val="0"/>
      <w:bCs w:val="0"/>
      <w:i w:val="0"/>
      <w:iCs w:val="0"/>
      <w:smallCaps w:val="0"/>
      <w:strike w:val="0"/>
      <w:spacing w:val="0"/>
      <w:sz w:val="28"/>
      <w:szCs w:val="28"/>
    </w:rPr>
  </w:style>
  <w:style w:type="character" w:customStyle="1" w:styleId="FontStyle202">
    <w:name w:val="Font Style202"/>
    <w:basedOn w:val="a0"/>
    <w:rsid w:val="00CD6FA0"/>
    <w:rPr>
      <w:rFonts w:ascii="Century Schoolbook" w:hAnsi="Century Schoolbook" w:cs="Century Schoolbook"/>
      <w:b/>
      <w:bCs/>
      <w:sz w:val="20"/>
      <w:szCs w:val="20"/>
    </w:rPr>
  </w:style>
  <w:style w:type="paragraph" w:customStyle="1" w:styleId="Style15">
    <w:name w:val="Style15"/>
    <w:basedOn w:val="a"/>
    <w:rsid w:val="00CD6FA0"/>
    <w:pPr>
      <w:widowControl w:val="0"/>
      <w:autoSpaceDE w:val="0"/>
      <w:autoSpaceDN w:val="0"/>
      <w:adjustRightInd w:val="0"/>
      <w:spacing w:line="269" w:lineRule="exact"/>
      <w:ind w:hanging="154"/>
      <w:jc w:val="both"/>
    </w:pPr>
    <w:rPr>
      <w:rFonts w:ascii="Tahoma" w:hAnsi="Tahoma" w:cs="Tahoma"/>
    </w:rPr>
  </w:style>
  <w:style w:type="paragraph" w:customStyle="1" w:styleId="afb">
    <w:name w:val="Знак Знак Знак Знак Знак Знак Знак Знак Знак Знак Знак Знак Знак Знак Знак Знак"/>
    <w:basedOn w:val="a"/>
    <w:rsid w:val="00CD6FA0"/>
    <w:pPr>
      <w:spacing w:after="160" w:line="240" w:lineRule="exact"/>
    </w:pPr>
    <w:rPr>
      <w:rFonts w:ascii="Verdana" w:hAnsi="Verdana" w:cs="Verdana"/>
      <w:sz w:val="20"/>
      <w:szCs w:val="20"/>
      <w:lang w:val="en-US" w:eastAsia="en-US"/>
    </w:rPr>
  </w:style>
  <w:style w:type="paragraph" w:customStyle="1" w:styleId="style6">
    <w:name w:val="style6"/>
    <w:basedOn w:val="a"/>
    <w:rsid w:val="00CD6FA0"/>
    <w:pPr>
      <w:spacing w:before="100" w:beforeAutospacing="1" w:after="100" w:afterAutospacing="1"/>
    </w:pPr>
  </w:style>
  <w:style w:type="character" w:customStyle="1" w:styleId="15">
    <w:name w:val="Основной текст (15)"/>
    <w:link w:val="151"/>
    <w:rsid w:val="00CD6FA0"/>
    <w:rPr>
      <w:rFonts w:ascii="Calibri" w:hAnsi="Calibri"/>
      <w:i/>
      <w:iCs/>
      <w:sz w:val="18"/>
      <w:szCs w:val="18"/>
      <w:shd w:val="clear" w:color="auto" w:fill="FFFFFF"/>
    </w:rPr>
  </w:style>
  <w:style w:type="paragraph" w:customStyle="1" w:styleId="151">
    <w:name w:val="Основной текст (15)1"/>
    <w:basedOn w:val="a"/>
    <w:link w:val="15"/>
    <w:rsid w:val="00CD6FA0"/>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paragraph" w:customStyle="1" w:styleId="afc">
    <w:name w:val="Содержимое таблицы"/>
    <w:basedOn w:val="a"/>
    <w:rsid w:val="00CD6FA0"/>
    <w:pPr>
      <w:widowControl w:val="0"/>
      <w:suppressLineNumbers/>
      <w:suppressAutoHyphens/>
    </w:pPr>
    <w:rPr>
      <w:rFonts w:ascii="Arial" w:eastAsia="SimSun" w:hAnsi="Arial" w:cs="Mangal"/>
      <w:kern w:val="1"/>
      <w:sz w:val="20"/>
      <w:lang w:eastAsia="hi-IN" w:bidi="hi-IN"/>
    </w:rPr>
  </w:style>
  <w:style w:type="character" w:customStyle="1" w:styleId="613">
    <w:name w:val="Основной текст (61) + Курсив"/>
    <w:basedOn w:val="61"/>
    <w:rsid w:val="00CD6FA0"/>
    <w:rPr>
      <w:i/>
      <w:iCs/>
      <w:spacing w:val="0"/>
    </w:rPr>
  </w:style>
  <w:style w:type="character" w:customStyle="1" w:styleId="147-1pt">
    <w:name w:val="Заголовок №1 (47) + Интервал -1 pt"/>
    <w:basedOn w:val="a0"/>
    <w:rsid w:val="00CD6FA0"/>
    <w:rPr>
      <w:rFonts w:ascii="Times New Roman" w:eastAsia="Times New Roman" w:hAnsi="Times New Roman" w:cs="Times New Roman"/>
      <w:b w:val="0"/>
      <w:bCs w:val="0"/>
      <w:i w:val="0"/>
      <w:iCs w:val="0"/>
      <w:smallCaps w:val="0"/>
      <w:strike w:val="0"/>
      <w:spacing w:val="-20"/>
      <w:sz w:val="55"/>
      <w:szCs w:val="55"/>
    </w:rPr>
  </w:style>
  <w:style w:type="character" w:customStyle="1" w:styleId="FontStyle25">
    <w:name w:val="Font Style25"/>
    <w:basedOn w:val="a0"/>
    <w:uiPriority w:val="99"/>
    <w:rsid w:val="00CD6FA0"/>
    <w:rPr>
      <w:rFonts w:ascii="Times New Roman" w:hAnsi="Times New Roman" w:cs="Times New Roman"/>
      <w:spacing w:val="-10"/>
      <w:sz w:val="16"/>
      <w:szCs w:val="16"/>
    </w:rPr>
  </w:style>
  <w:style w:type="character" w:customStyle="1" w:styleId="FontStyle23">
    <w:name w:val="Font Style23"/>
    <w:basedOn w:val="a0"/>
    <w:uiPriority w:val="99"/>
    <w:rsid w:val="00CD6FA0"/>
    <w:rPr>
      <w:rFonts w:ascii="Times New Roman" w:hAnsi="Times New Roman" w:cs="Times New Roman"/>
      <w:b/>
      <w:bCs/>
      <w:sz w:val="22"/>
      <w:szCs w:val="22"/>
    </w:rPr>
  </w:style>
  <w:style w:type="character" w:customStyle="1" w:styleId="FontStyle27">
    <w:name w:val="Font Style27"/>
    <w:basedOn w:val="a0"/>
    <w:uiPriority w:val="99"/>
    <w:rsid w:val="00CD6FA0"/>
    <w:rPr>
      <w:rFonts w:ascii="Times New Roman" w:hAnsi="Times New Roman" w:cs="Times New Roman"/>
      <w:sz w:val="16"/>
      <w:szCs w:val="16"/>
    </w:rPr>
  </w:style>
  <w:style w:type="paragraph" w:customStyle="1" w:styleId="ConsNonformat">
    <w:name w:val="ConsNonformat"/>
    <w:rsid w:val="00CD6FA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Style52">
    <w:name w:val="Style52"/>
    <w:basedOn w:val="a"/>
    <w:uiPriority w:val="99"/>
    <w:rsid w:val="00CD6FA0"/>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CD6FA0"/>
    <w:pPr>
      <w:widowControl w:val="0"/>
      <w:autoSpaceDE w:val="0"/>
      <w:autoSpaceDN w:val="0"/>
      <w:adjustRightInd w:val="0"/>
      <w:spacing w:line="223" w:lineRule="exact"/>
      <w:ind w:firstLine="288"/>
      <w:jc w:val="both"/>
    </w:pPr>
    <w:rPr>
      <w:rFonts w:ascii="Tahoma" w:hAnsi="Tahoma" w:cs="Tahoma"/>
    </w:rPr>
  </w:style>
  <w:style w:type="character" w:customStyle="1" w:styleId="FontStyle254">
    <w:name w:val="Font Style254"/>
    <w:basedOn w:val="a0"/>
    <w:rsid w:val="00CD6FA0"/>
    <w:rPr>
      <w:rFonts w:ascii="MS Reference Sans Serif" w:hAnsi="MS Reference Sans Serif" w:cs="MS Reference Sans Serif"/>
      <w:b/>
      <w:bCs/>
      <w:sz w:val="20"/>
      <w:szCs w:val="20"/>
    </w:rPr>
  </w:style>
  <w:style w:type="character" w:customStyle="1" w:styleId="FontStyle247">
    <w:name w:val="Font Style247"/>
    <w:basedOn w:val="a0"/>
    <w:rsid w:val="00CD6FA0"/>
    <w:rPr>
      <w:rFonts w:ascii="Century Schoolbook" w:hAnsi="Century Schoolbook" w:cs="Century Schoolbook" w:hint="default"/>
      <w:spacing w:val="-10"/>
      <w:sz w:val="20"/>
      <w:szCs w:val="20"/>
    </w:rPr>
  </w:style>
  <w:style w:type="character" w:customStyle="1" w:styleId="FontStyle248">
    <w:name w:val="Font Style248"/>
    <w:basedOn w:val="a0"/>
    <w:rsid w:val="00CD6FA0"/>
    <w:rPr>
      <w:rFonts w:ascii="Century Schoolbook" w:hAnsi="Century Schoolbook" w:cs="Century Schoolbook" w:hint="default"/>
      <w:spacing w:val="-20"/>
      <w:sz w:val="20"/>
      <w:szCs w:val="20"/>
    </w:rPr>
  </w:style>
  <w:style w:type="character" w:customStyle="1" w:styleId="FontStyle249">
    <w:name w:val="Font Style249"/>
    <w:basedOn w:val="a0"/>
    <w:rsid w:val="00CD6FA0"/>
    <w:rPr>
      <w:rFonts w:ascii="MS Reference Sans Serif" w:hAnsi="MS Reference Sans Serif" w:cs="MS Reference Sans Serif"/>
      <w:i/>
      <w:iCs/>
      <w:sz w:val="18"/>
      <w:szCs w:val="18"/>
    </w:rPr>
  </w:style>
  <w:style w:type="paragraph" w:customStyle="1" w:styleId="Style196">
    <w:name w:val="Style196"/>
    <w:basedOn w:val="a"/>
    <w:rsid w:val="00CD6FA0"/>
    <w:pPr>
      <w:widowControl w:val="0"/>
      <w:autoSpaceDE w:val="0"/>
      <w:autoSpaceDN w:val="0"/>
      <w:adjustRightInd w:val="0"/>
      <w:spacing w:line="262" w:lineRule="exact"/>
      <w:ind w:hanging="154"/>
      <w:jc w:val="both"/>
    </w:pPr>
    <w:rPr>
      <w:rFonts w:ascii="Tahoma" w:hAnsi="Tahoma" w:cs="Tahoma"/>
    </w:rPr>
  </w:style>
  <w:style w:type="paragraph" w:customStyle="1" w:styleId="Style51">
    <w:name w:val="Style51"/>
    <w:basedOn w:val="a"/>
    <w:rsid w:val="00CD6FA0"/>
    <w:pPr>
      <w:widowControl w:val="0"/>
      <w:autoSpaceDE w:val="0"/>
      <w:autoSpaceDN w:val="0"/>
      <w:adjustRightInd w:val="0"/>
    </w:pPr>
    <w:rPr>
      <w:rFonts w:ascii="Tahoma" w:hAnsi="Tahoma" w:cs="Tahoma"/>
    </w:rPr>
  </w:style>
  <w:style w:type="paragraph" w:customStyle="1" w:styleId="msonormalcxspmiddlecxspmiddle">
    <w:name w:val="msonormalcxspmiddlecxspmiddle"/>
    <w:basedOn w:val="a"/>
    <w:rsid w:val="00CD6FA0"/>
    <w:pPr>
      <w:spacing w:before="100" w:beforeAutospacing="1" w:after="100" w:afterAutospacing="1"/>
    </w:pPr>
  </w:style>
  <w:style w:type="paragraph" w:customStyle="1" w:styleId="msonormalcxspmiddlecxsplast">
    <w:name w:val="msonormalcxspmiddlecxsplast"/>
    <w:basedOn w:val="a"/>
    <w:rsid w:val="00CD6FA0"/>
    <w:pPr>
      <w:spacing w:before="100" w:beforeAutospacing="1" w:after="100" w:afterAutospacing="1"/>
    </w:pPr>
  </w:style>
  <w:style w:type="paragraph" w:styleId="29">
    <w:name w:val="List Bullet 2"/>
    <w:basedOn w:val="a"/>
    <w:autoRedefine/>
    <w:rsid w:val="00CD6FA0"/>
    <w:pPr>
      <w:keepLines/>
      <w:overflowPunct w:val="0"/>
      <w:autoSpaceDE w:val="0"/>
      <w:autoSpaceDN w:val="0"/>
      <w:adjustRightInd w:val="0"/>
      <w:ind w:right="-108" w:firstLine="567"/>
      <w:jc w:val="both"/>
    </w:pPr>
    <w:rPr>
      <w:bCs/>
      <w:sz w:val="28"/>
      <w:szCs w:val="28"/>
    </w:rPr>
  </w:style>
  <w:style w:type="paragraph" w:customStyle="1" w:styleId="2a">
    <w:name w:val="Без интервала2"/>
    <w:link w:val="NoSpacingChar"/>
    <w:rsid w:val="00CD6FA0"/>
    <w:pPr>
      <w:spacing w:after="0" w:line="240" w:lineRule="auto"/>
    </w:pPr>
    <w:rPr>
      <w:rFonts w:ascii="Times New Roman" w:eastAsia="Calibri" w:hAnsi="Times New Roman" w:cs="Times New Roman"/>
      <w:sz w:val="28"/>
    </w:rPr>
  </w:style>
  <w:style w:type="character" w:customStyle="1" w:styleId="NoSpacingChar">
    <w:name w:val="No Spacing Char"/>
    <w:link w:val="2a"/>
    <w:locked/>
    <w:rsid w:val="00CD6FA0"/>
    <w:rPr>
      <w:rFonts w:ascii="Times New Roman" w:eastAsia="Calibri" w:hAnsi="Times New Roman" w:cs="Times New Roman"/>
      <w:sz w:val="28"/>
    </w:rPr>
  </w:style>
  <w:style w:type="character" w:customStyle="1" w:styleId="31">
    <w:name w:val="Основной текст 3 Знак"/>
    <w:basedOn w:val="a0"/>
    <w:link w:val="32"/>
    <w:uiPriority w:val="99"/>
    <w:semiHidden/>
    <w:rsid w:val="00CD6FA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CD6FA0"/>
    <w:pPr>
      <w:spacing w:after="120"/>
    </w:pPr>
    <w:rPr>
      <w:sz w:val="16"/>
      <w:szCs w:val="16"/>
    </w:rPr>
  </w:style>
  <w:style w:type="character" w:customStyle="1" w:styleId="310">
    <w:name w:val="Основной текст 3 Знак1"/>
    <w:basedOn w:val="a0"/>
    <w:link w:val="32"/>
    <w:uiPriority w:val="99"/>
    <w:semiHidden/>
    <w:rsid w:val="00CD6FA0"/>
    <w:rPr>
      <w:rFonts w:ascii="Times New Roman" w:eastAsia="Times New Roman" w:hAnsi="Times New Roman" w:cs="Times New Roman"/>
      <w:sz w:val="16"/>
      <w:szCs w:val="16"/>
      <w:lang w:eastAsia="ru-RU"/>
    </w:rPr>
  </w:style>
  <w:style w:type="paragraph" w:customStyle="1" w:styleId="Style2">
    <w:name w:val="Style2"/>
    <w:basedOn w:val="a"/>
    <w:rsid w:val="00CD6FA0"/>
    <w:pPr>
      <w:widowControl w:val="0"/>
      <w:autoSpaceDE w:val="0"/>
      <w:autoSpaceDN w:val="0"/>
      <w:adjustRightInd w:val="0"/>
      <w:spacing w:line="365" w:lineRule="exact"/>
      <w:ind w:firstLine="696"/>
      <w:jc w:val="both"/>
    </w:pPr>
  </w:style>
  <w:style w:type="character" w:customStyle="1" w:styleId="FontStyle37">
    <w:name w:val="Font Style37"/>
    <w:basedOn w:val="a0"/>
    <w:rsid w:val="00CD6FA0"/>
    <w:rPr>
      <w:rFonts w:ascii="Times New Roman" w:hAnsi="Times New Roman" w:cs="Times New Roman"/>
      <w:sz w:val="26"/>
      <w:szCs w:val="26"/>
    </w:rPr>
  </w:style>
  <w:style w:type="paragraph" w:customStyle="1" w:styleId="Style10">
    <w:name w:val="Style10"/>
    <w:basedOn w:val="a"/>
    <w:rsid w:val="00CD6FA0"/>
    <w:pPr>
      <w:widowControl w:val="0"/>
      <w:autoSpaceDE w:val="0"/>
      <w:autoSpaceDN w:val="0"/>
      <w:adjustRightInd w:val="0"/>
      <w:spacing w:line="319" w:lineRule="exact"/>
      <w:jc w:val="center"/>
    </w:pPr>
  </w:style>
  <w:style w:type="character" w:customStyle="1" w:styleId="FontStyle123">
    <w:name w:val="Font Style123"/>
    <w:basedOn w:val="a0"/>
    <w:rsid w:val="00CD6FA0"/>
    <w:rPr>
      <w:rFonts w:ascii="Times New Roman" w:hAnsi="Times New Roman" w:cs="Times New Roman"/>
      <w:sz w:val="20"/>
      <w:szCs w:val="20"/>
    </w:rPr>
  </w:style>
  <w:style w:type="paragraph" w:customStyle="1" w:styleId="Style36">
    <w:name w:val="Style36"/>
    <w:basedOn w:val="a"/>
    <w:rsid w:val="00CD6FA0"/>
    <w:pPr>
      <w:widowControl w:val="0"/>
      <w:autoSpaceDE w:val="0"/>
      <w:autoSpaceDN w:val="0"/>
      <w:adjustRightInd w:val="0"/>
    </w:pPr>
    <w:rPr>
      <w:rFonts w:ascii="Trebuchet MS" w:hAnsi="Trebuchet MS"/>
    </w:rPr>
  </w:style>
  <w:style w:type="paragraph" w:customStyle="1" w:styleId="Style33">
    <w:name w:val="Style33"/>
    <w:basedOn w:val="a"/>
    <w:rsid w:val="00CD6FA0"/>
    <w:pPr>
      <w:widowControl w:val="0"/>
      <w:autoSpaceDE w:val="0"/>
      <w:autoSpaceDN w:val="0"/>
      <w:adjustRightInd w:val="0"/>
      <w:spacing w:line="329" w:lineRule="exact"/>
      <w:ind w:firstLine="2011"/>
    </w:pPr>
  </w:style>
  <w:style w:type="character" w:customStyle="1" w:styleId="FontStyle47">
    <w:name w:val="Font Style47"/>
    <w:basedOn w:val="a0"/>
    <w:rsid w:val="00CD6FA0"/>
    <w:rPr>
      <w:rFonts w:ascii="Times New Roman" w:hAnsi="Times New Roman" w:cs="Times New Roman"/>
      <w:b/>
      <w:bCs/>
      <w:sz w:val="30"/>
      <w:szCs w:val="30"/>
    </w:rPr>
  </w:style>
  <w:style w:type="paragraph" w:styleId="afd">
    <w:name w:val="Subtitle"/>
    <w:basedOn w:val="a"/>
    <w:link w:val="afe"/>
    <w:qFormat/>
    <w:rsid w:val="00CD6FA0"/>
    <w:pPr>
      <w:jc w:val="center"/>
    </w:pPr>
    <w:rPr>
      <w:b/>
      <w:bCs/>
      <w:sz w:val="32"/>
    </w:rPr>
  </w:style>
  <w:style w:type="character" w:customStyle="1" w:styleId="afe">
    <w:name w:val="Подзаголовок Знак"/>
    <w:basedOn w:val="a0"/>
    <w:link w:val="afd"/>
    <w:rsid w:val="00CD6FA0"/>
    <w:rPr>
      <w:rFonts w:ascii="Times New Roman" w:eastAsia="Times New Roman" w:hAnsi="Times New Roman" w:cs="Times New Roman"/>
      <w:b/>
      <w:bCs/>
      <w:sz w:val="32"/>
      <w:szCs w:val="24"/>
      <w:lang w:eastAsia="ru-RU"/>
    </w:rPr>
  </w:style>
  <w:style w:type="paragraph" w:customStyle="1" w:styleId="FR2">
    <w:name w:val="FR2"/>
    <w:rsid w:val="00CD6FA0"/>
    <w:pPr>
      <w:widowControl w:val="0"/>
      <w:autoSpaceDE w:val="0"/>
      <w:autoSpaceDN w:val="0"/>
      <w:adjustRightInd w:val="0"/>
      <w:spacing w:before="220" w:after="0" w:line="240" w:lineRule="auto"/>
      <w:jc w:val="both"/>
    </w:pPr>
    <w:rPr>
      <w:rFonts w:ascii="Arial" w:eastAsia="Times New Roman" w:hAnsi="Arial" w:cs="Arial"/>
      <w:sz w:val="32"/>
      <w:szCs w:val="32"/>
      <w:lang w:eastAsia="ru-RU"/>
    </w:rPr>
  </w:style>
  <w:style w:type="character" w:customStyle="1" w:styleId="42">
    <w:name w:val="Основной текст (4) + Курсив"/>
    <w:basedOn w:val="a0"/>
    <w:rsid w:val="00CD6FA0"/>
    <w:rPr>
      <w:rFonts w:ascii="Times New Roman" w:hAnsi="Times New Roman" w:cs="Times New Roman"/>
      <w:i/>
      <w:iCs/>
      <w:spacing w:val="0"/>
      <w:sz w:val="23"/>
      <w:szCs w:val="23"/>
    </w:rPr>
  </w:style>
  <w:style w:type="paragraph" w:customStyle="1" w:styleId="33">
    <w:name w:val="Абзац списка3"/>
    <w:basedOn w:val="a"/>
    <w:rsid w:val="00CD6FA0"/>
    <w:pPr>
      <w:ind w:left="720"/>
    </w:pPr>
    <w:rPr>
      <w:rFonts w:ascii="Arial Unicode MS" w:eastAsia="Arial Unicode MS" w:hAnsi="Arial Unicode MS" w:cs="Arial Unicode MS"/>
      <w:color w:val="000000"/>
      <w:lang w:val="en-US"/>
    </w:rPr>
  </w:style>
  <w:style w:type="character" w:customStyle="1" w:styleId="39pt">
    <w:name w:val="Основной текст (3) + 9 pt"/>
    <w:aliases w:val="Курсив"/>
    <w:basedOn w:val="a0"/>
    <w:rsid w:val="00CD6FA0"/>
    <w:rPr>
      <w:rFonts w:ascii="Times New Roman" w:hAnsi="Times New Roman" w:cs="Times New Roman"/>
      <w:i/>
      <w:iCs/>
      <w:spacing w:val="0"/>
      <w:sz w:val="18"/>
      <w:szCs w:val="18"/>
    </w:rPr>
  </w:style>
  <w:style w:type="character" w:customStyle="1" w:styleId="34">
    <w:name w:val="Основной текст (3)"/>
    <w:basedOn w:val="a0"/>
    <w:rsid w:val="00CD6FA0"/>
    <w:rPr>
      <w:rFonts w:ascii="Times New Roman" w:hAnsi="Times New Roman" w:cs="Times New Roman"/>
      <w:spacing w:val="0"/>
      <w:sz w:val="19"/>
      <w:szCs w:val="19"/>
    </w:rPr>
  </w:style>
  <w:style w:type="paragraph" w:customStyle="1" w:styleId="text">
    <w:name w:val="text"/>
    <w:basedOn w:val="a"/>
    <w:rsid w:val="00CD6FA0"/>
    <w:pPr>
      <w:spacing w:before="100" w:beforeAutospacing="1" w:after="100" w:afterAutospacing="1"/>
    </w:pPr>
  </w:style>
  <w:style w:type="character" w:customStyle="1" w:styleId="apple-style-span">
    <w:name w:val="apple-style-span"/>
    <w:basedOn w:val="a0"/>
    <w:rsid w:val="00CD6FA0"/>
  </w:style>
  <w:style w:type="character" w:customStyle="1" w:styleId="FontStyle18">
    <w:name w:val="Font Style18"/>
    <w:basedOn w:val="a0"/>
    <w:rsid w:val="00CD6FA0"/>
    <w:rPr>
      <w:rFonts w:ascii="Times New Roman" w:hAnsi="Times New Roman" w:cs="Times New Roman"/>
      <w:spacing w:val="-10"/>
      <w:sz w:val="22"/>
      <w:szCs w:val="22"/>
    </w:rPr>
  </w:style>
  <w:style w:type="character" w:customStyle="1" w:styleId="14">
    <w:name w:val="Основной текст с отступом Знак1"/>
    <w:basedOn w:val="a0"/>
    <w:uiPriority w:val="99"/>
    <w:semiHidden/>
    <w:rsid w:val="00CD6FA0"/>
    <w:rPr>
      <w:rFonts w:ascii="Times New Roman" w:eastAsia="Times New Roman" w:hAnsi="Times New Roman" w:cs="Times New Roman"/>
      <w:sz w:val="24"/>
      <w:szCs w:val="24"/>
      <w:lang w:eastAsia="ru-RU"/>
    </w:rPr>
  </w:style>
  <w:style w:type="paragraph" w:customStyle="1" w:styleId="16">
    <w:name w:val="Обычный1"/>
    <w:rsid w:val="00CD6FA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aff">
    <w:name w:val="Текст концевой сноски Знак"/>
    <w:basedOn w:val="a0"/>
    <w:link w:val="aff0"/>
    <w:uiPriority w:val="99"/>
    <w:semiHidden/>
    <w:rsid w:val="00CD6FA0"/>
    <w:rPr>
      <w:rFonts w:eastAsia="Calibri"/>
    </w:rPr>
  </w:style>
  <w:style w:type="paragraph" w:styleId="aff0">
    <w:name w:val="endnote text"/>
    <w:basedOn w:val="a"/>
    <w:link w:val="aff"/>
    <w:uiPriority w:val="99"/>
    <w:semiHidden/>
    <w:unhideWhenUsed/>
    <w:rsid w:val="00CD6FA0"/>
    <w:rPr>
      <w:rFonts w:asciiTheme="minorHAnsi" w:eastAsia="Calibri" w:hAnsiTheme="minorHAnsi" w:cstheme="minorBidi"/>
      <w:sz w:val="22"/>
      <w:szCs w:val="22"/>
      <w:lang w:eastAsia="en-US"/>
    </w:rPr>
  </w:style>
  <w:style w:type="character" w:customStyle="1" w:styleId="17">
    <w:name w:val="Текст концевой сноски Знак1"/>
    <w:basedOn w:val="a0"/>
    <w:link w:val="aff0"/>
    <w:uiPriority w:val="99"/>
    <w:semiHidden/>
    <w:rsid w:val="00CD6FA0"/>
    <w:rPr>
      <w:rFonts w:ascii="Times New Roman" w:eastAsia="Times New Roman" w:hAnsi="Times New Roman" w:cs="Times New Roman"/>
      <w:sz w:val="20"/>
      <w:szCs w:val="20"/>
      <w:lang w:eastAsia="ru-RU"/>
    </w:rPr>
  </w:style>
  <w:style w:type="character" w:customStyle="1" w:styleId="260">
    <w:name w:val="Основной текст (26)"/>
    <w:basedOn w:val="a0"/>
    <w:rsid w:val="00CD6FA0"/>
    <w:rPr>
      <w:rFonts w:ascii="Times New Roman" w:eastAsia="Times New Roman" w:hAnsi="Times New Roman" w:cs="Times New Roman"/>
      <w:b w:val="0"/>
      <w:bCs w:val="0"/>
      <w:i w:val="0"/>
      <w:iCs w:val="0"/>
      <w:smallCaps w:val="0"/>
      <w:strike w:val="0"/>
      <w:spacing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31_%D0%B4%D0%B5%D0%BA%D0%B0%D0%B1%D1%80%D1%8F" TargetMode="External"/><Relationship Id="rId13" Type="http://schemas.openxmlformats.org/officeDocument/2006/relationships/hyperlink" Target="http://www.chtivo.ru/chtivo=3&amp;bkid=1451088.htm" TargetMode="External"/><Relationship Id="rId18" Type="http://schemas.openxmlformats.org/officeDocument/2006/relationships/hyperlink" Target="http://www.chtivo.ru/chtivo=3&amp;bkid=1339913.htm" TargetMode="External"/><Relationship Id="rId26" Type="http://schemas.openxmlformats.org/officeDocument/2006/relationships/hyperlink" Target="http://www.chtivo.ru/chtivo=3&amp;bkid=1283702.htm" TargetMode="External"/><Relationship Id="rId3" Type="http://schemas.openxmlformats.org/officeDocument/2006/relationships/settings" Target="settings.xml"/><Relationship Id="rId21" Type="http://schemas.openxmlformats.org/officeDocument/2006/relationships/hyperlink" Target="http://www.chtivo.ru/chtivo=3&amp;bkid=840706.htm" TargetMode="External"/><Relationship Id="rId7" Type="http://schemas.openxmlformats.org/officeDocument/2006/relationships/hyperlink" Target="http://ru.wikipedia.org/wiki/1911_%D0%B3%D0%BE%D0%B4" TargetMode="External"/><Relationship Id="rId12" Type="http://schemas.openxmlformats.org/officeDocument/2006/relationships/hyperlink" Target="http://ru.wikipedia.org/wiki/%D0%9E%D0%BA%D1%82%D1%8F%D0%B1%D1%80%D1%8C" TargetMode="External"/><Relationship Id="rId17" Type="http://schemas.openxmlformats.org/officeDocument/2006/relationships/hyperlink" Target="http://www.chtivo.ru/chtivo=3&amp;bkid=1168919.htm" TargetMode="External"/><Relationship Id="rId25" Type="http://schemas.openxmlformats.org/officeDocument/2006/relationships/hyperlink" Target="http://www.chtivo.ru/chtivo=3&amp;bkid=111252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tivo.ru/chtivo=3&amp;bkid=973834.htm" TargetMode="External"/><Relationship Id="rId20" Type="http://schemas.openxmlformats.org/officeDocument/2006/relationships/hyperlink" Target="http://www.chtivo.ru/chtivo=3&amp;bkid=1261898.htm" TargetMode="External"/><Relationship Id="rId29" Type="http://schemas.openxmlformats.org/officeDocument/2006/relationships/hyperlink" Target="http://www.chtivo.ru/chtivo=3&amp;bkid=494552.htm" TargetMode="External"/><Relationship Id="rId1" Type="http://schemas.openxmlformats.org/officeDocument/2006/relationships/numbering" Target="numbering.xml"/><Relationship Id="rId6" Type="http://schemas.openxmlformats.org/officeDocument/2006/relationships/hyperlink" Target="http://ru.wikipedia.org/wiki/1_%D0%B8%D1%8E%D0%BB%D1%8F" TargetMode="External"/><Relationship Id="rId11" Type="http://schemas.openxmlformats.org/officeDocument/2006/relationships/hyperlink" Target="http://ru.wikipedia.org/wiki/%D0%90%D0%BF%D1%80%D0%B5%D0%BB%D1%8C" TargetMode="External"/><Relationship Id="rId24" Type="http://schemas.openxmlformats.org/officeDocument/2006/relationships/hyperlink" Target="http://www.chtivo.ru/chtivo=3&amp;bkid=1163085.htm" TargetMode="External"/><Relationship Id="rId32"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hyperlink" Target="http://www.chtivo.ru/chtivo=3&amp;bkid=392844.htm" TargetMode="External"/><Relationship Id="rId23" Type="http://schemas.openxmlformats.org/officeDocument/2006/relationships/hyperlink" Target="http://www.chtivo.ru/chtivo=3&amp;bkid=1361577.htm" TargetMode="External"/><Relationship Id="rId28" Type="http://schemas.openxmlformats.org/officeDocument/2006/relationships/hyperlink" Target="http://www.chtivo.ru/chtivo=3&amp;bkid=843310.htm" TargetMode="External"/><Relationship Id="rId10" Type="http://schemas.openxmlformats.org/officeDocument/2006/relationships/hyperlink" Target="http://ru.wikipedia.org/wiki/%D0%9C%D0%B0%D1%80%D1%82" TargetMode="External"/><Relationship Id="rId19" Type="http://schemas.openxmlformats.org/officeDocument/2006/relationships/hyperlink" Target="http://www.chtivo.ru/chtivo=3&amp;bkid=1108841.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1978_%D0%B3%D0%BE%D0%B4" TargetMode="External"/><Relationship Id="rId14" Type="http://schemas.openxmlformats.org/officeDocument/2006/relationships/hyperlink" Target="http://www.chtivo.ru/chtivo=3&amp;bkid=1451088.htm" TargetMode="External"/><Relationship Id="rId22" Type="http://schemas.openxmlformats.org/officeDocument/2006/relationships/hyperlink" Target="http://www.chtivo.ru/chtivo=3&amp;bkid=1168883.htm" TargetMode="External"/><Relationship Id="rId27" Type="http://schemas.openxmlformats.org/officeDocument/2006/relationships/hyperlink" Target="http://www.chtivo.ru/chtivo=3&amp;bkid=382648.htm" TargetMode="External"/><Relationship Id="rId30" Type="http://schemas.openxmlformats.org/officeDocument/2006/relationships/hyperlink" Target="http://www.chtivo.ru/chtivo=3&amp;bkid=646364.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15668202764988"/>
          <c:y val="0.125"/>
          <c:w val="0.39477726574501526"/>
          <c:h val="0.75000000000000855"/>
        </c:manualLayout>
      </c:layout>
      <c:pie3DChart>
        <c:varyColors val="1"/>
        <c:ser>
          <c:idx val="0"/>
          <c:order val="0"/>
          <c:tx>
            <c:strRef>
              <c:f>Sheet1!$A$2</c:f>
              <c:strCache>
                <c:ptCount val="1"/>
                <c:pt idx="0">
                  <c:v>Восток</c:v>
                </c:pt>
              </c:strCache>
            </c:strRef>
          </c:tx>
          <c:spPr>
            <a:solidFill>
              <a:srgbClr val="9999FF"/>
            </a:solidFill>
            <a:ln w="12626">
              <a:solidFill>
                <a:srgbClr val="000000"/>
              </a:solidFill>
              <a:prstDash val="solid"/>
            </a:ln>
          </c:spPr>
          <c:explosion val="25"/>
          <c:dPt>
            <c:idx val="0"/>
            <c:spPr>
              <a:solidFill>
                <a:srgbClr val="FFCC99"/>
              </a:solidFill>
              <a:ln w="12626">
                <a:solidFill>
                  <a:srgbClr val="000000"/>
                </a:solidFill>
                <a:prstDash val="solid"/>
              </a:ln>
            </c:spPr>
          </c:dPt>
          <c:dPt>
            <c:idx val="1"/>
            <c:spPr>
              <a:solidFill>
                <a:srgbClr val="FF8080"/>
              </a:solidFill>
              <a:ln w="12626">
                <a:solidFill>
                  <a:srgbClr val="000000"/>
                </a:solidFill>
                <a:prstDash val="solid"/>
              </a:ln>
            </c:spPr>
          </c:dPt>
          <c:dPt>
            <c:idx val="2"/>
            <c:spPr>
              <a:solidFill>
                <a:srgbClr val="FFFF00"/>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Sheet1!$B$2:$E$2</c:f>
              <c:numCache>
                <c:formatCode>0%</c:formatCode>
                <c:ptCount val="4"/>
                <c:pt idx="0">
                  <c:v>0.70000000000000062</c:v>
                </c:pt>
                <c:pt idx="1">
                  <c:v>0.2</c:v>
                </c:pt>
                <c:pt idx="2">
                  <c:v>0.1</c:v>
                </c:pt>
              </c:numCache>
            </c:numRef>
          </c:val>
        </c:ser>
        <c:ser>
          <c:idx val="1"/>
          <c:order val="1"/>
          <c:tx>
            <c:strRef>
              <c:f>Sheet1!$A$3</c:f>
              <c:strCache>
                <c:ptCount val="1"/>
              </c:strCache>
            </c:strRef>
          </c:tx>
          <c:spPr>
            <a:solidFill>
              <a:srgbClr val="993366"/>
            </a:solidFill>
            <a:ln w="12626">
              <a:solidFill>
                <a:srgbClr val="000000"/>
              </a:solidFill>
              <a:prstDash val="solid"/>
            </a:ln>
          </c:spPr>
          <c:explosion val="25"/>
          <c:dPt>
            <c:idx val="0"/>
            <c:spPr>
              <a:solidFill>
                <a:srgbClr val="9999FF"/>
              </a:solidFill>
              <a:ln w="12626">
                <a:solidFill>
                  <a:srgbClr val="000000"/>
                </a:solidFill>
                <a:prstDash val="solid"/>
              </a:ln>
            </c:spPr>
          </c:dPt>
          <c:dPt>
            <c:idx val="2"/>
            <c:spPr>
              <a:solidFill>
                <a:srgbClr val="FFFFCC"/>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3"/>
            <c:spPr>
              <a:solidFill>
                <a:srgbClr val="CCFFFF"/>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626">
              <a:solidFill>
                <a:srgbClr val="000000"/>
              </a:solidFill>
              <a:prstDash val="solid"/>
            </a:ln>
          </c:spPr>
          <c:explosion val="25"/>
          <c:dPt>
            <c:idx val="0"/>
            <c:spPr>
              <a:solidFill>
                <a:srgbClr val="9999FF"/>
              </a:solidFill>
              <a:ln w="12626">
                <a:solidFill>
                  <a:srgbClr val="000000"/>
                </a:solidFill>
                <a:prstDash val="solid"/>
              </a:ln>
            </c:spPr>
          </c:dPt>
          <c:dPt>
            <c:idx val="1"/>
            <c:spPr>
              <a:solidFill>
                <a:srgbClr val="993366"/>
              </a:solidFill>
              <a:ln w="12626">
                <a:solidFill>
                  <a:srgbClr val="000000"/>
                </a:solidFill>
                <a:prstDash val="solid"/>
              </a:ln>
            </c:spPr>
          </c:dPt>
          <c:dPt>
            <c:idx val="2"/>
            <c:spPr>
              <a:solidFill>
                <a:srgbClr val="FFFFCC"/>
              </a:solidFill>
              <a:ln w="12626">
                <a:solidFill>
                  <a:srgbClr val="000000"/>
                </a:solidFill>
                <a:prstDash val="solid"/>
              </a:ln>
            </c:spPr>
          </c:dPt>
          <c:cat>
            <c:strRef>
              <c:f>Sheet1!$B$1:$E$1</c:f>
              <c:strCache>
                <c:ptCount val="3"/>
                <c:pt idx="0">
                  <c:v>русские 70%</c:v>
                </c:pt>
                <c:pt idx="1">
                  <c:v>татары - 20%</c:v>
                </c:pt>
                <c:pt idx="2">
                  <c:v>представители других национальностей -10%</c:v>
                </c:pt>
              </c:strCache>
            </c:strRef>
          </c:cat>
          <c:val>
            <c:numRef>
              <c:f>Sheet1!$B$5:$E$5</c:f>
              <c:numCache>
                <c:formatCode>General</c:formatCode>
                <c:ptCount val="4"/>
              </c:numCache>
            </c:numRef>
          </c:val>
        </c:ser>
      </c:pie3DChart>
      <c:spPr>
        <a:solidFill>
          <a:srgbClr val="FFFFFF"/>
        </a:solidFill>
        <a:ln w="12626">
          <a:solidFill>
            <a:srgbClr val="FFFFFF"/>
          </a:solidFill>
          <a:prstDash val="solid"/>
        </a:ln>
      </c:spPr>
    </c:plotArea>
    <c:legend>
      <c:legendPos val="r"/>
      <c:legendEntry>
        <c:idx val="3"/>
        <c:delete val="1"/>
      </c:legendEntry>
      <c:layout>
        <c:manualLayout>
          <c:xMode val="edge"/>
          <c:yMode val="edge"/>
          <c:x val="0.59625863119375055"/>
          <c:y val="4.411764705882501E-2"/>
          <c:w val="0.38223600441955247"/>
          <c:h val="0.91911764705882371"/>
        </c:manualLayout>
      </c:layout>
      <c:spPr>
        <a:noFill/>
        <a:ln w="25252">
          <a:noFill/>
        </a:ln>
      </c:spPr>
      <c:txPr>
        <a:bodyPr/>
        <a:lstStyle/>
        <a:p>
          <a:pPr>
            <a:defRPr sz="91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34644</Words>
  <Characters>197474</Characters>
  <Application>Microsoft Office Word</Application>
  <DocSecurity>0</DocSecurity>
  <Lines>1645</Lines>
  <Paragraphs>463</Paragraphs>
  <ScaleCrop>false</ScaleCrop>
  <Company/>
  <LinksUpToDate>false</LinksUpToDate>
  <CharactersWithSpaces>231655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2015-01-19T07:06:00Z</dcterms:created>
  <dcterms:modified xsi:type="dcterms:W3CDTF">2015-01-19T07:08:00Z</dcterms:modified>
</cp:coreProperties>
</file>