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579" w:rsidRPr="0001047E" w:rsidRDefault="00D14579" w:rsidP="00D14579">
      <w:pPr>
        <w:spacing w:line="360" w:lineRule="auto"/>
        <w:jc w:val="both"/>
        <w:rPr>
          <w:b/>
          <w:sz w:val="28"/>
          <w:szCs w:val="28"/>
        </w:rPr>
      </w:pPr>
      <w:r>
        <w:rPr>
          <w:b/>
          <w:sz w:val="28"/>
          <w:szCs w:val="28"/>
        </w:rPr>
        <w:t>С</w:t>
      </w:r>
      <w:r w:rsidRPr="0001047E">
        <w:rPr>
          <w:b/>
          <w:sz w:val="28"/>
          <w:szCs w:val="28"/>
        </w:rPr>
        <w:t>оставител</w:t>
      </w:r>
      <w:r>
        <w:rPr>
          <w:b/>
          <w:sz w:val="28"/>
          <w:szCs w:val="28"/>
        </w:rPr>
        <w:t>и</w:t>
      </w:r>
      <w:r w:rsidRPr="0001047E">
        <w:rPr>
          <w:b/>
          <w:sz w:val="28"/>
          <w:szCs w:val="28"/>
        </w:rPr>
        <w:t xml:space="preserve">: </w:t>
      </w:r>
    </w:p>
    <w:tbl>
      <w:tblPr>
        <w:tblW w:w="1543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72"/>
        <w:gridCol w:w="4523"/>
        <w:gridCol w:w="10043"/>
      </w:tblGrid>
      <w:tr w:rsidR="00D14579" w:rsidRPr="0001047E" w:rsidTr="00FD0E28">
        <w:trPr>
          <w:trHeight w:val="622"/>
          <w:tblCellSpacing w:w="20" w:type="dxa"/>
        </w:trPr>
        <w:tc>
          <w:tcPr>
            <w:tcW w:w="812" w:type="dxa"/>
            <w:shd w:val="clear" w:color="auto" w:fill="D9D9D9" w:themeFill="background1" w:themeFillShade="D9"/>
            <w:vAlign w:val="center"/>
          </w:tcPr>
          <w:p w:rsidR="00D14579" w:rsidRPr="001159D7" w:rsidRDefault="00D14579" w:rsidP="00FD0E28">
            <w:pPr>
              <w:pStyle w:val="a7"/>
              <w:jc w:val="center"/>
              <w:rPr>
                <w:sz w:val="28"/>
              </w:rPr>
            </w:pPr>
            <w:r w:rsidRPr="001159D7">
              <w:rPr>
                <w:sz w:val="28"/>
              </w:rPr>
              <w:t>№ п/п</w:t>
            </w:r>
          </w:p>
        </w:tc>
        <w:tc>
          <w:tcPr>
            <w:tcW w:w="4483" w:type="dxa"/>
            <w:shd w:val="clear" w:color="auto" w:fill="D9D9D9" w:themeFill="background1" w:themeFillShade="D9"/>
            <w:vAlign w:val="center"/>
          </w:tcPr>
          <w:p w:rsidR="00D14579" w:rsidRPr="001159D7" w:rsidRDefault="00D14579" w:rsidP="00FD0E28">
            <w:pPr>
              <w:pStyle w:val="a7"/>
              <w:jc w:val="center"/>
              <w:rPr>
                <w:sz w:val="28"/>
              </w:rPr>
            </w:pPr>
            <w:r w:rsidRPr="001159D7">
              <w:rPr>
                <w:sz w:val="28"/>
              </w:rPr>
              <w:t>Фамилия И.О.</w:t>
            </w:r>
          </w:p>
        </w:tc>
        <w:tc>
          <w:tcPr>
            <w:tcW w:w="9983" w:type="dxa"/>
            <w:shd w:val="clear" w:color="auto" w:fill="D9D9D9" w:themeFill="background1" w:themeFillShade="D9"/>
            <w:vAlign w:val="center"/>
          </w:tcPr>
          <w:p w:rsidR="00D14579" w:rsidRPr="001159D7" w:rsidRDefault="00D14579" w:rsidP="00FD0E28">
            <w:pPr>
              <w:pStyle w:val="a7"/>
              <w:jc w:val="center"/>
              <w:rPr>
                <w:sz w:val="28"/>
              </w:rPr>
            </w:pPr>
            <w:r w:rsidRPr="001159D7">
              <w:rPr>
                <w:sz w:val="28"/>
              </w:rPr>
              <w:t>Должность</w:t>
            </w:r>
          </w:p>
        </w:tc>
      </w:tr>
      <w:tr w:rsidR="00D14579" w:rsidRPr="0001047E" w:rsidTr="00FD0E28">
        <w:trPr>
          <w:trHeight w:val="598"/>
          <w:tblCellSpacing w:w="20" w:type="dxa"/>
        </w:trPr>
        <w:tc>
          <w:tcPr>
            <w:tcW w:w="812" w:type="dxa"/>
            <w:vAlign w:val="center"/>
          </w:tcPr>
          <w:p w:rsidR="00D14579" w:rsidRPr="0001047E" w:rsidRDefault="00D14579" w:rsidP="00FD0E28">
            <w:pPr>
              <w:widowControl w:val="0"/>
              <w:autoSpaceDE w:val="0"/>
              <w:autoSpaceDN w:val="0"/>
              <w:spacing w:line="360" w:lineRule="auto"/>
              <w:jc w:val="center"/>
              <w:rPr>
                <w:b/>
                <w:sz w:val="28"/>
                <w:szCs w:val="28"/>
              </w:rPr>
            </w:pPr>
            <w:r w:rsidRPr="0001047E">
              <w:rPr>
                <w:b/>
                <w:sz w:val="28"/>
                <w:szCs w:val="28"/>
              </w:rPr>
              <w:t>1</w:t>
            </w:r>
          </w:p>
        </w:tc>
        <w:tc>
          <w:tcPr>
            <w:tcW w:w="4483" w:type="dxa"/>
            <w:vAlign w:val="center"/>
          </w:tcPr>
          <w:p w:rsidR="00D14579" w:rsidRPr="0001047E" w:rsidRDefault="00D14579" w:rsidP="00FD0E28">
            <w:pPr>
              <w:widowControl w:val="0"/>
              <w:autoSpaceDE w:val="0"/>
              <w:autoSpaceDN w:val="0"/>
              <w:spacing w:line="360" w:lineRule="auto"/>
              <w:rPr>
                <w:b/>
                <w:sz w:val="28"/>
                <w:szCs w:val="28"/>
              </w:rPr>
            </w:pPr>
            <w:r>
              <w:rPr>
                <w:b/>
                <w:sz w:val="28"/>
                <w:szCs w:val="28"/>
              </w:rPr>
              <w:t>Пластеева Л.М.</w:t>
            </w:r>
          </w:p>
        </w:tc>
        <w:tc>
          <w:tcPr>
            <w:tcW w:w="9983" w:type="dxa"/>
            <w:vAlign w:val="center"/>
          </w:tcPr>
          <w:p w:rsidR="00D14579" w:rsidRPr="0001047E" w:rsidRDefault="00D14579" w:rsidP="00FD0E28">
            <w:pPr>
              <w:pStyle w:val="a7"/>
              <w:rPr>
                <w:b/>
              </w:rPr>
            </w:pPr>
            <w:r>
              <w:t xml:space="preserve">Воспитатель </w:t>
            </w:r>
            <w:r w:rsidRPr="0001047E">
              <w:t>М</w:t>
            </w:r>
            <w:r>
              <w:t>АДОУ ЦРР – детского сада  №  556 «</w:t>
            </w:r>
            <w:r w:rsidRPr="0001047E">
              <w:t>Тропинки детства»</w:t>
            </w:r>
          </w:p>
        </w:tc>
      </w:tr>
      <w:tr w:rsidR="00D14579" w:rsidRPr="0001047E" w:rsidTr="00FD0E28">
        <w:trPr>
          <w:trHeight w:val="598"/>
          <w:tblCellSpacing w:w="20" w:type="dxa"/>
        </w:trPr>
        <w:tc>
          <w:tcPr>
            <w:tcW w:w="812" w:type="dxa"/>
            <w:vAlign w:val="center"/>
          </w:tcPr>
          <w:p w:rsidR="00D14579" w:rsidRPr="0001047E" w:rsidRDefault="00D14579" w:rsidP="00FD0E28">
            <w:pPr>
              <w:widowControl w:val="0"/>
              <w:autoSpaceDE w:val="0"/>
              <w:autoSpaceDN w:val="0"/>
              <w:spacing w:line="360" w:lineRule="auto"/>
              <w:jc w:val="center"/>
              <w:rPr>
                <w:b/>
                <w:sz w:val="28"/>
                <w:szCs w:val="28"/>
              </w:rPr>
            </w:pPr>
            <w:r>
              <w:rPr>
                <w:b/>
                <w:sz w:val="28"/>
                <w:szCs w:val="28"/>
              </w:rPr>
              <w:t>2</w:t>
            </w:r>
          </w:p>
        </w:tc>
        <w:tc>
          <w:tcPr>
            <w:tcW w:w="4483" w:type="dxa"/>
            <w:vAlign w:val="center"/>
          </w:tcPr>
          <w:p w:rsidR="00D14579" w:rsidRPr="0001047E" w:rsidRDefault="00D14579" w:rsidP="00FD0E28">
            <w:pPr>
              <w:widowControl w:val="0"/>
              <w:autoSpaceDE w:val="0"/>
              <w:autoSpaceDN w:val="0"/>
              <w:spacing w:line="360" w:lineRule="auto"/>
              <w:rPr>
                <w:b/>
                <w:sz w:val="28"/>
                <w:szCs w:val="28"/>
              </w:rPr>
            </w:pPr>
            <w:r>
              <w:rPr>
                <w:b/>
                <w:sz w:val="28"/>
                <w:szCs w:val="28"/>
              </w:rPr>
              <w:t>Козлова О.В.</w:t>
            </w:r>
          </w:p>
        </w:tc>
        <w:tc>
          <w:tcPr>
            <w:tcW w:w="9983" w:type="dxa"/>
            <w:vAlign w:val="center"/>
          </w:tcPr>
          <w:p w:rsidR="00D14579" w:rsidRPr="0001047E" w:rsidRDefault="00D14579" w:rsidP="00FD0E28">
            <w:pPr>
              <w:pStyle w:val="a7"/>
              <w:rPr>
                <w:b/>
              </w:rPr>
            </w:pPr>
            <w:r>
              <w:t xml:space="preserve">Воспитатель </w:t>
            </w:r>
            <w:r w:rsidRPr="0001047E">
              <w:t>М</w:t>
            </w:r>
            <w:r>
              <w:t>АДОУ ЦРР – детского сада  №  556 «</w:t>
            </w:r>
            <w:r w:rsidRPr="0001047E">
              <w:t>Тропинки детства»</w:t>
            </w:r>
          </w:p>
        </w:tc>
      </w:tr>
    </w:tbl>
    <w:p w:rsidR="00D14579" w:rsidRDefault="00D14579" w:rsidP="00D14579">
      <w:pPr>
        <w:ind w:firstLine="709"/>
        <w:jc w:val="both"/>
      </w:pPr>
    </w:p>
    <w:p w:rsidR="00D14579" w:rsidRDefault="00D14579" w:rsidP="00D14579">
      <w:pPr>
        <w:ind w:firstLine="709"/>
        <w:jc w:val="both"/>
      </w:pPr>
    </w:p>
    <w:p w:rsidR="00D14579" w:rsidRPr="00E4763D" w:rsidRDefault="00D14579" w:rsidP="00D14579">
      <w:pPr>
        <w:ind w:firstLine="709"/>
        <w:jc w:val="both"/>
      </w:pPr>
      <w:r w:rsidRPr="00E4763D">
        <w:t>Рабочая программа - нормативно- управленческий документ образовательного учреждения, характеризующий систему организации образовательной деятельности педагога. Рабочая программа показывает как с учетом конкретных условий, образовательных потребностей и особенностей развития воспитанников педагог создает индивидуальную педагогическую модель образования в соответствии с требованиями ФГОС ДО.</w:t>
      </w:r>
    </w:p>
    <w:p w:rsidR="00D14579" w:rsidRPr="00E4763D" w:rsidRDefault="00D14579" w:rsidP="00D14579">
      <w:pPr>
        <w:ind w:firstLine="709"/>
        <w:jc w:val="both"/>
      </w:pPr>
      <w:r w:rsidRPr="00E4763D">
        <w:rPr>
          <w:color w:val="000000"/>
        </w:rPr>
        <w:t xml:space="preserve">Рабочая программа предназначена для детей </w:t>
      </w:r>
      <w:r>
        <w:rPr>
          <w:color w:val="000000"/>
        </w:rPr>
        <w:t>4-5</w:t>
      </w:r>
      <w:r w:rsidRPr="00E4763D">
        <w:rPr>
          <w:color w:val="000000"/>
        </w:rPr>
        <w:t xml:space="preserve"> лет (</w:t>
      </w:r>
      <w:r>
        <w:rPr>
          <w:color w:val="000000"/>
        </w:rPr>
        <w:t>средняя</w:t>
      </w:r>
      <w:r w:rsidRPr="00E4763D">
        <w:rPr>
          <w:color w:val="000000"/>
        </w:rPr>
        <w:t xml:space="preserve"> группа) и рассчитана на 36 недель, что соответствует комплексно-тематическому планированию </w:t>
      </w:r>
      <w:r w:rsidRPr="00E4763D">
        <w:t>основной  общеобразовательной   программы   дошкольного  образования  - образовательной  программы МАДОУ ЦРР – детского сада № 556 «Тропинки детства».</w:t>
      </w:r>
    </w:p>
    <w:p w:rsidR="00D14579" w:rsidRPr="00E4763D" w:rsidRDefault="00D14579" w:rsidP="00D14579">
      <w:pPr>
        <w:ind w:firstLine="709"/>
        <w:jc w:val="both"/>
      </w:pPr>
      <w:r w:rsidRPr="00E4763D">
        <w:rPr>
          <w:color w:val="000000"/>
        </w:rPr>
        <w:t xml:space="preserve">Содержание рабочей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w:t>
      </w:r>
      <w:r w:rsidRPr="00E4763D">
        <w:rPr>
          <w:b/>
          <w:color w:val="000000"/>
        </w:rPr>
        <w:t>образовательные области):</w:t>
      </w:r>
    </w:p>
    <w:p w:rsidR="00D14579" w:rsidRPr="00E4763D" w:rsidRDefault="00D14579" w:rsidP="00D14579">
      <w:pPr>
        <w:pStyle w:val="a5"/>
        <w:numPr>
          <w:ilvl w:val="0"/>
          <w:numId w:val="3"/>
        </w:numPr>
        <w:spacing w:before="100" w:beforeAutospacing="1" w:after="100" w:afterAutospacing="1" w:line="240" w:lineRule="auto"/>
        <w:jc w:val="both"/>
        <w:rPr>
          <w:rFonts w:ascii="Times New Roman" w:eastAsia="Times New Roman" w:hAnsi="Times New Roman" w:cs="Times New Roman"/>
          <w:b/>
          <w:color w:val="000000"/>
          <w:sz w:val="24"/>
          <w:szCs w:val="24"/>
        </w:rPr>
      </w:pPr>
      <w:r w:rsidRPr="00E4763D">
        <w:rPr>
          <w:rFonts w:ascii="Times New Roman" w:eastAsia="Times New Roman" w:hAnsi="Times New Roman" w:cs="Times New Roman"/>
          <w:b/>
          <w:color w:val="000000"/>
          <w:sz w:val="24"/>
          <w:szCs w:val="24"/>
        </w:rPr>
        <w:t>социально-коммуникативное развитие;</w:t>
      </w:r>
    </w:p>
    <w:p w:rsidR="00D14579" w:rsidRPr="00E4763D" w:rsidRDefault="00D14579" w:rsidP="00D14579">
      <w:pPr>
        <w:pStyle w:val="a5"/>
        <w:numPr>
          <w:ilvl w:val="0"/>
          <w:numId w:val="3"/>
        </w:numPr>
        <w:spacing w:before="100" w:beforeAutospacing="1" w:after="100" w:afterAutospacing="1" w:line="240" w:lineRule="auto"/>
        <w:jc w:val="both"/>
        <w:rPr>
          <w:rFonts w:ascii="Times New Roman" w:eastAsia="Times New Roman" w:hAnsi="Times New Roman" w:cs="Times New Roman"/>
          <w:b/>
          <w:color w:val="000000"/>
          <w:sz w:val="24"/>
          <w:szCs w:val="24"/>
        </w:rPr>
      </w:pPr>
      <w:r w:rsidRPr="00E4763D">
        <w:rPr>
          <w:rFonts w:ascii="Times New Roman" w:eastAsia="Times New Roman" w:hAnsi="Times New Roman" w:cs="Times New Roman"/>
          <w:b/>
          <w:color w:val="000000"/>
          <w:sz w:val="24"/>
          <w:szCs w:val="24"/>
        </w:rPr>
        <w:t xml:space="preserve">познавательное развитие; </w:t>
      </w:r>
    </w:p>
    <w:p w:rsidR="00D14579" w:rsidRPr="00E4763D" w:rsidRDefault="00D14579" w:rsidP="00D14579">
      <w:pPr>
        <w:pStyle w:val="a5"/>
        <w:numPr>
          <w:ilvl w:val="0"/>
          <w:numId w:val="3"/>
        </w:numPr>
        <w:spacing w:before="100" w:beforeAutospacing="1" w:after="100" w:afterAutospacing="1" w:line="240" w:lineRule="auto"/>
        <w:jc w:val="both"/>
        <w:rPr>
          <w:rFonts w:ascii="Times New Roman" w:eastAsia="Times New Roman" w:hAnsi="Times New Roman" w:cs="Times New Roman"/>
          <w:b/>
          <w:color w:val="000000"/>
          <w:sz w:val="24"/>
          <w:szCs w:val="24"/>
        </w:rPr>
      </w:pPr>
      <w:r w:rsidRPr="00E4763D">
        <w:rPr>
          <w:rFonts w:ascii="Times New Roman" w:eastAsia="Times New Roman" w:hAnsi="Times New Roman" w:cs="Times New Roman"/>
          <w:b/>
          <w:color w:val="000000"/>
          <w:sz w:val="24"/>
          <w:szCs w:val="24"/>
        </w:rPr>
        <w:t>речевое развитие;</w:t>
      </w:r>
    </w:p>
    <w:p w:rsidR="00D14579" w:rsidRPr="00E4763D" w:rsidRDefault="00D14579" w:rsidP="00D14579">
      <w:pPr>
        <w:pStyle w:val="a5"/>
        <w:numPr>
          <w:ilvl w:val="0"/>
          <w:numId w:val="3"/>
        </w:numPr>
        <w:spacing w:before="100" w:beforeAutospacing="1" w:after="100" w:afterAutospacing="1" w:line="240" w:lineRule="auto"/>
        <w:jc w:val="both"/>
        <w:rPr>
          <w:rFonts w:ascii="Times New Roman" w:eastAsia="Times New Roman" w:hAnsi="Times New Roman" w:cs="Times New Roman"/>
          <w:b/>
          <w:color w:val="000000"/>
          <w:sz w:val="24"/>
          <w:szCs w:val="24"/>
        </w:rPr>
      </w:pPr>
      <w:r w:rsidRPr="00E4763D">
        <w:rPr>
          <w:rFonts w:ascii="Times New Roman" w:eastAsia="Times New Roman" w:hAnsi="Times New Roman" w:cs="Times New Roman"/>
          <w:b/>
          <w:color w:val="000000"/>
          <w:sz w:val="24"/>
          <w:szCs w:val="24"/>
        </w:rPr>
        <w:t>художественно-эстетическое развитие;</w:t>
      </w:r>
    </w:p>
    <w:p w:rsidR="00D14579" w:rsidRPr="00E4763D" w:rsidRDefault="00D14579" w:rsidP="00D14579">
      <w:pPr>
        <w:pStyle w:val="a5"/>
        <w:numPr>
          <w:ilvl w:val="0"/>
          <w:numId w:val="3"/>
        </w:numPr>
        <w:spacing w:before="100" w:beforeAutospacing="1" w:after="100" w:afterAutospacing="1" w:line="240" w:lineRule="auto"/>
        <w:jc w:val="both"/>
        <w:rPr>
          <w:rFonts w:ascii="Times New Roman" w:eastAsia="Times New Roman" w:hAnsi="Times New Roman" w:cs="Times New Roman"/>
          <w:b/>
          <w:color w:val="000000"/>
          <w:sz w:val="24"/>
          <w:szCs w:val="24"/>
        </w:rPr>
      </w:pPr>
      <w:r w:rsidRPr="00E4763D">
        <w:rPr>
          <w:rFonts w:ascii="Times New Roman" w:eastAsia="Times New Roman" w:hAnsi="Times New Roman" w:cs="Times New Roman"/>
          <w:b/>
          <w:color w:val="000000"/>
          <w:sz w:val="24"/>
          <w:szCs w:val="24"/>
        </w:rPr>
        <w:t>физическое развитие.</w:t>
      </w:r>
    </w:p>
    <w:p w:rsidR="00D14579" w:rsidRPr="00E4763D" w:rsidRDefault="00D14579" w:rsidP="00D14579">
      <w:pPr>
        <w:ind w:firstLine="709"/>
        <w:jc w:val="both"/>
      </w:pPr>
      <w:r w:rsidRPr="00E4763D">
        <w:rPr>
          <w:color w:val="000000"/>
        </w:rPr>
        <w:t>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  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D14579" w:rsidRPr="00E4763D" w:rsidRDefault="00D14579" w:rsidP="00D14579">
      <w:pPr>
        <w:jc w:val="both"/>
        <w:rPr>
          <w:color w:val="FF0000"/>
        </w:rPr>
      </w:pPr>
    </w:p>
    <w:p w:rsidR="00D14579" w:rsidRPr="00E4763D" w:rsidRDefault="00D14579" w:rsidP="00D14579">
      <w:pPr>
        <w:jc w:val="both"/>
        <w:rPr>
          <w:color w:val="FF0000"/>
        </w:rPr>
      </w:pPr>
    </w:p>
    <w:tbl>
      <w:tblPr>
        <w:tblStyle w:val="a6"/>
        <w:tblW w:w="1557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878"/>
        <w:gridCol w:w="13850"/>
        <w:gridCol w:w="846"/>
      </w:tblGrid>
      <w:tr w:rsidR="00D14579" w:rsidRPr="00E4763D" w:rsidTr="00FD0E28">
        <w:trPr>
          <w:trHeight w:val="71"/>
          <w:tblCellSpacing w:w="20" w:type="dxa"/>
        </w:trPr>
        <w:tc>
          <w:tcPr>
            <w:tcW w:w="818" w:type="dxa"/>
            <w:vAlign w:val="center"/>
          </w:tcPr>
          <w:p w:rsidR="00D14579" w:rsidRPr="00E4763D" w:rsidRDefault="00D14579" w:rsidP="00FD0E28">
            <w:pPr>
              <w:jc w:val="center"/>
              <w:rPr>
                <w:b/>
                <w:sz w:val="24"/>
                <w:szCs w:val="24"/>
              </w:rPr>
            </w:pPr>
            <w:r w:rsidRPr="00E4763D">
              <w:rPr>
                <w:b/>
                <w:sz w:val="24"/>
                <w:szCs w:val="24"/>
              </w:rPr>
              <w:lastRenderedPageBreak/>
              <w:t>№ п/п</w:t>
            </w:r>
          </w:p>
        </w:tc>
        <w:tc>
          <w:tcPr>
            <w:tcW w:w="13810" w:type="dxa"/>
            <w:vAlign w:val="center"/>
          </w:tcPr>
          <w:p w:rsidR="00D14579" w:rsidRPr="00E4763D" w:rsidRDefault="00D14579" w:rsidP="00FD0E28">
            <w:pPr>
              <w:jc w:val="center"/>
              <w:rPr>
                <w:b/>
                <w:sz w:val="24"/>
                <w:szCs w:val="24"/>
              </w:rPr>
            </w:pPr>
            <w:r w:rsidRPr="00E4763D">
              <w:rPr>
                <w:b/>
                <w:sz w:val="24"/>
                <w:szCs w:val="24"/>
              </w:rPr>
              <w:t>СОДЕРЖАНИЕ.</w:t>
            </w:r>
          </w:p>
        </w:tc>
        <w:tc>
          <w:tcPr>
            <w:tcW w:w="786" w:type="dxa"/>
            <w:vAlign w:val="center"/>
          </w:tcPr>
          <w:p w:rsidR="00D14579" w:rsidRPr="00E4763D" w:rsidRDefault="00D14579" w:rsidP="00FD0E28">
            <w:pPr>
              <w:jc w:val="center"/>
              <w:rPr>
                <w:b/>
                <w:sz w:val="24"/>
                <w:szCs w:val="24"/>
              </w:rPr>
            </w:pPr>
            <w:r w:rsidRPr="00E4763D">
              <w:rPr>
                <w:b/>
                <w:sz w:val="24"/>
                <w:szCs w:val="24"/>
              </w:rPr>
              <w:t>Стр.</w:t>
            </w:r>
          </w:p>
        </w:tc>
      </w:tr>
      <w:tr w:rsidR="00D14579" w:rsidRPr="00E4763D" w:rsidTr="00FD0E28">
        <w:trPr>
          <w:trHeight w:val="163"/>
          <w:tblCellSpacing w:w="20" w:type="dxa"/>
        </w:trPr>
        <w:tc>
          <w:tcPr>
            <w:tcW w:w="15494" w:type="dxa"/>
            <w:gridSpan w:val="3"/>
            <w:shd w:val="clear" w:color="auto" w:fill="D9D9D9" w:themeFill="background1" w:themeFillShade="D9"/>
            <w:vAlign w:val="center"/>
          </w:tcPr>
          <w:p w:rsidR="00D14579" w:rsidRPr="00341D2F" w:rsidRDefault="00D14579" w:rsidP="00FD0E28">
            <w:pPr>
              <w:pStyle w:val="a7"/>
              <w:rPr>
                <w:b/>
                <w:sz w:val="28"/>
              </w:rPr>
            </w:pPr>
            <w:r w:rsidRPr="00341D2F">
              <w:rPr>
                <w:b/>
                <w:sz w:val="28"/>
                <w:lang w:val="en-US"/>
              </w:rPr>
              <w:t>I</w:t>
            </w:r>
            <w:r w:rsidRPr="00341D2F">
              <w:rPr>
                <w:b/>
                <w:sz w:val="28"/>
              </w:rPr>
              <w:t xml:space="preserve"> раздел рабочей программы педагога (целевой)</w:t>
            </w:r>
          </w:p>
        </w:tc>
      </w:tr>
      <w:tr w:rsidR="00D14579" w:rsidRPr="00E4763D" w:rsidTr="00FD0E28">
        <w:trPr>
          <w:trHeight w:val="300"/>
          <w:tblCellSpacing w:w="20" w:type="dxa"/>
        </w:trPr>
        <w:tc>
          <w:tcPr>
            <w:tcW w:w="818" w:type="dxa"/>
          </w:tcPr>
          <w:p w:rsidR="00D14579" w:rsidRPr="00341D2F" w:rsidRDefault="00D14579" w:rsidP="00FD0E28">
            <w:pPr>
              <w:pStyle w:val="a7"/>
              <w:rPr>
                <w:sz w:val="28"/>
              </w:rPr>
            </w:pPr>
            <w:r w:rsidRPr="00341D2F">
              <w:rPr>
                <w:sz w:val="28"/>
              </w:rPr>
              <w:t>1.1</w:t>
            </w:r>
          </w:p>
        </w:tc>
        <w:tc>
          <w:tcPr>
            <w:tcW w:w="13810" w:type="dxa"/>
          </w:tcPr>
          <w:p w:rsidR="00D14579" w:rsidRPr="00341D2F" w:rsidRDefault="00D14579" w:rsidP="00FD0E28">
            <w:pPr>
              <w:pStyle w:val="a7"/>
              <w:rPr>
                <w:sz w:val="28"/>
              </w:rPr>
            </w:pPr>
            <w:r w:rsidRPr="00341D2F">
              <w:rPr>
                <w:sz w:val="28"/>
              </w:rPr>
              <w:t xml:space="preserve">Пояснительная записка. </w:t>
            </w:r>
          </w:p>
        </w:tc>
        <w:tc>
          <w:tcPr>
            <w:tcW w:w="786" w:type="dxa"/>
          </w:tcPr>
          <w:p w:rsidR="00D14579" w:rsidRPr="00E4763D" w:rsidRDefault="00D14579" w:rsidP="00FD0E28">
            <w:pPr>
              <w:pStyle w:val="a7"/>
            </w:pPr>
          </w:p>
        </w:tc>
      </w:tr>
      <w:tr w:rsidR="00D14579" w:rsidRPr="00E4763D" w:rsidTr="00FD0E28">
        <w:trPr>
          <w:trHeight w:val="562"/>
          <w:tblCellSpacing w:w="20" w:type="dxa"/>
        </w:trPr>
        <w:tc>
          <w:tcPr>
            <w:tcW w:w="818" w:type="dxa"/>
          </w:tcPr>
          <w:p w:rsidR="00D14579" w:rsidRPr="00341D2F" w:rsidRDefault="00D14579" w:rsidP="00FD0E28">
            <w:pPr>
              <w:pStyle w:val="a7"/>
              <w:rPr>
                <w:sz w:val="28"/>
              </w:rPr>
            </w:pPr>
            <w:r w:rsidRPr="00341D2F">
              <w:rPr>
                <w:sz w:val="28"/>
              </w:rPr>
              <w:t>1.2</w:t>
            </w:r>
          </w:p>
        </w:tc>
        <w:tc>
          <w:tcPr>
            <w:tcW w:w="13810" w:type="dxa"/>
          </w:tcPr>
          <w:p w:rsidR="00D14579" w:rsidRPr="00341D2F" w:rsidRDefault="00D14579" w:rsidP="00FD0E28">
            <w:pPr>
              <w:pStyle w:val="a7"/>
              <w:rPr>
                <w:sz w:val="28"/>
              </w:rPr>
            </w:pPr>
            <w:r w:rsidRPr="00341D2F">
              <w:rPr>
                <w:sz w:val="28"/>
              </w:rPr>
              <w:t>Характеристики особенностей развития детей младшего дошкольного возраста.</w:t>
            </w:r>
          </w:p>
          <w:p w:rsidR="00D14579" w:rsidRPr="00341D2F" w:rsidRDefault="00D14579" w:rsidP="00FD0E28">
            <w:pPr>
              <w:autoSpaceDE w:val="0"/>
              <w:autoSpaceDN w:val="0"/>
              <w:contextualSpacing/>
              <w:rPr>
                <w:sz w:val="28"/>
                <w:szCs w:val="24"/>
              </w:rPr>
            </w:pPr>
            <w:r w:rsidRPr="00341D2F">
              <w:rPr>
                <w:sz w:val="28"/>
                <w:szCs w:val="24"/>
              </w:rPr>
              <w:t>Возрастные и индивидуальные особенности контингента детей группы.</w:t>
            </w:r>
          </w:p>
        </w:tc>
        <w:tc>
          <w:tcPr>
            <w:tcW w:w="786" w:type="dxa"/>
          </w:tcPr>
          <w:p w:rsidR="00D14579" w:rsidRPr="00E4763D" w:rsidRDefault="00D14579" w:rsidP="00FD0E28">
            <w:pPr>
              <w:pStyle w:val="a7"/>
            </w:pPr>
          </w:p>
        </w:tc>
      </w:tr>
      <w:tr w:rsidR="00D14579" w:rsidRPr="00E4763D" w:rsidTr="00FD0E28">
        <w:trPr>
          <w:trHeight w:val="282"/>
          <w:tblCellSpacing w:w="20" w:type="dxa"/>
        </w:trPr>
        <w:tc>
          <w:tcPr>
            <w:tcW w:w="818" w:type="dxa"/>
          </w:tcPr>
          <w:p w:rsidR="00D14579" w:rsidRPr="00341D2F" w:rsidRDefault="00D14579" w:rsidP="00FD0E28">
            <w:pPr>
              <w:pStyle w:val="a7"/>
              <w:rPr>
                <w:sz w:val="28"/>
              </w:rPr>
            </w:pPr>
            <w:r w:rsidRPr="00341D2F">
              <w:rPr>
                <w:sz w:val="28"/>
              </w:rPr>
              <w:t>1.3</w:t>
            </w:r>
          </w:p>
        </w:tc>
        <w:tc>
          <w:tcPr>
            <w:tcW w:w="13810" w:type="dxa"/>
          </w:tcPr>
          <w:p w:rsidR="00D14579" w:rsidRPr="00341D2F" w:rsidRDefault="00D14579" w:rsidP="00FD0E28">
            <w:pPr>
              <w:pStyle w:val="a7"/>
              <w:rPr>
                <w:sz w:val="28"/>
              </w:rPr>
            </w:pPr>
            <w:r w:rsidRPr="00341D2F">
              <w:rPr>
                <w:sz w:val="28"/>
              </w:rPr>
              <w:t>Планируемые результаты освоения детьми основной общеобразовательной программы дошкольного образования.</w:t>
            </w:r>
          </w:p>
        </w:tc>
        <w:tc>
          <w:tcPr>
            <w:tcW w:w="786" w:type="dxa"/>
          </w:tcPr>
          <w:p w:rsidR="00D14579" w:rsidRPr="00E4763D" w:rsidRDefault="00D14579" w:rsidP="00FD0E28">
            <w:pPr>
              <w:pStyle w:val="a7"/>
            </w:pPr>
          </w:p>
        </w:tc>
      </w:tr>
      <w:tr w:rsidR="00D14579" w:rsidRPr="00E4763D" w:rsidTr="00FD0E28">
        <w:trPr>
          <w:trHeight w:val="282"/>
          <w:tblCellSpacing w:w="20" w:type="dxa"/>
        </w:trPr>
        <w:tc>
          <w:tcPr>
            <w:tcW w:w="15494" w:type="dxa"/>
            <w:gridSpan w:val="3"/>
            <w:shd w:val="clear" w:color="auto" w:fill="D9D9D9" w:themeFill="background1" w:themeFillShade="D9"/>
          </w:tcPr>
          <w:p w:rsidR="00D14579" w:rsidRPr="00341D2F" w:rsidRDefault="00D14579" w:rsidP="00FD0E28">
            <w:pPr>
              <w:pStyle w:val="a7"/>
              <w:rPr>
                <w:sz w:val="28"/>
              </w:rPr>
            </w:pPr>
            <w:r w:rsidRPr="00341D2F">
              <w:rPr>
                <w:b/>
                <w:sz w:val="28"/>
                <w:lang w:val="en-US"/>
              </w:rPr>
              <w:t>II</w:t>
            </w:r>
            <w:r w:rsidRPr="00341D2F">
              <w:rPr>
                <w:b/>
                <w:sz w:val="28"/>
              </w:rPr>
              <w:t xml:space="preserve"> раздел рабочей программы педагога (содержательный)</w:t>
            </w:r>
          </w:p>
        </w:tc>
      </w:tr>
      <w:tr w:rsidR="00D14579" w:rsidRPr="00E4763D" w:rsidTr="00FD0E28">
        <w:trPr>
          <w:trHeight w:val="862"/>
          <w:tblCellSpacing w:w="20" w:type="dxa"/>
        </w:trPr>
        <w:tc>
          <w:tcPr>
            <w:tcW w:w="818" w:type="dxa"/>
          </w:tcPr>
          <w:p w:rsidR="00D14579" w:rsidRPr="00341D2F" w:rsidRDefault="00D14579" w:rsidP="00FD0E28">
            <w:pPr>
              <w:rPr>
                <w:sz w:val="28"/>
                <w:szCs w:val="24"/>
              </w:rPr>
            </w:pPr>
            <w:r w:rsidRPr="00341D2F">
              <w:rPr>
                <w:sz w:val="28"/>
                <w:szCs w:val="24"/>
              </w:rPr>
              <w:t>2.1</w:t>
            </w:r>
          </w:p>
        </w:tc>
        <w:tc>
          <w:tcPr>
            <w:tcW w:w="13810" w:type="dxa"/>
          </w:tcPr>
          <w:p w:rsidR="00D14579" w:rsidRPr="00341D2F" w:rsidRDefault="00D14579" w:rsidP="00FD0E28">
            <w:pPr>
              <w:rPr>
                <w:color w:val="000000"/>
                <w:sz w:val="28"/>
                <w:szCs w:val="24"/>
              </w:rPr>
            </w:pPr>
            <w:r w:rsidRPr="00341D2F">
              <w:rPr>
                <w:color w:val="000000"/>
                <w:sz w:val="28"/>
                <w:szCs w:val="24"/>
              </w:rPr>
              <w:t>Содержание  образовательной деятельности в соответствии с направлениями развития ребенка</w:t>
            </w:r>
          </w:p>
          <w:p w:rsidR="00D14579" w:rsidRPr="00341D2F" w:rsidRDefault="00D14579" w:rsidP="00FD0E28">
            <w:pPr>
              <w:rPr>
                <w:bCs/>
                <w:color w:val="000000"/>
                <w:sz w:val="28"/>
                <w:szCs w:val="24"/>
              </w:rPr>
            </w:pPr>
            <w:r w:rsidRPr="00341D2F">
              <w:rPr>
                <w:color w:val="000000"/>
                <w:sz w:val="28"/>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c>
        <w:tc>
          <w:tcPr>
            <w:tcW w:w="786" w:type="dxa"/>
          </w:tcPr>
          <w:p w:rsidR="00D14579" w:rsidRPr="00E4763D" w:rsidRDefault="00D14579" w:rsidP="00FD0E28">
            <w:pPr>
              <w:rPr>
                <w:b/>
                <w:sz w:val="24"/>
                <w:szCs w:val="24"/>
              </w:rPr>
            </w:pPr>
          </w:p>
        </w:tc>
      </w:tr>
      <w:tr w:rsidR="00D14579" w:rsidRPr="00E4763D" w:rsidTr="00FD0E28">
        <w:trPr>
          <w:trHeight w:val="115"/>
          <w:tblCellSpacing w:w="20" w:type="dxa"/>
        </w:trPr>
        <w:tc>
          <w:tcPr>
            <w:tcW w:w="818" w:type="dxa"/>
          </w:tcPr>
          <w:p w:rsidR="00D14579" w:rsidRPr="00341D2F" w:rsidRDefault="00D14579" w:rsidP="00FD0E28">
            <w:pPr>
              <w:rPr>
                <w:sz w:val="28"/>
                <w:szCs w:val="24"/>
              </w:rPr>
            </w:pPr>
            <w:r w:rsidRPr="00341D2F">
              <w:rPr>
                <w:sz w:val="28"/>
                <w:szCs w:val="24"/>
              </w:rPr>
              <w:t>2.2</w:t>
            </w:r>
          </w:p>
        </w:tc>
        <w:tc>
          <w:tcPr>
            <w:tcW w:w="13810" w:type="dxa"/>
          </w:tcPr>
          <w:p w:rsidR="00D14579" w:rsidRPr="00341D2F" w:rsidRDefault="00D14579" w:rsidP="00FD0E28">
            <w:pPr>
              <w:rPr>
                <w:sz w:val="28"/>
                <w:szCs w:val="24"/>
              </w:rPr>
            </w:pPr>
            <w:r w:rsidRPr="00341D2F">
              <w:rPr>
                <w:sz w:val="28"/>
                <w:szCs w:val="24"/>
              </w:rPr>
              <w:t>Особенности образовательной деятельности разных видов и культурных практик</w:t>
            </w:r>
          </w:p>
        </w:tc>
        <w:tc>
          <w:tcPr>
            <w:tcW w:w="786" w:type="dxa"/>
          </w:tcPr>
          <w:p w:rsidR="00D14579" w:rsidRPr="00E4763D" w:rsidRDefault="00D14579" w:rsidP="00FD0E28">
            <w:pPr>
              <w:rPr>
                <w:b/>
                <w:sz w:val="24"/>
                <w:szCs w:val="24"/>
              </w:rPr>
            </w:pPr>
          </w:p>
        </w:tc>
      </w:tr>
      <w:tr w:rsidR="00D14579" w:rsidRPr="00E4763D" w:rsidTr="00FD0E28">
        <w:trPr>
          <w:trHeight w:val="273"/>
          <w:tblCellSpacing w:w="20" w:type="dxa"/>
        </w:trPr>
        <w:tc>
          <w:tcPr>
            <w:tcW w:w="818" w:type="dxa"/>
          </w:tcPr>
          <w:p w:rsidR="00D14579" w:rsidRPr="00341D2F" w:rsidRDefault="00D14579" w:rsidP="00FD0E28">
            <w:pPr>
              <w:rPr>
                <w:sz w:val="28"/>
                <w:szCs w:val="24"/>
              </w:rPr>
            </w:pPr>
            <w:r w:rsidRPr="00341D2F">
              <w:rPr>
                <w:sz w:val="28"/>
                <w:szCs w:val="24"/>
              </w:rPr>
              <w:t>2.3</w:t>
            </w:r>
          </w:p>
        </w:tc>
        <w:tc>
          <w:tcPr>
            <w:tcW w:w="13810" w:type="dxa"/>
          </w:tcPr>
          <w:p w:rsidR="00D14579" w:rsidRPr="00341D2F" w:rsidRDefault="00D14579" w:rsidP="00FD0E28">
            <w:pPr>
              <w:rPr>
                <w:sz w:val="28"/>
                <w:szCs w:val="24"/>
              </w:rPr>
            </w:pPr>
            <w:r w:rsidRPr="00341D2F">
              <w:rPr>
                <w:sz w:val="28"/>
                <w:szCs w:val="24"/>
              </w:rPr>
              <w:t>Способы и направления поддержки детской инициативы</w:t>
            </w:r>
          </w:p>
        </w:tc>
        <w:tc>
          <w:tcPr>
            <w:tcW w:w="786" w:type="dxa"/>
          </w:tcPr>
          <w:p w:rsidR="00D14579" w:rsidRPr="00E4763D" w:rsidRDefault="00D14579" w:rsidP="00FD0E28">
            <w:pPr>
              <w:rPr>
                <w:b/>
                <w:sz w:val="24"/>
                <w:szCs w:val="24"/>
              </w:rPr>
            </w:pPr>
          </w:p>
        </w:tc>
      </w:tr>
      <w:tr w:rsidR="00D14579" w:rsidRPr="00E4763D" w:rsidTr="00FD0E28">
        <w:trPr>
          <w:trHeight w:val="300"/>
          <w:tblCellSpacing w:w="20" w:type="dxa"/>
        </w:trPr>
        <w:tc>
          <w:tcPr>
            <w:tcW w:w="818" w:type="dxa"/>
          </w:tcPr>
          <w:p w:rsidR="00D14579" w:rsidRPr="00341D2F" w:rsidRDefault="00D14579" w:rsidP="00FD0E28">
            <w:pPr>
              <w:rPr>
                <w:sz w:val="28"/>
                <w:szCs w:val="24"/>
              </w:rPr>
            </w:pPr>
            <w:r w:rsidRPr="00341D2F">
              <w:rPr>
                <w:sz w:val="28"/>
                <w:szCs w:val="24"/>
              </w:rPr>
              <w:t>2.4</w:t>
            </w:r>
          </w:p>
        </w:tc>
        <w:tc>
          <w:tcPr>
            <w:tcW w:w="13810" w:type="dxa"/>
          </w:tcPr>
          <w:p w:rsidR="00D14579" w:rsidRPr="00341D2F" w:rsidRDefault="00D14579" w:rsidP="00FD0E28">
            <w:pPr>
              <w:rPr>
                <w:sz w:val="28"/>
                <w:szCs w:val="24"/>
              </w:rPr>
            </w:pPr>
            <w:r w:rsidRPr="00341D2F">
              <w:rPr>
                <w:sz w:val="28"/>
                <w:szCs w:val="24"/>
              </w:rPr>
              <w:t>Особенности взаимодействия педагогического коллектива с семьями воспитанников</w:t>
            </w:r>
          </w:p>
        </w:tc>
        <w:tc>
          <w:tcPr>
            <w:tcW w:w="786" w:type="dxa"/>
          </w:tcPr>
          <w:p w:rsidR="00D14579" w:rsidRPr="00E4763D" w:rsidRDefault="00D14579" w:rsidP="00FD0E28">
            <w:pPr>
              <w:rPr>
                <w:b/>
                <w:sz w:val="24"/>
                <w:szCs w:val="24"/>
              </w:rPr>
            </w:pPr>
          </w:p>
        </w:tc>
      </w:tr>
      <w:tr w:rsidR="00D14579" w:rsidRPr="00E4763D" w:rsidTr="00FD0E28">
        <w:trPr>
          <w:trHeight w:val="300"/>
          <w:tblCellSpacing w:w="20" w:type="dxa"/>
        </w:trPr>
        <w:tc>
          <w:tcPr>
            <w:tcW w:w="818" w:type="dxa"/>
          </w:tcPr>
          <w:p w:rsidR="00D14579" w:rsidRPr="00341D2F" w:rsidRDefault="00D14579" w:rsidP="00FD0E28">
            <w:pPr>
              <w:rPr>
                <w:sz w:val="28"/>
                <w:szCs w:val="24"/>
              </w:rPr>
            </w:pPr>
            <w:r w:rsidRPr="00341D2F">
              <w:rPr>
                <w:sz w:val="28"/>
                <w:szCs w:val="24"/>
              </w:rPr>
              <w:t>2.5</w:t>
            </w:r>
          </w:p>
        </w:tc>
        <w:tc>
          <w:tcPr>
            <w:tcW w:w="13810" w:type="dxa"/>
          </w:tcPr>
          <w:p w:rsidR="00D14579" w:rsidRPr="00341D2F" w:rsidRDefault="00D14579" w:rsidP="00FD0E28">
            <w:pPr>
              <w:rPr>
                <w:bCs/>
                <w:sz w:val="28"/>
                <w:szCs w:val="24"/>
              </w:rPr>
            </w:pPr>
            <w:r w:rsidRPr="00341D2F">
              <w:rPr>
                <w:sz w:val="28"/>
                <w:szCs w:val="24"/>
              </w:rPr>
              <w:t>Комплексно-тематическое планирование содержания организованной деятельности детей.</w:t>
            </w:r>
          </w:p>
        </w:tc>
        <w:tc>
          <w:tcPr>
            <w:tcW w:w="786" w:type="dxa"/>
          </w:tcPr>
          <w:p w:rsidR="00D14579" w:rsidRPr="00E4763D" w:rsidRDefault="00D14579" w:rsidP="00FD0E28">
            <w:pPr>
              <w:rPr>
                <w:b/>
                <w:sz w:val="24"/>
                <w:szCs w:val="24"/>
              </w:rPr>
            </w:pPr>
          </w:p>
        </w:tc>
      </w:tr>
      <w:tr w:rsidR="00D14579" w:rsidRPr="00E4763D" w:rsidTr="00FD0E28">
        <w:trPr>
          <w:trHeight w:val="282"/>
          <w:tblCellSpacing w:w="20" w:type="dxa"/>
        </w:trPr>
        <w:tc>
          <w:tcPr>
            <w:tcW w:w="818" w:type="dxa"/>
          </w:tcPr>
          <w:p w:rsidR="00D14579" w:rsidRPr="00341D2F" w:rsidRDefault="00D14579" w:rsidP="00FD0E28">
            <w:pPr>
              <w:rPr>
                <w:sz w:val="28"/>
                <w:szCs w:val="24"/>
              </w:rPr>
            </w:pPr>
            <w:r w:rsidRPr="00341D2F">
              <w:rPr>
                <w:sz w:val="28"/>
                <w:szCs w:val="24"/>
              </w:rPr>
              <w:t>2.6</w:t>
            </w:r>
          </w:p>
        </w:tc>
        <w:tc>
          <w:tcPr>
            <w:tcW w:w="13810" w:type="dxa"/>
          </w:tcPr>
          <w:p w:rsidR="00D14579" w:rsidRPr="00341D2F" w:rsidRDefault="00D14579" w:rsidP="00FD0E28">
            <w:pPr>
              <w:rPr>
                <w:bCs/>
                <w:sz w:val="28"/>
                <w:szCs w:val="24"/>
              </w:rPr>
            </w:pPr>
            <w:r w:rsidRPr="00341D2F">
              <w:rPr>
                <w:sz w:val="28"/>
                <w:szCs w:val="24"/>
              </w:rPr>
              <w:t>Система мониторинга достижения детьми планируемых результатов освоения Программы.</w:t>
            </w:r>
          </w:p>
        </w:tc>
        <w:tc>
          <w:tcPr>
            <w:tcW w:w="786" w:type="dxa"/>
          </w:tcPr>
          <w:p w:rsidR="00D14579" w:rsidRPr="00E4763D" w:rsidRDefault="00D14579" w:rsidP="00FD0E28">
            <w:pPr>
              <w:rPr>
                <w:b/>
                <w:sz w:val="24"/>
                <w:szCs w:val="24"/>
              </w:rPr>
            </w:pPr>
          </w:p>
        </w:tc>
      </w:tr>
      <w:tr w:rsidR="00D14579" w:rsidRPr="00E4763D" w:rsidTr="00FD0E28">
        <w:trPr>
          <w:trHeight w:val="226"/>
          <w:tblCellSpacing w:w="20" w:type="dxa"/>
        </w:trPr>
        <w:tc>
          <w:tcPr>
            <w:tcW w:w="15494" w:type="dxa"/>
            <w:gridSpan w:val="3"/>
            <w:shd w:val="clear" w:color="auto" w:fill="D9D9D9" w:themeFill="background1" w:themeFillShade="D9"/>
          </w:tcPr>
          <w:p w:rsidR="00D14579" w:rsidRPr="00341D2F" w:rsidRDefault="00D14579" w:rsidP="00FD0E28">
            <w:pPr>
              <w:pStyle w:val="a7"/>
              <w:rPr>
                <w:sz w:val="28"/>
              </w:rPr>
            </w:pPr>
            <w:r w:rsidRPr="00341D2F">
              <w:rPr>
                <w:b/>
                <w:sz w:val="28"/>
                <w:lang w:val="en-US"/>
              </w:rPr>
              <w:t>III</w:t>
            </w:r>
            <w:r w:rsidRPr="00341D2F">
              <w:rPr>
                <w:b/>
                <w:sz w:val="28"/>
              </w:rPr>
              <w:t xml:space="preserve"> раздел рабочей программы педагога (организационный)</w:t>
            </w:r>
          </w:p>
        </w:tc>
      </w:tr>
      <w:tr w:rsidR="00D14579" w:rsidRPr="00E4763D" w:rsidTr="00FD0E28">
        <w:trPr>
          <w:trHeight w:val="300"/>
          <w:tblCellSpacing w:w="20" w:type="dxa"/>
        </w:trPr>
        <w:tc>
          <w:tcPr>
            <w:tcW w:w="818" w:type="dxa"/>
          </w:tcPr>
          <w:p w:rsidR="00D14579" w:rsidRPr="00341D2F" w:rsidRDefault="00D14579" w:rsidP="00FD0E28">
            <w:pPr>
              <w:pStyle w:val="a7"/>
              <w:rPr>
                <w:sz w:val="28"/>
              </w:rPr>
            </w:pPr>
            <w:r w:rsidRPr="00341D2F">
              <w:rPr>
                <w:sz w:val="28"/>
              </w:rPr>
              <w:t>3.1</w:t>
            </w:r>
          </w:p>
        </w:tc>
        <w:tc>
          <w:tcPr>
            <w:tcW w:w="13810" w:type="dxa"/>
          </w:tcPr>
          <w:p w:rsidR="00D14579" w:rsidRPr="00341D2F" w:rsidRDefault="00D14579" w:rsidP="00FD0E28">
            <w:pPr>
              <w:pStyle w:val="a7"/>
              <w:rPr>
                <w:bCs/>
                <w:sz w:val="28"/>
              </w:rPr>
            </w:pPr>
            <w:r w:rsidRPr="00341D2F">
              <w:rPr>
                <w:sz w:val="28"/>
              </w:rPr>
              <w:t>Организационные условия жизнедеятельности детей.</w:t>
            </w:r>
          </w:p>
        </w:tc>
        <w:tc>
          <w:tcPr>
            <w:tcW w:w="786" w:type="dxa"/>
          </w:tcPr>
          <w:p w:rsidR="00D14579" w:rsidRPr="00E4763D" w:rsidRDefault="00D14579" w:rsidP="00FD0E28">
            <w:pPr>
              <w:pStyle w:val="a7"/>
            </w:pPr>
          </w:p>
        </w:tc>
      </w:tr>
      <w:tr w:rsidR="00D14579" w:rsidRPr="00E4763D" w:rsidTr="00FD0E28">
        <w:trPr>
          <w:trHeight w:val="300"/>
          <w:tblCellSpacing w:w="20" w:type="dxa"/>
        </w:trPr>
        <w:tc>
          <w:tcPr>
            <w:tcW w:w="818" w:type="dxa"/>
          </w:tcPr>
          <w:p w:rsidR="00D14579" w:rsidRPr="00341D2F" w:rsidRDefault="00D14579" w:rsidP="00FD0E28">
            <w:pPr>
              <w:pStyle w:val="a7"/>
              <w:rPr>
                <w:sz w:val="28"/>
              </w:rPr>
            </w:pPr>
            <w:r w:rsidRPr="00341D2F">
              <w:rPr>
                <w:sz w:val="28"/>
              </w:rPr>
              <w:t>3.2</w:t>
            </w:r>
          </w:p>
        </w:tc>
        <w:tc>
          <w:tcPr>
            <w:tcW w:w="13810" w:type="dxa"/>
          </w:tcPr>
          <w:p w:rsidR="00D14579" w:rsidRPr="00341D2F" w:rsidRDefault="00D14579" w:rsidP="00FD0E28">
            <w:pPr>
              <w:pStyle w:val="a7"/>
              <w:rPr>
                <w:sz w:val="28"/>
              </w:rPr>
            </w:pPr>
            <w:r w:rsidRPr="00341D2F">
              <w:rPr>
                <w:bCs/>
                <w:sz w:val="28"/>
              </w:rPr>
              <w:t>Календарное планирование воспитательно - образовательной деятельности по образовательным областям.</w:t>
            </w:r>
          </w:p>
        </w:tc>
        <w:tc>
          <w:tcPr>
            <w:tcW w:w="786" w:type="dxa"/>
          </w:tcPr>
          <w:p w:rsidR="00D14579" w:rsidRPr="00E4763D" w:rsidRDefault="00D14579" w:rsidP="00FD0E28">
            <w:pPr>
              <w:pStyle w:val="a7"/>
            </w:pPr>
          </w:p>
        </w:tc>
      </w:tr>
      <w:tr w:rsidR="00D14579" w:rsidRPr="00E4763D" w:rsidTr="00FD0E28">
        <w:trPr>
          <w:trHeight w:val="282"/>
          <w:tblCellSpacing w:w="20" w:type="dxa"/>
        </w:trPr>
        <w:tc>
          <w:tcPr>
            <w:tcW w:w="818" w:type="dxa"/>
          </w:tcPr>
          <w:p w:rsidR="00D14579" w:rsidRPr="00341D2F" w:rsidRDefault="00D14579" w:rsidP="00FD0E28">
            <w:pPr>
              <w:pStyle w:val="a7"/>
              <w:rPr>
                <w:sz w:val="28"/>
              </w:rPr>
            </w:pPr>
            <w:r w:rsidRPr="00341D2F">
              <w:rPr>
                <w:sz w:val="28"/>
              </w:rPr>
              <w:t>3.3</w:t>
            </w:r>
          </w:p>
        </w:tc>
        <w:tc>
          <w:tcPr>
            <w:tcW w:w="13810" w:type="dxa"/>
          </w:tcPr>
          <w:p w:rsidR="00D14579" w:rsidRPr="00341D2F" w:rsidRDefault="00D14579" w:rsidP="00FD0E28">
            <w:pPr>
              <w:pStyle w:val="a7"/>
              <w:rPr>
                <w:bCs/>
                <w:sz w:val="28"/>
                <w:lang w:val="en-US"/>
              </w:rPr>
            </w:pPr>
            <w:r w:rsidRPr="00341D2F">
              <w:rPr>
                <w:sz w:val="28"/>
              </w:rPr>
              <w:t>Коррекционная работа.</w:t>
            </w:r>
            <w:r w:rsidRPr="00341D2F">
              <w:rPr>
                <w:bCs/>
                <w:sz w:val="28"/>
              </w:rPr>
              <w:t xml:space="preserve"> </w:t>
            </w:r>
          </w:p>
        </w:tc>
        <w:tc>
          <w:tcPr>
            <w:tcW w:w="786" w:type="dxa"/>
          </w:tcPr>
          <w:p w:rsidR="00D14579" w:rsidRPr="00E4763D" w:rsidRDefault="00D14579" w:rsidP="00FD0E28">
            <w:pPr>
              <w:pStyle w:val="a7"/>
            </w:pPr>
          </w:p>
        </w:tc>
      </w:tr>
      <w:tr w:rsidR="00D14579" w:rsidRPr="00E4763D" w:rsidTr="00FD0E28">
        <w:trPr>
          <w:trHeight w:val="282"/>
          <w:tblCellSpacing w:w="20" w:type="dxa"/>
        </w:trPr>
        <w:tc>
          <w:tcPr>
            <w:tcW w:w="818" w:type="dxa"/>
          </w:tcPr>
          <w:p w:rsidR="00D14579" w:rsidRPr="00341D2F" w:rsidRDefault="00D14579" w:rsidP="00FD0E28">
            <w:pPr>
              <w:pStyle w:val="a7"/>
              <w:rPr>
                <w:sz w:val="28"/>
              </w:rPr>
            </w:pPr>
            <w:r w:rsidRPr="00341D2F">
              <w:rPr>
                <w:sz w:val="28"/>
              </w:rPr>
              <w:t>3.4</w:t>
            </w:r>
          </w:p>
        </w:tc>
        <w:tc>
          <w:tcPr>
            <w:tcW w:w="13810" w:type="dxa"/>
          </w:tcPr>
          <w:p w:rsidR="00D14579" w:rsidRPr="00341D2F" w:rsidRDefault="00D14579" w:rsidP="00FD0E28">
            <w:pPr>
              <w:pStyle w:val="a7"/>
              <w:rPr>
                <w:bCs/>
                <w:sz w:val="28"/>
                <w:lang w:val="en-US"/>
              </w:rPr>
            </w:pPr>
            <w:r w:rsidRPr="00341D2F">
              <w:rPr>
                <w:sz w:val="28"/>
              </w:rPr>
              <w:t xml:space="preserve">Работа с родителями. </w:t>
            </w:r>
          </w:p>
        </w:tc>
        <w:tc>
          <w:tcPr>
            <w:tcW w:w="786" w:type="dxa"/>
          </w:tcPr>
          <w:p w:rsidR="00D14579" w:rsidRPr="00E4763D" w:rsidRDefault="00D14579" w:rsidP="00FD0E28">
            <w:pPr>
              <w:pStyle w:val="a7"/>
            </w:pPr>
          </w:p>
        </w:tc>
      </w:tr>
      <w:tr w:rsidR="00D14579" w:rsidRPr="00E4763D" w:rsidTr="00FD0E28">
        <w:trPr>
          <w:trHeight w:val="300"/>
          <w:tblCellSpacing w:w="20" w:type="dxa"/>
        </w:trPr>
        <w:tc>
          <w:tcPr>
            <w:tcW w:w="818" w:type="dxa"/>
          </w:tcPr>
          <w:p w:rsidR="00D14579" w:rsidRPr="00341D2F" w:rsidRDefault="00D14579" w:rsidP="00FD0E28">
            <w:pPr>
              <w:pStyle w:val="a7"/>
              <w:rPr>
                <w:sz w:val="28"/>
              </w:rPr>
            </w:pPr>
            <w:r w:rsidRPr="00341D2F">
              <w:rPr>
                <w:sz w:val="28"/>
              </w:rPr>
              <w:t>3.5</w:t>
            </w:r>
          </w:p>
        </w:tc>
        <w:tc>
          <w:tcPr>
            <w:tcW w:w="13810" w:type="dxa"/>
          </w:tcPr>
          <w:p w:rsidR="00D14579" w:rsidRPr="00341D2F" w:rsidRDefault="00D14579" w:rsidP="00FD0E28">
            <w:pPr>
              <w:pStyle w:val="a7"/>
              <w:rPr>
                <w:sz w:val="28"/>
              </w:rPr>
            </w:pPr>
            <w:r w:rsidRPr="00341D2F">
              <w:rPr>
                <w:sz w:val="28"/>
              </w:rPr>
              <w:t xml:space="preserve">Учебно-методическое сопровождение. </w:t>
            </w:r>
          </w:p>
        </w:tc>
        <w:tc>
          <w:tcPr>
            <w:tcW w:w="786" w:type="dxa"/>
          </w:tcPr>
          <w:p w:rsidR="00D14579" w:rsidRPr="00E4763D" w:rsidRDefault="00D14579" w:rsidP="00FD0E28">
            <w:pPr>
              <w:pStyle w:val="a7"/>
            </w:pPr>
          </w:p>
        </w:tc>
      </w:tr>
    </w:tbl>
    <w:p w:rsidR="00D14579" w:rsidRDefault="00D14579" w:rsidP="00D14579">
      <w:pPr>
        <w:shd w:val="clear" w:color="auto" w:fill="FFFFFF" w:themeFill="background1"/>
        <w:spacing w:line="360" w:lineRule="auto"/>
        <w:outlineLvl w:val="0"/>
        <w:rPr>
          <w:b/>
        </w:rPr>
      </w:pPr>
    </w:p>
    <w:p w:rsidR="00D14579" w:rsidRDefault="00D14579" w:rsidP="00D14579">
      <w:pPr>
        <w:shd w:val="clear" w:color="auto" w:fill="FFFFFF" w:themeFill="background1"/>
        <w:spacing w:line="360" w:lineRule="auto"/>
        <w:outlineLvl w:val="0"/>
        <w:rPr>
          <w:b/>
        </w:rPr>
      </w:pPr>
    </w:p>
    <w:p w:rsidR="00D14579" w:rsidRPr="00E4763D" w:rsidRDefault="00D14579" w:rsidP="00D14579">
      <w:pPr>
        <w:shd w:val="clear" w:color="auto" w:fill="D9D9D9" w:themeFill="background1" w:themeFillShade="D9"/>
        <w:spacing w:line="360" w:lineRule="auto"/>
        <w:outlineLvl w:val="0"/>
        <w:rPr>
          <w:b/>
        </w:rPr>
      </w:pPr>
      <w:r w:rsidRPr="00E4763D">
        <w:rPr>
          <w:b/>
          <w:lang w:val="en-US"/>
        </w:rPr>
        <w:lastRenderedPageBreak/>
        <w:t>I</w:t>
      </w:r>
      <w:r w:rsidRPr="00E4763D">
        <w:rPr>
          <w:b/>
        </w:rPr>
        <w:t xml:space="preserve"> РАЗДЕЛ РАБОЧЕЙ ПРОГРАММЫ ПЕДАГОГА (ЦЕЛЕВОЙ)</w:t>
      </w:r>
    </w:p>
    <w:p w:rsidR="00D14579" w:rsidRPr="00E4763D" w:rsidRDefault="00D14579" w:rsidP="00D14579">
      <w:pPr>
        <w:pStyle w:val="a5"/>
        <w:numPr>
          <w:ilvl w:val="1"/>
          <w:numId w:val="10"/>
        </w:numPr>
        <w:spacing w:line="360" w:lineRule="auto"/>
        <w:outlineLvl w:val="0"/>
        <w:rPr>
          <w:rFonts w:ascii="Times New Roman" w:hAnsi="Times New Roman" w:cs="Times New Roman"/>
          <w:b/>
          <w:sz w:val="24"/>
          <w:szCs w:val="24"/>
        </w:rPr>
      </w:pPr>
      <w:r w:rsidRPr="00E4763D">
        <w:rPr>
          <w:rFonts w:ascii="Times New Roman" w:hAnsi="Times New Roman" w:cs="Times New Roman"/>
          <w:b/>
          <w:sz w:val="24"/>
          <w:szCs w:val="24"/>
        </w:rPr>
        <w:t xml:space="preserve">ПОЯСНИТЕЛЬНАЯ ЗАПИСКА </w:t>
      </w:r>
    </w:p>
    <w:p w:rsidR="00D14579" w:rsidRPr="00E4763D" w:rsidRDefault="00D14579" w:rsidP="00D14579">
      <w:pPr>
        <w:pStyle w:val="HTML"/>
        <w:ind w:firstLine="720"/>
        <w:jc w:val="both"/>
        <w:rPr>
          <w:rFonts w:ascii="Times New Roman" w:hAnsi="Times New Roman" w:cs="Times New Roman"/>
          <w:sz w:val="24"/>
          <w:szCs w:val="24"/>
        </w:rPr>
      </w:pPr>
      <w:r w:rsidRPr="00E4763D">
        <w:rPr>
          <w:rFonts w:ascii="Times New Roman" w:hAnsi="Times New Roman" w:cs="Times New Roman"/>
          <w:b/>
          <w:sz w:val="24"/>
          <w:szCs w:val="24"/>
        </w:rPr>
        <w:t xml:space="preserve">В группе общеразвивающей направленности для детей </w:t>
      </w:r>
      <w:r>
        <w:rPr>
          <w:rFonts w:ascii="Times New Roman" w:hAnsi="Times New Roman" w:cs="Times New Roman"/>
          <w:b/>
          <w:sz w:val="24"/>
          <w:szCs w:val="24"/>
        </w:rPr>
        <w:t>5</w:t>
      </w:r>
      <w:r w:rsidRPr="00E4763D">
        <w:rPr>
          <w:rFonts w:ascii="Times New Roman" w:hAnsi="Times New Roman" w:cs="Times New Roman"/>
          <w:b/>
          <w:sz w:val="24"/>
          <w:szCs w:val="24"/>
        </w:rPr>
        <w:t xml:space="preserve">-го года жизни </w:t>
      </w:r>
      <w:r w:rsidRPr="00E4763D">
        <w:rPr>
          <w:rFonts w:ascii="Times New Roman" w:hAnsi="Times New Roman" w:cs="Times New Roman"/>
          <w:sz w:val="24"/>
          <w:szCs w:val="24"/>
        </w:rPr>
        <w:t xml:space="preserve">осуществляется   дошкольное образование в соответствии с целями, задачами основной общеобразовательной  программы дошкольного образования,  разработанной на  основе ФГОС ДО. </w:t>
      </w:r>
    </w:p>
    <w:p w:rsidR="00D14579" w:rsidRPr="00E4763D" w:rsidRDefault="00D14579" w:rsidP="00D14579">
      <w:pPr>
        <w:jc w:val="both"/>
        <w:rPr>
          <w:b/>
        </w:rPr>
      </w:pPr>
      <w:r w:rsidRPr="00E4763D">
        <w:rPr>
          <w:b/>
        </w:rPr>
        <w:t>Основанием для разработки рабочей программы служат:</w:t>
      </w:r>
    </w:p>
    <w:p w:rsidR="00D14579" w:rsidRPr="00E4763D" w:rsidRDefault="00D14579" w:rsidP="00D14579">
      <w:pPr>
        <w:pStyle w:val="1"/>
        <w:numPr>
          <w:ilvl w:val="0"/>
          <w:numId w:val="1"/>
        </w:numPr>
        <w:spacing w:after="0"/>
        <w:contextualSpacing/>
        <w:jc w:val="both"/>
        <w:rPr>
          <w:rFonts w:ascii="Times New Roman" w:hAnsi="Times New Roman"/>
        </w:rPr>
      </w:pPr>
      <w:r w:rsidRPr="00E4763D">
        <w:rPr>
          <w:rFonts w:ascii="Times New Roman" w:hAnsi="Times New Roman"/>
        </w:rPr>
        <w:t>Федеральный закон РФ от 29 декабря 2012 года  № 273-ФЗ «Об образовании в Российской Федерации»;</w:t>
      </w:r>
    </w:p>
    <w:p w:rsidR="00D14579" w:rsidRPr="00E4763D" w:rsidRDefault="00D14579" w:rsidP="00D14579">
      <w:pPr>
        <w:pStyle w:val="1"/>
        <w:numPr>
          <w:ilvl w:val="0"/>
          <w:numId w:val="1"/>
        </w:numPr>
        <w:spacing w:after="0"/>
        <w:contextualSpacing/>
        <w:jc w:val="both"/>
        <w:rPr>
          <w:rFonts w:ascii="Times New Roman" w:hAnsi="Times New Roman"/>
        </w:rPr>
      </w:pPr>
      <w:r w:rsidRPr="00E4763D">
        <w:rPr>
          <w:rFonts w:ascii="Times New Roman" w:hAnsi="Times New Roman"/>
          <w:bCs/>
          <w:color w:val="000000"/>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D14579" w:rsidRPr="00E4763D" w:rsidRDefault="00D14579" w:rsidP="00D14579">
      <w:pPr>
        <w:pStyle w:val="1"/>
        <w:numPr>
          <w:ilvl w:val="0"/>
          <w:numId w:val="1"/>
        </w:numPr>
        <w:spacing w:after="0"/>
        <w:contextualSpacing/>
        <w:jc w:val="both"/>
        <w:rPr>
          <w:rFonts w:ascii="Times New Roman" w:hAnsi="Times New Roman"/>
        </w:rPr>
      </w:pPr>
      <w:r w:rsidRPr="00E4763D">
        <w:rPr>
          <w:rFonts w:ascii="Times New Roman" w:hAnsi="Times New Roman"/>
        </w:rPr>
        <w:t>Санитарно-эпидемиологические требования к устройству, содержанию и организации режима работы дошкольных образовательных учреждений. Санитарно-эпидемиологические правила и нормативы. СанПиН 2.4.1.3049-13;</w:t>
      </w:r>
    </w:p>
    <w:p w:rsidR="00D14579" w:rsidRPr="00E4763D" w:rsidRDefault="00D14579" w:rsidP="00D14579">
      <w:pPr>
        <w:pStyle w:val="a5"/>
        <w:numPr>
          <w:ilvl w:val="0"/>
          <w:numId w:val="1"/>
        </w:numPr>
        <w:jc w:val="both"/>
        <w:rPr>
          <w:rFonts w:ascii="Times New Roman" w:hAnsi="Times New Roman" w:cs="Times New Roman"/>
          <w:sz w:val="24"/>
          <w:szCs w:val="24"/>
        </w:rPr>
      </w:pPr>
      <w:r w:rsidRPr="00E4763D">
        <w:rPr>
          <w:rFonts w:ascii="Times New Roman" w:hAnsi="Times New Roman" w:cs="Times New Roman"/>
          <w:sz w:val="24"/>
          <w:szCs w:val="24"/>
        </w:rPr>
        <w:t>Устав МАДОУ ЦРР – детского сада № 556 «Тропинки детства»;</w:t>
      </w:r>
    </w:p>
    <w:p w:rsidR="00D14579" w:rsidRPr="00E4763D" w:rsidRDefault="00D14579" w:rsidP="00D14579">
      <w:pPr>
        <w:pStyle w:val="a5"/>
        <w:numPr>
          <w:ilvl w:val="0"/>
          <w:numId w:val="1"/>
        </w:numPr>
        <w:jc w:val="both"/>
        <w:rPr>
          <w:rFonts w:ascii="Times New Roman" w:hAnsi="Times New Roman" w:cs="Times New Roman"/>
          <w:sz w:val="24"/>
          <w:szCs w:val="24"/>
        </w:rPr>
      </w:pPr>
      <w:r w:rsidRPr="00E4763D">
        <w:rPr>
          <w:rFonts w:ascii="Times New Roman" w:hAnsi="Times New Roman" w:cs="Times New Roman"/>
          <w:sz w:val="24"/>
          <w:szCs w:val="24"/>
        </w:rPr>
        <w:t>Основная  общеобразовательная   программа   дошкольного  образования  - образовательная  программа МАДОУ ЦРР – детского сада № 556 «Тропинки детства».</w:t>
      </w:r>
    </w:p>
    <w:p w:rsidR="00D14579" w:rsidRPr="00E4763D" w:rsidRDefault="00D14579" w:rsidP="00D14579">
      <w:pPr>
        <w:ind w:firstLine="709"/>
        <w:jc w:val="both"/>
      </w:pPr>
      <w:r w:rsidRPr="00E4763D">
        <w:t xml:space="preserve">Цели и задачи реализации определены на основе анализа: </w:t>
      </w:r>
    </w:p>
    <w:p w:rsidR="00D14579" w:rsidRPr="00E4763D" w:rsidRDefault="00D14579" w:rsidP="00D14579">
      <w:pPr>
        <w:pStyle w:val="a5"/>
        <w:numPr>
          <w:ilvl w:val="0"/>
          <w:numId w:val="2"/>
        </w:numPr>
        <w:jc w:val="both"/>
        <w:rPr>
          <w:rFonts w:ascii="Times New Roman" w:hAnsi="Times New Roman" w:cs="Times New Roman"/>
          <w:sz w:val="24"/>
          <w:szCs w:val="24"/>
        </w:rPr>
      </w:pPr>
      <w:r w:rsidRPr="00E4763D">
        <w:rPr>
          <w:rFonts w:ascii="Times New Roman" w:hAnsi="Times New Roman" w:cs="Times New Roman"/>
          <w:sz w:val="24"/>
          <w:szCs w:val="24"/>
        </w:rPr>
        <w:t xml:space="preserve">Федерального государственного образовательного стандарта дошкольного образования; </w:t>
      </w:r>
    </w:p>
    <w:p w:rsidR="00D14579" w:rsidRPr="00E4763D" w:rsidRDefault="00D14579" w:rsidP="00D14579">
      <w:pPr>
        <w:pStyle w:val="a5"/>
        <w:numPr>
          <w:ilvl w:val="0"/>
          <w:numId w:val="2"/>
        </w:numPr>
        <w:jc w:val="both"/>
        <w:rPr>
          <w:rFonts w:ascii="Times New Roman" w:hAnsi="Times New Roman" w:cs="Times New Roman"/>
          <w:sz w:val="24"/>
          <w:szCs w:val="24"/>
        </w:rPr>
      </w:pPr>
      <w:r w:rsidRPr="00E4763D">
        <w:rPr>
          <w:rFonts w:ascii="Times New Roman" w:hAnsi="Times New Roman" w:cs="Times New Roman"/>
          <w:sz w:val="24"/>
          <w:szCs w:val="24"/>
        </w:rPr>
        <w:t>общеобразовательной программы дошкольного образования;</w:t>
      </w:r>
    </w:p>
    <w:p w:rsidR="00D14579" w:rsidRPr="00E4763D" w:rsidRDefault="00D14579" w:rsidP="00D14579">
      <w:pPr>
        <w:pStyle w:val="a5"/>
        <w:numPr>
          <w:ilvl w:val="0"/>
          <w:numId w:val="2"/>
        </w:numPr>
        <w:jc w:val="both"/>
        <w:rPr>
          <w:rFonts w:ascii="Times New Roman" w:hAnsi="Times New Roman" w:cs="Times New Roman"/>
          <w:sz w:val="24"/>
          <w:szCs w:val="24"/>
        </w:rPr>
      </w:pPr>
      <w:r w:rsidRPr="00E4763D">
        <w:rPr>
          <w:rFonts w:ascii="Times New Roman" w:hAnsi="Times New Roman" w:cs="Times New Roman"/>
          <w:sz w:val="24"/>
          <w:szCs w:val="24"/>
        </w:rPr>
        <w:t>характеристики возрастных и индивидуальных особенностей детей;</w:t>
      </w:r>
    </w:p>
    <w:p w:rsidR="00D14579" w:rsidRPr="00E4763D" w:rsidRDefault="00D14579" w:rsidP="00D14579">
      <w:pPr>
        <w:pStyle w:val="a5"/>
        <w:numPr>
          <w:ilvl w:val="0"/>
          <w:numId w:val="2"/>
        </w:numPr>
        <w:jc w:val="both"/>
        <w:rPr>
          <w:rFonts w:ascii="Times New Roman" w:hAnsi="Times New Roman" w:cs="Times New Roman"/>
          <w:sz w:val="24"/>
          <w:szCs w:val="24"/>
        </w:rPr>
      </w:pPr>
      <w:r w:rsidRPr="00E4763D">
        <w:rPr>
          <w:rFonts w:ascii="Times New Roman" w:hAnsi="Times New Roman" w:cs="Times New Roman"/>
          <w:sz w:val="24"/>
          <w:szCs w:val="24"/>
        </w:rPr>
        <w:t xml:space="preserve"> образовательных запросов родителей, социума</w:t>
      </w:r>
    </w:p>
    <w:p w:rsidR="00D14579" w:rsidRPr="00E4763D" w:rsidRDefault="00D14579" w:rsidP="00D14579">
      <w:pPr>
        <w:ind w:firstLine="709"/>
        <w:jc w:val="both"/>
      </w:pPr>
      <w:r w:rsidRPr="00E4763D">
        <w:rPr>
          <w:b/>
        </w:rPr>
        <w:t>Ведущей целью деятельности педагога</w:t>
      </w:r>
      <w:r w:rsidRPr="00E4763D">
        <w:t xml:space="preserve"> является создание каждому ребенку в детском саду возможности для развития способностей, широкого взаимодействия с миром, активного практикования в разных видах деятельности, творческой самореализации.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D14579" w:rsidRPr="00E4763D" w:rsidRDefault="00D14579" w:rsidP="00D14579">
      <w:pPr>
        <w:ind w:firstLine="709"/>
        <w:jc w:val="both"/>
      </w:pPr>
      <w:r w:rsidRPr="00E4763D">
        <w:t xml:space="preserve">Эти цели реализуются в процессе разнообразных видов детской деятельности: </w:t>
      </w:r>
    </w:p>
    <w:p w:rsidR="00D14579" w:rsidRPr="00E4763D" w:rsidRDefault="00D14579" w:rsidP="00D14579">
      <w:pPr>
        <w:pStyle w:val="a5"/>
        <w:numPr>
          <w:ilvl w:val="0"/>
          <w:numId w:val="4"/>
        </w:numPr>
        <w:jc w:val="both"/>
        <w:rPr>
          <w:rFonts w:ascii="Times New Roman" w:hAnsi="Times New Roman" w:cs="Times New Roman"/>
          <w:sz w:val="24"/>
          <w:szCs w:val="24"/>
        </w:rPr>
      </w:pPr>
      <w:r w:rsidRPr="00E4763D">
        <w:rPr>
          <w:rFonts w:ascii="Times New Roman" w:hAnsi="Times New Roman" w:cs="Times New Roman"/>
          <w:sz w:val="24"/>
          <w:szCs w:val="24"/>
        </w:rPr>
        <w:t xml:space="preserve">игровой, </w:t>
      </w:r>
    </w:p>
    <w:p w:rsidR="00D14579" w:rsidRPr="00E4763D" w:rsidRDefault="00D14579" w:rsidP="00D14579">
      <w:pPr>
        <w:pStyle w:val="a5"/>
        <w:numPr>
          <w:ilvl w:val="0"/>
          <w:numId w:val="4"/>
        </w:numPr>
        <w:jc w:val="both"/>
        <w:rPr>
          <w:rFonts w:ascii="Times New Roman" w:hAnsi="Times New Roman" w:cs="Times New Roman"/>
          <w:sz w:val="24"/>
          <w:szCs w:val="24"/>
        </w:rPr>
      </w:pPr>
      <w:r w:rsidRPr="00E4763D">
        <w:rPr>
          <w:rFonts w:ascii="Times New Roman" w:hAnsi="Times New Roman" w:cs="Times New Roman"/>
          <w:sz w:val="24"/>
          <w:szCs w:val="24"/>
        </w:rPr>
        <w:t xml:space="preserve">коммуникативной, </w:t>
      </w:r>
    </w:p>
    <w:p w:rsidR="00D14579" w:rsidRPr="00E4763D" w:rsidRDefault="00D14579" w:rsidP="00D14579">
      <w:pPr>
        <w:pStyle w:val="a5"/>
        <w:numPr>
          <w:ilvl w:val="0"/>
          <w:numId w:val="4"/>
        </w:numPr>
        <w:jc w:val="both"/>
        <w:rPr>
          <w:rFonts w:ascii="Times New Roman" w:hAnsi="Times New Roman" w:cs="Times New Roman"/>
          <w:sz w:val="24"/>
          <w:szCs w:val="24"/>
        </w:rPr>
      </w:pPr>
      <w:r w:rsidRPr="00E4763D">
        <w:rPr>
          <w:rFonts w:ascii="Times New Roman" w:hAnsi="Times New Roman" w:cs="Times New Roman"/>
          <w:sz w:val="24"/>
          <w:szCs w:val="24"/>
        </w:rPr>
        <w:t xml:space="preserve">трудовой, </w:t>
      </w:r>
    </w:p>
    <w:p w:rsidR="00D14579" w:rsidRPr="00E4763D" w:rsidRDefault="00D14579" w:rsidP="00D14579">
      <w:pPr>
        <w:pStyle w:val="a5"/>
        <w:numPr>
          <w:ilvl w:val="0"/>
          <w:numId w:val="4"/>
        </w:numPr>
        <w:jc w:val="both"/>
        <w:rPr>
          <w:rFonts w:ascii="Times New Roman" w:hAnsi="Times New Roman" w:cs="Times New Roman"/>
          <w:sz w:val="24"/>
          <w:szCs w:val="24"/>
        </w:rPr>
      </w:pPr>
      <w:r w:rsidRPr="00E4763D">
        <w:rPr>
          <w:rFonts w:ascii="Times New Roman" w:hAnsi="Times New Roman" w:cs="Times New Roman"/>
          <w:sz w:val="24"/>
          <w:szCs w:val="24"/>
        </w:rPr>
        <w:t xml:space="preserve">познавательно-исследовательской, </w:t>
      </w:r>
    </w:p>
    <w:p w:rsidR="00D14579" w:rsidRPr="00E4763D" w:rsidRDefault="00D14579" w:rsidP="00D14579">
      <w:pPr>
        <w:pStyle w:val="a5"/>
        <w:numPr>
          <w:ilvl w:val="0"/>
          <w:numId w:val="4"/>
        </w:numPr>
        <w:jc w:val="both"/>
        <w:rPr>
          <w:rFonts w:ascii="Times New Roman" w:hAnsi="Times New Roman" w:cs="Times New Roman"/>
          <w:sz w:val="24"/>
          <w:szCs w:val="24"/>
        </w:rPr>
      </w:pPr>
      <w:r w:rsidRPr="00E4763D">
        <w:rPr>
          <w:rFonts w:ascii="Times New Roman" w:hAnsi="Times New Roman" w:cs="Times New Roman"/>
          <w:sz w:val="24"/>
          <w:szCs w:val="24"/>
        </w:rPr>
        <w:t xml:space="preserve">продуктивной, </w:t>
      </w:r>
    </w:p>
    <w:p w:rsidR="00D14579" w:rsidRPr="00E4763D" w:rsidRDefault="00D14579" w:rsidP="00D14579">
      <w:pPr>
        <w:pStyle w:val="a5"/>
        <w:numPr>
          <w:ilvl w:val="0"/>
          <w:numId w:val="4"/>
        </w:numPr>
        <w:jc w:val="both"/>
        <w:rPr>
          <w:rFonts w:ascii="Times New Roman" w:hAnsi="Times New Roman" w:cs="Times New Roman"/>
          <w:sz w:val="24"/>
          <w:szCs w:val="24"/>
        </w:rPr>
      </w:pPr>
      <w:r w:rsidRPr="00E4763D">
        <w:rPr>
          <w:rFonts w:ascii="Times New Roman" w:hAnsi="Times New Roman" w:cs="Times New Roman"/>
          <w:sz w:val="24"/>
          <w:szCs w:val="24"/>
        </w:rPr>
        <w:lastRenderedPageBreak/>
        <w:t xml:space="preserve">музыкально-художественной, </w:t>
      </w:r>
    </w:p>
    <w:p w:rsidR="00D14579" w:rsidRPr="00E4763D" w:rsidRDefault="00D14579" w:rsidP="00D14579">
      <w:pPr>
        <w:pStyle w:val="a5"/>
        <w:numPr>
          <w:ilvl w:val="0"/>
          <w:numId w:val="4"/>
        </w:numPr>
        <w:jc w:val="both"/>
        <w:rPr>
          <w:rFonts w:ascii="Times New Roman" w:hAnsi="Times New Roman" w:cs="Times New Roman"/>
          <w:sz w:val="24"/>
          <w:szCs w:val="24"/>
        </w:rPr>
      </w:pPr>
      <w:r w:rsidRPr="00E4763D">
        <w:rPr>
          <w:rFonts w:ascii="Times New Roman" w:hAnsi="Times New Roman" w:cs="Times New Roman"/>
          <w:sz w:val="24"/>
          <w:szCs w:val="24"/>
        </w:rPr>
        <w:t>чтения.</w:t>
      </w:r>
    </w:p>
    <w:p w:rsidR="00D14579" w:rsidRPr="00E4763D" w:rsidRDefault="00D14579" w:rsidP="00D14579">
      <w:pPr>
        <w:spacing w:before="100" w:beforeAutospacing="1" w:after="100" w:afterAutospacing="1"/>
        <w:jc w:val="both"/>
        <w:rPr>
          <w:color w:val="000000"/>
        </w:rPr>
      </w:pPr>
      <w:r w:rsidRPr="00E4763D">
        <w:rPr>
          <w:color w:val="000000"/>
        </w:rPr>
        <w:t>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w:t>
      </w:r>
      <w:r w:rsidRPr="00E4763D">
        <w:rPr>
          <w:b/>
          <w:color w:val="000000"/>
        </w:rPr>
        <w:t>общении, игре, познавательно-исследовательской деятельности - как сквозных механизмах развития ребенка</w:t>
      </w:r>
      <w:r w:rsidRPr="00E4763D">
        <w:rPr>
          <w:color w:val="000000"/>
        </w:rPr>
        <w:t>):</w:t>
      </w:r>
    </w:p>
    <w:p w:rsidR="00D14579" w:rsidRPr="00E4763D" w:rsidRDefault="00D14579" w:rsidP="00D14579">
      <w:pPr>
        <w:spacing w:before="100" w:beforeAutospacing="1" w:after="100" w:afterAutospacing="1"/>
        <w:ind w:left="360"/>
        <w:jc w:val="both"/>
        <w:rPr>
          <w:color w:val="000000"/>
        </w:rPr>
      </w:pPr>
      <w:r w:rsidRPr="00E4763D">
        <w:rPr>
          <w:color w:val="000000"/>
          <w:u w:val="single"/>
        </w:rPr>
        <w:t>для детей дошкольного возраста</w:t>
      </w:r>
      <w:r w:rsidRPr="00E4763D">
        <w:rPr>
          <w:color w:val="000000"/>
        </w:rPr>
        <w:t xml:space="preserve"> (3 года - 8 лет) - ряд видов деятельности, таких как </w:t>
      </w:r>
    </w:p>
    <w:p w:rsidR="00D14579" w:rsidRPr="00E4763D" w:rsidRDefault="00D14579" w:rsidP="00D14579">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игровая, включая сюжетно-ролевую игру, игру с правилами и другие виды игры, </w:t>
      </w:r>
    </w:p>
    <w:p w:rsidR="00D14579" w:rsidRPr="00E4763D" w:rsidRDefault="00D14579" w:rsidP="00D14579">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коммуникативная (общение и взаимодействие со взрослыми и сверстниками), </w:t>
      </w:r>
    </w:p>
    <w:p w:rsidR="00D14579" w:rsidRPr="00E4763D" w:rsidRDefault="00D14579" w:rsidP="00D14579">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познавательно-исследовательская (исследования объектов окружающего мира и экспериментирования с ними), а также </w:t>
      </w:r>
    </w:p>
    <w:p w:rsidR="00D14579" w:rsidRPr="00E4763D" w:rsidRDefault="00D14579" w:rsidP="00D14579">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восприятие художественной литературы и фольклора, </w:t>
      </w:r>
    </w:p>
    <w:p w:rsidR="00D14579" w:rsidRPr="00E4763D" w:rsidRDefault="00D14579" w:rsidP="00D14579">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самообслуживание и </w:t>
      </w:r>
    </w:p>
    <w:p w:rsidR="00D14579" w:rsidRPr="00E4763D" w:rsidRDefault="00D14579" w:rsidP="00D14579">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элементарный бытовой труд (в помещении и на улице), </w:t>
      </w:r>
    </w:p>
    <w:p w:rsidR="00D14579" w:rsidRPr="00E4763D" w:rsidRDefault="00D14579" w:rsidP="00D14579">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конструирование из разного материала, включая конструкторы, модули, бумагу, природный и иной материал, </w:t>
      </w:r>
    </w:p>
    <w:p w:rsidR="00D14579" w:rsidRPr="00E4763D" w:rsidRDefault="00D14579" w:rsidP="00D14579">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изобразительная (рисование, лепка, аппликация), </w:t>
      </w:r>
    </w:p>
    <w:p w:rsidR="00D14579" w:rsidRPr="00E4763D" w:rsidRDefault="00D14579" w:rsidP="00D14579">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D14579" w:rsidRPr="00E4763D" w:rsidRDefault="00D14579" w:rsidP="00D14579">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 двигательные (овладение основными движениями) формы активности ребенка.</w:t>
      </w:r>
    </w:p>
    <w:tbl>
      <w:tblPr>
        <w:tblStyle w:val="a6"/>
        <w:tblW w:w="153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5331"/>
      </w:tblGrid>
      <w:tr w:rsidR="00D14579" w:rsidRPr="00E4763D" w:rsidTr="00FD0E28">
        <w:trPr>
          <w:tblCellSpacing w:w="20" w:type="dxa"/>
        </w:trPr>
        <w:tc>
          <w:tcPr>
            <w:tcW w:w="15251" w:type="dxa"/>
          </w:tcPr>
          <w:p w:rsidR="00D14579" w:rsidRPr="00E4763D" w:rsidRDefault="00D14579" w:rsidP="00FD0E28">
            <w:pPr>
              <w:pStyle w:val="6140"/>
              <w:keepNext/>
              <w:keepLines/>
              <w:shd w:val="clear" w:color="auto" w:fill="auto"/>
              <w:spacing w:before="0" w:line="240" w:lineRule="auto"/>
              <w:jc w:val="both"/>
              <w:outlineLvl w:val="9"/>
              <w:rPr>
                <w:rFonts w:ascii="Times New Roman" w:hAnsi="Times New Roman"/>
                <w:b/>
                <w:sz w:val="24"/>
                <w:szCs w:val="24"/>
              </w:rPr>
            </w:pPr>
            <w:r w:rsidRPr="00E4763D">
              <w:rPr>
                <w:rStyle w:val="6140pt"/>
                <w:rFonts w:ascii="Times New Roman" w:hAnsi="Times New Roman"/>
                <w:b/>
                <w:sz w:val="24"/>
                <w:szCs w:val="24"/>
              </w:rPr>
              <w:t xml:space="preserve">Задачи воспитания и развития детей </w:t>
            </w:r>
            <w:r>
              <w:rPr>
                <w:rStyle w:val="6140pt"/>
                <w:rFonts w:ascii="Times New Roman" w:hAnsi="Times New Roman"/>
                <w:b/>
                <w:sz w:val="24"/>
                <w:szCs w:val="24"/>
              </w:rPr>
              <w:t>пятого</w:t>
            </w:r>
            <w:r w:rsidRPr="00E4763D">
              <w:rPr>
                <w:rStyle w:val="6140pt"/>
                <w:rFonts w:ascii="Times New Roman" w:hAnsi="Times New Roman"/>
                <w:b/>
                <w:sz w:val="24"/>
                <w:szCs w:val="24"/>
              </w:rPr>
              <w:t xml:space="preserve"> года жизни:</w:t>
            </w:r>
          </w:p>
        </w:tc>
      </w:tr>
      <w:tr w:rsidR="00D14579" w:rsidRPr="00E4763D" w:rsidTr="00FD0E28">
        <w:trPr>
          <w:tblCellSpacing w:w="20" w:type="dxa"/>
        </w:trPr>
        <w:tc>
          <w:tcPr>
            <w:tcW w:w="15251" w:type="dxa"/>
          </w:tcPr>
          <w:p w:rsidR="00D14579" w:rsidRPr="00E4763D" w:rsidRDefault="00D14579" w:rsidP="00D14579">
            <w:pPr>
              <w:pStyle w:val="a7"/>
              <w:numPr>
                <w:ilvl w:val="0"/>
                <w:numId w:val="12"/>
              </w:numPr>
            </w:pPr>
            <w:r w:rsidRPr="00E4763D">
              <w:rPr>
                <w:rStyle w:val="610"/>
                <w:sz w:val="24"/>
                <w:szCs w:val="24"/>
              </w:rPr>
              <w:t>Способствовать благоприятной адаптации в детском саду, уста</w:t>
            </w:r>
            <w:r w:rsidRPr="00E4763D">
              <w:rPr>
                <w:rStyle w:val="610"/>
                <w:sz w:val="24"/>
                <w:szCs w:val="24"/>
              </w:rPr>
              <w:softHyphen/>
              <w:t>новлению положительных отношений с воспитателем и детьми в груп</w:t>
            </w:r>
            <w:r w:rsidRPr="00E4763D">
              <w:rPr>
                <w:rStyle w:val="610"/>
                <w:sz w:val="24"/>
                <w:szCs w:val="24"/>
              </w:rPr>
              <w:softHyphen/>
              <w:t>пе, устойчивому эмоционально-положительному самочувствию и ак</w:t>
            </w:r>
            <w:r w:rsidRPr="00E4763D">
              <w:rPr>
                <w:rStyle w:val="610"/>
                <w:sz w:val="24"/>
                <w:szCs w:val="24"/>
              </w:rPr>
              <w:softHyphen/>
              <w:t>тивности каждого ребенка.</w:t>
            </w:r>
          </w:p>
        </w:tc>
      </w:tr>
      <w:tr w:rsidR="00D14579" w:rsidRPr="00E4763D" w:rsidTr="00FD0E28">
        <w:trPr>
          <w:tblCellSpacing w:w="20" w:type="dxa"/>
        </w:trPr>
        <w:tc>
          <w:tcPr>
            <w:tcW w:w="15251" w:type="dxa"/>
          </w:tcPr>
          <w:p w:rsidR="00D14579" w:rsidRPr="00E4763D" w:rsidRDefault="00D14579" w:rsidP="00D14579">
            <w:pPr>
              <w:pStyle w:val="a7"/>
              <w:numPr>
                <w:ilvl w:val="0"/>
                <w:numId w:val="12"/>
              </w:numPr>
            </w:pPr>
            <w:r w:rsidRPr="00E4763D">
              <w:rPr>
                <w:rStyle w:val="610"/>
                <w:sz w:val="24"/>
                <w:szCs w:val="24"/>
              </w:rPr>
              <w:t>Обеспечить физическое развитие детей, своевременное овладе</w:t>
            </w:r>
            <w:r w:rsidRPr="00E4763D">
              <w:rPr>
                <w:rStyle w:val="610"/>
                <w:sz w:val="24"/>
                <w:szCs w:val="24"/>
              </w:rPr>
              <w:softHyphen/>
              <w:t>ние основными движениями и элементарными культурно-гигиеничес</w:t>
            </w:r>
            <w:r w:rsidRPr="00E4763D">
              <w:rPr>
                <w:rStyle w:val="610"/>
                <w:sz w:val="24"/>
                <w:szCs w:val="24"/>
              </w:rPr>
              <w:softHyphen/>
              <w:t>кими навыками.</w:t>
            </w:r>
          </w:p>
        </w:tc>
      </w:tr>
      <w:tr w:rsidR="00D14579" w:rsidRPr="00E4763D" w:rsidTr="00FD0E28">
        <w:trPr>
          <w:tblCellSpacing w:w="20" w:type="dxa"/>
        </w:trPr>
        <w:tc>
          <w:tcPr>
            <w:tcW w:w="15251" w:type="dxa"/>
          </w:tcPr>
          <w:p w:rsidR="00D14579" w:rsidRPr="00E4763D" w:rsidRDefault="00D14579" w:rsidP="00D14579">
            <w:pPr>
              <w:pStyle w:val="a7"/>
              <w:numPr>
                <w:ilvl w:val="0"/>
                <w:numId w:val="12"/>
              </w:numPr>
            </w:pPr>
            <w:r w:rsidRPr="00E4763D">
              <w:rPr>
                <w:rStyle w:val="610"/>
                <w:sz w:val="24"/>
                <w:szCs w:val="24"/>
              </w:rPr>
              <w:t>Способствовать развитию познавательной активности детей, обогащать их представления о людях, предметах и явлениях, учить выделять особенности предметов на основе способов сенсорного об</w:t>
            </w:r>
            <w:r w:rsidRPr="00E4763D">
              <w:rPr>
                <w:rStyle w:val="610"/>
                <w:sz w:val="24"/>
                <w:szCs w:val="24"/>
              </w:rPr>
              <w:softHyphen/>
              <w:t>следования, сравнения, элементарного анализа.</w:t>
            </w:r>
          </w:p>
        </w:tc>
      </w:tr>
      <w:tr w:rsidR="00D14579" w:rsidRPr="00E4763D" w:rsidTr="00FD0E28">
        <w:trPr>
          <w:tblCellSpacing w:w="20" w:type="dxa"/>
        </w:trPr>
        <w:tc>
          <w:tcPr>
            <w:tcW w:w="15251" w:type="dxa"/>
          </w:tcPr>
          <w:p w:rsidR="00D14579" w:rsidRPr="00E4763D" w:rsidRDefault="00D14579" w:rsidP="00D14579">
            <w:pPr>
              <w:pStyle w:val="a7"/>
              <w:numPr>
                <w:ilvl w:val="0"/>
                <w:numId w:val="12"/>
              </w:numPr>
            </w:pPr>
            <w:r w:rsidRPr="00E4763D">
              <w:rPr>
                <w:rStyle w:val="610"/>
                <w:sz w:val="24"/>
                <w:szCs w:val="24"/>
              </w:rPr>
              <w:t>Способствовать развитию у детей самостоятельности, овладению разнообразными способами действий, приобретению навыков самооб</w:t>
            </w:r>
            <w:r w:rsidRPr="00E4763D">
              <w:rPr>
                <w:rStyle w:val="610"/>
                <w:sz w:val="24"/>
                <w:szCs w:val="24"/>
              </w:rPr>
              <w:softHyphen/>
              <w:t>служивания, игровой деятельности и общения.</w:t>
            </w:r>
          </w:p>
        </w:tc>
      </w:tr>
      <w:tr w:rsidR="00D14579" w:rsidRPr="00E4763D" w:rsidTr="00FD0E28">
        <w:trPr>
          <w:tblCellSpacing w:w="20" w:type="dxa"/>
        </w:trPr>
        <w:tc>
          <w:tcPr>
            <w:tcW w:w="15251" w:type="dxa"/>
          </w:tcPr>
          <w:p w:rsidR="00D14579" w:rsidRPr="00E4763D" w:rsidRDefault="00D14579" w:rsidP="00D14579">
            <w:pPr>
              <w:pStyle w:val="a7"/>
              <w:numPr>
                <w:ilvl w:val="0"/>
                <w:numId w:val="12"/>
              </w:numPr>
            </w:pPr>
            <w:r w:rsidRPr="00E4763D">
              <w:rPr>
                <w:rStyle w:val="610"/>
                <w:sz w:val="24"/>
                <w:szCs w:val="24"/>
              </w:rPr>
              <w:t>Развивать взаимоотношения детей, умение действовать согласо</w:t>
            </w:r>
            <w:r w:rsidRPr="00E4763D">
              <w:rPr>
                <w:rStyle w:val="610"/>
                <w:sz w:val="24"/>
                <w:szCs w:val="24"/>
              </w:rPr>
              <w:softHyphen/>
              <w:t>ванно, принимать общую цель, переживать радость от результатов общих усилий и совместной деятельности.</w:t>
            </w:r>
          </w:p>
        </w:tc>
      </w:tr>
      <w:tr w:rsidR="00D14579" w:rsidRPr="00E4763D" w:rsidTr="00FD0E28">
        <w:trPr>
          <w:tblCellSpacing w:w="20" w:type="dxa"/>
        </w:trPr>
        <w:tc>
          <w:tcPr>
            <w:tcW w:w="15251" w:type="dxa"/>
          </w:tcPr>
          <w:p w:rsidR="00D14579" w:rsidRPr="00E4763D" w:rsidRDefault="00D14579" w:rsidP="00D14579">
            <w:pPr>
              <w:pStyle w:val="a7"/>
              <w:numPr>
                <w:ilvl w:val="0"/>
                <w:numId w:val="12"/>
              </w:numPr>
            </w:pPr>
            <w:r w:rsidRPr="00E4763D">
              <w:rPr>
                <w:rStyle w:val="610"/>
                <w:sz w:val="24"/>
                <w:szCs w:val="24"/>
              </w:rPr>
              <w:lastRenderedPageBreak/>
              <w:t>Воспитывать доброжелательное отношение детей к окружающе</w:t>
            </w:r>
            <w:r w:rsidRPr="00E4763D">
              <w:rPr>
                <w:rStyle w:val="610"/>
                <w:sz w:val="24"/>
                <w:szCs w:val="24"/>
              </w:rPr>
              <w:softHyphen/>
              <w:t>му, эмоциональную отзывчивость на состояние других людей, добрые чувства к животным и растениям.</w:t>
            </w:r>
          </w:p>
        </w:tc>
      </w:tr>
      <w:tr w:rsidR="00D14579" w:rsidRPr="00E4763D" w:rsidTr="00FD0E28">
        <w:trPr>
          <w:trHeight w:val="455"/>
          <w:tblCellSpacing w:w="20" w:type="dxa"/>
        </w:trPr>
        <w:tc>
          <w:tcPr>
            <w:tcW w:w="15251" w:type="dxa"/>
          </w:tcPr>
          <w:p w:rsidR="00D14579" w:rsidRPr="00E4763D" w:rsidRDefault="00D14579" w:rsidP="00D14579">
            <w:pPr>
              <w:pStyle w:val="a7"/>
              <w:numPr>
                <w:ilvl w:val="0"/>
                <w:numId w:val="12"/>
              </w:numPr>
            </w:pPr>
            <w:r w:rsidRPr="00E4763D">
              <w:rPr>
                <w:rStyle w:val="610"/>
                <w:sz w:val="24"/>
                <w:szCs w:val="24"/>
              </w:rPr>
              <w:t>Способствовать развитию творческих проявлений детей, инте</w:t>
            </w:r>
            <w:r w:rsidRPr="00E4763D">
              <w:rPr>
                <w:rStyle w:val="610"/>
                <w:sz w:val="24"/>
                <w:szCs w:val="24"/>
              </w:rPr>
              <w:softHyphen/>
              <w:t>реса к участию в игровой и художественной деятельности с элемента</w:t>
            </w:r>
            <w:r w:rsidRPr="00E4763D">
              <w:rPr>
                <w:rStyle w:val="610"/>
                <w:sz w:val="24"/>
                <w:szCs w:val="24"/>
              </w:rPr>
              <w:softHyphen/>
              <w:t>ми творчества, переживанию успеха и радости от реализации своих замыслов.</w:t>
            </w:r>
          </w:p>
        </w:tc>
      </w:tr>
    </w:tbl>
    <w:p w:rsidR="00D14579" w:rsidRPr="00E4763D" w:rsidRDefault="00D14579" w:rsidP="00D14579">
      <w:pPr>
        <w:ind w:firstLine="709"/>
        <w:jc w:val="both"/>
        <w:rPr>
          <w:b/>
        </w:rPr>
      </w:pPr>
    </w:p>
    <w:p w:rsidR="00D14579" w:rsidRPr="00E4763D" w:rsidRDefault="00D14579" w:rsidP="00D14579">
      <w:pPr>
        <w:ind w:firstLine="709"/>
        <w:jc w:val="both"/>
        <w:rPr>
          <w:b/>
        </w:rPr>
      </w:pPr>
    </w:p>
    <w:p w:rsidR="00D14579" w:rsidRPr="00E4763D" w:rsidRDefault="00D14579" w:rsidP="00D14579">
      <w:pPr>
        <w:ind w:firstLine="709"/>
        <w:jc w:val="both"/>
      </w:pPr>
      <w:r w:rsidRPr="00E4763D">
        <w:rPr>
          <w:b/>
        </w:rPr>
        <w:t>Приоритетными задачами развития и воспитания детей являются</w:t>
      </w:r>
      <w:r w:rsidRPr="00E4763D">
        <w:t>:</w:t>
      </w:r>
    </w:p>
    <w:tbl>
      <w:tblPr>
        <w:tblStyle w:val="a6"/>
        <w:tblW w:w="1562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88"/>
        <w:gridCol w:w="7230"/>
        <w:gridCol w:w="425"/>
        <w:gridCol w:w="7381"/>
      </w:tblGrid>
      <w:tr w:rsidR="00D14579" w:rsidRPr="00E4763D" w:rsidTr="00FD0E28">
        <w:trPr>
          <w:tblCellSpacing w:w="20" w:type="dxa"/>
        </w:trPr>
        <w:tc>
          <w:tcPr>
            <w:tcW w:w="7758" w:type="dxa"/>
            <w:gridSpan w:val="2"/>
            <w:shd w:val="clear" w:color="auto" w:fill="D9D9D9" w:themeFill="background1" w:themeFillShade="D9"/>
          </w:tcPr>
          <w:p w:rsidR="00D14579" w:rsidRPr="00E4763D" w:rsidRDefault="00D14579" w:rsidP="00FD0E28">
            <w:pPr>
              <w:pStyle w:val="a5"/>
              <w:spacing w:before="100" w:beforeAutospacing="1" w:after="100" w:afterAutospacing="1" w:line="240" w:lineRule="auto"/>
              <w:ind w:left="360"/>
              <w:jc w:val="both"/>
              <w:rPr>
                <w:rFonts w:ascii="Times New Roman" w:eastAsia="Times New Roman" w:hAnsi="Times New Roman" w:cs="Times New Roman"/>
                <w:sz w:val="24"/>
                <w:szCs w:val="24"/>
              </w:rPr>
            </w:pPr>
            <w:r w:rsidRPr="00E4763D">
              <w:rPr>
                <w:rFonts w:ascii="Times New Roman" w:eastAsia="Times New Roman" w:hAnsi="Times New Roman" w:cs="Times New Roman"/>
                <w:sz w:val="24"/>
                <w:szCs w:val="24"/>
              </w:rPr>
              <w:t xml:space="preserve">Задачи обязательной части рабочей программы </w:t>
            </w:r>
          </w:p>
        </w:tc>
        <w:tc>
          <w:tcPr>
            <w:tcW w:w="7746" w:type="dxa"/>
            <w:gridSpan w:val="2"/>
          </w:tcPr>
          <w:p w:rsidR="00D14579" w:rsidRPr="00E4763D" w:rsidRDefault="00D14579" w:rsidP="00FD0E28">
            <w:pPr>
              <w:jc w:val="both"/>
              <w:rPr>
                <w:sz w:val="24"/>
                <w:szCs w:val="24"/>
              </w:rPr>
            </w:pPr>
            <w:r w:rsidRPr="00E4763D">
              <w:rPr>
                <w:sz w:val="24"/>
                <w:szCs w:val="24"/>
              </w:rPr>
              <w:t xml:space="preserve">Задачи формируемой части рабочей программы </w:t>
            </w:r>
          </w:p>
        </w:tc>
      </w:tr>
      <w:tr w:rsidR="00D14579" w:rsidRPr="00E4763D" w:rsidTr="00FD0E28">
        <w:trPr>
          <w:tblCellSpacing w:w="20" w:type="dxa"/>
        </w:trPr>
        <w:tc>
          <w:tcPr>
            <w:tcW w:w="528" w:type="dxa"/>
          </w:tcPr>
          <w:p w:rsidR="00D14579" w:rsidRPr="00E4763D" w:rsidRDefault="00D14579" w:rsidP="00FD0E28">
            <w:pPr>
              <w:jc w:val="both"/>
              <w:rPr>
                <w:sz w:val="24"/>
                <w:szCs w:val="24"/>
              </w:rPr>
            </w:pPr>
            <w:r w:rsidRPr="00E4763D">
              <w:rPr>
                <w:sz w:val="24"/>
                <w:szCs w:val="24"/>
              </w:rPr>
              <w:t>1</w:t>
            </w:r>
          </w:p>
        </w:tc>
        <w:tc>
          <w:tcPr>
            <w:tcW w:w="7190" w:type="dxa"/>
          </w:tcPr>
          <w:p w:rsidR="00D14579" w:rsidRPr="006610CD" w:rsidRDefault="00D14579" w:rsidP="00FD0E28">
            <w:pPr>
              <w:tabs>
                <w:tab w:val="left" w:pos="614"/>
                <w:tab w:val="left" w:pos="993"/>
              </w:tabs>
              <w:jc w:val="both"/>
              <w:rPr>
                <w:sz w:val="28"/>
              </w:rPr>
            </w:pPr>
            <w:bookmarkStart w:id="0" w:name="bookmark89"/>
            <w:r w:rsidRPr="007961B6">
              <w:rPr>
                <w:rStyle w:val="610"/>
                <w:sz w:val="28"/>
              </w:rPr>
              <w:t>Укреплять здоровье, закаливать и развивать двигательную актив</w:t>
            </w:r>
            <w:r w:rsidRPr="007961B6">
              <w:rPr>
                <w:rStyle w:val="610"/>
                <w:sz w:val="28"/>
              </w:rPr>
              <w:softHyphen/>
              <w:t>ность детей.</w:t>
            </w:r>
            <w:bookmarkEnd w:id="0"/>
          </w:p>
        </w:tc>
        <w:tc>
          <w:tcPr>
            <w:tcW w:w="385" w:type="dxa"/>
          </w:tcPr>
          <w:p w:rsidR="00D14579" w:rsidRPr="00E4763D" w:rsidRDefault="00D14579" w:rsidP="00FD0E28">
            <w:pPr>
              <w:jc w:val="both"/>
              <w:rPr>
                <w:sz w:val="24"/>
                <w:szCs w:val="24"/>
              </w:rPr>
            </w:pPr>
            <w:r w:rsidRPr="00E4763D">
              <w:rPr>
                <w:sz w:val="24"/>
                <w:szCs w:val="24"/>
              </w:rPr>
              <w:t>1</w:t>
            </w:r>
          </w:p>
        </w:tc>
        <w:tc>
          <w:tcPr>
            <w:tcW w:w="7321" w:type="dxa"/>
          </w:tcPr>
          <w:p w:rsidR="00D14579" w:rsidRPr="00E4763D" w:rsidRDefault="00D14579" w:rsidP="00FD0E28">
            <w:pPr>
              <w:tabs>
                <w:tab w:val="left" w:pos="663"/>
                <w:tab w:val="left" w:pos="993"/>
              </w:tabs>
              <w:jc w:val="both"/>
              <w:rPr>
                <w:sz w:val="24"/>
                <w:szCs w:val="24"/>
              </w:rPr>
            </w:pPr>
          </w:p>
        </w:tc>
      </w:tr>
      <w:tr w:rsidR="00D14579" w:rsidRPr="00E4763D" w:rsidTr="00FD0E28">
        <w:trPr>
          <w:tblCellSpacing w:w="20" w:type="dxa"/>
        </w:trPr>
        <w:tc>
          <w:tcPr>
            <w:tcW w:w="528" w:type="dxa"/>
          </w:tcPr>
          <w:p w:rsidR="00D14579" w:rsidRPr="00E4763D" w:rsidRDefault="00D14579" w:rsidP="00FD0E28">
            <w:pPr>
              <w:jc w:val="both"/>
              <w:rPr>
                <w:sz w:val="24"/>
                <w:szCs w:val="24"/>
              </w:rPr>
            </w:pPr>
            <w:r w:rsidRPr="00E4763D">
              <w:rPr>
                <w:sz w:val="24"/>
                <w:szCs w:val="24"/>
              </w:rPr>
              <w:t>2</w:t>
            </w:r>
          </w:p>
        </w:tc>
        <w:tc>
          <w:tcPr>
            <w:tcW w:w="7190" w:type="dxa"/>
          </w:tcPr>
          <w:p w:rsidR="00D14579" w:rsidRPr="006610CD" w:rsidRDefault="00D14579" w:rsidP="00FD0E28">
            <w:pPr>
              <w:tabs>
                <w:tab w:val="left" w:pos="614"/>
                <w:tab w:val="left" w:pos="993"/>
              </w:tabs>
              <w:jc w:val="both"/>
              <w:rPr>
                <w:sz w:val="28"/>
              </w:rPr>
            </w:pPr>
            <w:bookmarkStart w:id="1" w:name="bookmark90"/>
            <w:r w:rsidRPr="007961B6">
              <w:rPr>
                <w:rStyle w:val="610"/>
                <w:sz w:val="28"/>
              </w:rPr>
              <w:t>Развивать познавательную активность детей, осваивать средства и способы познания, обогащать опыт деятельности и представления об окружающем.</w:t>
            </w:r>
            <w:bookmarkEnd w:id="1"/>
          </w:p>
        </w:tc>
        <w:tc>
          <w:tcPr>
            <w:tcW w:w="385" w:type="dxa"/>
          </w:tcPr>
          <w:p w:rsidR="00D14579" w:rsidRPr="00E4763D" w:rsidRDefault="00D14579" w:rsidP="00FD0E28">
            <w:pPr>
              <w:jc w:val="both"/>
              <w:rPr>
                <w:sz w:val="24"/>
                <w:szCs w:val="24"/>
              </w:rPr>
            </w:pPr>
            <w:r w:rsidRPr="00E4763D">
              <w:rPr>
                <w:sz w:val="24"/>
                <w:szCs w:val="24"/>
              </w:rPr>
              <w:t>2</w:t>
            </w:r>
          </w:p>
        </w:tc>
        <w:tc>
          <w:tcPr>
            <w:tcW w:w="7321" w:type="dxa"/>
          </w:tcPr>
          <w:p w:rsidR="00D14579" w:rsidRPr="00E4763D" w:rsidRDefault="00D14579" w:rsidP="00FD0E28">
            <w:pPr>
              <w:tabs>
                <w:tab w:val="left" w:pos="654"/>
                <w:tab w:val="left" w:pos="993"/>
              </w:tabs>
              <w:jc w:val="both"/>
              <w:rPr>
                <w:color w:val="FF0000"/>
                <w:sz w:val="24"/>
                <w:szCs w:val="24"/>
              </w:rPr>
            </w:pPr>
          </w:p>
        </w:tc>
      </w:tr>
      <w:tr w:rsidR="00D14579" w:rsidRPr="00E4763D" w:rsidTr="00FD0E28">
        <w:trPr>
          <w:tblCellSpacing w:w="20" w:type="dxa"/>
        </w:trPr>
        <w:tc>
          <w:tcPr>
            <w:tcW w:w="528" w:type="dxa"/>
          </w:tcPr>
          <w:p w:rsidR="00D14579" w:rsidRPr="00E4763D" w:rsidRDefault="00D14579" w:rsidP="00FD0E28">
            <w:pPr>
              <w:jc w:val="both"/>
              <w:rPr>
                <w:sz w:val="24"/>
                <w:szCs w:val="24"/>
              </w:rPr>
            </w:pPr>
            <w:r w:rsidRPr="00E4763D">
              <w:rPr>
                <w:sz w:val="24"/>
                <w:szCs w:val="24"/>
              </w:rPr>
              <w:t>3</w:t>
            </w:r>
          </w:p>
        </w:tc>
        <w:tc>
          <w:tcPr>
            <w:tcW w:w="7190" w:type="dxa"/>
          </w:tcPr>
          <w:p w:rsidR="00D14579" w:rsidRPr="006610CD" w:rsidRDefault="00D14579" w:rsidP="00FD0E28">
            <w:pPr>
              <w:tabs>
                <w:tab w:val="left" w:pos="614"/>
                <w:tab w:val="left" w:pos="993"/>
              </w:tabs>
              <w:jc w:val="both"/>
              <w:rPr>
                <w:sz w:val="28"/>
              </w:rPr>
            </w:pPr>
            <w:bookmarkStart w:id="2" w:name="bookmark91"/>
            <w:r w:rsidRPr="007961B6">
              <w:rPr>
                <w:rStyle w:val="610"/>
                <w:sz w:val="28"/>
              </w:rPr>
              <w:t>Воспитывать самостоятельность и развивать стремление к само</w:t>
            </w:r>
            <w:r w:rsidRPr="007961B6">
              <w:rPr>
                <w:rStyle w:val="610"/>
                <w:sz w:val="28"/>
              </w:rPr>
              <w:softHyphen/>
              <w:t>утверждению и самовыражению.</w:t>
            </w:r>
            <w:bookmarkEnd w:id="2"/>
          </w:p>
        </w:tc>
        <w:tc>
          <w:tcPr>
            <w:tcW w:w="385" w:type="dxa"/>
          </w:tcPr>
          <w:p w:rsidR="00D14579" w:rsidRPr="00E4763D" w:rsidRDefault="00D14579" w:rsidP="00FD0E28">
            <w:pPr>
              <w:jc w:val="both"/>
              <w:rPr>
                <w:sz w:val="24"/>
                <w:szCs w:val="24"/>
              </w:rPr>
            </w:pPr>
            <w:r w:rsidRPr="00E4763D">
              <w:rPr>
                <w:sz w:val="24"/>
                <w:szCs w:val="24"/>
              </w:rPr>
              <w:t>3</w:t>
            </w:r>
          </w:p>
        </w:tc>
        <w:tc>
          <w:tcPr>
            <w:tcW w:w="7321" w:type="dxa"/>
          </w:tcPr>
          <w:p w:rsidR="00D14579" w:rsidRPr="00E4763D" w:rsidRDefault="00D14579" w:rsidP="00FD0E28">
            <w:pPr>
              <w:tabs>
                <w:tab w:val="left" w:pos="726"/>
                <w:tab w:val="left" w:pos="993"/>
              </w:tabs>
              <w:jc w:val="both"/>
              <w:rPr>
                <w:color w:val="FF0000"/>
                <w:sz w:val="24"/>
                <w:szCs w:val="24"/>
              </w:rPr>
            </w:pPr>
          </w:p>
        </w:tc>
      </w:tr>
      <w:tr w:rsidR="00D14579" w:rsidRPr="00E4763D" w:rsidTr="00FD0E28">
        <w:trPr>
          <w:tblCellSpacing w:w="20" w:type="dxa"/>
        </w:trPr>
        <w:tc>
          <w:tcPr>
            <w:tcW w:w="528" w:type="dxa"/>
          </w:tcPr>
          <w:p w:rsidR="00D14579" w:rsidRPr="00E4763D" w:rsidRDefault="00D14579" w:rsidP="00FD0E28">
            <w:pPr>
              <w:jc w:val="both"/>
              <w:rPr>
                <w:sz w:val="24"/>
                <w:szCs w:val="24"/>
              </w:rPr>
            </w:pPr>
            <w:r w:rsidRPr="00E4763D">
              <w:rPr>
                <w:sz w:val="24"/>
                <w:szCs w:val="24"/>
              </w:rPr>
              <w:t>4</w:t>
            </w:r>
          </w:p>
        </w:tc>
        <w:tc>
          <w:tcPr>
            <w:tcW w:w="7190" w:type="dxa"/>
          </w:tcPr>
          <w:p w:rsidR="00D14579" w:rsidRPr="006610CD" w:rsidRDefault="00D14579" w:rsidP="00FD0E28">
            <w:pPr>
              <w:tabs>
                <w:tab w:val="left" w:pos="648"/>
                <w:tab w:val="left" w:pos="993"/>
              </w:tabs>
              <w:jc w:val="both"/>
              <w:rPr>
                <w:sz w:val="28"/>
              </w:rPr>
            </w:pPr>
            <w:bookmarkStart w:id="3" w:name="bookmark92"/>
            <w:r w:rsidRPr="007961B6">
              <w:rPr>
                <w:rStyle w:val="610"/>
                <w:sz w:val="28"/>
              </w:rPr>
              <w:t>Укреплять доброжелательные отношения между детьми и дру</w:t>
            </w:r>
            <w:r w:rsidRPr="007961B6">
              <w:rPr>
                <w:rStyle w:val="610"/>
                <w:sz w:val="28"/>
              </w:rPr>
              <w:softHyphen/>
              <w:t>жеские взаимоотношения в совместных делах.</w:t>
            </w:r>
            <w:bookmarkEnd w:id="3"/>
            <w:r w:rsidRPr="00E4763D">
              <w:t xml:space="preserve"> </w:t>
            </w:r>
          </w:p>
        </w:tc>
        <w:tc>
          <w:tcPr>
            <w:tcW w:w="385" w:type="dxa"/>
          </w:tcPr>
          <w:p w:rsidR="00D14579" w:rsidRPr="00E4763D" w:rsidRDefault="00D14579" w:rsidP="00FD0E28">
            <w:pPr>
              <w:jc w:val="both"/>
              <w:rPr>
                <w:sz w:val="24"/>
                <w:szCs w:val="24"/>
              </w:rPr>
            </w:pPr>
            <w:r w:rsidRPr="00E4763D">
              <w:rPr>
                <w:sz w:val="24"/>
                <w:szCs w:val="24"/>
              </w:rPr>
              <w:t>4</w:t>
            </w:r>
          </w:p>
        </w:tc>
        <w:tc>
          <w:tcPr>
            <w:tcW w:w="7321" w:type="dxa"/>
          </w:tcPr>
          <w:p w:rsidR="00D14579" w:rsidRPr="00E4763D" w:rsidRDefault="00D14579" w:rsidP="00FD0E28">
            <w:pPr>
              <w:tabs>
                <w:tab w:val="left" w:pos="654"/>
                <w:tab w:val="left" w:pos="993"/>
              </w:tabs>
              <w:jc w:val="both"/>
              <w:rPr>
                <w:color w:val="FF0000"/>
                <w:sz w:val="24"/>
                <w:szCs w:val="24"/>
              </w:rPr>
            </w:pPr>
          </w:p>
        </w:tc>
      </w:tr>
      <w:tr w:rsidR="00D14579" w:rsidRPr="00E4763D" w:rsidTr="00FD0E28">
        <w:trPr>
          <w:tblCellSpacing w:w="20" w:type="dxa"/>
        </w:trPr>
        <w:tc>
          <w:tcPr>
            <w:tcW w:w="528" w:type="dxa"/>
          </w:tcPr>
          <w:p w:rsidR="00D14579" w:rsidRPr="00E4763D" w:rsidRDefault="00D14579" w:rsidP="00FD0E28">
            <w:pPr>
              <w:jc w:val="both"/>
              <w:rPr>
                <w:sz w:val="24"/>
                <w:szCs w:val="24"/>
              </w:rPr>
            </w:pPr>
            <w:r w:rsidRPr="00E4763D">
              <w:rPr>
                <w:sz w:val="24"/>
                <w:szCs w:val="24"/>
              </w:rPr>
              <w:t>5</w:t>
            </w:r>
          </w:p>
        </w:tc>
        <w:tc>
          <w:tcPr>
            <w:tcW w:w="7190" w:type="dxa"/>
          </w:tcPr>
          <w:p w:rsidR="00D14579" w:rsidRPr="006610CD" w:rsidRDefault="00D14579" w:rsidP="00FD0E28">
            <w:pPr>
              <w:tabs>
                <w:tab w:val="left" w:pos="614"/>
                <w:tab w:val="left" w:pos="851"/>
              </w:tabs>
              <w:jc w:val="both"/>
              <w:rPr>
                <w:sz w:val="28"/>
              </w:rPr>
            </w:pPr>
            <w:r w:rsidRPr="007961B6">
              <w:rPr>
                <w:rStyle w:val="610"/>
                <w:sz w:val="28"/>
              </w:rPr>
              <w:t>Развивать творческие проявления и воображение в художествен</w:t>
            </w:r>
            <w:r w:rsidRPr="007961B6">
              <w:rPr>
                <w:rStyle w:val="610"/>
                <w:sz w:val="28"/>
              </w:rPr>
              <w:softHyphen/>
              <w:t>ной, изобразительной и игровой деятельности.</w:t>
            </w:r>
          </w:p>
        </w:tc>
        <w:tc>
          <w:tcPr>
            <w:tcW w:w="385" w:type="dxa"/>
          </w:tcPr>
          <w:p w:rsidR="00D14579" w:rsidRPr="00E4763D" w:rsidRDefault="00D14579" w:rsidP="00FD0E28">
            <w:pPr>
              <w:jc w:val="both"/>
              <w:rPr>
                <w:sz w:val="24"/>
                <w:szCs w:val="24"/>
              </w:rPr>
            </w:pPr>
            <w:r w:rsidRPr="00E4763D">
              <w:rPr>
                <w:sz w:val="24"/>
                <w:szCs w:val="24"/>
              </w:rPr>
              <w:t>5</w:t>
            </w:r>
          </w:p>
        </w:tc>
        <w:tc>
          <w:tcPr>
            <w:tcW w:w="7321" w:type="dxa"/>
          </w:tcPr>
          <w:p w:rsidR="00D14579" w:rsidRPr="00E4763D" w:rsidRDefault="00D14579" w:rsidP="00FD0E28">
            <w:pPr>
              <w:tabs>
                <w:tab w:val="left" w:pos="654"/>
                <w:tab w:val="left" w:pos="993"/>
              </w:tabs>
              <w:jc w:val="both"/>
              <w:rPr>
                <w:color w:val="FF0000"/>
                <w:sz w:val="24"/>
                <w:szCs w:val="24"/>
              </w:rPr>
            </w:pPr>
          </w:p>
        </w:tc>
      </w:tr>
      <w:tr w:rsidR="00D14579" w:rsidRPr="00E4763D" w:rsidTr="00FD0E28">
        <w:trPr>
          <w:tblCellSpacing w:w="20" w:type="dxa"/>
        </w:trPr>
        <w:tc>
          <w:tcPr>
            <w:tcW w:w="528" w:type="dxa"/>
          </w:tcPr>
          <w:p w:rsidR="00D14579" w:rsidRPr="00E4763D" w:rsidRDefault="00D14579" w:rsidP="00FD0E28">
            <w:pPr>
              <w:jc w:val="both"/>
              <w:rPr>
                <w:sz w:val="24"/>
                <w:szCs w:val="24"/>
              </w:rPr>
            </w:pPr>
            <w:r w:rsidRPr="00E4763D">
              <w:rPr>
                <w:sz w:val="24"/>
                <w:szCs w:val="24"/>
              </w:rPr>
              <w:t>6</w:t>
            </w:r>
          </w:p>
        </w:tc>
        <w:tc>
          <w:tcPr>
            <w:tcW w:w="7190" w:type="dxa"/>
          </w:tcPr>
          <w:p w:rsidR="00D14579" w:rsidRPr="006610CD" w:rsidRDefault="00D14579" w:rsidP="00FD0E28">
            <w:pPr>
              <w:tabs>
                <w:tab w:val="left" w:pos="614"/>
              </w:tabs>
              <w:jc w:val="both"/>
              <w:rPr>
                <w:sz w:val="28"/>
              </w:rPr>
            </w:pPr>
            <w:r w:rsidRPr="007961B6">
              <w:rPr>
                <w:rStyle w:val="610"/>
                <w:sz w:val="28"/>
              </w:rPr>
              <w:t>Обогащать социальные представления о людях, о родном городе, стране.</w:t>
            </w:r>
          </w:p>
        </w:tc>
        <w:tc>
          <w:tcPr>
            <w:tcW w:w="385" w:type="dxa"/>
          </w:tcPr>
          <w:p w:rsidR="00D14579" w:rsidRPr="00E4763D" w:rsidRDefault="00D14579" w:rsidP="00FD0E28">
            <w:pPr>
              <w:jc w:val="both"/>
              <w:rPr>
                <w:sz w:val="24"/>
                <w:szCs w:val="24"/>
              </w:rPr>
            </w:pPr>
            <w:r w:rsidRPr="00E4763D">
              <w:rPr>
                <w:sz w:val="24"/>
                <w:szCs w:val="24"/>
              </w:rPr>
              <w:t>6</w:t>
            </w:r>
          </w:p>
        </w:tc>
        <w:tc>
          <w:tcPr>
            <w:tcW w:w="7321" w:type="dxa"/>
          </w:tcPr>
          <w:p w:rsidR="00D14579" w:rsidRPr="00E4763D" w:rsidRDefault="00D14579" w:rsidP="00FD0E28">
            <w:pPr>
              <w:tabs>
                <w:tab w:val="left" w:pos="654"/>
                <w:tab w:val="left" w:pos="993"/>
              </w:tabs>
              <w:jc w:val="both"/>
              <w:rPr>
                <w:color w:val="FF0000"/>
                <w:sz w:val="24"/>
                <w:szCs w:val="24"/>
              </w:rPr>
            </w:pPr>
          </w:p>
        </w:tc>
      </w:tr>
    </w:tbl>
    <w:p w:rsidR="00D14579" w:rsidRDefault="00D14579" w:rsidP="00D14579">
      <w:pPr>
        <w:pStyle w:val="a3"/>
        <w:spacing w:before="0" w:beforeAutospacing="0" w:after="0" w:afterAutospacing="0"/>
        <w:ind w:firstLine="0"/>
        <w:rPr>
          <w:b/>
          <w:color w:val="auto"/>
        </w:rPr>
      </w:pPr>
    </w:p>
    <w:p w:rsidR="00D14579" w:rsidRDefault="00D14579" w:rsidP="00D14579">
      <w:pPr>
        <w:pStyle w:val="a3"/>
        <w:spacing w:before="0" w:beforeAutospacing="0" w:after="0" w:afterAutospacing="0"/>
        <w:ind w:firstLine="0"/>
        <w:rPr>
          <w:b/>
          <w:color w:val="auto"/>
        </w:rPr>
      </w:pPr>
    </w:p>
    <w:p w:rsidR="00D14579" w:rsidRDefault="00D14579" w:rsidP="00D14579">
      <w:pPr>
        <w:pStyle w:val="a3"/>
        <w:spacing w:before="0" w:beforeAutospacing="0" w:after="0" w:afterAutospacing="0"/>
        <w:ind w:firstLine="0"/>
        <w:rPr>
          <w:b/>
          <w:color w:val="auto"/>
        </w:rPr>
      </w:pPr>
    </w:p>
    <w:p w:rsidR="00D14579" w:rsidRDefault="00D14579" w:rsidP="00D14579">
      <w:pPr>
        <w:pStyle w:val="a3"/>
        <w:spacing w:before="0" w:beforeAutospacing="0" w:after="0" w:afterAutospacing="0"/>
        <w:ind w:firstLine="0"/>
        <w:rPr>
          <w:b/>
          <w:color w:val="auto"/>
        </w:rPr>
      </w:pPr>
    </w:p>
    <w:p w:rsidR="00D14579" w:rsidRDefault="00D14579" w:rsidP="00D14579">
      <w:pPr>
        <w:pStyle w:val="a3"/>
        <w:spacing w:before="0" w:beforeAutospacing="0" w:after="0" w:afterAutospacing="0"/>
        <w:ind w:firstLine="0"/>
        <w:rPr>
          <w:b/>
          <w:color w:val="auto"/>
        </w:rPr>
      </w:pPr>
    </w:p>
    <w:p w:rsidR="00D14579" w:rsidRDefault="00D14579" w:rsidP="00D14579">
      <w:pPr>
        <w:pStyle w:val="a3"/>
        <w:spacing w:before="0" w:beforeAutospacing="0" w:after="0" w:afterAutospacing="0"/>
        <w:ind w:firstLine="0"/>
        <w:rPr>
          <w:b/>
          <w:color w:val="auto"/>
        </w:rPr>
      </w:pPr>
    </w:p>
    <w:p w:rsidR="00D14579" w:rsidRPr="00E4763D" w:rsidRDefault="00D14579" w:rsidP="00D14579">
      <w:pPr>
        <w:pStyle w:val="a3"/>
        <w:spacing w:before="0" w:beforeAutospacing="0" w:after="0" w:afterAutospacing="0"/>
        <w:ind w:firstLine="0"/>
        <w:rPr>
          <w:b/>
          <w:color w:val="auto"/>
        </w:rPr>
      </w:pPr>
    </w:p>
    <w:p w:rsidR="00D14579" w:rsidRPr="00E4763D" w:rsidRDefault="00D14579" w:rsidP="00D14579">
      <w:pPr>
        <w:pStyle w:val="a7"/>
        <w:numPr>
          <w:ilvl w:val="1"/>
          <w:numId w:val="10"/>
        </w:numPr>
        <w:rPr>
          <w:b/>
        </w:rPr>
      </w:pPr>
      <w:r w:rsidRPr="00E4763D">
        <w:rPr>
          <w:b/>
        </w:rPr>
        <w:lastRenderedPageBreak/>
        <w:t xml:space="preserve">ХАРАКТЕРИСТИКИ ОСОБЕННОСТЕЙ РАЗВИТИЯ ДЕТЕЙ </w:t>
      </w:r>
      <w:r w:rsidRPr="006610CD">
        <w:rPr>
          <w:b/>
          <w:sz w:val="32"/>
        </w:rPr>
        <w:t>5го</w:t>
      </w:r>
      <w:r w:rsidRPr="00E4763D">
        <w:rPr>
          <w:b/>
        </w:rPr>
        <w:t>ДОШКОЛЬНОГО ВОЗРАСТА.</w:t>
      </w:r>
    </w:p>
    <w:p w:rsidR="00D14579" w:rsidRPr="00E4763D" w:rsidRDefault="00D14579" w:rsidP="00D14579">
      <w:pPr>
        <w:pStyle w:val="a3"/>
        <w:spacing w:before="0" w:beforeAutospacing="0" w:after="0" w:afterAutospacing="0"/>
        <w:ind w:firstLine="0"/>
        <w:jc w:val="left"/>
        <w:rPr>
          <w:rFonts w:ascii="Times New Roman" w:hAnsi="Times New Roman"/>
          <w:b/>
          <w:color w:val="auto"/>
        </w:rPr>
      </w:pPr>
      <w:r w:rsidRPr="00E4763D">
        <w:rPr>
          <w:rFonts w:ascii="Times New Roman" w:hAnsi="Times New Roman"/>
          <w:b/>
        </w:rPr>
        <w:t xml:space="preserve">          ВОЗРАСТНЫЕ И ИНДИВИДУАЛЬНЫЕ ОСОБЕННОСТИ ДЕТЕЙ ГРУППЫ.</w:t>
      </w:r>
    </w:p>
    <w:p w:rsidR="00D14579" w:rsidRPr="00E4763D" w:rsidRDefault="00D14579" w:rsidP="00D14579">
      <w:pPr>
        <w:ind w:firstLine="709"/>
        <w:jc w:val="both"/>
      </w:pPr>
    </w:p>
    <w:p w:rsidR="00D14579" w:rsidRPr="00E4763D" w:rsidRDefault="00D14579" w:rsidP="00D14579">
      <w:pPr>
        <w:jc w:val="both"/>
      </w:pPr>
      <w:r>
        <w:rPr>
          <w:b/>
        </w:rPr>
        <w:t>Средний</w:t>
      </w:r>
      <w:r w:rsidRPr="00E4763D">
        <w:rPr>
          <w:b/>
        </w:rPr>
        <w:t xml:space="preserve"> дошкольный возраст (</w:t>
      </w:r>
      <w:r>
        <w:rPr>
          <w:b/>
        </w:rPr>
        <w:t>4-5 лет</w:t>
      </w:r>
      <w:r w:rsidRPr="00E4763D">
        <w:rPr>
          <w:b/>
        </w:rPr>
        <w:t>).</w:t>
      </w:r>
      <w:r w:rsidRPr="00E4763D">
        <w:t xml:space="preserve"> </w:t>
      </w:r>
    </w:p>
    <w:p w:rsidR="00D14579" w:rsidRPr="007961B6" w:rsidRDefault="00D14579" w:rsidP="00D14579">
      <w:pPr>
        <w:ind w:firstLine="709"/>
        <w:jc w:val="both"/>
        <w:rPr>
          <w:sz w:val="28"/>
        </w:rPr>
      </w:pPr>
      <w:r w:rsidRPr="007961B6">
        <w:rPr>
          <w:rStyle w:val="6112pt"/>
          <w:sz w:val="28"/>
        </w:rPr>
        <w:t>Возросли физические возможности детей</w:t>
      </w:r>
      <w:r w:rsidRPr="007961B6">
        <w:rPr>
          <w:rStyle w:val="610"/>
          <w:sz w:val="28"/>
        </w:rPr>
        <w:t>: движения их стали значи</w:t>
      </w:r>
      <w:r w:rsidRPr="007961B6">
        <w:rPr>
          <w:rStyle w:val="610"/>
          <w:sz w:val="28"/>
        </w:rPr>
        <w:softHyphen/>
        <w:t>тельно более уверенными и разнообразными. Дошкольники испыты</w:t>
      </w:r>
      <w:r w:rsidRPr="007961B6">
        <w:rPr>
          <w:rStyle w:val="610"/>
          <w:sz w:val="28"/>
        </w:rPr>
        <w:softHyphen/>
        <w:t>вают острую потребность в движении. В случае ограничения активной двигательной деятельности они быстро перевозбуждаются, становятся непослушными, капризными. Поэтому 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w:t>
      </w:r>
    </w:p>
    <w:p w:rsidR="00D14579" w:rsidRDefault="00D14579" w:rsidP="00D14579">
      <w:pPr>
        <w:ind w:firstLine="709"/>
        <w:jc w:val="both"/>
        <w:rPr>
          <w:rStyle w:val="610"/>
          <w:sz w:val="28"/>
        </w:rPr>
      </w:pPr>
      <w:r w:rsidRPr="007961B6">
        <w:rPr>
          <w:rStyle w:val="610"/>
          <w:sz w:val="28"/>
        </w:rPr>
        <w:t>Эмоционально окрашенная деятельность становится не только средством физического развития, но и способом психологической раз</w:t>
      </w:r>
      <w:r w:rsidRPr="007961B6">
        <w:rPr>
          <w:rStyle w:val="610"/>
          <w:sz w:val="28"/>
        </w:rPr>
        <w:softHyphen/>
        <w:t>грузки детей среднего дошкольного возраста, которых отличает до</w:t>
      </w:r>
      <w:r w:rsidRPr="007961B6">
        <w:rPr>
          <w:rStyle w:val="610"/>
          <w:sz w:val="28"/>
        </w:rPr>
        <w:softHyphen/>
        <w:t xml:space="preserve">вольно высокая возбудимость. </w:t>
      </w:r>
    </w:p>
    <w:p w:rsidR="00D14579" w:rsidRPr="007961B6" w:rsidRDefault="00D14579" w:rsidP="00D14579">
      <w:pPr>
        <w:ind w:firstLine="709"/>
        <w:jc w:val="both"/>
        <w:rPr>
          <w:sz w:val="28"/>
        </w:rPr>
      </w:pPr>
      <w:r w:rsidRPr="007961B6">
        <w:rPr>
          <w:rStyle w:val="610"/>
          <w:sz w:val="28"/>
        </w:rPr>
        <w:t>У детей активно проявляется стремление к общению со сверстника</w:t>
      </w:r>
      <w:r w:rsidRPr="007961B6">
        <w:rPr>
          <w:rStyle w:val="610"/>
          <w:sz w:val="28"/>
        </w:rPr>
        <w:softHyphen/>
        <w:t>ми. Если ребенок трех лет вполне удовлетворяется «обществом» кукол, то в 4—5 лет он нуждается в содержательных контактах со сверстника</w:t>
      </w:r>
      <w:r w:rsidRPr="007961B6">
        <w:rPr>
          <w:rStyle w:val="610"/>
          <w:sz w:val="28"/>
        </w:rPr>
        <w:softHyphen/>
        <w:t>ми. 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w:t>
      </w:r>
    </w:p>
    <w:p w:rsidR="00D14579" w:rsidRPr="007961B6" w:rsidRDefault="00D14579" w:rsidP="00D14579">
      <w:pPr>
        <w:ind w:firstLine="709"/>
        <w:jc w:val="both"/>
        <w:rPr>
          <w:sz w:val="28"/>
        </w:rPr>
      </w:pPr>
      <w:r w:rsidRPr="007961B6">
        <w:rPr>
          <w:rStyle w:val="610"/>
          <w:sz w:val="28"/>
        </w:rPr>
        <w:t>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w:t>
      </w:r>
      <w:r w:rsidRPr="007961B6">
        <w:rPr>
          <w:rStyle w:val="610"/>
          <w:sz w:val="28"/>
        </w:rPr>
        <w:softHyphen/>
        <w:t>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w:t>
      </w:r>
    </w:p>
    <w:p w:rsidR="00D14579" w:rsidRDefault="00D14579" w:rsidP="00D14579">
      <w:pPr>
        <w:ind w:firstLine="709"/>
        <w:jc w:val="both"/>
        <w:rPr>
          <w:rStyle w:val="610"/>
          <w:sz w:val="28"/>
        </w:rPr>
      </w:pPr>
      <w:r w:rsidRPr="007961B6">
        <w:rPr>
          <w:rStyle w:val="610"/>
          <w:sz w:val="28"/>
        </w:rPr>
        <w:t>Новые черты появляются в общении детей 4—5 лет с воспитате</w:t>
      </w:r>
      <w:r w:rsidRPr="007961B6">
        <w:rPr>
          <w:rStyle w:val="610"/>
          <w:sz w:val="28"/>
        </w:rPr>
        <w:softHyphen/>
        <w:t>лем. В своих познавательных интересах ребенок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w:t>
      </w:r>
      <w:r w:rsidRPr="007961B6">
        <w:rPr>
          <w:rStyle w:val="610"/>
          <w:sz w:val="28"/>
        </w:rPr>
        <w:softHyphen/>
        <w:t>ление ребенка, способность устанавливать простейшие связи и отно</w:t>
      </w:r>
      <w:r w:rsidRPr="007961B6">
        <w:rPr>
          <w:rStyle w:val="610"/>
          <w:sz w:val="28"/>
        </w:rPr>
        <w:softHyphen/>
        <w:t>шения между объектами пробуждают широкий интерес к окружающе</w:t>
      </w:r>
      <w:r w:rsidRPr="007961B6">
        <w:rPr>
          <w:rStyle w:val="610"/>
          <w:sz w:val="28"/>
        </w:rPr>
        <w:softHyphen/>
        <w:t xml:space="preserve">му миру. </w:t>
      </w:r>
    </w:p>
    <w:p w:rsidR="00D14579" w:rsidRPr="007961B6" w:rsidRDefault="00D14579" w:rsidP="00D14579">
      <w:pPr>
        <w:ind w:firstLine="709"/>
        <w:jc w:val="both"/>
        <w:rPr>
          <w:sz w:val="28"/>
        </w:rPr>
      </w:pPr>
      <w:r w:rsidRPr="006610CD">
        <w:rPr>
          <w:rStyle w:val="2700"/>
          <w:i/>
          <w:sz w:val="28"/>
        </w:rPr>
        <w:t>На уровне познавательного общения дети испытывают острую по</w:t>
      </w:r>
      <w:r w:rsidRPr="006610CD">
        <w:rPr>
          <w:rStyle w:val="2700"/>
          <w:i/>
          <w:sz w:val="28"/>
        </w:rPr>
        <w:softHyphen/>
        <w:t>требность в уважительном отношении со стороны взрослого.</w:t>
      </w:r>
      <w:r w:rsidRPr="006610CD">
        <w:rPr>
          <w:rStyle w:val="270115pt"/>
          <w:i w:val="0"/>
          <w:sz w:val="28"/>
        </w:rPr>
        <w:t xml:space="preserve"> </w:t>
      </w:r>
      <w:r w:rsidRPr="007961B6">
        <w:rPr>
          <w:rStyle w:val="610"/>
          <w:sz w:val="28"/>
        </w:rPr>
        <w:t>Замечено, что дети, не получающие от воспитателя ответов на волнующие их вопросы, начинают проявлять черты замкнутости, не</w:t>
      </w:r>
      <w:r w:rsidRPr="007961B6">
        <w:rPr>
          <w:rStyle w:val="610"/>
          <w:sz w:val="28"/>
        </w:rPr>
        <w:softHyphen/>
        <w:t>гативизма, непослушания по отношению к старшим. Иными словами, нереализованная потребность общения со взрослым приводит к нега</w:t>
      </w:r>
      <w:r w:rsidRPr="007961B6">
        <w:rPr>
          <w:rStyle w:val="610"/>
          <w:sz w:val="28"/>
        </w:rPr>
        <w:softHyphen/>
        <w:t>тивным проявлениям в поведении ребенка.</w:t>
      </w:r>
    </w:p>
    <w:p w:rsidR="00D14579" w:rsidRPr="007961B6" w:rsidRDefault="00D14579" w:rsidP="00D14579">
      <w:pPr>
        <w:ind w:firstLine="709"/>
        <w:jc w:val="both"/>
        <w:rPr>
          <w:sz w:val="28"/>
        </w:rPr>
      </w:pPr>
      <w:r w:rsidRPr="007961B6">
        <w:rPr>
          <w:rStyle w:val="6112pt"/>
          <w:sz w:val="28"/>
        </w:rPr>
        <w:lastRenderedPageBreak/>
        <w:t>Ребенок пятого года жизни отличается высокой активностью.</w:t>
      </w:r>
      <w:r w:rsidRPr="007961B6">
        <w:rPr>
          <w:rStyle w:val="610"/>
          <w:sz w:val="28"/>
        </w:rPr>
        <w:t xml:space="preserve"> Это создает новые возможности для развития самостоятельности во всех сферах его жизни. Развитию самостоятельности в познании способст</w:t>
      </w:r>
      <w:r w:rsidRPr="007961B6">
        <w:rPr>
          <w:rStyle w:val="610"/>
          <w:sz w:val="28"/>
        </w:rPr>
        <w:softHyphen/>
        <w:t>вует освоение детьми системы разнообразных обследовательских дей</w:t>
      </w:r>
      <w:r w:rsidRPr="007961B6">
        <w:rPr>
          <w:rStyle w:val="610"/>
          <w:sz w:val="28"/>
        </w:rPr>
        <w:softHyphen/>
        <w:t>ствий, приемов простейшего анализа, сравнения, умения наблюдать. Ребенок способен анализировать объекты одновременно по 2—3 при</w:t>
      </w:r>
      <w:r w:rsidRPr="007961B6">
        <w:rPr>
          <w:rStyle w:val="610"/>
          <w:sz w:val="28"/>
        </w:rPr>
        <w:softHyphen/>
        <w:t xml:space="preserve">знакам: цвету и форме, цвету, форме и материалу и т. п. Он может сравнивать предметы по цвету, форме, размеру, запаху, вкусу и другим свойствам, находя различия и сходство. </w:t>
      </w:r>
    </w:p>
    <w:p w:rsidR="00D14579" w:rsidRDefault="00D14579" w:rsidP="00D14579">
      <w:pPr>
        <w:ind w:firstLine="709"/>
        <w:jc w:val="both"/>
        <w:rPr>
          <w:rStyle w:val="610"/>
          <w:sz w:val="28"/>
        </w:rPr>
      </w:pPr>
      <w:r w:rsidRPr="007961B6">
        <w:rPr>
          <w:rStyle w:val="610"/>
          <w:sz w:val="28"/>
        </w:rPr>
        <w:t>Уделяя внимание развитию детской самостоятельности, воспита</w:t>
      </w:r>
      <w:r w:rsidRPr="007961B6">
        <w:rPr>
          <w:rStyle w:val="610"/>
          <w:sz w:val="28"/>
        </w:rPr>
        <w:softHyphen/>
        <w:t>тель широко использует приемы индивидуального подхода, следуя правилу: не делать за ребенка то, что он в состоянии сделать самосто</w:t>
      </w:r>
      <w:r w:rsidRPr="007961B6">
        <w:rPr>
          <w:rStyle w:val="610"/>
          <w:sz w:val="28"/>
        </w:rPr>
        <w:softHyphen/>
        <w:t>ятельно. Но при этом</w:t>
      </w:r>
      <w:r w:rsidRPr="007961B6">
        <w:rPr>
          <w:rStyle w:val="611"/>
          <w:sz w:val="28"/>
        </w:rPr>
        <w:t xml:space="preserve"> воспитатель исходит из реального уровня уме</w:t>
      </w:r>
      <w:r w:rsidRPr="007961B6">
        <w:rPr>
          <w:rStyle w:val="611"/>
          <w:sz w:val="28"/>
        </w:rPr>
        <w:softHyphen/>
        <w:t>ний, которые могут значительно различаться</w:t>
      </w:r>
      <w:r w:rsidRPr="007961B6">
        <w:rPr>
          <w:rStyle w:val="610"/>
          <w:sz w:val="28"/>
        </w:rPr>
        <w:t xml:space="preserve"> у</w:t>
      </w:r>
      <w:r w:rsidRPr="007961B6">
        <w:rPr>
          <w:rStyle w:val="611"/>
          <w:sz w:val="28"/>
        </w:rPr>
        <w:t xml:space="preserve"> разных детей.</w:t>
      </w:r>
      <w:r w:rsidRPr="007961B6">
        <w:rPr>
          <w:rStyle w:val="610"/>
          <w:sz w:val="28"/>
        </w:rPr>
        <w:t xml:space="preserve"> </w:t>
      </w:r>
    </w:p>
    <w:p w:rsidR="00D14579" w:rsidRPr="006610CD" w:rsidRDefault="00D14579" w:rsidP="00D14579">
      <w:pPr>
        <w:ind w:firstLine="709"/>
        <w:jc w:val="both"/>
        <w:rPr>
          <w:sz w:val="28"/>
        </w:rPr>
      </w:pPr>
      <w:r w:rsidRPr="006610CD">
        <w:rPr>
          <w:rStyle w:val="6112pt"/>
          <w:sz w:val="28"/>
        </w:rPr>
        <w:t>У детей 4—5 лет ярко проявляется интерес к игре.</w:t>
      </w:r>
      <w:r w:rsidRPr="006610CD">
        <w:rPr>
          <w:rStyle w:val="610"/>
          <w:sz w:val="28"/>
        </w:rPr>
        <w:t xml:space="preserve"> Игра усложня</w:t>
      </w:r>
      <w:r w:rsidRPr="006610CD">
        <w:rPr>
          <w:rStyle w:val="610"/>
          <w:sz w:val="28"/>
        </w:rPr>
        <w:softHyphen/>
        <w:t>ется по содержанию, количеству ролей и ролевых диалогов. Дети уве</w:t>
      </w:r>
      <w:r w:rsidRPr="006610CD">
        <w:rPr>
          <w:rStyle w:val="610"/>
          <w:sz w:val="28"/>
        </w:rPr>
        <w:softHyphen/>
        <w:t>ренно называют свою игровую роль, действуют в соответствии с ней. Преобладает однополое игровое общение. Девочки предпочитают игры на семейно-бытовые сюжеты, игры «в принцесс». Мальчиков привлекают игры «в военных, строителей, моряков». Для возникнове</w:t>
      </w:r>
      <w:r w:rsidRPr="006610CD">
        <w:rPr>
          <w:rStyle w:val="610"/>
          <w:sz w:val="28"/>
        </w:rPr>
        <w:softHyphen/>
        <w:t>ния и развития игры детям необходимы соответствующие игровые атрибуты: наборы игрушек, предметы для ряженья, символы формен</w:t>
      </w:r>
      <w:r w:rsidRPr="006610CD">
        <w:rPr>
          <w:rStyle w:val="610"/>
          <w:sz w:val="28"/>
        </w:rPr>
        <w:softHyphen/>
        <w:t>ной одежды.</w:t>
      </w:r>
    </w:p>
    <w:p w:rsidR="00D14579" w:rsidRPr="006610CD" w:rsidRDefault="00D14579" w:rsidP="00D14579">
      <w:pPr>
        <w:ind w:firstLine="709"/>
        <w:jc w:val="both"/>
        <w:rPr>
          <w:sz w:val="28"/>
        </w:rPr>
      </w:pPr>
      <w:r w:rsidRPr="006610CD">
        <w:rPr>
          <w:rStyle w:val="610"/>
          <w:sz w:val="28"/>
        </w:rPr>
        <w:t>Игра продолжает оставаться основной формой организации их жизни. Как и в младшей группе,</w:t>
      </w:r>
      <w:r w:rsidRPr="006610CD">
        <w:rPr>
          <w:rStyle w:val="61MicrosoftSansSerif85pt0pt"/>
          <w:sz w:val="28"/>
        </w:rPr>
        <w:t xml:space="preserve"> воспитатель отдает предпочтение игровому построению всего образа жизни детей.</w:t>
      </w:r>
      <w:r w:rsidRPr="006610CD">
        <w:rPr>
          <w:rStyle w:val="610"/>
          <w:sz w:val="28"/>
        </w:rPr>
        <w:t xml:space="preserve"> В течение дня дети могут участвовать в разнообразных играх — сюжетно-ролевых, режис</w:t>
      </w:r>
      <w:r w:rsidRPr="006610CD">
        <w:rPr>
          <w:rStyle w:val="610"/>
          <w:sz w:val="28"/>
        </w:rPr>
        <w:softHyphen/>
        <w:t>серских, подвижных, имитационно-театрализованных, хороводных, музыкальных, познавательных. Часть из них организуется и целена</w:t>
      </w:r>
      <w:r w:rsidRPr="006610CD">
        <w:rPr>
          <w:rStyle w:val="610"/>
          <w:sz w:val="28"/>
        </w:rPr>
        <w:softHyphen/>
        <w:t>правленно используется воспитателем как средство решения опреде</w:t>
      </w:r>
      <w:r w:rsidRPr="006610CD">
        <w:rPr>
          <w:rStyle w:val="610"/>
          <w:sz w:val="28"/>
        </w:rPr>
        <w:softHyphen/>
        <w:t>ленных задач. Например, игры с готовым содержанием и правилами используются для развития внимания, памяти, речи, умения сравни</w:t>
      </w:r>
      <w:r w:rsidRPr="006610CD">
        <w:rPr>
          <w:rStyle w:val="610"/>
          <w:sz w:val="28"/>
        </w:rPr>
        <w:softHyphen/>
        <w:t>вать, действовать по элементарному алгоритму.</w:t>
      </w:r>
    </w:p>
    <w:p w:rsidR="00D14579" w:rsidRPr="006610CD" w:rsidRDefault="00D14579" w:rsidP="00D14579">
      <w:pPr>
        <w:ind w:firstLine="709"/>
        <w:jc w:val="both"/>
        <w:rPr>
          <w:sz w:val="28"/>
        </w:rPr>
      </w:pPr>
      <w:r w:rsidRPr="006610CD">
        <w:rPr>
          <w:rStyle w:val="610"/>
          <w:sz w:val="28"/>
        </w:rPr>
        <w:t>У детей этого возраста</w:t>
      </w:r>
      <w:r w:rsidRPr="006610CD">
        <w:rPr>
          <w:rStyle w:val="6112pt"/>
          <w:sz w:val="28"/>
        </w:rPr>
        <w:t xml:space="preserve"> наблюдается пробуждение интереса к прави</w:t>
      </w:r>
      <w:r w:rsidRPr="006610CD">
        <w:rPr>
          <w:rStyle w:val="6112pt"/>
          <w:sz w:val="28"/>
        </w:rPr>
        <w:softHyphen/>
        <w:t>лам поведения,</w:t>
      </w:r>
      <w:r w:rsidRPr="006610CD">
        <w:rPr>
          <w:rStyle w:val="610"/>
          <w:sz w:val="28"/>
        </w:rPr>
        <w:t xml:space="preserve"> о чем свидетельствуют многочисленные жалобы-заяв</w:t>
      </w:r>
      <w:r w:rsidRPr="006610CD">
        <w:rPr>
          <w:rStyle w:val="610"/>
          <w:sz w:val="28"/>
        </w:rPr>
        <w:softHyphen/>
        <w:t xml:space="preserve">ления детей воспитателю о том, что кто-то делает что-то неправильно или не выполняет какое-то требование. </w:t>
      </w:r>
    </w:p>
    <w:p w:rsidR="00D14579" w:rsidRPr="006610CD" w:rsidRDefault="00D14579" w:rsidP="00D14579">
      <w:pPr>
        <w:ind w:firstLine="709"/>
        <w:jc w:val="both"/>
        <w:rPr>
          <w:sz w:val="28"/>
        </w:rPr>
      </w:pPr>
      <w:r w:rsidRPr="006610CD">
        <w:rPr>
          <w:rStyle w:val="6112pt"/>
          <w:sz w:val="28"/>
        </w:rPr>
        <w:t xml:space="preserve">У детей идет активное развитие и созревание эмоциональной сферы: </w:t>
      </w:r>
      <w:r w:rsidRPr="006610CD">
        <w:rPr>
          <w:rStyle w:val="610"/>
          <w:sz w:val="28"/>
        </w:rPr>
        <w:t>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Дети отличаются повышенной чувствительностью к словам, оцен</w:t>
      </w:r>
      <w:r w:rsidRPr="006610CD">
        <w:rPr>
          <w:rStyle w:val="610"/>
          <w:sz w:val="28"/>
        </w:rPr>
        <w:softHyphen/>
        <w:t>кам и отношению к ним взрослых. Они радуются похвале, но на неодобрение или замечание часто реагирует остро эмоционально: вспышками гнева, слезами, воспринимая замечания как личную обиду.</w:t>
      </w:r>
      <w:r w:rsidRPr="006610CD">
        <w:rPr>
          <w:rStyle w:val="6112pt"/>
          <w:sz w:val="28"/>
        </w:rPr>
        <w:t xml:space="preserve"> Ранимость ребенка 4—5 лет —</w:t>
      </w:r>
      <w:r w:rsidRPr="006610CD">
        <w:rPr>
          <w:rStyle w:val="610"/>
          <w:sz w:val="28"/>
        </w:rPr>
        <w:t xml:space="preserve"> это не проявление его индиви</w:t>
      </w:r>
      <w:r w:rsidRPr="006610CD">
        <w:rPr>
          <w:rStyle w:val="610"/>
          <w:sz w:val="28"/>
        </w:rPr>
        <w:softHyphen/>
        <w:t xml:space="preserve">дуальности, а особенность возраста. Воспитателю необходимо быть очень внимательным к своим словам, к интонации речи </w:t>
      </w:r>
      <w:r w:rsidRPr="006610CD">
        <w:rPr>
          <w:rStyle w:val="610"/>
          <w:sz w:val="28"/>
        </w:rPr>
        <w:lastRenderedPageBreak/>
        <w:t>при контактах с ребенком и оценке его действий. В первую очередь — подчеркивать успехи, достижения и нацеливать на положительные действия.</w:t>
      </w:r>
    </w:p>
    <w:p w:rsidR="00D14579" w:rsidRPr="006610CD" w:rsidRDefault="00D14579" w:rsidP="00D14579">
      <w:pPr>
        <w:ind w:firstLine="709"/>
        <w:jc w:val="both"/>
        <w:rPr>
          <w:sz w:val="28"/>
        </w:rPr>
      </w:pPr>
      <w:r w:rsidRPr="006610CD">
        <w:rPr>
          <w:rStyle w:val="610"/>
          <w:sz w:val="28"/>
        </w:rPr>
        <w:t xml:space="preserve">На пятом году жизни дети проявляют интерес к вопросам пола, </w:t>
      </w:r>
      <w:r w:rsidRPr="006610CD">
        <w:rPr>
          <w:rStyle w:val="6112pt"/>
          <w:sz w:val="28"/>
        </w:rPr>
        <w:t>начинается осознание своей половой принадлежности.</w:t>
      </w:r>
      <w:r w:rsidRPr="006610CD">
        <w:rPr>
          <w:rStyle w:val="610"/>
          <w:sz w:val="28"/>
        </w:rPr>
        <w:t xml:space="preserve"> Дети отмечают внешнее различие между мальчиками и девочками. Задачей воспита</w:t>
      </w:r>
      <w:r w:rsidRPr="006610CD">
        <w:rPr>
          <w:rStyle w:val="610"/>
          <w:sz w:val="28"/>
        </w:rPr>
        <w:softHyphen/>
        <w:t>теля является постепенное формирование представлений о поведении мальчика или девочки, их взаимоотношениях. Выполнение такой за</w:t>
      </w:r>
      <w:r w:rsidRPr="006610CD">
        <w:rPr>
          <w:rStyle w:val="610"/>
          <w:sz w:val="28"/>
        </w:rPr>
        <w:softHyphen/>
        <w:t>дачи успешно повлияет на интеллектуальное и моральное развитие ребенка.</w:t>
      </w:r>
    </w:p>
    <w:p w:rsidR="00D14579" w:rsidRPr="006610CD" w:rsidRDefault="00D14579" w:rsidP="00D14579">
      <w:pPr>
        <w:ind w:firstLine="709"/>
        <w:jc w:val="both"/>
        <w:rPr>
          <w:sz w:val="28"/>
        </w:rPr>
      </w:pPr>
      <w:r w:rsidRPr="006610CD">
        <w:rPr>
          <w:rStyle w:val="6112pt"/>
          <w:sz w:val="28"/>
        </w:rPr>
        <w:t>Словарь детей увеличивается</w:t>
      </w:r>
      <w:r w:rsidRPr="006610CD">
        <w:rPr>
          <w:rStyle w:val="610"/>
          <w:sz w:val="28"/>
        </w:rPr>
        <w:t xml:space="preserve"> до 2000 слов и более. В разговоре ребенок начинает пользоваться сложными фразами и предложениями. Дети любят играть словами, их привлекают рифмы, простейшие из которых дети легко запоминают и сочиняют подобные. Именно в этом возрасте детям необходимо много читать: они это очень любят и бы</w:t>
      </w:r>
      <w:r w:rsidRPr="006610CD">
        <w:rPr>
          <w:rStyle w:val="610"/>
          <w:sz w:val="28"/>
        </w:rPr>
        <w:softHyphen/>
        <w:t xml:space="preserve">стро запоминают прочитанное. </w:t>
      </w:r>
    </w:p>
    <w:p w:rsidR="00D14579" w:rsidRDefault="00D14579" w:rsidP="00D14579">
      <w:pPr>
        <w:pStyle w:val="3270"/>
        <w:keepNext/>
        <w:keepLines/>
        <w:shd w:val="clear" w:color="auto" w:fill="auto"/>
        <w:spacing w:line="240" w:lineRule="auto"/>
        <w:outlineLvl w:val="9"/>
        <w:rPr>
          <w:rStyle w:val="3270pt"/>
          <w:rFonts w:ascii="Times New Roman" w:hAnsi="Times New Roman"/>
          <w:sz w:val="28"/>
        </w:rPr>
      </w:pPr>
    </w:p>
    <w:p w:rsidR="00D14579" w:rsidRPr="008F6BFF" w:rsidRDefault="00D14579" w:rsidP="00D14579">
      <w:pPr>
        <w:contextualSpacing/>
        <w:jc w:val="center"/>
        <w:rPr>
          <w:sz w:val="28"/>
        </w:rPr>
      </w:pPr>
      <w:r w:rsidRPr="008F6BFF">
        <w:rPr>
          <w:sz w:val="28"/>
        </w:rPr>
        <w:t xml:space="preserve">Индивидуальная характеристика контингента воспитанников возрастной категории детей </w:t>
      </w:r>
      <w:r>
        <w:rPr>
          <w:sz w:val="28"/>
        </w:rPr>
        <w:t>5</w:t>
      </w:r>
      <w:r w:rsidRPr="008F6BFF">
        <w:rPr>
          <w:sz w:val="28"/>
        </w:rPr>
        <w:t>-го года жизни (</w:t>
      </w:r>
      <w:r>
        <w:rPr>
          <w:sz w:val="28"/>
        </w:rPr>
        <w:t>средняя</w:t>
      </w:r>
      <w:r w:rsidRPr="008F6BFF">
        <w:rPr>
          <w:sz w:val="28"/>
        </w:rPr>
        <w:t xml:space="preserve"> группа)</w:t>
      </w:r>
    </w:p>
    <w:tbl>
      <w:tblPr>
        <w:tblStyle w:val="a6"/>
        <w:tblW w:w="0" w:type="auto"/>
        <w:tblLook w:val="04A0"/>
      </w:tblPr>
      <w:tblGrid>
        <w:gridCol w:w="7676"/>
        <w:gridCol w:w="7676"/>
      </w:tblGrid>
      <w:tr w:rsidR="00D14579" w:rsidRPr="008F6BFF" w:rsidTr="00FD0E28">
        <w:tc>
          <w:tcPr>
            <w:tcW w:w="7676" w:type="dxa"/>
          </w:tcPr>
          <w:p w:rsidR="00D14579" w:rsidRPr="008F6BFF" w:rsidRDefault="00D14579" w:rsidP="00FD0E28">
            <w:pPr>
              <w:contextualSpacing/>
              <w:rPr>
                <w:sz w:val="28"/>
                <w:szCs w:val="24"/>
              </w:rPr>
            </w:pPr>
            <w:r w:rsidRPr="008F6BFF">
              <w:rPr>
                <w:sz w:val="28"/>
                <w:szCs w:val="24"/>
              </w:rPr>
              <w:t xml:space="preserve">Количественный состав воспитанников  - </w:t>
            </w:r>
          </w:p>
        </w:tc>
        <w:tc>
          <w:tcPr>
            <w:tcW w:w="7676" w:type="dxa"/>
          </w:tcPr>
          <w:p w:rsidR="00D14579" w:rsidRPr="008F6BFF" w:rsidRDefault="00D14579" w:rsidP="00FD0E28">
            <w:pPr>
              <w:contextualSpacing/>
              <w:rPr>
                <w:sz w:val="28"/>
                <w:szCs w:val="24"/>
              </w:rPr>
            </w:pPr>
          </w:p>
        </w:tc>
      </w:tr>
      <w:tr w:rsidR="00D14579" w:rsidRPr="008F6BFF" w:rsidTr="00FD0E28">
        <w:tc>
          <w:tcPr>
            <w:tcW w:w="7676" w:type="dxa"/>
          </w:tcPr>
          <w:p w:rsidR="00D14579" w:rsidRPr="008F6BFF" w:rsidRDefault="00D14579" w:rsidP="00FD0E28">
            <w:pPr>
              <w:contextualSpacing/>
              <w:rPr>
                <w:sz w:val="28"/>
                <w:szCs w:val="24"/>
              </w:rPr>
            </w:pPr>
            <w:r w:rsidRPr="008F6BFF">
              <w:rPr>
                <w:sz w:val="28"/>
                <w:szCs w:val="24"/>
              </w:rPr>
              <w:t xml:space="preserve">Из них: мальчиков – </w:t>
            </w:r>
          </w:p>
        </w:tc>
        <w:tc>
          <w:tcPr>
            <w:tcW w:w="7676" w:type="dxa"/>
          </w:tcPr>
          <w:p w:rsidR="00D14579" w:rsidRPr="008F6BFF" w:rsidRDefault="00D14579" w:rsidP="00FD0E28">
            <w:pPr>
              <w:contextualSpacing/>
              <w:rPr>
                <w:sz w:val="28"/>
                <w:szCs w:val="24"/>
              </w:rPr>
            </w:pPr>
          </w:p>
        </w:tc>
      </w:tr>
      <w:tr w:rsidR="00D14579" w:rsidRPr="008F6BFF" w:rsidTr="00FD0E28">
        <w:tc>
          <w:tcPr>
            <w:tcW w:w="7676" w:type="dxa"/>
          </w:tcPr>
          <w:p w:rsidR="00D14579" w:rsidRPr="008F6BFF" w:rsidRDefault="00D14579" w:rsidP="00FD0E28">
            <w:pPr>
              <w:contextualSpacing/>
              <w:rPr>
                <w:sz w:val="28"/>
                <w:szCs w:val="24"/>
              </w:rPr>
            </w:pPr>
            <w:r w:rsidRPr="008F6BFF">
              <w:rPr>
                <w:sz w:val="28"/>
                <w:szCs w:val="24"/>
              </w:rPr>
              <w:t xml:space="preserve">Из них: девочек – </w:t>
            </w:r>
          </w:p>
        </w:tc>
        <w:tc>
          <w:tcPr>
            <w:tcW w:w="7676" w:type="dxa"/>
          </w:tcPr>
          <w:p w:rsidR="00D14579" w:rsidRPr="008F6BFF" w:rsidRDefault="00D14579" w:rsidP="00FD0E28">
            <w:pPr>
              <w:contextualSpacing/>
              <w:rPr>
                <w:sz w:val="28"/>
                <w:szCs w:val="24"/>
              </w:rPr>
            </w:pPr>
          </w:p>
        </w:tc>
      </w:tr>
    </w:tbl>
    <w:p w:rsidR="00D14579" w:rsidRPr="00E4763D" w:rsidRDefault="00D14579" w:rsidP="00D14579">
      <w:pPr>
        <w:contextualSpacing/>
      </w:pPr>
    </w:p>
    <w:p w:rsidR="00D14579" w:rsidRDefault="00D14579" w:rsidP="00D14579">
      <w:pPr>
        <w:jc w:val="both"/>
      </w:pPr>
      <w:r>
        <w:t>Если есть превышение</w:t>
      </w:r>
      <w:r w:rsidRPr="00E4763D">
        <w:t xml:space="preserve"> количества детей – мальчиков</w:t>
      </w:r>
      <w:r>
        <w:t xml:space="preserve"> или девочек</w:t>
      </w:r>
      <w:r w:rsidRPr="00E4763D">
        <w:t xml:space="preserve">, </w:t>
      </w:r>
      <w:r>
        <w:t xml:space="preserve">то чему будет уделено </w:t>
      </w:r>
      <w:r w:rsidRPr="00E4763D">
        <w:t xml:space="preserve">особое внимание </w:t>
      </w:r>
      <w:r>
        <w:t>при</w:t>
      </w:r>
      <w:r w:rsidRPr="00E4763D">
        <w:t xml:space="preserve"> реализации принципа половозрастного воспитания детей в образовательно</w:t>
      </w:r>
      <w:r>
        <w:t>м процессе______________________________________________________________________</w:t>
      </w:r>
    </w:p>
    <w:p w:rsidR="00D14579" w:rsidRPr="00E4763D" w:rsidRDefault="00D14579" w:rsidP="00D14579">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4579" w:rsidRPr="00E4763D" w:rsidRDefault="00D14579" w:rsidP="00D14579">
      <w:pPr>
        <w:rPr>
          <w:b/>
        </w:rPr>
      </w:pPr>
    </w:p>
    <w:p w:rsidR="00D14579" w:rsidRPr="00E4763D" w:rsidRDefault="00D14579" w:rsidP="00D14579">
      <w:pPr>
        <w:rPr>
          <w:b/>
        </w:rPr>
      </w:pPr>
      <w:r w:rsidRPr="00E4763D">
        <w:rPr>
          <w:b/>
        </w:rPr>
        <w:t xml:space="preserve">Состояние здоровья воспитанников </w:t>
      </w: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8"/>
        <w:gridCol w:w="2327"/>
        <w:gridCol w:w="2607"/>
        <w:gridCol w:w="2409"/>
      </w:tblGrid>
      <w:tr w:rsidR="00D14579" w:rsidRPr="00E4763D" w:rsidTr="00FD0E28">
        <w:trPr>
          <w:trHeight w:val="483"/>
        </w:trPr>
        <w:tc>
          <w:tcPr>
            <w:tcW w:w="9681" w:type="dxa"/>
            <w:gridSpan w:val="4"/>
          </w:tcPr>
          <w:p w:rsidR="00D14579" w:rsidRPr="00E4763D" w:rsidRDefault="00D14579" w:rsidP="00FD0E28">
            <w:pPr>
              <w:tabs>
                <w:tab w:val="left" w:pos="284"/>
              </w:tabs>
              <w:rPr>
                <w:b/>
              </w:rPr>
            </w:pPr>
            <w:r w:rsidRPr="00E4763D">
              <w:rPr>
                <w:b/>
              </w:rPr>
              <w:t>Группа здоровья</w:t>
            </w:r>
          </w:p>
        </w:tc>
      </w:tr>
      <w:tr w:rsidR="00D14579" w:rsidRPr="00E4763D" w:rsidTr="00FD0E28">
        <w:trPr>
          <w:trHeight w:val="264"/>
        </w:trPr>
        <w:tc>
          <w:tcPr>
            <w:tcW w:w="2338" w:type="dxa"/>
          </w:tcPr>
          <w:p w:rsidR="00D14579" w:rsidRPr="00E4763D" w:rsidRDefault="00D14579" w:rsidP="00FD0E28">
            <w:pPr>
              <w:tabs>
                <w:tab w:val="left" w:pos="284"/>
              </w:tabs>
              <w:jc w:val="center"/>
              <w:rPr>
                <w:b/>
                <w:lang w:val="en-US"/>
              </w:rPr>
            </w:pPr>
            <w:r w:rsidRPr="00E4763D">
              <w:rPr>
                <w:b/>
                <w:lang w:val="en-US"/>
              </w:rPr>
              <w:t>I</w:t>
            </w:r>
          </w:p>
        </w:tc>
        <w:tc>
          <w:tcPr>
            <w:tcW w:w="2327" w:type="dxa"/>
          </w:tcPr>
          <w:p w:rsidR="00D14579" w:rsidRPr="00E4763D" w:rsidRDefault="00D14579" w:rsidP="00FD0E28">
            <w:pPr>
              <w:tabs>
                <w:tab w:val="left" w:pos="284"/>
              </w:tabs>
              <w:jc w:val="center"/>
              <w:rPr>
                <w:b/>
                <w:lang w:val="en-US"/>
              </w:rPr>
            </w:pPr>
            <w:r w:rsidRPr="00E4763D">
              <w:rPr>
                <w:b/>
                <w:lang w:val="en-US"/>
              </w:rPr>
              <w:t>II</w:t>
            </w:r>
          </w:p>
        </w:tc>
        <w:tc>
          <w:tcPr>
            <w:tcW w:w="2607" w:type="dxa"/>
          </w:tcPr>
          <w:p w:rsidR="00D14579" w:rsidRPr="00E4763D" w:rsidRDefault="00D14579" w:rsidP="00FD0E28">
            <w:pPr>
              <w:tabs>
                <w:tab w:val="left" w:pos="284"/>
              </w:tabs>
              <w:jc w:val="center"/>
              <w:rPr>
                <w:b/>
                <w:lang w:val="en-US"/>
              </w:rPr>
            </w:pPr>
            <w:r w:rsidRPr="00E4763D">
              <w:rPr>
                <w:b/>
                <w:lang w:val="en-US"/>
              </w:rPr>
              <w:t>III</w:t>
            </w:r>
          </w:p>
        </w:tc>
        <w:tc>
          <w:tcPr>
            <w:tcW w:w="2409" w:type="dxa"/>
          </w:tcPr>
          <w:p w:rsidR="00D14579" w:rsidRPr="00E4763D" w:rsidRDefault="00D14579" w:rsidP="00FD0E28">
            <w:pPr>
              <w:tabs>
                <w:tab w:val="left" w:pos="284"/>
              </w:tabs>
              <w:jc w:val="center"/>
              <w:rPr>
                <w:b/>
              </w:rPr>
            </w:pPr>
            <w:r w:rsidRPr="00E4763D">
              <w:rPr>
                <w:b/>
                <w:lang w:val="en-US"/>
              </w:rPr>
              <w:t>IV</w:t>
            </w:r>
          </w:p>
        </w:tc>
      </w:tr>
      <w:tr w:rsidR="00D14579" w:rsidRPr="00E4763D" w:rsidTr="00FD0E28">
        <w:trPr>
          <w:trHeight w:val="278"/>
        </w:trPr>
        <w:tc>
          <w:tcPr>
            <w:tcW w:w="2338" w:type="dxa"/>
          </w:tcPr>
          <w:p w:rsidR="00D14579" w:rsidRPr="00E4763D" w:rsidRDefault="00D14579" w:rsidP="00FD0E28">
            <w:pPr>
              <w:tabs>
                <w:tab w:val="left" w:pos="284"/>
              </w:tabs>
              <w:jc w:val="center"/>
            </w:pPr>
            <w:r w:rsidRPr="00E4763D">
              <w:t>%</w:t>
            </w:r>
          </w:p>
          <w:p w:rsidR="00D14579" w:rsidRPr="00E4763D" w:rsidRDefault="00D14579" w:rsidP="00FD0E28">
            <w:pPr>
              <w:tabs>
                <w:tab w:val="left" w:pos="284"/>
              </w:tabs>
              <w:jc w:val="center"/>
            </w:pPr>
            <w:r w:rsidRPr="00E4763D">
              <w:t xml:space="preserve"> (чел.)</w:t>
            </w:r>
          </w:p>
        </w:tc>
        <w:tc>
          <w:tcPr>
            <w:tcW w:w="2327" w:type="dxa"/>
          </w:tcPr>
          <w:p w:rsidR="00D14579" w:rsidRPr="00E4763D" w:rsidRDefault="00D14579" w:rsidP="00FD0E28">
            <w:pPr>
              <w:tabs>
                <w:tab w:val="left" w:pos="284"/>
              </w:tabs>
              <w:jc w:val="center"/>
            </w:pPr>
            <w:r w:rsidRPr="00E4763D">
              <w:t>%</w:t>
            </w:r>
          </w:p>
          <w:p w:rsidR="00D14579" w:rsidRPr="00E4763D" w:rsidRDefault="00D14579" w:rsidP="00FD0E28">
            <w:pPr>
              <w:tabs>
                <w:tab w:val="left" w:pos="284"/>
              </w:tabs>
              <w:jc w:val="center"/>
            </w:pPr>
            <w:r w:rsidRPr="00E4763D">
              <w:t>1 (чел.)</w:t>
            </w:r>
          </w:p>
        </w:tc>
        <w:tc>
          <w:tcPr>
            <w:tcW w:w="2607" w:type="dxa"/>
          </w:tcPr>
          <w:p w:rsidR="00D14579" w:rsidRPr="00E4763D" w:rsidRDefault="00D14579" w:rsidP="00FD0E28">
            <w:pPr>
              <w:tabs>
                <w:tab w:val="left" w:pos="284"/>
              </w:tabs>
              <w:jc w:val="center"/>
            </w:pPr>
          </w:p>
        </w:tc>
        <w:tc>
          <w:tcPr>
            <w:tcW w:w="2409" w:type="dxa"/>
          </w:tcPr>
          <w:p w:rsidR="00D14579" w:rsidRPr="00E4763D" w:rsidRDefault="00D14579" w:rsidP="00FD0E28">
            <w:pPr>
              <w:tabs>
                <w:tab w:val="left" w:pos="284"/>
              </w:tabs>
              <w:jc w:val="center"/>
            </w:pPr>
          </w:p>
        </w:tc>
      </w:tr>
    </w:tbl>
    <w:p w:rsidR="00D14579" w:rsidRPr="00E4763D" w:rsidRDefault="00D14579" w:rsidP="00D14579">
      <w:pPr>
        <w:spacing w:line="276" w:lineRule="auto"/>
        <w:rPr>
          <w:b/>
        </w:rPr>
      </w:pPr>
    </w:p>
    <w:p w:rsidR="00D14579" w:rsidRDefault="00D14579" w:rsidP="00D14579">
      <w:pPr>
        <w:spacing w:line="276" w:lineRule="auto"/>
        <w:rPr>
          <w:b/>
        </w:rPr>
      </w:pPr>
    </w:p>
    <w:p w:rsidR="00D14579" w:rsidRPr="00E4763D" w:rsidRDefault="00D14579" w:rsidP="00D14579">
      <w:pPr>
        <w:spacing w:line="276" w:lineRule="auto"/>
      </w:pPr>
      <w:r w:rsidRPr="00E4763D">
        <w:rPr>
          <w:b/>
        </w:rPr>
        <w:lastRenderedPageBreak/>
        <w:t>Национальный  состав воспитанников</w:t>
      </w:r>
      <w:r w:rsidRPr="00E4763D">
        <w:t xml:space="preserve"> </w:t>
      </w:r>
    </w:p>
    <w:p w:rsidR="00D14579" w:rsidRPr="00E4763D" w:rsidRDefault="00D14579" w:rsidP="00D14579">
      <w:pPr>
        <w:spacing w:line="276" w:lineRule="auto"/>
      </w:pPr>
      <w:r w:rsidRPr="00E4763D">
        <w:rPr>
          <w:noProof/>
        </w:rPr>
        <w:drawing>
          <wp:inline distT="0" distB="0" distL="0" distR="0">
            <wp:extent cx="6294475" cy="1648046"/>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14579" w:rsidRPr="00E4763D" w:rsidRDefault="00D14579" w:rsidP="00D14579">
      <w:pPr>
        <w:jc w:val="both"/>
        <w:rPr>
          <w:b/>
        </w:rPr>
      </w:pPr>
    </w:p>
    <w:p w:rsidR="00D14579" w:rsidRPr="00E4763D" w:rsidRDefault="00D14579" w:rsidP="00D14579">
      <w:pPr>
        <w:jc w:val="both"/>
      </w:pPr>
      <w:r w:rsidRPr="00E4763D">
        <w:rPr>
          <w:b/>
        </w:rPr>
        <w:t>Психофизическое здоровье контингента воспитанников</w:t>
      </w:r>
    </w:p>
    <w:p w:rsidR="00D14579" w:rsidRPr="00E4763D" w:rsidRDefault="00D14579" w:rsidP="00D14579">
      <w:pPr>
        <w:jc w:val="both"/>
      </w:pPr>
    </w:p>
    <w:tbl>
      <w:tblPr>
        <w:tblW w:w="152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513"/>
        <w:gridCol w:w="2764"/>
        <w:gridCol w:w="3967"/>
      </w:tblGrid>
      <w:tr w:rsidR="00D14579" w:rsidRPr="00E4763D" w:rsidTr="00FD0E28">
        <w:trPr>
          <w:trHeight w:val="312"/>
          <w:tblCellSpacing w:w="20" w:type="dxa"/>
        </w:trPr>
        <w:tc>
          <w:tcPr>
            <w:tcW w:w="8453" w:type="dxa"/>
          </w:tcPr>
          <w:p w:rsidR="00D14579" w:rsidRPr="00E4763D" w:rsidRDefault="00D14579" w:rsidP="00FD0E28">
            <w:pPr>
              <w:spacing w:line="276" w:lineRule="auto"/>
              <w:jc w:val="center"/>
              <w:rPr>
                <w:b/>
              </w:rPr>
            </w:pPr>
            <w:r w:rsidRPr="00E4763D">
              <w:rPr>
                <w:b/>
              </w:rPr>
              <w:t>Классификация болезней</w:t>
            </w:r>
          </w:p>
        </w:tc>
        <w:tc>
          <w:tcPr>
            <w:tcW w:w="2724" w:type="dxa"/>
          </w:tcPr>
          <w:p w:rsidR="00D14579" w:rsidRPr="00E4763D" w:rsidRDefault="00D14579" w:rsidP="00FD0E28">
            <w:pPr>
              <w:spacing w:line="276" w:lineRule="auto"/>
              <w:jc w:val="center"/>
              <w:rPr>
                <w:b/>
              </w:rPr>
            </w:pPr>
            <w:r w:rsidRPr="00E4763D">
              <w:rPr>
                <w:b/>
              </w:rPr>
              <w:t>Количество детей</w:t>
            </w:r>
          </w:p>
        </w:tc>
        <w:tc>
          <w:tcPr>
            <w:tcW w:w="3907" w:type="dxa"/>
          </w:tcPr>
          <w:p w:rsidR="00D14579" w:rsidRPr="00E4763D" w:rsidRDefault="00D14579" w:rsidP="00FD0E28">
            <w:pPr>
              <w:spacing w:line="276" w:lineRule="auto"/>
              <w:jc w:val="center"/>
              <w:rPr>
                <w:b/>
              </w:rPr>
            </w:pPr>
            <w:r w:rsidRPr="00E4763D">
              <w:rPr>
                <w:b/>
              </w:rPr>
              <w:t>%</w:t>
            </w:r>
          </w:p>
        </w:tc>
      </w:tr>
      <w:tr w:rsidR="00D14579" w:rsidRPr="00E4763D" w:rsidTr="00FD0E28">
        <w:trPr>
          <w:trHeight w:val="335"/>
          <w:tblCellSpacing w:w="20" w:type="dxa"/>
        </w:trPr>
        <w:tc>
          <w:tcPr>
            <w:tcW w:w="8453" w:type="dxa"/>
          </w:tcPr>
          <w:p w:rsidR="00D14579" w:rsidRPr="00E4763D" w:rsidRDefault="00D14579" w:rsidP="00FD0E28">
            <w:pPr>
              <w:spacing w:line="276" w:lineRule="auto"/>
            </w:pPr>
            <w:r w:rsidRPr="00E4763D">
              <w:t>ЧБД</w:t>
            </w:r>
          </w:p>
        </w:tc>
        <w:tc>
          <w:tcPr>
            <w:tcW w:w="2724" w:type="dxa"/>
          </w:tcPr>
          <w:p w:rsidR="00D14579" w:rsidRPr="00E4763D" w:rsidRDefault="00D14579" w:rsidP="00FD0E28">
            <w:pPr>
              <w:spacing w:line="276" w:lineRule="auto"/>
              <w:jc w:val="center"/>
            </w:pPr>
          </w:p>
        </w:tc>
        <w:tc>
          <w:tcPr>
            <w:tcW w:w="3907" w:type="dxa"/>
          </w:tcPr>
          <w:p w:rsidR="00D14579" w:rsidRPr="00E4763D" w:rsidRDefault="00D14579" w:rsidP="00FD0E28">
            <w:pPr>
              <w:spacing w:line="276" w:lineRule="auto"/>
              <w:jc w:val="center"/>
            </w:pPr>
          </w:p>
        </w:tc>
      </w:tr>
      <w:tr w:rsidR="00D14579" w:rsidRPr="00E4763D" w:rsidTr="00FD0E28">
        <w:trPr>
          <w:trHeight w:val="335"/>
          <w:tblCellSpacing w:w="20" w:type="dxa"/>
        </w:trPr>
        <w:tc>
          <w:tcPr>
            <w:tcW w:w="8453" w:type="dxa"/>
          </w:tcPr>
          <w:p w:rsidR="00D14579" w:rsidRPr="00E4763D" w:rsidRDefault="00D14579" w:rsidP="00FD0E28">
            <w:pPr>
              <w:spacing w:line="276" w:lineRule="auto"/>
              <w:jc w:val="both"/>
            </w:pPr>
            <w:r w:rsidRPr="00E4763D">
              <w:t>Болезни органов дыхания</w:t>
            </w:r>
          </w:p>
        </w:tc>
        <w:tc>
          <w:tcPr>
            <w:tcW w:w="2724" w:type="dxa"/>
          </w:tcPr>
          <w:p w:rsidR="00D14579" w:rsidRPr="00E4763D" w:rsidRDefault="00D14579" w:rsidP="00FD0E28">
            <w:pPr>
              <w:spacing w:line="276" w:lineRule="auto"/>
              <w:jc w:val="center"/>
            </w:pPr>
          </w:p>
        </w:tc>
        <w:tc>
          <w:tcPr>
            <w:tcW w:w="3907" w:type="dxa"/>
          </w:tcPr>
          <w:p w:rsidR="00D14579" w:rsidRPr="00E4763D" w:rsidRDefault="00D14579" w:rsidP="00FD0E28">
            <w:pPr>
              <w:spacing w:line="276" w:lineRule="auto"/>
              <w:jc w:val="center"/>
            </w:pPr>
          </w:p>
        </w:tc>
      </w:tr>
      <w:tr w:rsidR="00D14579" w:rsidRPr="00E4763D" w:rsidTr="00FD0E28">
        <w:trPr>
          <w:trHeight w:val="335"/>
          <w:tblCellSpacing w:w="20" w:type="dxa"/>
        </w:trPr>
        <w:tc>
          <w:tcPr>
            <w:tcW w:w="8453" w:type="dxa"/>
          </w:tcPr>
          <w:p w:rsidR="00D14579" w:rsidRPr="00E4763D" w:rsidRDefault="00D14579" w:rsidP="00FD0E28">
            <w:pPr>
              <w:spacing w:line="276" w:lineRule="auto"/>
              <w:jc w:val="both"/>
            </w:pPr>
            <w:r w:rsidRPr="00E4763D">
              <w:t>Болезни ЛОР - органов</w:t>
            </w:r>
          </w:p>
        </w:tc>
        <w:tc>
          <w:tcPr>
            <w:tcW w:w="2724" w:type="dxa"/>
          </w:tcPr>
          <w:p w:rsidR="00D14579" w:rsidRPr="00E4763D" w:rsidRDefault="00D14579" w:rsidP="00FD0E28">
            <w:pPr>
              <w:spacing w:line="276" w:lineRule="auto"/>
              <w:jc w:val="center"/>
            </w:pPr>
          </w:p>
        </w:tc>
        <w:tc>
          <w:tcPr>
            <w:tcW w:w="3907" w:type="dxa"/>
          </w:tcPr>
          <w:p w:rsidR="00D14579" w:rsidRPr="00E4763D" w:rsidRDefault="00D14579" w:rsidP="00FD0E28">
            <w:pPr>
              <w:spacing w:line="276" w:lineRule="auto"/>
              <w:jc w:val="center"/>
            </w:pPr>
          </w:p>
        </w:tc>
      </w:tr>
      <w:tr w:rsidR="00D14579" w:rsidRPr="00E4763D" w:rsidTr="00FD0E28">
        <w:trPr>
          <w:trHeight w:val="335"/>
          <w:tblCellSpacing w:w="20" w:type="dxa"/>
        </w:trPr>
        <w:tc>
          <w:tcPr>
            <w:tcW w:w="8453" w:type="dxa"/>
          </w:tcPr>
          <w:p w:rsidR="00D14579" w:rsidRPr="00E4763D" w:rsidRDefault="00D14579" w:rsidP="00FD0E28">
            <w:pPr>
              <w:spacing w:line="276" w:lineRule="auto"/>
              <w:jc w:val="both"/>
            </w:pPr>
            <w:r w:rsidRPr="00E4763D">
              <w:t>Болезни органов пищеварения</w:t>
            </w:r>
          </w:p>
        </w:tc>
        <w:tc>
          <w:tcPr>
            <w:tcW w:w="2724" w:type="dxa"/>
          </w:tcPr>
          <w:p w:rsidR="00D14579" w:rsidRPr="00E4763D" w:rsidRDefault="00D14579" w:rsidP="00FD0E28">
            <w:pPr>
              <w:spacing w:line="276" w:lineRule="auto"/>
              <w:jc w:val="center"/>
            </w:pPr>
          </w:p>
        </w:tc>
        <w:tc>
          <w:tcPr>
            <w:tcW w:w="3907" w:type="dxa"/>
          </w:tcPr>
          <w:p w:rsidR="00D14579" w:rsidRPr="00E4763D" w:rsidRDefault="00D14579" w:rsidP="00FD0E28">
            <w:pPr>
              <w:spacing w:line="276" w:lineRule="auto"/>
              <w:jc w:val="center"/>
            </w:pPr>
          </w:p>
        </w:tc>
      </w:tr>
      <w:tr w:rsidR="00D14579" w:rsidRPr="00E4763D" w:rsidTr="00FD0E28">
        <w:trPr>
          <w:trHeight w:val="335"/>
          <w:tblCellSpacing w:w="20" w:type="dxa"/>
        </w:trPr>
        <w:tc>
          <w:tcPr>
            <w:tcW w:w="8453" w:type="dxa"/>
          </w:tcPr>
          <w:p w:rsidR="00D14579" w:rsidRPr="00E4763D" w:rsidRDefault="00D14579" w:rsidP="00FD0E28">
            <w:pPr>
              <w:spacing w:line="276" w:lineRule="auto"/>
              <w:jc w:val="both"/>
            </w:pPr>
            <w:r w:rsidRPr="00E4763D">
              <w:t>Болезни МПС</w:t>
            </w:r>
          </w:p>
        </w:tc>
        <w:tc>
          <w:tcPr>
            <w:tcW w:w="2724" w:type="dxa"/>
          </w:tcPr>
          <w:p w:rsidR="00D14579" w:rsidRPr="00E4763D" w:rsidRDefault="00D14579" w:rsidP="00FD0E28">
            <w:pPr>
              <w:spacing w:line="276" w:lineRule="auto"/>
              <w:jc w:val="center"/>
            </w:pPr>
          </w:p>
        </w:tc>
        <w:tc>
          <w:tcPr>
            <w:tcW w:w="3907" w:type="dxa"/>
          </w:tcPr>
          <w:p w:rsidR="00D14579" w:rsidRPr="00E4763D" w:rsidRDefault="00D14579" w:rsidP="00FD0E28">
            <w:pPr>
              <w:spacing w:line="276" w:lineRule="auto"/>
              <w:jc w:val="center"/>
            </w:pPr>
          </w:p>
        </w:tc>
      </w:tr>
      <w:tr w:rsidR="00D14579" w:rsidRPr="00E4763D" w:rsidTr="00FD0E28">
        <w:trPr>
          <w:trHeight w:val="335"/>
          <w:tblCellSpacing w:w="20" w:type="dxa"/>
        </w:trPr>
        <w:tc>
          <w:tcPr>
            <w:tcW w:w="8453" w:type="dxa"/>
          </w:tcPr>
          <w:p w:rsidR="00D14579" w:rsidRPr="00E4763D" w:rsidRDefault="00D14579" w:rsidP="00FD0E28">
            <w:pPr>
              <w:spacing w:line="276" w:lineRule="auto"/>
              <w:jc w:val="both"/>
            </w:pPr>
            <w:r w:rsidRPr="00E4763D">
              <w:t>Болезни кожи и подкожной системы</w:t>
            </w:r>
          </w:p>
        </w:tc>
        <w:tc>
          <w:tcPr>
            <w:tcW w:w="2724" w:type="dxa"/>
          </w:tcPr>
          <w:p w:rsidR="00D14579" w:rsidRPr="00E4763D" w:rsidRDefault="00D14579" w:rsidP="00FD0E28">
            <w:pPr>
              <w:spacing w:line="276" w:lineRule="auto"/>
              <w:jc w:val="center"/>
            </w:pPr>
          </w:p>
        </w:tc>
        <w:tc>
          <w:tcPr>
            <w:tcW w:w="3907" w:type="dxa"/>
          </w:tcPr>
          <w:p w:rsidR="00D14579" w:rsidRPr="00E4763D" w:rsidRDefault="00D14579" w:rsidP="00FD0E28">
            <w:pPr>
              <w:spacing w:line="276" w:lineRule="auto"/>
              <w:jc w:val="center"/>
            </w:pPr>
          </w:p>
        </w:tc>
      </w:tr>
      <w:tr w:rsidR="00D14579" w:rsidRPr="00E4763D" w:rsidTr="00FD0E28">
        <w:trPr>
          <w:trHeight w:val="335"/>
          <w:tblCellSpacing w:w="20" w:type="dxa"/>
        </w:trPr>
        <w:tc>
          <w:tcPr>
            <w:tcW w:w="8453" w:type="dxa"/>
          </w:tcPr>
          <w:p w:rsidR="00D14579" w:rsidRPr="00E4763D" w:rsidRDefault="00D14579" w:rsidP="00FD0E28">
            <w:pPr>
              <w:spacing w:line="276" w:lineRule="auto"/>
              <w:jc w:val="both"/>
            </w:pPr>
            <w:r w:rsidRPr="00E4763D">
              <w:t>Болезни ЦНС</w:t>
            </w:r>
          </w:p>
        </w:tc>
        <w:tc>
          <w:tcPr>
            <w:tcW w:w="2724" w:type="dxa"/>
          </w:tcPr>
          <w:p w:rsidR="00D14579" w:rsidRPr="00E4763D" w:rsidRDefault="00D14579" w:rsidP="00FD0E28">
            <w:pPr>
              <w:spacing w:line="276" w:lineRule="auto"/>
              <w:jc w:val="center"/>
            </w:pPr>
          </w:p>
        </w:tc>
        <w:tc>
          <w:tcPr>
            <w:tcW w:w="3907" w:type="dxa"/>
          </w:tcPr>
          <w:p w:rsidR="00D14579" w:rsidRPr="00E4763D" w:rsidRDefault="00D14579" w:rsidP="00FD0E28">
            <w:pPr>
              <w:spacing w:line="276" w:lineRule="auto"/>
              <w:jc w:val="center"/>
            </w:pPr>
          </w:p>
        </w:tc>
      </w:tr>
      <w:tr w:rsidR="00D14579" w:rsidRPr="00E4763D" w:rsidTr="00FD0E28">
        <w:trPr>
          <w:trHeight w:val="335"/>
          <w:tblCellSpacing w:w="20" w:type="dxa"/>
        </w:trPr>
        <w:tc>
          <w:tcPr>
            <w:tcW w:w="8453" w:type="dxa"/>
          </w:tcPr>
          <w:p w:rsidR="00D14579" w:rsidRPr="00E4763D" w:rsidRDefault="00D14579" w:rsidP="00FD0E28">
            <w:pPr>
              <w:spacing w:line="276" w:lineRule="auto"/>
              <w:jc w:val="both"/>
            </w:pPr>
            <w:r w:rsidRPr="00E4763D">
              <w:t>Болезни глаз</w:t>
            </w:r>
          </w:p>
        </w:tc>
        <w:tc>
          <w:tcPr>
            <w:tcW w:w="2724" w:type="dxa"/>
          </w:tcPr>
          <w:p w:rsidR="00D14579" w:rsidRPr="00E4763D" w:rsidRDefault="00D14579" w:rsidP="00FD0E28">
            <w:pPr>
              <w:spacing w:line="276" w:lineRule="auto"/>
              <w:jc w:val="center"/>
            </w:pPr>
          </w:p>
        </w:tc>
        <w:tc>
          <w:tcPr>
            <w:tcW w:w="3907" w:type="dxa"/>
          </w:tcPr>
          <w:p w:rsidR="00D14579" w:rsidRPr="00E4763D" w:rsidRDefault="00D14579" w:rsidP="00FD0E28">
            <w:pPr>
              <w:spacing w:line="276" w:lineRule="auto"/>
              <w:jc w:val="center"/>
            </w:pPr>
          </w:p>
        </w:tc>
      </w:tr>
      <w:tr w:rsidR="00D14579" w:rsidRPr="00E4763D" w:rsidTr="00FD0E28">
        <w:trPr>
          <w:trHeight w:val="335"/>
          <w:tblCellSpacing w:w="20" w:type="dxa"/>
        </w:trPr>
        <w:tc>
          <w:tcPr>
            <w:tcW w:w="8453" w:type="dxa"/>
          </w:tcPr>
          <w:p w:rsidR="00D14579" w:rsidRPr="00E4763D" w:rsidRDefault="00D14579" w:rsidP="00FD0E28">
            <w:pPr>
              <w:spacing w:line="276" w:lineRule="auto"/>
              <w:jc w:val="both"/>
            </w:pPr>
            <w:r w:rsidRPr="00E4763D">
              <w:t>Болезни КМС (плоскостопие)</w:t>
            </w:r>
          </w:p>
        </w:tc>
        <w:tc>
          <w:tcPr>
            <w:tcW w:w="2724" w:type="dxa"/>
          </w:tcPr>
          <w:p w:rsidR="00D14579" w:rsidRPr="00E4763D" w:rsidRDefault="00D14579" w:rsidP="00FD0E28">
            <w:pPr>
              <w:spacing w:line="276" w:lineRule="auto"/>
              <w:jc w:val="center"/>
            </w:pPr>
          </w:p>
        </w:tc>
        <w:tc>
          <w:tcPr>
            <w:tcW w:w="3907" w:type="dxa"/>
          </w:tcPr>
          <w:p w:rsidR="00D14579" w:rsidRPr="00E4763D" w:rsidRDefault="00D14579" w:rsidP="00FD0E28">
            <w:pPr>
              <w:spacing w:line="276" w:lineRule="auto"/>
              <w:jc w:val="center"/>
            </w:pPr>
          </w:p>
        </w:tc>
      </w:tr>
      <w:tr w:rsidR="00D14579" w:rsidRPr="00E4763D" w:rsidTr="00FD0E28">
        <w:trPr>
          <w:trHeight w:val="335"/>
          <w:tblCellSpacing w:w="20" w:type="dxa"/>
        </w:trPr>
        <w:tc>
          <w:tcPr>
            <w:tcW w:w="8453" w:type="dxa"/>
          </w:tcPr>
          <w:p w:rsidR="00D14579" w:rsidRPr="00E4763D" w:rsidRDefault="00D14579" w:rsidP="00FD0E28">
            <w:pPr>
              <w:spacing w:line="276" w:lineRule="auto"/>
              <w:jc w:val="both"/>
            </w:pPr>
            <w:r w:rsidRPr="00E4763D">
              <w:t>Болезни ССС</w:t>
            </w:r>
          </w:p>
        </w:tc>
        <w:tc>
          <w:tcPr>
            <w:tcW w:w="2724" w:type="dxa"/>
          </w:tcPr>
          <w:p w:rsidR="00D14579" w:rsidRPr="00E4763D" w:rsidRDefault="00D14579" w:rsidP="00FD0E28">
            <w:pPr>
              <w:spacing w:line="276" w:lineRule="auto"/>
              <w:jc w:val="center"/>
            </w:pPr>
          </w:p>
        </w:tc>
        <w:tc>
          <w:tcPr>
            <w:tcW w:w="3907" w:type="dxa"/>
          </w:tcPr>
          <w:p w:rsidR="00D14579" w:rsidRPr="00E4763D" w:rsidRDefault="00D14579" w:rsidP="00FD0E28">
            <w:pPr>
              <w:spacing w:line="276" w:lineRule="auto"/>
              <w:jc w:val="center"/>
            </w:pPr>
          </w:p>
        </w:tc>
      </w:tr>
      <w:tr w:rsidR="00D14579" w:rsidRPr="00E4763D" w:rsidTr="00FD0E28">
        <w:trPr>
          <w:trHeight w:val="350"/>
          <w:tblCellSpacing w:w="20" w:type="dxa"/>
        </w:trPr>
        <w:tc>
          <w:tcPr>
            <w:tcW w:w="8453" w:type="dxa"/>
          </w:tcPr>
          <w:p w:rsidR="00D14579" w:rsidRPr="00E4763D" w:rsidRDefault="00D14579" w:rsidP="00FD0E28">
            <w:pPr>
              <w:spacing w:line="276" w:lineRule="auto"/>
              <w:jc w:val="both"/>
            </w:pPr>
            <w:r w:rsidRPr="00E4763D">
              <w:t xml:space="preserve">                        Количество всего детей - </w:t>
            </w:r>
          </w:p>
        </w:tc>
        <w:tc>
          <w:tcPr>
            <w:tcW w:w="2724" w:type="dxa"/>
          </w:tcPr>
          <w:p w:rsidR="00D14579" w:rsidRPr="00E4763D" w:rsidRDefault="00D14579" w:rsidP="00FD0E28">
            <w:pPr>
              <w:spacing w:line="276" w:lineRule="auto"/>
              <w:jc w:val="center"/>
            </w:pPr>
          </w:p>
        </w:tc>
        <w:tc>
          <w:tcPr>
            <w:tcW w:w="3907" w:type="dxa"/>
          </w:tcPr>
          <w:p w:rsidR="00D14579" w:rsidRPr="00E4763D" w:rsidRDefault="00D14579" w:rsidP="00FD0E28">
            <w:pPr>
              <w:spacing w:line="276" w:lineRule="auto"/>
              <w:jc w:val="center"/>
            </w:pPr>
          </w:p>
        </w:tc>
      </w:tr>
    </w:tbl>
    <w:p w:rsidR="00D14579" w:rsidRPr="00E4763D" w:rsidRDefault="00D14579" w:rsidP="00D14579">
      <w:pPr>
        <w:pStyle w:val="a7"/>
        <w:spacing w:line="276" w:lineRule="auto"/>
        <w:jc w:val="both"/>
      </w:pPr>
    </w:p>
    <w:p w:rsidR="00D14579" w:rsidRPr="00E4763D" w:rsidRDefault="00D14579" w:rsidP="00D14579">
      <w:pPr>
        <w:pStyle w:val="a7"/>
        <w:spacing w:line="276" w:lineRule="auto"/>
        <w:ind w:firstLine="709"/>
        <w:jc w:val="both"/>
      </w:pPr>
      <w:r w:rsidRPr="00E4763D">
        <w:lastRenderedPageBreak/>
        <w:t>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p>
    <w:p w:rsidR="00D14579" w:rsidRPr="00E4763D" w:rsidRDefault="00D14579" w:rsidP="00D14579">
      <w:pPr>
        <w:pStyle w:val="a7"/>
        <w:spacing w:line="276" w:lineRule="auto"/>
        <w:jc w:val="both"/>
        <w:rPr>
          <w:b/>
          <w:i/>
        </w:rPr>
      </w:pPr>
      <w:r w:rsidRPr="00E4763D">
        <w:rPr>
          <w:b/>
          <w:i/>
        </w:rPr>
        <w:t>Национально-культурные условия.</w:t>
      </w:r>
    </w:p>
    <w:p w:rsidR="00D14579" w:rsidRPr="00E4763D" w:rsidRDefault="00D14579" w:rsidP="00D14579">
      <w:pPr>
        <w:pStyle w:val="a7"/>
        <w:spacing w:line="276" w:lineRule="auto"/>
        <w:ind w:firstLine="709"/>
        <w:jc w:val="both"/>
      </w:pPr>
      <w:r w:rsidRPr="00E4763D">
        <w:t xml:space="preserve">Екатеринбург - развивающийся многонациональный город с особой историей и традициями. Содержание дошкольного образования в МАДОУ включает в себя вопросы </w:t>
      </w:r>
      <w:r w:rsidRPr="00E4763D">
        <w:rPr>
          <w:bCs/>
        </w:rPr>
        <w:t xml:space="preserve">истории и культуры </w:t>
      </w:r>
      <w:r w:rsidRPr="00E4763D">
        <w:t xml:space="preserve">родного города, региона,  природного, социального и рукотворного мира, который с детства окружает маленького екатеринбуржца. Поликультурное воспитание дошкольников строится на основе </w:t>
      </w:r>
      <w:r w:rsidRPr="00E4763D">
        <w:rPr>
          <w:bCs/>
        </w:rPr>
        <w:t>изучения национальных традиций семей воспитанников</w:t>
      </w:r>
      <w:r w:rsidRPr="00E4763D">
        <w:t xml:space="preserve"> МАДОУ.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r w:rsidRPr="00E4763D">
        <w:rPr>
          <w:b/>
          <w:i/>
        </w:rPr>
        <w:t xml:space="preserve"> </w:t>
      </w:r>
    </w:p>
    <w:p w:rsidR="00D14579" w:rsidRPr="00E4763D" w:rsidRDefault="00D14579" w:rsidP="00D14579">
      <w:pPr>
        <w:pStyle w:val="a7"/>
        <w:spacing w:line="276" w:lineRule="auto"/>
        <w:ind w:firstLine="709"/>
        <w:jc w:val="both"/>
      </w:pPr>
      <w:r w:rsidRPr="00E4763D">
        <w:t>В связи с тем, что контингент воспитанников проживает в условиях мегаполиса, своеобразие социокультурной среды проявляется в доступности разнообразных видов культурно-просветительских учреждений (разные театры, библиотеки, музеи, планетарий, цирк, культурно-деловые центры, музыкальные, спортивные школы, т.д.), что определяет возможность осуществления многопланового и содержательного социального партнёрства; формирования гражданственности у детей дошкольного возраста благодаря существованию учреждений, деятельность которых связана с возрождением национально-культурных традиций, патриотического воспитания подрастающего поколения.</w:t>
      </w:r>
    </w:p>
    <w:p w:rsidR="00D14579" w:rsidRPr="00E4763D" w:rsidRDefault="00D14579" w:rsidP="00D14579">
      <w:pPr>
        <w:pStyle w:val="a7"/>
        <w:spacing w:line="276" w:lineRule="auto"/>
        <w:ind w:firstLine="709"/>
        <w:jc w:val="both"/>
        <w:rPr>
          <w:bCs/>
        </w:rPr>
      </w:pPr>
      <w:r w:rsidRPr="00E4763D">
        <w:rPr>
          <w:bCs/>
        </w:rPr>
        <w:t>Освоение первоначальных представлений социального характера и включение детей в систему социальных отношений предполагается реализовывать через:</w:t>
      </w:r>
    </w:p>
    <w:p w:rsidR="00D14579" w:rsidRPr="00E4763D" w:rsidRDefault="00D14579" w:rsidP="00D14579">
      <w:pPr>
        <w:pStyle w:val="a5"/>
        <w:numPr>
          <w:ilvl w:val="0"/>
          <w:numId w:val="6"/>
        </w:numPr>
        <w:ind w:left="0" w:firstLine="0"/>
        <w:jc w:val="both"/>
        <w:rPr>
          <w:rFonts w:ascii="Times New Roman" w:hAnsi="Times New Roman" w:cs="Times New Roman"/>
          <w:sz w:val="24"/>
          <w:szCs w:val="24"/>
        </w:rPr>
      </w:pPr>
      <w:r w:rsidRPr="00E4763D">
        <w:rPr>
          <w:rFonts w:ascii="Times New Roman" w:hAnsi="Times New Roman" w:cs="Times New Roman"/>
          <w:bCs/>
          <w:sz w:val="24"/>
          <w:szCs w:val="24"/>
        </w:rPr>
        <w:t>развитие игровой деятельности детей (</w:t>
      </w:r>
      <w:r w:rsidRPr="00E4763D">
        <w:rPr>
          <w:rFonts w:ascii="Times New Roman" w:hAnsi="Times New Roman" w:cs="Times New Roman"/>
          <w:sz w:val="24"/>
          <w:szCs w:val="24"/>
        </w:rPr>
        <w:t>«Подвижные игры народов Урала». Екатеринбург: ИРО.2009; «Мир игрушки: кукла». Интегрированная программа познавательно-творческого развития личности дошкольника. Екатеринбург: ИРО, 2005.).</w:t>
      </w:r>
    </w:p>
    <w:p w:rsidR="00D14579" w:rsidRPr="00E4763D" w:rsidRDefault="00D14579" w:rsidP="00D14579">
      <w:pPr>
        <w:pStyle w:val="a5"/>
        <w:numPr>
          <w:ilvl w:val="0"/>
          <w:numId w:val="6"/>
        </w:numPr>
        <w:ind w:left="0" w:firstLine="0"/>
        <w:jc w:val="both"/>
        <w:rPr>
          <w:rFonts w:ascii="Times New Roman" w:hAnsi="Times New Roman" w:cs="Times New Roman"/>
          <w:sz w:val="24"/>
          <w:szCs w:val="24"/>
        </w:rPr>
      </w:pPr>
      <w:r w:rsidRPr="00E4763D">
        <w:rPr>
          <w:rFonts w:ascii="Times New Roman" w:hAnsi="Times New Roman" w:cs="Times New Roman"/>
          <w:bCs/>
          <w:sz w:val="24"/>
          <w:szCs w:val="24"/>
        </w:rPr>
        <w:t xml:space="preserve">приобщение к элементарным общепринятым нормам и правилам взаимоотношения со сверстниками и взрослыми </w:t>
      </w:r>
      <w:r w:rsidRPr="00E4763D">
        <w:rPr>
          <w:rFonts w:ascii="Times New Roman" w:hAnsi="Times New Roman" w:cs="Times New Roman"/>
          <w:sz w:val="24"/>
          <w:szCs w:val="24"/>
        </w:rPr>
        <w:t xml:space="preserve">(«Дорожная азбука. Перспективное планирование работы с детьми 3-7 лет». О.В.Толстикова. Практическое пособие-Екатеринбург: ГБОУ ДПО СО «ИРО»; «Красная книга Свердловской области – животные, растения, грибы». Екатеринбург «Баско». 2008). </w:t>
      </w:r>
    </w:p>
    <w:p w:rsidR="00D14579" w:rsidRPr="00E4763D" w:rsidRDefault="00D14579" w:rsidP="00D14579">
      <w:pPr>
        <w:pStyle w:val="a5"/>
        <w:numPr>
          <w:ilvl w:val="0"/>
          <w:numId w:val="6"/>
        </w:numPr>
        <w:ind w:left="0" w:firstLine="0"/>
        <w:jc w:val="both"/>
        <w:rPr>
          <w:rFonts w:ascii="Times New Roman" w:hAnsi="Times New Roman" w:cs="Times New Roman"/>
          <w:sz w:val="24"/>
          <w:szCs w:val="24"/>
        </w:rPr>
      </w:pPr>
      <w:r w:rsidRPr="00E4763D">
        <w:rPr>
          <w:rFonts w:ascii="Times New Roman" w:hAnsi="Times New Roman" w:cs="Times New Roman"/>
          <w:bCs/>
          <w:sz w:val="24"/>
          <w:szCs w:val="24"/>
        </w:rPr>
        <w:t xml:space="preserve">Формирование гендерной, семейной, гражданской принадлежности, патриотических чувств, чувства   принадлежности  к  мировому сообществу путем  проведения воспитательных мероприятий духовно-нравственной и национально-культурной направленности; </w:t>
      </w:r>
      <w:r w:rsidRPr="00E4763D">
        <w:rPr>
          <w:rFonts w:ascii="Times New Roman" w:hAnsi="Times New Roman" w:cs="Times New Roman"/>
          <w:sz w:val="24"/>
          <w:szCs w:val="24"/>
        </w:rPr>
        <w:t xml:space="preserve"> литературного творчества народов Урала. Сост. О.В.Толстикова. Екатеринбург: ГБОУ ДПО СО «ИРО».2010; «Приобщение детей к истокам русской народной культуры» О.Л.Князева, М.Д. Миханева. Через включение в образовательный процесс музейной педагогики.</w:t>
      </w:r>
    </w:p>
    <w:p w:rsidR="00D14579" w:rsidRPr="00E4763D" w:rsidRDefault="00D14579" w:rsidP="00D14579">
      <w:pPr>
        <w:pStyle w:val="a7"/>
        <w:numPr>
          <w:ilvl w:val="0"/>
          <w:numId w:val="6"/>
        </w:numPr>
        <w:spacing w:line="276" w:lineRule="auto"/>
        <w:ind w:left="0" w:firstLine="0"/>
        <w:jc w:val="both"/>
      </w:pPr>
      <w:r w:rsidRPr="00E4763D">
        <w:t>Организация образовательной среды, направленной на обеспечение краеведческого образования, осуществляется с учетом реализации принципа культуросообразности и регионализма, 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в образовании.</w:t>
      </w:r>
    </w:p>
    <w:p w:rsidR="00D14579" w:rsidRPr="00E4763D" w:rsidRDefault="00D14579" w:rsidP="00D14579">
      <w:pPr>
        <w:pStyle w:val="a7"/>
        <w:spacing w:line="276" w:lineRule="auto"/>
        <w:ind w:firstLine="709"/>
        <w:jc w:val="both"/>
      </w:pPr>
      <w:r w:rsidRPr="00E4763D">
        <w:rPr>
          <w:b/>
          <w:i/>
        </w:rPr>
        <w:lastRenderedPageBreak/>
        <w:t>Социально-демографические особенности</w:t>
      </w:r>
      <w:r w:rsidRPr="00E4763D">
        <w:t xml:space="preserve"> осуществления образовательного процесса определились в ходе статистических и социально-педагогических исследований –  это:</w:t>
      </w:r>
    </w:p>
    <w:p w:rsidR="00D14579" w:rsidRPr="00E4763D" w:rsidRDefault="00D14579" w:rsidP="00D14579">
      <w:pPr>
        <w:pStyle w:val="a7"/>
        <w:numPr>
          <w:ilvl w:val="0"/>
          <w:numId w:val="7"/>
        </w:numPr>
        <w:spacing w:line="276" w:lineRule="auto"/>
        <w:jc w:val="both"/>
      </w:pPr>
      <w:r w:rsidRPr="00E4763D">
        <w:t xml:space="preserve">Наличие среди родителей ДОУ широко представленной социальной группы служащих  молодого возраста, со средним финансовым положением, с высоким образовательным уровнем, воспитывающих 1 или 2 детей. Этнический состав семей воспитанников в основном имеет однородный характер, основной контингент – дети из русскоязычных семей. </w:t>
      </w:r>
    </w:p>
    <w:p w:rsidR="00D14579" w:rsidRPr="00E4763D" w:rsidRDefault="00D14579" w:rsidP="00D14579">
      <w:pPr>
        <w:pStyle w:val="a7"/>
        <w:numPr>
          <w:ilvl w:val="0"/>
          <w:numId w:val="7"/>
        </w:numPr>
        <w:spacing w:line="276" w:lineRule="auto"/>
        <w:jc w:val="both"/>
      </w:pPr>
      <w:r w:rsidRPr="00E4763D">
        <w:t>Желание семей получать гарантированную и квалифицированную психолого-педагогическую поддержку, присутствие определенной доли доверия со стороны родителей воспитанников в уровне квалификации и качестве предоставляемой услуги  учреждением.</w:t>
      </w:r>
    </w:p>
    <w:p w:rsidR="00D14579" w:rsidRPr="00E4763D" w:rsidRDefault="00D14579" w:rsidP="00D14579">
      <w:pPr>
        <w:pStyle w:val="a7"/>
        <w:numPr>
          <w:ilvl w:val="0"/>
          <w:numId w:val="7"/>
        </w:numPr>
        <w:spacing w:line="276" w:lineRule="auto"/>
        <w:jc w:val="both"/>
      </w:pPr>
      <w:r w:rsidRPr="00E4763D">
        <w:t>Увеличение вероятности угрозы здоровью детей. Детский сад расположен в микрорайоне «Новая сортировка» (Пехотинцев), где главными, загрязняющими воздух, предприятиями являются: ОАО ВИЗ, Уралмаш. Источником загрязнения окружающей среды является также Железная дорога, проходящая в 700 метрах от МАДОУ, а также подъездная дорога к детскому саду  и стоянка, расположенная в 10 метрах от МАДОУ и  у подъездов жилых домов.</w:t>
      </w:r>
    </w:p>
    <w:p w:rsidR="00D14579" w:rsidRPr="00E4763D" w:rsidRDefault="00D14579" w:rsidP="00D14579">
      <w:pPr>
        <w:pStyle w:val="a7"/>
        <w:spacing w:line="276" w:lineRule="auto"/>
        <w:jc w:val="both"/>
      </w:pPr>
      <w:r w:rsidRPr="00E4763D">
        <w:t>В результате учитывается:</w:t>
      </w:r>
    </w:p>
    <w:p w:rsidR="00D14579" w:rsidRPr="00E4763D" w:rsidRDefault="00D14579" w:rsidP="00D14579">
      <w:pPr>
        <w:pStyle w:val="a7"/>
        <w:numPr>
          <w:ilvl w:val="0"/>
          <w:numId w:val="8"/>
        </w:numPr>
        <w:spacing w:line="276" w:lineRule="auto"/>
        <w:jc w:val="both"/>
      </w:pPr>
      <w:r w:rsidRPr="00E4763D">
        <w:t>состав семей воспитанни</w:t>
      </w:r>
      <w:r w:rsidRPr="00E4763D">
        <w:softHyphen/>
        <w:t>ков (многодетная семья, один ребёнок в семье и др.), наполняемо</w:t>
      </w:r>
      <w:r w:rsidRPr="00E4763D">
        <w:softHyphen/>
        <w:t>сть и принципы формирования одновозрастных групп, в том числе группы раннего возраста, для адекватного выбора форм организации, средств и мето</w:t>
      </w:r>
      <w:r w:rsidRPr="00E4763D">
        <w:softHyphen/>
        <w:t>дов образования детей.</w:t>
      </w:r>
    </w:p>
    <w:p w:rsidR="00D14579" w:rsidRPr="00E4763D" w:rsidRDefault="00D14579" w:rsidP="00D14579">
      <w:pPr>
        <w:pStyle w:val="a7"/>
        <w:numPr>
          <w:ilvl w:val="0"/>
          <w:numId w:val="8"/>
        </w:numPr>
        <w:spacing w:line="276" w:lineRule="auto"/>
        <w:jc w:val="both"/>
      </w:pPr>
      <w:r w:rsidRPr="00E4763D">
        <w:rPr>
          <w:iCs/>
        </w:rPr>
        <w:t>Состояние здоровья детского населения</w:t>
      </w:r>
      <w:r w:rsidRPr="00E4763D">
        <w:t>: общая заболеваемость детей,  количество детей с отклонениями в физическом развитии, стоящих на учете по заболеваниям, частоболеющих детей – все эти факторы учитываются при планировании и реализации разнообразных мер, направленных на укрепление здоровья детей и снижения заболеваемости, предусмотренных в образовательном процессе;</w:t>
      </w:r>
    </w:p>
    <w:p w:rsidR="00D14579" w:rsidRPr="00E4763D" w:rsidRDefault="00D14579" w:rsidP="00D14579">
      <w:pPr>
        <w:pStyle w:val="a5"/>
        <w:numPr>
          <w:ilvl w:val="0"/>
          <w:numId w:val="8"/>
        </w:numPr>
        <w:jc w:val="both"/>
        <w:rPr>
          <w:sz w:val="24"/>
          <w:szCs w:val="24"/>
        </w:rPr>
      </w:pPr>
      <w:r w:rsidRPr="00E4763D">
        <w:rPr>
          <w:rStyle w:val="610"/>
          <w:rFonts w:eastAsia="Calibri"/>
          <w:sz w:val="24"/>
          <w:szCs w:val="24"/>
        </w:rPr>
        <w:t>Индивидуальный темп развития каждого ребенка: задача воспитателя — бережно от</w:t>
      </w:r>
      <w:r w:rsidRPr="00E4763D">
        <w:rPr>
          <w:rStyle w:val="610"/>
          <w:rFonts w:eastAsia="Calibri"/>
          <w:sz w:val="24"/>
          <w:szCs w:val="24"/>
        </w:rPr>
        <w:softHyphen/>
        <w:t>носиться к этому процессу, создавать условия для естественного индивидуального личностного роста.</w:t>
      </w:r>
    </w:p>
    <w:p w:rsidR="00D14579" w:rsidRPr="00E4763D" w:rsidRDefault="00D14579" w:rsidP="00D14579">
      <w:pPr>
        <w:pStyle w:val="a7"/>
        <w:spacing w:line="276" w:lineRule="auto"/>
        <w:jc w:val="both"/>
        <w:rPr>
          <w:b/>
        </w:rPr>
      </w:pPr>
      <w:r w:rsidRPr="00E4763D">
        <w:rPr>
          <w:b/>
          <w:i/>
        </w:rPr>
        <w:t>Климатические  особенности</w:t>
      </w:r>
      <w:r w:rsidRPr="00E4763D">
        <w:rPr>
          <w:b/>
        </w:rPr>
        <w:t xml:space="preserve">. </w:t>
      </w:r>
    </w:p>
    <w:p w:rsidR="00D14579" w:rsidRPr="00E4763D" w:rsidRDefault="00D14579" w:rsidP="00D14579">
      <w:pPr>
        <w:pStyle w:val="a7"/>
        <w:spacing w:line="276" w:lineRule="auto"/>
        <w:ind w:firstLine="709"/>
        <w:jc w:val="both"/>
      </w:pPr>
      <w:r w:rsidRPr="00E4763D">
        <w:t>Образовательный процесс осуществляется в условиях умеренно континентального климата с достаточным увлажнением, характерной резкой изменчивостью погодных условий, хорошо выраженными сезонами года.  Для Екатеринбурга характерны резкие колебания температур и формирование погодных аномалий: зимой — от суровых морозов до оттепелей и дождей, летом — от жары выше +35 °C до заморозков. Снежный покров умеренный, достигает своей максимальной высоты в феврале — 42 см, однако абсолютный максимум высоты снежного покрова принадлежит марту (81 см). Средняя температура воздуха в Екатеринбурге, по данным многолетних наблюдений, составляет +3 °C. Самый холодный месяц в городе — январь со средней температурой −12,6 °C. Самый тёплый месяц — июль, его среднесуточная температура +19 °C. Самая высокая температура, отмеченная в Екатеринбурге за весь период наблюдений, +38,8 °C (</w:t>
      </w:r>
      <w:hyperlink r:id="rId8" w:tooltip="1 июля" w:history="1">
        <w:r w:rsidRPr="00E4763D">
          <w:rPr>
            <w:rStyle w:val="aa"/>
          </w:rPr>
          <w:t>1 июля</w:t>
        </w:r>
      </w:hyperlink>
      <w:r w:rsidRPr="00E4763D">
        <w:t xml:space="preserve"> </w:t>
      </w:r>
      <w:hyperlink r:id="rId9" w:tooltip="1911 год" w:history="1">
        <w:r w:rsidRPr="00E4763D">
          <w:rPr>
            <w:rStyle w:val="aa"/>
          </w:rPr>
          <w:t>1911 года</w:t>
        </w:r>
      </w:hyperlink>
      <w:r w:rsidRPr="00E4763D">
        <w:t>), а самая низкая −46,7 °C (</w:t>
      </w:r>
      <w:hyperlink r:id="rId10" w:tooltip="31 декабря" w:history="1">
        <w:r w:rsidRPr="00E4763D">
          <w:rPr>
            <w:rStyle w:val="aa"/>
          </w:rPr>
          <w:t>31 декабря</w:t>
        </w:r>
      </w:hyperlink>
      <w:r w:rsidRPr="00E4763D">
        <w:t xml:space="preserve"> </w:t>
      </w:r>
      <w:hyperlink r:id="rId11" w:tooltip="1978 год" w:history="1">
        <w:r w:rsidRPr="00E4763D">
          <w:rPr>
            <w:rStyle w:val="aa"/>
          </w:rPr>
          <w:t>1978 года</w:t>
        </w:r>
      </w:hyperlink>
      <w:r w:rsidRPr="00E4763D">
        <w:t xml:space="preserve">). Погода с устойчивой положительной температурой устанавливается, в среднем, в конце </w:t>
      </w:r>
      <w:hyperlink r:id="rId12" w:tooltip="Март" w:history="1">
        <w:r w:rsidRPr="00E4763D">
          <w:rPr>
            <w:rStyle w:val="aa"/>
          </w:rPr>
          <w:t>марта</w:t>
        </w:r>
      </w:hyperlink>
      <w:r w:rsidRPr="00E4763D">
        <w:t xml:space="preserve">—начале </w:t>
      </w:r>
      <w:hyperlink r:id="rId13" w:tooltip="Апрель" w:history="1">
        <w:r w:rsidRPr="00E4763D">
          <w:rPr>
            <w:rStyle w:val="aa"/>
          </w:rPr>
          <w:t>апреля</w:t>
        </w:r>
      </w:hyperlink>
      <w:r w:rsidRPr="00E4763D">
        <w:t xml:space="preserve">, а с устойчивой средней температурой ниже нуля — в конце </w:t>
      </w:r>
      <w:hyperlink r:id="rId14" w:tooltip="Октябрь" w:history="1">
        <w:r w:rsidRPr="00E4763D">
          <w:rPr>
            <w:rStyle w:val="aa"/>
          </w:rPr>
          <w:t>октября</w:t>
        </w:r>
      </w:hyperlink>
      <w:r w:rsidRPr="00E4763D">
        <w:t>—начале ноября.</w:t>
      </w:r>
    </w:p>
    <w:p w:rsidR="00D14579" w:rsidRPr="00EF3E20" w:rsidRDefault="00D14579" w:rsidP="00D14579">
      <w:pPr>
        <w:pStyle w:val="a7"/>
        <w:spacing w:line="276" w:lineRule="auto"/>
        <w:ind w:firstLine="709"/>
        <w:jc w:val="both"/>
        <w:rPr>
          <w:b/>
        </w:rPr>
      </w:pPr>
      <w:r w:rsidRPr="00EF3E20">
        <w:rPr>
          <w:b/>
          <w:i/>
        </w:rPr>
        <w:lastRenderedPageBreak/>
        <w:t>Организационные условия.</w:t>
      </w:r>
      <w:r w:rsidRPr="00EF3E20">
        <w:rPr>
          <w:b/>
        </w:rPr>
        <w:t xml:space="preserve">  </w:t>
      </w:r>
    </w:p>
    <w:p w:rsidR="00D14579" w:rsidRPr="00EF3E20" w:rsidRDefault="00D14579" w:rsidP="00D14579">
      <w:pPr>
        <w:pStyle w:val="a7"/>
        <w:spacing w:line="276" w:lineRule="auto"/>
        <w:ind w:firstLine="709"/>
        <w:jc w:val="both"/>
      </w:pPr>
      <w:r w:rsidRPr="00EF3E20">
        <w:t>ДОУ работает в условиях сокращённого дня (10,5-часового пребывания). Процесс воспитания и развития в детском саду является непрерывным, поэтому  график образовательного процесса составляется в соответствии  с  выделением двух периодов:</w:t>
      </w:r>
    </w:p>
    <w:p w:rsidR="00D14579" w:rsidRPr="00EF3E20" w:rsidRDefault="00D14579" w:rsidP="00D14579">
      <w:pPr>
        <w:pStyle w:val="a7"/>
        <w:numPr>
          <w:ilvl w:val="0"/>
          <w:numId w:val="9"/>
        </w:numPr>
        <w:spacing w:line="276" w:lineRule="auto"/>
        <w:jc w:val="both"/>
      </w:pPr>
      <w:r w:rsidRPr="00EF3E20">
        <w:t>холодный  период: учебный год (сентябрь-май), составляется  определенный режим дня и расписание организованных  образовательных  форм;  </w:t>
      </w:r>
    </w:p>
    <w:p w:rsidR="00D14579" w:rsidRPr="00EF3E20" w:rsidRDefault="00D14579" w:rsidP="00D14579">
      <w:pPr>
        <w:pStyle w:val="a7"/>
        <w:numPr>
          <w:ilvl w:val="0"/>
          <w:numId w:val="9"/>
        </w:numPr>
        <w:spacing w:line="276" w:lineRule="auto"/>
        <w:jc w:val="both"/>
      </w:pPr>
      <w:r w:rsidRPr="00EF3E20">
        <w:t>летний период (июнь-август), для которого также составляется  режим дня.  </w:t>
      </w:r>
    </w:p>
    <w:p w:rsidR="00D14579" w:rsidRPr="00EF3E20" w:rsidRDefault="00D14579" w:rsidP="00D14579">
      <w:pPr>
        <w:spacing w:line="276" w:lineRule="auto"/>
        <w:ind w:firstLine="709"/>
        <w:jc w:val="both"/>
      </w:pPr>
      <w:r w:rsidRPr="00EF3E20">
        <w:rPr>
          <w:rStyle w:val="100"/>
        </w:rPr>
        <w:t>Рабочая программа предусматривает решение программных об</w:t>
      </w:r>
      <w:r w:rsidRPr="00EF3E20">
        <w:rPr>
          <w:rStyle w:val="100"/>
        </w:rPr>
        <w:softHyphen/>
        <w:t>разовательных задач в совместной деятельности взрослого и детей и самостоятельной деятельности детей не только в рамках непо</w:t>
      </w:r>
      <w:r w:rsidRPr="00EF3E20">
        <w:rPr>
          <w:rStyle w:val="100"/>
        </w:rPr>
        <w:softHyphen/>
        <w:t>средственно образовательной деятельности, но и при проведении ре</w:t>
      </w:r>
      <w:r w:rsidRPr="00EF3E20">
        <w:rPr>
          <w:rStyle w:val="100"/>
        </w:rPr>
        <w:softHyphen/>
        <w:t>жимных моментов в соответствии со спецификой дошкольного обра</w:t>
      </w:r>
      <w:r w:rsidRPr="00EF3E20">
        <w:rPr>
          <w:rStyle w:val="100"/>
        </w:rPr>
        <w:softHyphen/>
        <w:t>зования.</w:t>
      </w:r>
    </w:p>
    <w:p w:rsidR="00D14579" w:rsidRPr="00EF3E20" w:rsidRDefault="00D14579" w:rsidP="00D14579">
      <w:pPr>
        <w:jc w:val="both"/>
      </w:pPr>
    </w:p>
    <w:p w:rsidR="00D14579" w:rsidRPr="00EF3E20" w:rsidRDefault="00D14579" w:rsidP="00D14579">
      <w:pPr>
        <w:jc w:val="both"/>
        <w:rPr>
          <w:b/>
        </w:rPr>
      </w:pPr>
      <w:r w:rsidRPr="00EF3E20">
        <w:rPr>
          <w:b/>
        </w:rPr>
        <w:t>2.3. ПЛАНИРУЕМЫЕ РЕЗУЛЬТАТЫ ОСВОЕНИЯ ДЕТЬМИ ОСНОВНОЙ ОБЩЕОБРАЗОВАТЕЛЬНОЙ ПРОГРАММЫ ДОШКОЛЬНОГО ОБРАЗОВАНИЯ ДЛЯ  ДЕТЕЙ 4-5 ЛЕТ.</w:t>
      </w:r>
    </w:p>
    <w:p w:rsidR="00D14579" w:rsidRPr="00EF3E20" w:rsidRDefault="00D14579" w:rsidP="00D14579">
      <w:pPr>
        <w:shd w:val="clear" w:color="auto" w:fill="FFFFFF"/>
        <w:autoSpaceDE w:val="0"/>
        <w:autoSpaceDN w:val="0"/>
        <w:adjustRightInd w:val="0"/>
        <w:ind w:firstLine="720"/>
        <w:rPr>
          <w:b/>
          <w:caps/>
          <w:color w:val="FF0000"/>
        </w:rPr>
      </w:pP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89"/>
        <w:gridCol w:w="2435"/>
        <w:gridCol w:w="12238"/>
      </w:tblGrid>
      <w:tr w:rsidR="00D14579" w:rsidRPr="00EF3E20" w:rsidTr="00FD0E28">
        <w:trPr>
          <w:tblCellSpacing w:w="20" w:type="dxa"/>
        </w:trPr>
        <w:tc>
          <w:tcPr>
            <w:tcW w:w="729" w:type="dxa"/>
          </w:tcPr>
          <w:p w:rsidR="00D14579" w:rsidRPr="00EF3E20" w:rsidRDefault="00D14579" w:rsidP="00FD0E28">
            <w:pPr>
              <w:autoSpaceDE w:val="0"/>
              <w:autoSpaceDN w:val="0"/>
              <w:adjustRightInd w:val="0"/>
              <w:jc w:val="center"/>
              <w:rPr>
                <w:caps/>
                <w:sz w:val="24"/>
                <w:szCs w:val="24"/>
              </w:rPr>
            </w:pPr>
            <w:r w:rsidRPr="00EF3E20">
              <w:rPr>
                <w:caps/>
                <w:sz w:val="24"/>
                <w:szCs w:val="24"/>
              </w:rPr>
              <w:t>№ П/П</w:t>
            </w:r>
          </w:p>
        </w:tc>
        <w:tc>
          <w:tcPr>
            <w:tcW w:w="2395" w:type="dxa"/>
            <w:vAlign w:val="center"/>
          </w:tcPr>
          <w:p w:rsidR="00D14579" w:rsidRPr="00EF3E20" w:rsidRDefault="00D14579" w:rsidP="00FD0E28">
            <w:pPr>
              <w:autoSpaceDE w:val="0"/>
              <w:autoSpaceDN w:val="0"/>
              <w:adjustRightInd w:val="0"/>
              <w:jc w:val="center"/>
              <w:rPr>
                <w:caps/>
                <w:sz w:val="24"/>
                <w:szCs w:val="24"/>
              </w:rPr>
            </w:pPr>
            <w:r w:rsidRPr="00EF3E20">
              <w:rPr>
                <w:sz w:val="24"/>
                <w:szCs w:val="24"/>
              </w:rPr>
              <w:t>Образовательные области</w:t>
            </w:r>
          </w:p>
        </w:tc>
        <w:tc>
          <w:tcPr>
            <w:tcW w:w="12178" w:type="dxa"/>
            <w:vAlign w:val="center"/>
          </w:tcPr>
          <w:p w:rsidR="00D14579" w:rsidRPr="00EF3E20" w:rsidRDefault="00D14579" w:rsidP="00FD0E28">
            <w:pPr>
              <w:jc w:val="center"/>
              <w:rPr>
                <w:sz w:val="24"/>
                <w:szCs w:val="24"/>
              </w:rPr>
            </w:pPr>
            <w:r w:rsidRPr="00EF3E20">
              <w:rPr>
                <w:sz w:val="24"/>
                <w:szCs w:val="24"/>
              </w:rPr>
              <w:t xml:space="preserve">Планируемые результаты освоения детьми основной общеобразовательной программы дошкольного образования для  детей </w:t>
            </w:r>
            <w:r>
              <w:rPr>
                <w:sz w:val="24"/>
                <w:szCs w:val="24"/>
              </w:rPr>
              <w:t>4-5</w:t>
            </w:r>
            <w:r w:rsidRPr="00EF3E20">
              <w:rPr>
                <w:sz w:val="24"/>
                <w:szCs w:val="24"/>
              </w:rPr>
              <w:t xml:space="preserve"> лет.</w:t>
            </w:r>
          </w:p>
          <w:p w:rsidR="00D14579" w:rsidRPr="00EF3E20" w:rsidRDefault="00D14579" w:rsidP="00FD0E28">
            <w:pPr>
              <w:autoSpaceDE w:val="0"/>
              <w:autoSpaceDN w:val="0"/>
              <w:adjustRightInd w:val="0"/>
              <w:jc w:val="center"/>
              <w:rPr>
                <w:caps/>
                <w:sz w:val="24"/>
                <w:szCs w:val="24"/>
              </w:rPr>
            </w:pPr>
            <w:r w:rsidRPr="00EF3E20">
              <w:rPr>
                <w:caps/>
                <w:sz w:val="24"/>
                <w:szCs w:val="24"/>
              </w:rPr>
              <w:t>(</w:t>
            </w:r>
            <w:r w:rsidRPr="00EF3E20">
              <w:rPr>
                <w:i/>
                <w:sz w:val="24"/>
                <w:szCs w:val="24"/>
              </w:rPr>
              <w:t>с учетом принципа интеграции содержания образовательных областей</w:t>
            </w:r>
            <w:r w:rsidRPr="00EF3E20">
              <w:rPr>
                <w:caps/>
                <w:sz w:val="24"/>
                <w:szCs w:val="24"/>
              </w:rPr>
              <w:t>)</w:t>
            </w:r>
          </w:p>
        </w:tc>
      </w:tr>
      <w:tr w:rsidR="00D14579" w:rsidRPr="00EF3E20" w:rsidTr="00FD0E28">
        <w:trPr>
          <w:tblCellSpacing w:w="20" w:type="dxa"/>
        </w:trPr>
        <w:tc>
          <w:tcPr>
            <w:tcW w:w="729" w:type="dxa"/>
            <w:shd w:val="clear" w:color="auto" w:fill="D9D9D9" w:themeFill="background1" w:themeFillShade="D9"/>
          </w:tcPr>
          <w:p w:rsidR="00D14579" w:rsidRPr="00EF3E20" w:rsidRDefault="00D14579" w:rsidP="00FD0E28">
            <w:pPr>
              <w:autoSpaceDE w:val="0"/>
              <w:autoSpaceDN w:val="0"/>
              <w:adjustRightInd w:val="0"/>
              <w:jc w:val="center"/>
              <w:rPr>
                <w:b/>
                <w:caps/>
                <w:sz w:val="24"/>
                <w:szCs w:val="24"/>
              </w:rPr>
            </w:pPr>
            <w:r w:rsidRPr="00EF3E20">
              <w:rPr>
                <w:b/>
                <w:caps/>
                <w:sz w:val="24"/>
                <w:szCs w:val="24"/>
              </w:rPr>
              <w:t>1</w:t>
            </w:r>
          </w:p>
        </w:tc>
        <w:tc>
          <w:tcPr>
            <w:tcW w:w="2395" w:type="dxa"/>
            <w:shd w:val="clear" w:color="auto" w:fill="D9D9D9" w:themeFill="background1" w:themeFillShade="D9"/>
          </w:tcPr>
          <w:p w:rsidR="00D14579" w:rsidRPr="00EF3E20" w:rsidRDefault="00D14579" w:rsidP="00FD0E28">
            <w:pPr>
              <w:autoSpaceDE w:val="0"/>
              <w:autoSpaceDN w:val="0"/>
              <w:adjustRightInd w:val="0"/>
              <w:jc w:val="center"/>
              <w:rPr>
                <w:b/>
                <w:caps/>
                <w:sz w:val="24"/>
                <w:szCs w:val="24"/>
              </w:rPr>
            </w:pPr>
            <w:r w:rsidRPr="00EF3E20">
              <w:rPr>
                <w:b/>
                <w:caps/>
                <w:sz w:val="24"/>
                <w:szCs w:val="24"/>
              </w:rPr>
              <w:t>2</w:t>
            </w:r>
          </w:p>
        </w:tc>
        <w:tc>
          <w:tcPr>
            <w:tcW w:w="12178" w:type="dxa"/>
            <w:shd w:val="clear" w:color="auto" w:fill="D9D9D9" w:themeFill="background1" w:themeFillShade="D9"/>
          </w:tcPr>
          <w:p w:rsidR="00D14579" w:rsidRPr="00EF3E20" w:rsidRDefault="00D14579" w:rsidP="00FD0E28">
            <w:pPr>
              <w:autoSpaceDE w:val="0"/>
              <w:autoSpaceDN w:val="0"/>
              <w:adjustRightInd w:val="0"/>
              <w:jc w:val="center"/>
              <w:rPr>
                <w:b/>
                <w:caps/>
                <w:sz w:val="24"/>
                <w:szCs w:val="24"/>
              </w:rPr>
            </w:pPr>
            <w:r w:rsidRPr="00EF3E20">
              <w:rPr>
                <w:b/>
                <w:caps/>
                <w:sz w:val="24"/>
                <w:szCs w:val="24"/>
              </w:rPr>
              <w:t>3</w:t>
            </w:r>
          </w:p>
        </w:tc>
      </w:tr>
      <w:tr w:rsidR="00D14579" w:rsidRPr="00EF3E20" w:rsidTr="00FD0E28">
        <w:trPr>
          <w:tblCellSpacing w:w="20" w:type="dxa"/>
        </w:trPr>
        <w:tc>
          <w:tcPr>
            <w:tcW w:w="729" w:type="dxa"/>
            <w:vMerge w:val="restart"/>
          </w:tcPr>
          <w:p w:rsidR="00D14579" w:rsidRPr="00EF3E20" w:rsidRDefault="00D14579" w:rsidP="00FD0E28">
            <w:pPr>
              <w:autoSpaceDE w:val="0"/>
              <w:autoSpaceDN w:val="0"/>
              <w:adjustRightInd w:val="0"/>
              <w:jc w:val="center"/>
              <w:rPr>
                <w:b/>
                <w:caps/>
                <w:sz w:val="24"/>
                <w:szCs w:val="24"/>
              </w:rPr>
            </w:pPr>
            <w:r w:rsidRPr="00EF3E20">
              <w:rPr>
                <w:b/>
                <w:caps/>
                <w:sz w:val="24"/>
                <w:szCs w:val="24"/>
              </w:rPr>
              <w:t>1</w:t>
            </w:r>
          </w:p>
        </w:tc>
        <w:tc>
          <w:tcPr>
            <w:tcW w:w="2395" w:type="dxa"/>
            <w:vMerge w:val="restart"/>
          </w:tcPr>
          <w:p w:rsidR="00D14579" w:rsidRPr="00EF3E20" w:rsidRDefault="00D14579" w:rsidP="00FD0E28">
            <w:pPr>
              <w:spacing w:before="100" w:beforeAutospacing="1" w:after="100" w:afterAutospacing="1"/>
              <w:jc w:val="both"/>
              <w:rPr>
                <w:color w:val="000000"/>
                <w:sz w:val="24"/>
                <w:szCs w:val="24"/>
              </w:rPr>
            </w:pPr>
            <w:r w:rsidRPr="00EF3E20">
              <w:rPr>
                <w:color w:val="000000"/>
                <w:sz w:val="24"/>
                <w:szCs w:val="24"/>
              </w:rPr>
              <w:t>Социально-коммуникативное развитие</w:t>
            </w: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 xml:space="preserve">В играх наблюдается разнообразие сюжетов. Ребенок называет свои игровые действия, называет роль до начала игры, обозначает свою новую роль по ходу игры. </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Проявляет самостоятельность в выборе и использовании пред</w:t>
            </w:r>
            <w:r w:rsidRPr="00EF3E20">
              <w:rPr>
                <w:sz w:val="24"/>
                <w:szCs w:val="24"/>
              </w:rPr>
              <w:softHyphen/>
              <w:t>метов-заместителей, с интересом включается в ролевой диалог со сверстниками, может вести ролевой диалог с игрушкой-партнером.</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Выдвигает игровые замыслы, инициативен в развитии игрового сюжета или в создании интересных (выразительных) образов игро</w:t>
            </w:r>
            <w:r w:rsidRPr="00EF3E20">
              <w:rPr>
                <w:sz w:val="24"/>
                <w:szCs w:val="24"/>
              </w:rPr>
              <w:softHyphen/>
              <w:t>вых персонажей.</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Проявляет интерес к игровому экспериментированию с предмета</w:t>
            </w:r>
            <w:r w:rsidRPr="00EF3E20">
              <w:rPr>
                <w:sz w:val="24"/>
                <w:szCs w:val="24"/>
              </w:rPr>
              <w:softHyphen/>
              <w:t>ми и материалами.</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Проявляет творчество в создании игровой обстановки, в театрали</w:t>
            </w:r>
            <w:r w:rsidRPr="00EF3E20">
              <w:rPr>
                <w:sz w:val="24"/>
                <w:szCs w:val="24"/>
              </w:rPr>
              <w:softHyphen/>
              <w:t>зации эпизодов любимых сказок, в имитации действий животных, сказочных героев.</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В играх с правилами принимает игровую задачу, проявляет интерес к результату, выигрышу.</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Доброжелателен в общении с партнерами по игре.</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Любит и называет разные игры. Знает несколько считалок, исполь</w:t>
            </w:r>
            <w:r w:rsidRPr="00EF3E20">
              <w:rPr>
                <w:sz w:val="24"/>
                <w:szCs w:val="24"/>
              </w:rPr>
              <w:softHyphen/>
              <w:t>зует их в играх.</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Умеет словесно обозначить тему игры, свою роль и роли других детей, выполняемые игровые действия.</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 xml:space="preserve">Вступает в ролевой диалог, отвечает на вопросы и задает их соответственно принятой роли. </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Умеет перечислить несколько знакомых игровых сюжетов, хоро</w:t>
            </w:r>
            <w:r w:rsidRPr="00EF3E20">
              <w:rPr>
                <w:sz w:val="24"/>
                <w:szCs w:val="24"/>
              </w:rPr>
              <w:softHyphen/>
              <w:t>водных и подвижных игр. Знает несколько считалок, умеет исполь</w:t>
            </w:r>
            <w:r w:rsidRPr="00EF3E20">
              <w:rPr>
                <w:sz w:val="24"/>
                <w:szCs w:val="24"/>
              </w:rPr>
              <w:softHyphen/>
              <w:t>зовать их в играх.</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autoSpaceDE w:val="0"/>
              <w:autoSpaceDN w:val="0"/>
              <w:adjustRightInd w:val="0"/>
              <w:rPr>
                <w:sz w:val="24"/>
                <w:szCs w:val="24"/>
              </w:rPr>
            </w:pPr>
            <w:r w:rsidRPr="00EF3E20">
              <w:rPr>
                <w:sz w:val="24"/>
                <w:szCs w:val="24"/>
              </w:rPr>
              <w:t>Играя индивидуально, ведет не</w:t>
            </w:r>
            <w:r w:rsidRPr="00EF3E20">
              <w:rPr>
                <w:sz w:val="24"/>
                <w:szCs w:val="24"/>
              </w:rPr>
              <w:softHyphen/>
              <w:t>громкий диалог с игрушками, комментирует их «действия», го</w:t>
            </w:r>
            <w:r w:rsidRPr="00EF3E20">
              <w:rPr>
                <w:sz w:val="24"/>
                <w:szCs w:val="24"/>
              </w:rPr>
              <w:softHyphen/>
              <w:t>ворит разными голосами за разных персонажей.</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autoSpaceDE w:val="0"/>
              <w:autoSpaceDN w:val="0"/>
              <w:adjustRightInd w:val="0"/>
              <w:rPr>
                <w:sz w:val="24"/>
                <w:szCs w:val="24"/>
              </w:rPr>
            </w:pPr>
          </w:p>
        </w:tc>
      </w:tr>
      <w:tr w:rsidR="00D14579" w:rsidRPr="00EF3E20" w:rsidTr="00FD0E28">
        <w:trPr>
          <w:tblCellSpacing w:w="20" w:type="dxa"/>
        </w:trPr>
        <w:tc>
          <w:tcPr>
            <w:tcW w:w="729" w:type="dxa"/>
          </w:tcPr>
          <w:p w:rsidR="00D14579" w:rsidRPr="00EF3E20" w:rsidRDefault="00D14579" w:rsidP="00FD0E28">
            <w:pPr>
              <w:autoSpaceDE w:val="0"/>
              <w:autoSpaceDN w:val="0"/>
              <w:adjustRightInd w:val="0"/>
              <w:jc w:val="center"/>
              <w:rPr>
                <w:b/>
                <w:caps/>
                <w:sz w:val="24"/>
                <w:szCs w:val="24"/>
              </w:rPr>
            </w:pPr>
          </w:p>
        </w:tc>
        <w:tc>
          <w:tcPr>
            <w:tcW w:w="2395" w:type="dxa"/>
            <w:vMerge w:val="restart"/>
          </w:tcPr>
          <w:p w:rsidR="00D14579" w:rsidRPr="00EF3E20" w:rsidRDefault="00D14579" w:rsidP="00FD0E28">
            <w:pPr>
              <w:spacing w:before="100" w:beforeAutospacing="1" w:after="100" w:afterAutospacing="1"/>
              <w:jc w:val="both"/>
              <w:rPr>
                <w:color w:val="000000"/>
                <w:sz w:val="24"/>
                <w:szCs w:val="24"/>
              </w:rPr>
            </w:pPr>
            <w:r w:rsidRPr="00EF3E20">
              <w:rPr>
                <w:color w:val="000000"/>
                <w:sz w:val="24"/>
                <w:szCs w:val="24"/>
              </w:rPr>
              <w:t>Раздел «Здоровье»</w:t>
            </w: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Ребенок с интересом узнает новое о человеке, стремится как можно больше узнать о факторах, обеспечивающих здоровье, с удовольстви</w:t>
            </w:r>
            <w:r w:rsidRPr="00EF3E20">
              <w:rPr>
                <w:sz w:val="24"/>
                <w:szCs w:val="24"/>
              </w:rPr>
              <w:softHyphen/>
              <w:t>ем слушает рассказы и сказки, стихи о здоровом образе жизни, любит рассуждать на эту тему, задает вопросы, делает выводы.</w:t>
            </w:r>
          </w:p>
        </w:tc>
      </w:tr>
      <w:tr w:rsidR="00D14579" w:rsidRPr="00EF3E20" w:rsidTr="00FD0E28">
        <w:trPr>
          <w:tblCellSpacing w:w="20" w:type="dxa"/>
        </w:trPr>
        <w:tc>
          <w:tcPr>
            <w:tcW w:w="729" w:type="dxa"/>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Ребенок может элементарно охарактеризовать свое самочувствие, привлечь внимание взрослого в случае недомогания.</w:t>
            </w:r>
          </w:p>
        </w:tc>
      </w:tr>
      <w:tr w:rsidR="00D14579" w:rsidRPr="00EF3E20" w:rsidTr="00FD0E28">
        <w:trPr>
          <w:tblCellSpacing w:w="20" w:type="dxa"/>
        </w:trPr>
        <w:tc>
          <w:tcPr>
            <w:tcW w:w="729" w:type="dxa"/>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Стремится к самостоятельному выражению своих витальных по</w:t>
            </w:r>
            <w:r w:rsidRPr="00EF3E20">
              <w:rPr>
                <w:sz w:val="24"/>
                <w:szCs w:val="24"/>
              </w:rPr>
              <w:softHyphen/>
              <w:t>требностей, осуществлению процессов личной гигиены, их пра</w:t>
            </w:r>
            <w:r w:rsidRPr="00EF3E20">
              <w:rPr>
                <w:sz w:val="24"/>
                <w:szCs w:val="24"/>
              </w:rPr>
              <w:softHyphen/>
              <w:t>вильной организации (умывание, мытье рук при незначительном участии взрослого,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tc>
      </w:tr>
      <w:tr w:rsidR="00D14579" w:rsidRPr="00EF3E20" w:rsidTr="00FD0E28">
        <w:trPr>
          <w:tblCellSpacing w:w="20" w:type="dxa"/>
        </w:trPr>
        <w:tc>
          <w:tcPr>
            <w:tcW w:w="729" w:type="dxa"/>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Ребенок активен в самообслуживании, стремится помогать взрос</w:t>
            </w:r>
            <w:r w:rsidRPr="00EF3E20">
              <w:rPr>
                <w:sz w:val="24"/>
                <w:szCs w:val="24"/>
              </w:rPr>
              <w:softHyphen/>
              <w:t>лому в организации процесса питания, режимных моментов.</w:t>
            </w:r>
          </w:p>
        </w:tc>
      </w:tr>
      <w:tr w:rsidR="00D14579" w:rsidRPr="00EF3E20" w:rsidTr="00FD0E28">
        <w:trPr>
          <w:tblCellSpacing w:w="20" w:type="dxa"/>
        </w:trPr>
        <w:tc>
          <w:tcPr>
            <w:tcW w:w="729" w:type="dxa"/>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Осуществляет перенос опыта здоровьесберегающей деятельности в игру, соблюдает правила здоровьесберегающего и безопасного по</w:t>
            </w:r>
            <w:r w:rsidRPr="00EF3E20">
              <w:rPr>
                <w:sz w:val="24"/>
                <w:szCs w:val="24"/>
              </w:rPr>
              <w:softHyphen/>
              <w:t xml:space="preserve">ведения во взаимодействии со сверстниками. </w:t>
            </w:r>
          </w:p>
        </w:tc>
      </w:tr>
      <w:tr w:rsidR="00D14579" w:rsidRPr="00EF3E20" w:rsidTr="00FD0E28">
        <w:trPr>
          <w:tblCellSpacing w:w="20" w:type="dxa"/>
        </w:trPr>
        <w:tc>
          <w:tcPr>
            <w:tcW w:w="729" w:type="dxa"/>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Умеет в угрожающих здоровью ситуациях позвать на помощь взрослого.</w:t>
            </w:r>
          </w:p>
        </w:tc>
      </w:tr>
      <w:tr w:rsidR="00D14579" w:rsidRPr="00EF3E20" w:rsidTr="00FD0E28">
        <w:trPr>
          <w:tblCellSpacing w:w="20" w:type="dxa"/>
        </w:trPr>
        <w:tc>
          <w:tcPr>
            <w:tcW w:w="729" w:type="dxa"/>
            <w:vMerge w:val="restart"/>
          </w:tcPr>
          <w:p w:rsidR="00D14579" w:rsidRPr="00EF3E20" w:rsidRDefault="00D14579" w:rsidP="00FD0E28">
            <w:pPr>
              <w:autoSpaceDE w:val="0"/>
              <w:autoSpaceDN w:val="0"/>
              <w:adjustRightInd w:val="0"/>
              <w:jc w:val="center"/>
              <w:rPr>
                <w:b/>
                <w:caps/>
                <w:sz w:val="24"/>
                <w:szCs w:val="24"/>
              </w:rPr>
            </w:pPr>
          </w:p>
        </w:tc>
        <w:tc>
          <w:tcPr>
            <w:tcW w:w="2395" w:type="dxa"/>
            <w:vMerge w:val="restart"/>
          </w:tcPr>
          <w:p w:rsidR="00D14579" w:rsidRPr="00EF3E20" w:rsidRDefault="00D14579" w:rsidP="00FD0E28">
            <w:pPr>
              <w:spacing w:before="100" w:beforeAutospacing="1" w:after="100" w:afterAutospacing="1"/>
              <w:jc w:val="both"/>
              <w:rPr>
                <w:color w:val="000000"/>
                <w:sz w:val="24"/>
                <w:szCs w:val="24"/>
              </w:rPr>
            </w:pPr>
            <w:r w:rsidRPr="00EF3E20">
              <w:rPr>
                <w:color w:val="000000"/>
                <w:sz w:val="24"/>
                <w:szCs w:val="24"/>
              </w:rPr>
              <w:t>Раздел «Безопасность»</w:t>
            </w: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Ребенок с интересом познает правила безопасного поведения, узнает как можно больше об опасных и безопасных ситуациях, с удовольствием слушает рассказы и сказки, стихи, любит рассуж</w:t>
            </w:r>
            <w:r w:rsidRPr="00EF3E20">
              <w:rPr>
                <w:sz w:val="24"/>
                <w:szCs w:val="24"/>
              </w:rPr>
              <w:softHyphen/>
              <w:t>дать на эту тему, задает вопросы, разгадывает загадки</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В повседневной жизни стремится соблюдать правила безопасного поведения. Умеет привлечь внимание взрослого в случае возник</w:t>
            </w:r>
            <w:r w:rsidRPr="00EF3E20">
              <w:rPr>
                <w:sz w:val="24"/>
                <w:szCs w:val="24"/>
              </w:rPr>
              <w:softHyphen/>
              <w:t>новения непредвиденных и опасных для жизни и здоровья ситуа</w:t>
            </w:r>
            <w:r w:rsidRPr="00EF3E20">
              <w:rPr>
                <w:sz w:val="24"/>
                <w:szCs w:val="24"/>
              </w:rPr>
              <w:softHyphen/>
              <w:t>ций.</w:t>
            </w:r>
          </w:p>
        </w:tc>
      </w:tr>
      <w:tr w:rsidR="00D14579" w:rsidRPr="00EF3E20" w:rsidTr="00FD0E28">
        <w:trPr>
          <w:trHeight w:val="105"/>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Осуществляет перенос опыта безопасного поведения в игру (объ</w:t>
            </w:r>
            <w:r w:rsidRPr="00EF3E20">
              <w:rPr>
                <w:sz w:val="24"/>
                <w:szCs w:val="24"/>
              </w:rPr>
              <w:softHyphen/>
              <w:t xml:space="preserve">ясняет кукле основные источники и виды опасности в быту, на улице, в природе, в общении с незнакомыми людьми; обучает ее способам безопасного поведения, предупреждает), самостоятельно соблюдает данные правила во взаимодействии со сверстниками. </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autoSpaceDE w:val="0"/>
              <w:autoSpaceDN w:val="0"/>
              <w:adjustRightInd w:val="0"/>
              <w:rPr>
                <w:sz w:val="24"/>
                <w:szCs w:val="24"/>
              </w:rPr>
            </w:pPr>
            <w:r w:rsidRPr="00EF3E20">
              <w:rPr>
                <w:sz w:val="24"/>
                <w:szCs w:val="24"/>
              </w:rPr>
              <w:t>Умеет в угрожающих жизни и здоровью ситуациях позвать на по</w:t>
            </w:r>
            <w:r w:rsidRPr="00EF3E20">
              <w:rPr>
                <w:sz w:val="24"/>
                <w:szCs w:val="24"/>
              </w:rPr>
              <w:softHyphen/>
              <w:t>мощь взрослого.</w:t>
            </w:r>
          </w:p>
        </w:tc>
      </w:tr>
      <w:tr w:rsidR="00D14579" w:rsidRPr="00EF3E20" w:rsidTr="00FD0E28">
        <w:trPr>
          <w:tblCellSpacing w:w="20" w:type="dxa"/>
        </w:trPr>
        <w:tc>
          <w:tcPr>
            <w:tcW w:w="729" w:type="dxa"/>
            <w:vMerge w:val="restart"/>
          </w:tcPr>
          <w:p w:rsidR="00D14579" w:rsidRPr="00EF3E20" w:rsidRDefault="00D14579" w:rsidP="00FD0E28">
            <w:pPr>
              <w:autoSpaceDE w:val="0"/>
              <w:autoSpaceDN w:val="0"/>
              <w:adjustRightInd w:val="0"/>
              <w:jc w:val="center"/>
              <w:rPr>
                <w:b/>
                <w:caps/>
                <w:sz w:val="24"/>
                <w:szCs w:val="24"/>
              </w:rPr>
            </w:pPr>
          </w:p>
        </w:tc>
        <w:tc>
          <w:tcPr>
            <w:tcW w:w="2395" w:type="dxa"/>
            <w:vMerge w:val="restart"/>
          </w:tcPr>
          <w:p w:rsidR="00D14579" w:rsidRPr="00EF3E20" w:rsidRDefault="00D14579" w:rsidP="00FD0E28">
            <w:pPr>
              <w:spacing w:before="100" w:beforeAutospacing="1" w:after="100" w:afterAutospacing="1"/>
              <w:rPr>
                <w:color w:val="000000"/>
                <w:sz w:val="24"/>
                <w:szCs w:val="24"/>
              </w:rPr>
            </w:pPr>
            <w:r w:rsidRPr="00EF3E20">
              <w:rPr>
                <w:color w:val="000000"/>
                <w:sz w:val="24"/>
                <w:szCs w:val="24"/>
              </w:rPr>
              <w:t xml:space="preserve">Раздел «Мир </w:t>
            </w:r>
            <w:r w:rsidRPr="00EF3E20">
              <w:rPr>
                <w:color w:val="000000"/>
                <w:sz w:val="24"/>
                <w:szCs w:val="24"/>
              </w:rPr>
              <w:lastRenderedPageBreak/>
              <w:t>социальных отношений»</w:t>
            </w: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lastRenderedPageBreak/>
              <w:t>Ребенок сохраняет преимущественно жизнерадостное, дружелюб</w:t>
            </w:r>
            <w:r w:rsidRPr="00EF3E20">
              <w:rPr>
                <w:sz w:val="24"/>
                <w:szCs w:val="24"/>
              </w:rPr>
              <w:softHyphen/>
              <w:t>ное настроение</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Внимателен к словам и оценкам взрослых, стремится к положи</w:t>
            </w:r>
            <w:r w:rsidRPr="00EF3E20">
              <w:rPr>
                <w:sz w:val="24"/>
                <w:szCs w:val="24"/>
              </w:rPr>
              <w:softHyphen/>
              <w:t xml:space="preserve">тельным формам поведения. </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Имеет представления о некоторых правилах культуры поведения. В привычной обстановке самостоятельно выполняет знакомые правила общения со взрослыми (здороваться, прощаться, обра</w:t>
            </w:r>
            <w:r w:rsidRPr="00EF3E20">
              <w:rPr>
                <w:sz w:val="24"/>
                <w:szCs w:val="24"/>
              </w:rPr>
              <w:softHyphen/>
              <w:t>щаться на «вы»),</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Общаясь со сверстниками, проявляет желание понять их замыслы. Замечает ярко выраженное эмоциональное состояние сверстника или близких, по примеру воспитателя проявляет сочувствие.</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 xml:space="preserve">Откликается на эмоции близких людей и друзей. Сопереживает персонажам сказок, историй, рассказов. </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Стремится к общению и взаимодействию в игре, делится игруш</w:t>
            </w:r>
            <w:r w:rsidRPr="00EF3E20">
              <w:rPr>
                <w:sz w:val="24"/>
                <w:szCs w:val="24"/>
              </w:rPr>
              <w:softHyphen/>
              <w:t xml:space="preserve">ками, вступает в ролевой диалог. </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В случае совершения действий, оцененных взрослыми отрицатель</w:t>
            </w:r>
            <w:r w:rsidRPr="00EF3E20">
              <w:rPr>
                <w:sz w:val="24"/>
                <w:szCs w:val="24"/>
              </w:rPr>
              <w:softHyphen/>
              <w:t xml:space="preserve">но, старается не повторять их вновь. </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 xml:space="preserve">Делает попытки оценить действия и поступки других с позиции известных правил. </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 xml:space="preserve">Проявляет любовь к родителям, интересуется событиями в семье. </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Понимает и словесно выражает некоторые свои эмоции, может рассказать о том, что умеет делать самостоятельно, положительно оценивает свои возможности.</w:t>
            </w:r>
          </w:p>
          <w:p w:rsidR="00D14579" w:rsidRPr="00EF3E20" w:rsidRDefault="00D14579" w:rsidP="00FD0E28">
            <w:pPr>
              <w:autoSpaceDE w:val="0"/>
              <w:autoSpaceDN w:val="0"/>
              <w:adjustRightInd w:val="0"/>
              <w:rPr>
                <w:sz w:val="24"/>
                <w:szCs w:val="24"/>
              </w:rPr>
            </w:pPr>
          </w:p>
        </w:tc>
      </w:tr>
      <w:tr w:rsidR="00D14579" w:rsidRPr="00EF3E20" w:rsidTr="00FD0E28">
        <w:trPr>
          <w:tblCellSpacing w:w="20" w:type="dxa"/>
        </w:trPr>
        <w:tc>
          <w:tcPr>
            <w:tcW w:w="729" w:type="dxa"/>
          </w:tcPr>
          <w:p w:rsidR="00D14579" w:rsidRPr="00EF3E20" w:rsidRDefault="00D14579" w:rsidP="00FD0E28">
            <w:pPr>
              <w:autoSpaceDE w:val="0"/>
              <w:autoSpaceDN w:val="0"/>
              <w:adjustRightInd w:val="0"/>
              <w:jc w:val="center"/>
              <w:rPr>
                <w:b/>
                <w:caps/>
                <w:sz w:val="24"/>
                <w:szCs w:val="24"/>
              </w:rPr>
            </w:pPr>
          </w:p>
        </w:tc>
        <w:tc>
          <w:tcPr>
            <w:tcW w:w="2395" w:type="dxa"/>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autoSpaceDE w:val="0"/>
              <w:autoSpaceDN w:val="0"/>
              <w:adjustRightInd w:val="0"/>
              <w:rPr>
                <w:sz w:val="24"/>
                <w:szCs w:val="24"/>
              </w:rPr>
            </w:pPr>
          </w:p>
        </w:tc>
      </w:tr>
      <w:tr w:rsidR="00D14579" w:rsidRPr="00EF3E20" w:rsidTr="00FD0E28">
        <w:trPr>
          <w:tblCellSpacing w:w="20" w:type="dxa"/>
        </w:trPr>
        <w:tc>
          <w:tcPr>
            <w:tcW w:w="729" w:type="dxa"/>
          </w:tcPr>
          <w:p w:rsidR="00D14579" w:rsidRPr="00EF3E20" w:rsidRDefault="00D14579" w:rsidP="00FD0E28">
            <w:pPr>
              <w:autoSpaceDE w:val="0"/>
              <w:autoSpaceDN w:val="0"/>
              <w:adjustRightInd w:val="0"/>
              <w:jc w:val="center"/>
              <w:rPr>
                <w:b/>
                <w:caps/>
                <w:sz w:val="24"/>
                <w:szCs w:val="24"/>
              </w:rPr>
            </w:pPr>
          </w:p>
        </w:tc>
        <w:tc>
          <w:tcPr>
            <w:tcW w:w="2395" w:type="dxa"/>
            <w:vMerge w:val="restart"/>
          </w:tcPr>
          <w:p w:rsidR="00D14579" w:rsidRPr="00EF3E20" w:rsidRDefault="00D14579" w:rsidP="00FD0E28">
            <w:pPr>
              <w:spacing w:before="100" w:beforeAutospacing="1" w:after="100" w:afterAutospacing="1"/>
              <w:rPr>
                <w:color w:val="000000"/>
                <w:sz w:val="24"/>
                <w:szCs w:val="24"/>
              </w:rPr>
            </w:pPr>
            <w:r w:rsidRPr="00EF3E20">
              <w:rPr>
                <w:color w:val="000000"/>
                <w:sz w:val="24"/>
                <w:szCs w:val="24"/>
              </w:rPr>
              <w:t>Раздел «Трудовая деятельность»</w:t>
            </w: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У ребенка ярко выражен познавательный интерес к труду взрос</w:t>
            </w:r>
            <w:r w:rsidRPr="00EF3E20">
              <w:rPr>
                <w:sz w:val="24"/>
                <w:szCs w:val="24"/>
              </w:rPr>
              <w:softHyphen/>
              <w:t>лых, к технике. Ребенок интересуется, кем работают близкие ему люди, чем они заняты на работе, охотно отражает полу</w:t>
            </w:r>
            <w:r w:rsidRPr="00EF3E20">
              <w:rPr>
                <w:sz w:val="24"/>
                <w:szCs w:val="24"/>
              </w:rPr>
              <w:softHyphen/>
              <w:t xml:space="preserve">ченные представления в сюжетно-ролевых играх. </w:t>
            </w:r>
          </w:p>
        </w:tc>
      </w:tr>
      <w:tr w:rsidR="00D14579" w:rsidRPr="00EF3E20" w:rsidTr="00FD0E28">
        <w:trPr>
          <w:tblCellSpacing w:w="20" w:type="dxa"/>
        </w:trPr>
        <w:tc>
          <w:tcPr>
            <w:tcW w:w="729" w:type="dxa"/>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autoSpaceDE w:val="0"/>
              <w:autoSpaceDN w:val="0"/>
              <w:adjustRightInd w:val="0"/>
              <w:rPr>
                <w:sz w:val="24"/>
                <w:szCs w:val="24"/>
              </w:rPr>
            </w:pPr>
            <w:r w:rsidRPr="00EF3E20">
              <w:rPr>
                <w:sz w:val="24"/>
                <w:szCs w:val="24"/>
              </w:rPr>
              <w:t>Различает раз</w:t>
            </w:r>
            <w:r w:rsidRPr="00EF3E20">
              <w:rPr>
                <w:sz w:val="24"/>
                <w:szCs w:val="24"/>
              </w:rPr>
              <w:softHyphen/>
              <w:t>ные профессии по существенным признакам.</w:t>
            </w:r>
          </w:p>
        </w:tc>
      </w:tr>
      <w:tr w:rsidR="00D14579" w:rsidRPr="00EF3E20" w:rsidTr="00FD0E28">
        <w:trPr>
          <w:tblCellSpacing w:w="20" w:type="dxa"/>
        </w:trPr>
        <w:tc>
          <w:tcPr>
            <w:tcW w:w="729" w:type="dxa"/>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Способен использовать обследовательские действия для выделе</w:t>
            </w:r>
            <w:r w:rsidRPr="00EF3E20">
              <w:rPr>
                <w:sz w:val="24"/>
                <w:szCs w:val="24"/>
              </w:rPr>
              <w:softHyphen/>
              <w:t>ния качеств и свойств предметов и материалов, самостоятельно составить описательный рассказ о предмете, его назначении и особенностях, о том, как он был создан.</w:t>
            </w:r>
          </w:p>
        </w:tc>
      </w:tr>
      <w:tr w:rsidR="00D14579" w:rsidRPr="00EF3E20" w:rsidTr="00FD0E28">
        <w:trPr>
          <w:tblCellSpacing w:w="20" w:type="dxa"/>
        </w:trPr>
        <w:tc>
          <w:tcPr>
            <w:tcW w:w="729" w:type="dxa"/>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Поведение ребенка свидетельствует о бережном отношении к предметному миру как результату труда взрослых. Характерен осознанный способ безопасного поведения в быту.</w:t>
            </w:r>
          </w:p>
        </w:tc>
      </w:tr>
      <w:tr w:rsidR="00D14579" w:rsidRPr="00EF3E20" w:rsidTr="00FD0E28">
        <w:trPr>
          <w:tblCellSpacing w:w="20" w:type="dxa"/>
        </w:trPr>
        <w:tc>
          <w:tcPr>
            <w:tcW w:w="729" w:type="dxa"/>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Ребенок самостоятелен в самообслуживании, сам ставит цель, видит необходимость выполнения определенных действий и до</w:t>
            </w:r>
            <w:r w:rsidRPr="00EF3E20">
              <w:rPr>
                <w:sz w:val="24"/>
                <w:szCs w:val="24"/>
              </w:rPr>
              <w:softHyphen/>
              <w:t>стижения результата.</w:t>
            </w:r>
          </w:p>
        </w:tc>
      </w:tr>
      <w:tr w:rsidR="00D14579" w:rsidRPr="00EF3E20" w:rsidTr="00FD0E28">
        <w:trPr>
          <w:tblCellSpacing w:w="20" w:type="dxa"/>
        </w:trPr>
        <w:tc>
          <w:tcPr>
            <w:tcW w:w="729" w:type="dxa"/>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Стремится к выполнению трудовых обязанностей, охотно вклю</w:t>
            </w:r>
            <w:r w:rsidRPr="00EF3E20">
              <w:rPr>
                <w:sz w:val="24"/>
                <w:szCs w:val="24"/>
              </w:rPr>
              <w:softHyphen/>
              <w:t>чается в совместный труд со взрослыми или сверстниками.</w:t>
            </w:r>
          </w:p>
          <w:p w:rsidR="00D14579" w:rsidRPr="00EF3E20" w:rsidRDefault="00D14579" w:rsidP="00FD0E28">
            <w:pPr>
              <w:autoSpaceDE w:val="0"/>
              <w:autoSpaceDN w:val="0"/>
              <w:adjustRightInd w:val="0"/>
              <w:rPr>
                <w:sz w:val="24"/>
                <w:szCs w:val="24"/>
              </w:rPr>
            </w:pPr>
          </w:p>
        </w:tc>
      </w:tr>
      <w:tr w:rsidR="00D14579" w:rsidRPr="00EF3E20" w:rsidTr="00FD0E28">
        <w:trPr>
          <w:tblCellSpacing w:w="20" w:type="dxa"/>
        </w:trPr>
        <w:tc>
          <w:tcPr>
            <w:tcW w:w="729" w:type="dxa"/>
            <w:shd w:val="clear" w:color="auto" w:fill="D9D9D9" w:themeFill="background1" w:themeFillShade="D9"/>
          </w:tcPr>
          <w:p w:rsidR="00D14579" w:rsidRPr="00EF3E20" w:rsidRDefault="00D14579" w:rsidP="00FD0E28">
            <w:pPr>
              <w:autoSpaceDE w:val="0"/>
              <w:autoSpaceDN w:val="0"/>
              <w:adjustRightInd w:val="0"/>
              <w:jc w:val="center"/>
              <w:rPr>
                <w:b/>
                <w:caps/>
                <w:sz w:val="24"/>
                <w:szCs w:val="24"/>
              </w:rPr>
            </w:pPr>
          </w:p>
        </w:tc>
        <w:tc>
          <w:tcPr>
            <w:tcW w:w="2395" w:type="dxa"/>
            <w:shd w:val="clear" w:color="auto" w:fill="D9D9D9" w:themeFill="background1" w:themeFillShade="D9"/>
          </w:tcPr>
          <w:p w:rsidR="00D14579" w:rsidRPr="00EF3E20" w:rsidRDefault="00D14579" w:rsidP="00FD0E28">
            <w:pPr>
              <w:spacing w:before="100" w:beforeAutospacing="1" w:after="100" w:afterAutospacing="1"/>
              <w:jc w:val="both"/>
              <w:rPr>
                <w:color w:val="000000"/>
                <w:sz w:val="24"/>
                <w:szCs w:val="24"/>
              </w:rPr>
            </w:pPr>
          </w:p>
        </w:tc>
        <w:tc>
          <w:tcPr>
            <w:tcW w:w="12178" w:type="dxa"/>
            <w:shd w:val="clear" w:color="auto" w:fill="D9D9D9" w:themeFill="background1" w:themeFillShade="D9"/>
          </w:tcPr>
          <w:p w:rsidR="00D14579" w:rsidRPr="00EF3E20" w:rsidRDefault="00D14579" w:rsidP="00FD0E28">
            <w:pPr>
              <w:autoSpaceDE w:val="0"/>
              <w:autoSpaceDN w:val="0"/>
              <w:adjustRightInd w:val="0"/>
              <w:rPr>
                <w:sz w:val="24"/>
                <w:szCs w:val="24"/>
              </w:rPr>
            </w:pPr>
          </w:p>
        </w:tc>
      </w:tr>
      <w:tr w:rsidR="00D14579" w:rsidRPr="00EF3E20" w:rsidTr="00FD0E28">
        <w:trPr>
          <w:tblCellSpacing w:w="20" w:type="dxa"/>
        </w:trPr>
        <w:tc>
          <w:tcPr>
            <w:tcW w:w="729" w:type="dxa"/>
            <w:vMerge w:val="restart"/>
          </w:tcPr>
          <w:p w:rsidR="00D14579" w:rsidRPr="00EF3E20" w:rsidRDefault="00D14579" w:rsidP="00FD0E28">
            <w:pPr>
              <w:autoSpaceDE w:val="0"/>
              <w:autoSpaceDN w:val="0"/>
              <w:adjustRightInd w:val="0"/>
              <w:jc w:val="center"/>
              <w:rPr>
                <w:b/>
                <w:caps/>
                <w:sz w:val="24"/>
                <w:szCs w:val="24"/>
              </w:rPr>
            </w:pPr>
            <w:r w:rsidRPr="00EF3E20">
              <w:rPr>
                <w:b/>
                <w:caps/>
                <w:sz w:val="24"/>
                <w:szCs w:val="24"/>
              </w:rPr>
              <w:lastRenderedPageBreak/>
              <w:t>2</w:t>
            </w:r>
          </w:p>
        </w:tc>
        <w:tc>
          <w:tcPr>
            <w:tcW w:w="2395" w:type="dxa"/>
            <w:vMerge w:val="restart"/>
          </w:tcPr>
          <w:p w:rsidR="00D14579" w:rsidRPr="00EF3E20" w:rsidRDefault="00D14579" w:rsidP="00FD0E28">
            <w:pPr>
              <w:spacing w:before="100" w:beforeAutospacing="1" w:after="100" w:afterAutospacing="1"/>
              <w:jc w:val="both"/>
              <w:rPr>
                <w:color w:val="000000"/>
                <w:sz w:val="24"/>
                <w:szCs w:val="24"/>
              </w:rPr>
            </w:pPr>
            <w:r w:rsidRPr="00EF3E20">
              <w:rPr>
                <w:color w:val="000000"/>
                <w:sz w:val="24"/>
                <w:szCs w:val="24"/>
              </w:rPr>
              <w:t xml:space="preserve">Познавательное развитие </w:t>
            </w: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Ребенок проявляет интерес к познанию, обследованию незна</w:t>
            </w:r>
            <w:r w:rsidRPr="00EF3E20">
              <w:rPr>
                <w:sz w:val="24"/>
                <w:szCs w:val="24"/>
              </w:rPr>
              <w:softHyphen/>
              <w:t xml:space="preserve">комых предметов, их свойствам. </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 xml:space="preserve">Рассматривает, обследует предмет, по-разному действуя с ним по собственной инициативе, активно обсуждает с детьми и взрослым сам процесс и результаты обследования. </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 xml:space="preserve">Любит экспериментировать, организует собственную деятельность по исследованию свойств и качеств предметов и материалов. </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Способен к целенаправленному наблюдению за объектами в процессе организованного взрослым восприятия и в самостоя</w:t>
            </w:r>
            <w:r w:rsidRPr="00EF3E20">
              <w:rPr>
                <w:sz w:val="24"/>
                <w:szCs w:val="24"/>
              </w:rPr>
              <w:softHyphen/>
              <w:t xml:space="preserve">тельной деятельности. </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 xml:space="preserve">Умеет выполнять сенсорный анализ, выделяя не только наиболее ярко выраженные, но и скрытые в предметах качества и свойства. </w:t>
            </w:r>
          </w:p>
        </w:tc>
      </w:tr>
      <w:tr w:rsidR="00D14579" w:rsidRPr="00EF3E20" w:rsidTr="00FD0E28">
        <w:trPr>
          <w:tblCellSpacing w:w="20" w:type="dxa"/>
        </w:trPr>
        <w:tc>
          <w:tcPr>
            <w:tcW w:w="729" w:type="dxa"/>
          </w:tcPr>
          <w:p w:rsidR="00D14579" w:rsidRPr="00EF3E20" w:rsidRDefault="00D14579" w:rsidP="00FD0E28">
            <w:pPr>
              <w:autoSpaceDE w:val="0"/>
              <w:autoSpaceDN w:val="0"/>
              <w:adjustRightInd w:val="0"/>
              <w:jc w:val="center"/>
              <w:rPr>
                <w:b/>
                <w:caps/>
                <w:sz w:val="24"/>
                <w:szCs w:val="24"/>
              </w:rPr>
            </w:pPr>
          </w:p>
        </w:tc>
        <w:tc>
          <w:tcPr>
            <w:tcW w:w="2395" w:type="dxa"/>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 xml:space="preserve">Понимает слова, обозначающие свойства предметов и способы обследования, верно использует их в своей речи. </w:t>
            </w:r>
          </w:p>
        </w:tc>
      </w:tr>
      <w:tr w:rsidR="00D14579" w:rsidRPr="00EF3E20" w:rsidTr="00FD0E28">
        <w:trPr>
          <w:tblCellSpacing w:w="20" w:type="dxa"/>
        </w:trPr>
        <w:tc>
          <w:tcPr>
            <w:tcW w:w="729" w:type="dxa"/>
          </w:tcPr>
          <w:p w:rsidR="00D14579" w:rsidRPr="00EF3E20" w:rsidRDefault="00D14579" w:rsidP="00FD0E28">
            <w:pPr>
              <w:autoSpaceDE w:val="0"/>
              <w:autoSpaceDN w:val="0"/>
              <w:adjustRightInd w:val="0"/>
              <w:jc w:val="center"/>
              <w:rPr>
                <w:b/>
                <w:caps/>
                <w:sz w:val="24"/>
                <w:szCs w:val="24"/>
              </w:rPr>
            </w:pPr>
          </w:p>
        </w:tc>
        <w:tc>
          <w:tcPr>
            <w:tcW w:w="2395" w:type="dxa"/>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tabs>
                <w:tab w:val="left" w:pos="370"/>
              </w:tabs>
              <w:jc w:val="both"/>
              <w:rPr>
                <w:rStyle w:val="610"/>
                <w:sz w:val="24"/>
                <w:szCs w:val="24"/>
              </w:rPr>
            </w:pPr>
            <w:r w:rsidRPr="00EF3E20">
              <w:rPr>
                <w:sz w:val="24"/>
                <w:szCs w:val="24"/>
              </w:rPr>
              <w:t>Адекватно передает отношение цветов, размеров, форм, пропор</w:t>
            </w:r>
            <w:r w:rsidRPr="00EF3E20">
              <w:rPr>
                <w:sz w:val="24"/>
                <w:szCs w:val="24"/>
              </w:rPr>
              <w:softHyphen/>
              <w:t>ции, структуру в изобразительной и конструктивной деятель</w:t>
            </w:r>
            <w:r w:rsidRPr="00EF3E20">
              <w:rPr>
                <w:sz w:val="24"/>
                <w:szCs w:val="24"/>
              </w:rPr>
              <w:softHyphen/>
              <w:t>ности.</w:t>
            </w:r>
          </w:p>
        </w:tc>
      </w:tr>
      <w:tr w:rsidR="00D14579" w:rsidRPr="00EF3E20" w:rsidTr="00FD0E28">
        <w:trPr>
          <w:tblCellSpacing w:w="20" w:type="dxa"/>
        </w:trPr>
        <w:tc>
          <w:tcPr>
            <w:tcW w:w="729" w:type="dxa"/>
          </w:tcPr>
          <w:p w:rsidR="00D14579" w:rsidRPr="00EF3E20" w:rsidRDefault="00D14579" w:rsidP="00FD0E28">
            <w:pPr>
              <w:autoSpaceDE w:val="0"/>
              <w:autoSpaceDN w:val="0"/>
              <w:adjustRightInd w:val="0"/>
              <w:jc w:val="center"/>
              <w:rPr>
                <w:b/>
                <w:caps/>
                <w:sz w:val="24"/>
                <w:szCs w:val="24"/>
              </w:rPr>
            </w:pPr>
          </w:p>
        </w:tc>
        <w:tc>
          <w:tcPr>
            <w:tcW w:w="2395" w:type="dxa"/>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tabs>
                <w:tab w:val="left" w:pos="370"/>
              </w:tabs>
              <w:jc w:val="both"/>
              <w:rPr>
                <w:rStyle w:val="610"/>
                <w:sz w:val="24"/>
                <w:szCs w:val="24"/>
              </w:rPr>
            </w:pPr>
          </w:p>
        </w:tc>
      </w:tr>
      <w:tr w:rsidR="00D14579" w:rsidRPr="00EF3E20" w:rsidTr="00FD0E28">
        <w:trPr>
          <w:tblCellSpacing w:w="20" w:type="dxa"/>
        </w:trPr>
        <w:tc>
          <w:tcPr>
            <w:tcW w:w="729" w:type="dxa"/>
            <w:vMerge w:val="restart"/>
          </w:tcPr>
          <w:p w:rsidR="00D14579" w:rsidRPr="00EF3E20" w:rsidRDefault="00D14579" w:rsidP="00FD0E28">
            <w:pPr>
              <w:autoSpaceDE w:val="0"/>
              <w:autoSpaceDN w:val="0"/>
              <w:adjustRightInd w:val="0"/>
              <w:jc w:val="center"/>
              <w:rPr>
                <w:b/>
                <w:caps/>
                <w:sz w:val="24"/>
                <w:szCs w:val="24"/>
              </w:rPr>
            </w:pPr>
          </w:p>
        </w:tc>
        <w:tc>
          <w:tcPr>
            <w:tcW w:w="2395" w:type="dxa"/>
            <w:vMerge w:val="restart"/>
          </w:tcPr>
          <w:p w:rsidR="00D14579" w:rsidRPr="00EF3E20" w:rsidRDefault="00D14579" w:rsidP="00FD0E28">
            <w:pPr>
              <w:spacing w:before="100" w:beforeAutospacing="1" w:after="100" w:afterAutospacing="1"/>
              <w:rPr>
                <w:color w:val="000000"/>
                <w:sz w:val="24"/>
                <w:szCs w:val="24"/>
              </w:rPr>
            </w:pPr>
            <w:r w:rsidRPr="00EF3E20">
              <w:rPr>
                <w:color w:val="000000"/>
                <w:sz w:val="24"/>
                <w:szCs w:val="24"/>
              </w:rPr>
              <w:t>Раздел «Мир природы»</w:t>
            </w:r>
          </w:p>
        </w:tc>
        <w:tc>
          <w:tcPr>
            <w:tcW w:w="12178" w:type="dxa"/>
          </w:tcPr>
          <w:p w:rsidR="00D14579" w:rsidRPr="00EF3E20" w:rsidRDefault="00D14579" w:rsidP="00FD0E28">
            <w:pPr>
              <w:pStyle w:val="6950"/>
              <w:shd w:val="clear" w:color="auto" w:fill="auto"/>
              <w:spacing w:line="240" w:lineRule="auto"/>
              <w:ind w:firstLine="0"/>
              <w:rPr>
                <w:rStyle w:val="610"/>
                <w:sz w:val="24"/>
                <w:szCs w:val="24"/>
              </w:rPr>
            </w:pPr>
            <w:r w:rsidRPr="00EF3E20">
              <w:rPr>
                <w:sz w:val="24"/>
                <w:szCs w:val="24"/>
              </w:rPr>
              <w:t>Ребенок проявляет интерес к природным объектам, особеннос</w:t>
            </w:r>
            <w:r w:rsidRPr="00EF3E20">
              <w:rPr>
                <w:sz w:val="24"/>
                <w:szCs w:val="24"/>
              </w:rPr>
              <w:softHyphen/>
              <w:t xml:space="preserve">тям их жизни, испытывает радость от общения с животными и растениями — как знакомыми, так и новыми для него. </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rStyle w:val="610"/>
                <w:sz w:val="24"/>
                <w:szCs w:val="24"/>
              </w:rPr>
            </w:pPr>
            <w:r w:rsidRPr="00EF3E20">
              <w:rPr>
                <w:sz w:val="24"/>
                <w:szCs w:val="24"/>
              </w:rPr>
              <w:t>Проявляет любознательность: задает разнообразные поисковые вопросы («Почему?», «Зачем?», «Откуда?»), высказывает мнения, делится впечатлениями со взрослыми, сверстниками, стремится отразить их в продуктивной деятельности: лепит, создает по</w:t>
            </w:r>
            <w:r w:rsidRPr="00EF3E20">
              <w:rPr>
                <w:sz w:val="24"/>
                <w:szCs w:val="24"/>
              </w:rPr>
              <w:softHyphen/>
              <w:t xml:space="preserve">делки из природного материала, рисует животных и растения простыми способами, раскрашивает контурные изображения. </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rStyle w:val="610"/>
                <w:sz w:val="24"/>
                <w:szCs w:val="24"/>
              </w:rPr>
            </w:pPr>
            <w:r w:rsidRPr="00EF3E20">
              <w:rPr>
                <w:sz w:val="24"/>
                <w:szCs w:val="24"/>
              </w:rPr>
              <w:t>С удовольствием включается в поисково-исследовательскую де</w:t>
            </w:r>
            <w:r w:rsidRPr="00EF3E20">
              <w:rPr>
                <w:sz w:val="24"/>
                <w:szCs w:val="24"/>
              </w:rPr>
              <w:softHyphen/>
              <w:t xml:space="preserve">ятельность познания природы как вместе со взрослым, так и самостоятельно, использует разные поисковые действия. </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 xml:space="preserve">Различает и правильно называет достаточно большое количество растений и животных, может рассказать о них, характеризуя как живые существа. </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Откликается на предложения взрослого поухаживать за расте</w:t>
            </w:r>
            <w:r w:rsidRPr="00EF3E20">
              <w:rPr>
                <w:sz w:val="24"/>
                <w:szCs w:val="24"/>
              </w:rPr>
              <w:softHyphen/>
              <w:t>ниями, животными в уголке природы, охотно, вместе с воспи</w:t>
            </w:r>
            <w:r w:rsidRPr="00EF3E20">
              <w:rPr>
                <w:sz w:val="24"/>
                <w:szCs w:val="24"/>
              </w:rPr>
              <w:softHyphen/>
              <w:t xml:space="preserve">тателем, оказывает им посильную помощь. </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Эмоционально откликается на красоту природы, проявляет со</w:t>
            </w:r>
            <w:r w:rsidRPr="00EF3E20">
              <w:rPr>
                <w:sz w:val="24"/>
                <w:szCs w:val="24"/>
              </w:rPr>
              <w:softHyphen/>
              <w:t>чувствие попавшим в беду, обнаруживает стремление оказывать помощь.</w:t>
            </w:r>
          </w:p>
        </w:tc>
      </w:tr>
      <w:tr w:rsidR="00D14579" w:rsidRPr="00EF3E20" w:rsidTr="00FD0E28">
        <w:trPr>
          <w:tblCellSpacing w:w="20" w:type="dxa"/>
        </w:trPr>
        <w:tc>
          <w:tcPr>
            <w:tcW w:w="729" w:type="dxa"/>
          </w:tcPr>
          <w:p w:rsidR="00D14579" w:rsidRPr="00EF3E20" w:rsidRDefault="00D14579" w:rsidP="00FD0E28">
            <w:pPr>
              <w:autoSpaceDE w:val="0"/>
              <w:autoSpaceDN w:val="0"/>
              <w:adjustRightInd w:val="0"/>
              <w:jc w:val="center"/>
              <w:rPr>
                <w:b/>
                <w:caps/>
                <w:sz w:val="24"/>
                <w:szCs w:val="24"/>
              </w:rPr>
            </w:pPr>
          </w:p>
        </w:tc>
        <w:tc>
          <w:tcPr>
            <w:tcW w:w="2395" w:type="dxa"/>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p>
        </w:tc>
      </w:tr>
      <w:tr w:rsidR="00D14579" w:rsidRPr="00EF3E20" w:rsidTr="00FD0E28">
        <w:trPr>
          <w:tblCellSpacing w:w="20" w:type="dxa"/>
        </w:trPr>
        <w:tc>
          <w:tcPr>
            <w:tcW w:w="729" w:type="dxa"/>
            <w:vMerge w:val="restart"/>
          </w:tcPr>
          <w:p w:rsidR="00D14579" w:rsidRPr="00EF3E20" w:rsidRDefault="00D14579" w:rsidP="00FD0E28">
            <w:pPr>
              <w:autoSpaceDE w:val="0"/>
              <w:autoSpaceDN w:val="0"/>
              <w:adjustRightInd w:val="0"/>
              <w:jc w:val="center"/>
              <w:rPr>
                <w:b/>
                <w:caps/>
                <w:sz w:val="24"/>
                <w:szCs w:val="24"/>
              </w:rPr>
            </w:pPr>
          </w:p>
        </w:tc>
        <w:tc>
          <w:tcPr>
            <w:tcW w:w="2395" w:type="dxa"/>
            <w:vMerge w:val="restart"/>
          </w:tcPr>
          <w:p w:rsidR="00D14579" w:rsidRPr="00EF3E20" w:rsidRDefault="00D14579" w:rsidP="00FD0E28">
            <w:pPr>
              <w:pStyle w:val="3150"/>
              <w:keepNext/>
              <w:keepLines/>
              <w:shd w:val="clear" w:color="auto" w:fill="auto"/>
              <w:spacing w:before="0" w:after="0" w:line="240" w:lineRule="auto"/>
              <w:outlineLvl w:val="9"/>
              <w:rPr>
                <w:spacing w:val="-10"/>
                <w:sz w:val="24"/>
                <w:szCs w:val="24"/>
                <w:shd w:val="clear" w:color="auto" w:fill="FFFFFF"/>
              </w:rPr>
            </w:pPr>
            <w:r w:rsidRPr="00EF3E20">
              <w:rPr>
                <w:color w:val="000000"/>
                <w:sz w:val="24"/>
                <w:szCs w:val="24"/>
              </w:rPr>
              <w:t>Раздел «</w:t>
            </w:r>
            <w:r w:rsidRPr="00EF3E20">
              <w:rPr>
                <w:rStyle w:val="3150pt"/>
                <w:sz w:val="24"/>
                <w:szCs w:val="24"/>
              </w:rPr>
              <w:t xml:space="preserve">Развитие математических </w:t>
            </w:r>
            <w:r w:rsidRPr="00EF3E20">
              <w:rPr>
                <w:rStyle w:val="3150pt"/>
                <w:sz w:val="24"/>
                <w:szCs w:val="24"/>
              </w:rPr>
              <w:lastRenderedPageBreak/>
              <w:t>представлений»</w:t>
            </w: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lastRenderedPageBreak/>
              <w:t>Ребенок называет геометрические формы, размеры предметов, на</w:t>
            </w:r>
            <w:r w:rsidRPr="00EF3E20">
              <w:rPr>
                <w:sz w:val="24"/>
                <w:szCs w:val="24"/>
              </w:rPr>
              <w:softHyphen/>
              <w:t>ходит фигуры, предметы необходимой формы и размера, пользу</w:t>
            </w:r>
            <w:r w:rsidRPr="00EF3E20">
              <w:rPr>
                <w:sz w:val="24"/>
                <w:szCs w:val="24"/>
              </w:rPr>
              <w:softHyphen/>
              <w:t xml:space="preserve">ется эталонами в деятельности по определению формы, размеров окружающих объектов, в </w:t>
            </w:r>
            <w:r w:rsidRPr="00EF3E20">
              <w:rPr>
                <w:sz w:val="24"/>
                <w:szCs w:val="24"/>
              </w:rPr>
              <w:lastRenderedPageBreak/>
              <w:t xml:space="preserve">рисовании, лепке. </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Сравнивает предмет с предметом, группу (3—4 предмета) с груп</w:t>
            </w:r>
            <w:r w:rsidRPr="00EF3E20">
              <w:rPr>
                <w:sz w:val="24"/>
                <w:szCs w:val="24"/>
              </w:rPr>
              <w:softHyphen/>
              <w:t>пой, выделяя при этом 4—6 признаков сходства и отличия; сосчи</w:t>
            </w:r>
            <w:r w:rsidRPr="00EF3E20">
              <w:rPr>
                <w:sz w:val="24"/>
                <w:szCs w:val="24"/>
              </w:rPr>
              <w:softHyphen/>
              <w:t xml:space="preserve">тывает предметы (6—8). </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 xml:space="preserve">Группирует предметы, фигуры по двум-трем свойствам: форма, размер (по длине, ширине, высоте); обобщает по признакам. </w:t>
            </w:r>
          </w:p>
          <w:p w:rsidR="00D14579" w:rsidRPr="00EF3E20" w:rsidRDefault="00D14579" w:rsidP="00FD0E28">
            <w:pPr>
              <w:pStyle w:val="6950"/>
              <w:shd w:val="clear" w:color="auto" w:fill="auto"/>
              <w:spacing w:line="240" w:lineRule="auto"/>
              <w:ind w:firstLine="0"/>
              <w:rPr>
                <w:sz w:val="24"/>
                <w:szCs w:val="24"/>
              </w:rPr>
            </w:pPr>
            <w:r w:rsidRPr="00EF3E20">
              <w:rPr>
                <w:sz w:val="24"/>
                <w:szCs w:val="24"/>
              </w:rPr>
              <w:t>Выявляет последовательные зависимости величин, объясняет зави</w:t>
            </w:r>
            <w:r w:rsidRPr="00EF3E20">
              <w:rPr>
                <w:sz w:val="24"/>
                <w:szCs w:val="24"/>
              </w:rPr>
              <w:softHyphen/>
              <w:t>симости между элементами ряда (увеличение, уменьшение, поря</w:t>
            </w:r>
            <w:r w:rsidRPr="00EF3E20">
              <w:rPr>
                <w:sz w:val="24"/>
                <w:szCs w:val="24"/>
              </w:rPr>
              <w:softHyphen/>
              <w:t>док следования).</w:t>
            </w:r>
          </w:p>
        </w:tc>
      </w:tr>
      <w:tr w:rsidR="00D14579" w:rsidRPr="00EF3E20" w:rsidTr="00FD0E28">
        <w:trPr>
          <w:tblCellSpacing w:w="20" w:type="dxa"/>
        </w:trPr>
        <w:tc>
          <w:tcPr>
            <w:tcW w:w="729" w:type="dxa"/>
            <w:vMerge w:val="restart"/>
          </w:tcPr>
          <w:p w:rsidR="00D14579" w:rsidRPr="00EF3E20" w:rsidRDefault="00D14579" w:rsidP="00FD0E28">
            <w:pPr>
              <w:autoSpaceDE w:val="0"/>
              <w:autoSpaceDN w:val="0"/>
              <w:adjustRightInd w:val="0"/>
              <w:jc w:val="center"/>
              <w:rPr>
                <w:b/>
                <w:caps/>
                <w:sz w:val="24"/>
                <w:szCs w:val="24"/>
              </w:rPr>
            </w:pPr>
          </w:p>
        </w:tc>
        <w:tc>
          <w:tcPr>
            <w:tcW w:w="2395" w:type="dxa"/>
            <w:vMerge w:val="restart"/>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Самостоятельно экспериментирует с целью определения неизмен</w:t>
            </w:r>
            <w:r w:rsidRPr="00EF3E20">
              <w:rPr>
                <w:sz w:val="24"/>
                <w:szCs w:val="24"/>
              </w:rPr>
              <w:softHyphen/>
              <w:t>ности количества и размера, объясняет, почему стало больше или меньше.</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Применяет известные ему способы действий в новой обстановке — счет, сравнение, упорядочивание, группировку.</w:t>
            </w:r>
          </w:p>
        </w:tc>
      </w:tr>
      <w:tr w:rsidR="00D14579" w:rsidRPr="00EF3E20" w:rsidTr="00FD0E28">
        <w:trPr>
          <w:tblCellSpacing w:w="20" w:type="dxa"/>
        </w:trPr>
        <w:tc>
          <w:tcPr>
            <w:tcW w:w="729" w:type="dxa"/>
          </w:tcPr>
          <w:p w:rsidR="00D14579" w:rsidRPr="00EF3E20" w:rsidRDefault="00D14579" w:rsidP="00FD0E28">
            <w:pPr>
              <w:autoSpaceDE w:val="0"/>
              <w:autoSpaceDN w:val="0"/>
              <w:adjustRightInd w:val="0"/>
              <w:jc w:val="center"/>
              <w:rPr>
                <w:b/>
                <w:caps/>
                <w:sz w:val="24"/>
                <w:szCs w:val="24"/>
              </w:rPr>
            </w:pPr>
          </w:p>
        </w:tc>
        <w:tc>
          <w:tcPr>
            <w:tcW w:w="2395" w:type="dxa"/>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p>
        </w:tc>
      </w:tr>
      <w:tr w:rsidR="00D14579" w:rsidRPr="00EF3E20" w:rsidTr="00FD0E28">
        <w:trPr>
          <w:tblCellSpacing w:w="20" w:type="dxa"/>
        </w:trPr>
        <w:tc>
          <w:tcPr>
            <w:tcW w:w="729" w:type="dxa"/>
          </w:tcPr>
          <w:p w:rsidR="00D14579" w:rsidRPr="00EF3E20" w:rsidRDefault="00D14579" w:rsidP="00FD0E28">
            <w:pPr>
              <w:autoSpaceDE w:val="0"/>
              <w:autoSpaceDN w:val="0"/>
              <w:adjustRightInd w:val="0"/>
              <w:jc w:val="center"/>
              <w:rPr>
                <w:b/>
                <w:caps/>
                <w:sz w:val="24"/>
                <w:szCs w:val="24"/>
              </w:rPr>
            </w:pPr>
          </w:p>
        </w:tc>
        <w:tc>
          <w:tcPr>
            <w:tcW w:w="2395" w:type="dxa"/>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p>
        </w:tc>
      </w:tr>
      <w:tr w:rsidR="00D14579" w:rsidRPr="00EF3E20" w:rsidTr="00FD0E28">
        <w:trPr>
          <w:tblCellSpacing w:w="20" w:type="dxa"/>
        </w:trPr>
        <w:tc>
          <w:tcPr>
            <w:tcW w:w="729" w:type="dxa"/>
          </w:tcPr>
          <w:p w:rsidR="00D14579" w:rsidRPr="00EF3E20" w:rsidRDefault="00D14579" w:rsidP="00FD0E28">
            <w:pPr>
              <w:autoSpaceDE w:val="0"/>
              <w:autoSpaceDN w:val="0"/>
              <w:adjustRightInd w:val="0"/>
              <w:jc w:val="center"/>
              <w:rPr>
                <w:b/>
                <w:caps/>
                <w:sz w:val="24"/>
                <w:szCs w:val="24"/>
              </w:rPr>
            </w:pPr>
          </w:p>
        </w:tc>
        <w:tc>
          <w:tcPr>
            <w:tcW w:w="2395" w:type="dxa"/>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p>
        </w:tc>
      </w:tr>
      <w:tr w:rsidR="00D14579" w:rsidRPr="00EF3E20" w:rsidTr="00FD0E28">
        <w:trPr>
          <w:tblCellSpacing w:w="20" w:type="dxa"/>
        </w:trPr>
        <w:tc>
          <w:tcPr>
            <w:tcW w:w="729" w:type="dxa"/>
            <w:shd w:val="clear" w:color="auto" w:fill="D9D9D9" w:themeFill="background1" w:themeFillShade="D9"/>
          </w:tcPr>
          <w:p w:rsidR="00D14579" w:rsidRPr="00EF3E20" w:rsidRDefault="00D14579" w:rsidP="00FD0E28">
            <w:pPr>
              <w:autoSpaceDE w:val="0"/>
              <w:autoSpaceDN w:val="0"/>
              <w:adjustRightInd w:val="0"/>
              <w:jc w:val="center"/>
              <w:rPr>
                <w:b/>
                <w:caps/>
                <w:sz w:val="24"/>
                <w:szCs w:val="24"/>
              </w:rPr>
            </w:pPr>
          </w:p>
        </w:tc>
        <w:tc>
          <w:tcPr>
            <w:tcW w:w="2395" w:type="dxa"/>
            <w:shd w:val="clear" w:color="auto" w:fill="D9D9D9" w:themeFill="background1" w:themeFillShade="D9"/>
          </w:tcPr>
          <w:p w:rsidR="00D14579" w:rsidRPr="00EF3E20" w:rsidRDefault="00D14579" w:rsidP="00FD0E28">
            <w:pPr>
              <w:spacing w:before="100" w:beforeAutospacing="1" w:after="100" w:afterAutospacing="1"/>
              <w:jc w:val="both"/>
              <w:rPr>
                <w:color w:val="000000"/>
                <w:sz w:val="24"/>
                <w:szCs w:val="24"/>
              </w:rPr>
            </w:pPr>
          </w:p>
        </w:tc>
        <w:tc>
          <w:tcPr>
            <w:tcW w:w="12178" w:type="dxa"/>
            <w:shd w:val="clear" w:color="auto" w:fill="D9D9D9" w:themeFill="background1" w:themeFillShade="D9"/>
          </w:tcPr>
          <w:p w:rsidR="00D14579" w:rsidRPr="00EF3E20" w:rsidRDefault="00D14579" w:rsidP="00FD0E28">
            <w:pPr>
              <w:autoSpaceDE w:val="0"/>
              <w:autoSpaceDN w:val="0"/>
              <w:adjustRightInd w:val="0"/>
              <w:jc w:val="center"/>
              <w:rPr>
                <w:b/>
                <w:caps/>
                <w:sz w:val="24"/>
                <w:szCs w:val="24"/>
              </w:rPr>
            </w:pPr>
          </w:p>
        </w:tc>
      </w:tr>
      <w:tr w:rsidR="00D14579" w:rsidRPr="00EF3E20" w:rsidTr="00FD0E28">
        <w:trPr>
          <w:tblCellSpacing w:w="20" w:type="dxa"/>
        </w:trPr>
        <w:tc>
          <w:tcPr>
            <w:tcW w:w="729" w:type="dxa"/>
            <w:vMerge w:val="restart"/>
          </w:tcPr>
          <w:p w:rsidR="00D14579" w:rsidRPr="00EF3E20" w:rsidRDefault="00D14579" w:rsidP="00FD0E28">
            <w:pPr>
              <w:autoSpaceDE w:val="0"/>
              <w:autoSpaceDN w:val="0"/>
              <w:adjustRightInd w:val="0"/>
              <w:jc w:val="center"/>
              <w:rPr>
                <w:b/>
                <w:caps/>
                <w:sz w:val="24"/>
                <w:szCs w:val="24"/>
              </w:rPr>
            </w:pPr>
            <w:r w:rsidRPr="00EF3E20">
              <w:rPr>
                <w:b/>
                <w:caps/>
                <w:sz w:val="24"/>
                <w:szCs w:val="24"/>
              </w:rPr>
              <w:t>3</w:t>
            </w:r>
          </w:p>
        </w:tc>
        <w:tc>
          <w:tcPr>
            <w:tcW w:w="2395" w:type="dxa"/>
            <w:vMerge w:val="restart"/>
          </w:tcPr>
          <w:p w:rsidR="00D14579" w:rsidRPr="00EF3E20" w:rsidRDefault="00D14579" w:rsidP="00FD0E28">
            <w:pPr>
              <w:spacing w:before="100" w:beforeAutospacing="1" w:after="100" w:afterAutospacing="1"/>
              <w:jc w:val="both"/>
              <w:rPr>
                <w:color w:val="000000"/>
                <w:sz w:val="24"/>
                <w:szCs w:val="24"/>
              </w:rPr>
            </w:pPr>
            <w:r w:rsidRPr="00EF3E20">
              <w:rPr>
                <w:color w:val="000000"/>
                <w:sz w:val="24"/>
                <w:szCs w:val="24"/>
              </w:rPr>
              <w:t>Речевое развитие</w:t>
            </w: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Ребенок проявляет инициативу и активность в общении; решает бы</w:t>
            </w:r>
            <w:r w:rsidRPr="00EF3E20">
              <w:rPr>
                <w:sz w:val="24"/>
                <w:szCs w:val="24"/>
              </w:rPr>
              <w:softHyphen/>
              <w:t>товые и игровые задачи посредством общения со взрослыми и сверс</w:t>
            </w:r>
            <w:r w:rsidRPr="00EF3E20">
              <w:rPr>
                <w:sz w:val="24"/>
                <w:szCs w:val="24"/>
              </w:rPr>
              <w:softHyphen/>
              <w:t>тниками; узнает новую информацию, выражает просьбу, жалобу, вы</w:t>
            </w:r>
            <w:r w:rsidRPr="00EF3E20">
              <w:rPr>
                <w:sz w:val="24"/>
                <w:szCs w:val="24"/>
              </w:rPr>
              <w:softHyphen/>
              <w:t>сказывает желания, избегает конфликта; без напоминания взрослого здоровается и прощается, говорит «спасибо» и «пожалуйста».</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Инициативен в разговоре, отвечает на вопросы, задает встречные. Проявляет интерес и самостоятельность в использовании простых форм объяснительной речи.</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Все звуки произносит чисто, пользуется средствами эмоциональ</w:t>
            </w:r>
            <w:r w:rsidRPr="00EF3E20">
              <w:rPr>
                <w:sz w:val="24"/>
                <w:szCs w:val="24"/>
              </w:rPr>
              <w:softHyphen/>
              <w:t>ной и речевой выразительности.</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Самостоятельно пересказывает рассказы и сказки, с небольшой помощью взрослого составляет описательные и сюжетные расска</w:t>
            </w:r>
            <w:r w:rsidRPr="00EF3E20">
              <w:rPr>
                <w:sz w:val="24"/>
                <w:szCs w:val="24"/>
              </w:rPr>
              <w:softHyphen/>
              <w:t>зы, сочиняет загадки.</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Проявляет словотворчество, интерес к языку, различает понятия «слово» и «звук». Вычленяет первый звук в слове, слышит слова с за</w:t>
            </w:r>
            <w:r w:rsidRPr="00EF3E20">
              <w:rPr>
                <w:sz w:val="24"/>
                <w:szCs w:val="24"/>
              </w:rPr>
              <w:softHyphen/>
              <w:t xml:space="preserve">данным первым звуком. Различает на слух гласные и согласные звуки. </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autoSpaceDE w:val="0"/>
              <w:autoSpaceDN w:val="0"/>
              <w:adjustRightInd w:val="0"/>
              <w:rPr>
                <w:sz w:val="24"/>
                <w:szCs w:val="24"/>
              </w:rPr>
            </w:pPr>
          </w:p>
        </w:tc>
      </w:tr>
      <w:tr w:rsidR="00D14579" w:rsidRPr="00EF3E20" w:rsidTr="00FD0E28">
        <w:trPr>
          <w:tblCellSpacing w:w="20" w:type="dxa"/>
        </w:trPr>
        <w:tc>
          <w:tcPr>
            <w:tcW w:w="729" w:type="dxa"/>
          </w:tcPr>
          <w:p w:rsidR="00D14579" w:rsidRPr="00EF3E20" w:rsidRDefault="00D14579" w:rsidP="00FD0E28">
            <w:pPr>
              <w:autoSpaceDE w:val="0"/>
              <w:autoSpaceDN w:val="0"/>
              <w:adjustRightInd w:val="0"/>
              <w:jc w:val="center"/>
              <w:rPr>
                <w:b/>
                <w:caps/>
                <w:sz w:val="24"/>
                <w:szCs w:val="24"/>
              </w:rPr>
            </w:pPr>
          </w:p>
        </w:tc>
        <w:tc>
          <w:tcPr>
            <w:tcW w:w="2395" w:type="dxa"/>
          </w:tcPr>
          <w:p w:rsidR="00D14579" w:rsidRPr="00EF3E20" w:rsidRDefault="00D14579" w:rsidP="00FD0E28">
            <w:pPr>
              <w:spacing w:before="100" w:beforeAutospacing="1" w:after="100" w:afterAutospacing="1"/>
              <w:rPr>
                <w:color w:val="000000"/>
                <w:sz w:val="24"/>
                <w:szCs w:val="24"/>
              </w:rPr>
            </w:pPr>
            <w:r w:rsidRPr="00EF3E20">
              <w:rPr>
                <w:color w:val="000000"/>
                <w:sz w:val="24"/>
                <w:szCs w:val="24"/>
              </w:rPr>
              <w:t>Раздел «Чтение художественной литературы»</w:t>
            </w: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Ребенок внимательно и с интересом слушает чтение или расска</w:t>
            </w:r>
            <w:r w:rsidRPr="00EF3E20">
              <w:rPr>
                <w:sz w:val="24"/>
                <w:szCs w:val="24"/>
              </w:rPr>
              <w:softHyphen/>
              <w:t>зывание. Стремится к повторной встрече с произведением, его героями, просит взрослого прочитать новое литературное произве</w:t>
            </w:r>
            <w:r w:rsidRPr="00EF3E20">
              <w:rPr>
                <w:sz w:val="24"/>
                <w:szCs w:val="24"/>
              </w:rPr>
              <w:softHyphen/>
              <w:t>дение.</w:t>
            </w:r>
          </w:p>
        </w:tc>
      </w:tr>
      <w:tr w:rsidR="00D14579" w:rsidRPr="00EF3E20" w:rsidTr="00FD0E28">
        <w:trPr>
          <w:tblCellSpacing w:w="20" w:type="dxa"/>
        </w:trPr>
        <w:tc>
          <w:tcPr>
            <w:tcW w:w="729" w:type="dxa"/>
          </w:tcPr>
          <w:p w:rsidR="00D14579" w:rsidRPr="00EF3E20" w:rsidRDefault="00D14579" w:rsidP="00FD0E28">
            <w:pPr>
              <w:autoSpaceDE w:val="0"/>
              <w:autoSpaceDN w:val="0"/>
              <w:adjustRightInd w:val="0"/>
              <w:jc w:val="center"/>
              <w:rPr>
                <w:b/>
                <w:caps/>
                <w:sz w:val="24"/>
                <w:szCs w:val="24"/>
              </w:rPr>
            </w:pPr>
          </w:p>
        </w:tc>
        <w:tc>
          <w:tcPr>
            <w:tcW w:w="2395" w:type="dxa"/>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Легко включается в процесс восприятия, охотно обсуждает про</w:t>
            </w:r>
            <w:r w:rsidRPr="00EF3E20">
              <w:rPr>
                <w:sz w:val="24"/>
                <w:szCs w:val="24"/>
              </w:rPr>
              <w:softHyphen/>
              <w:t>изведение, выражает свое отношение к событиям и героям, кра</w:t>
            </w:r>
            <w:r w:rsidRPr="00EF3E20">
              <w:rPr>
                <w:sz w:val="24"/>
                <w:szCs w:val="24"/>
              </w:rPr>
              <w:softHyphen/>
              <w:t xml:space="preserve">соте некоторых художественных средств, отвечает на вопросы по содержанию, устанавливает </w:t>
            </w:r>
            <w:r w:rsidRPr="00EF3E20">
              <w:rPr>
                <w:sz w:val="24"/>
                <w:szCs w:val="24"/>
              </w:rPr>
              <w:lastRenderedPageBreak/>
              <w:t>причинные связи, представляет героев, особенности их внешнего вида, некоторые черты харак</w:t>
            </w:r>
            <w:r w:rsidRPr="00EF3E20">
              <w:rPr>
                <w:sz w:val="24"/>
                <w:szCs w:val="24"/>
              </w:rPr>
              <w:softHyphen/>
              <w:t>тера, объясняет явные мотивы поступков героев, дает им эле</w:t>
            </w:r>
            <w:r w:rsidRPr="00EF3E20">
              <w:rPr>
                <w:sz w:val="24"/>
                <w:szCs w:val="24"/>
              </w:rPr>
              <w:softHyphen/>
              <w:t>ментарную оценку.</w:t>
            </w:r>
          </w:p>
        </w:tc>
      </w:tr>
      <w:tr w:rsidR="00D14579" w:rsidRPr="00EF3E20" w:rsidTr="00FD0E28">
        <w:trPr>
          <w:tblCellSpacing w:w="20" w:type="dxa"/>
        </w:trPr>
        <w:tc>
          <w:tcPr>
            <w:tcW w:w="729" w:type="dxa"/>
          </w:tcPr>
          <w:p w:rsidR="00D14579" w:rsidRPr="00EF3E20" w:rsidRDefault="00D14579" w:rsidP="00FD0E28">
            <w:pPr>
              <w:autoSpaceDE w:val="0"/>
              <w:autoSpaceDN w:val="0"/>
              <w:adjustRightInd w:val="0"/>
              <w:jc w:val="center"/>
              <w:rPr>
                <w:b/>
                <w:caps/>
                <w:sz w:val="24"/>
                <w:szCs w:val="24"/>
              </w:rPr>
            </w:pPr>
          </w:p>
        </w:tc>
        <w:tc>
          <w:tcPr>
            <w:tcW w:w="2395" w:type="dxa"/>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Имеет представления о некоторых особенностях таких литератур</w:t>
            </w:r>
            <w:r w:rsidRPr="00EF3E20">
              <w:rPr>
                <w:sz w:val="24"/>
                <w:szCs w:val="24"/>
              </w:rPr>
              <w:softHyphen/>
              <w:t>ных жанров, как загадка, сказка, рассказ, стихотворение и небы</w:t>
            </w:r>
            <w:r w:rsidRPr="00EF3E20">
              <w:rPr>
                <w:sz w:val="24"/>
                <w:szCs w:val="24"/>
              </w:rPr>
              <w:softHyphen/>
              <w:t>лица.</w:t>
            </w:r>
          </w:p>
        </w:tc>
      </w:tr>
      <w:tr w:rsidR="00D14579" w:rsidRPr="00EF3E20" w:rsidTr="00FD0E28">
        <w:trPr>
          <w:tblCellSpacing w:w="20" w:type="dxa"/>
        </w:trPr>
        <w:tc>
          <w:tcPr>
            <w:tcW w:w="729" w:type="dxa"/>
          </w:tcPr>
          <w:p w:rsidR="00D14579" w:rsidRPr="00EF3E20" w:rsidRDefault="00D14579" w:rsidP="00FD0E28">
            <w:pPr>
              <w:autoSpaceDE w:val="0"/>
              <w:autoSpaceDN w:val="0"/>
              <w:adjustRightInd w:val="0"/>
              <w:jc w:val="center"/>
              <w:rPr>
                <w:b/>
                <w:caps/>
                <w:sz w:val="24"/>
                <w:szCs w:val="24"/>
              </w:rPr>
            </w:pPr>
          </w:p>
        </w:tc>
        <w:tc>
          <w:tcPr>
            <w:tcW w:w="2395" w:type="dxa"/>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Развиты умения художественно-речевой деятельности на основе литературных текстов: ребенок пересказывает знакомые и вновь прочитанные сказки и рассказы, выразительно рассказывает наи</w:t>
            </w:r>
            <w:r w:rsidRPr="00EF3E20">
              <w:rPr>
                <w:sz w:val="24"/>
                <w:szCs w:val="24"/>
              </w:rPr>
              <w:softHyphen/>
              <w:t>зусть прибаутки, стихи и поэтические сказки, придумывает поэти</w:t>
            </w:r>
            <w:r w:rsidRPr="00EF3E20">
              <w:rPr>
                <w:sz w:val="24"/>
                <w:szCs w:val="24"/>
              </w:rPr>
              <w:softHyphen/>
              <w:t xml:space="preserve">ческие рифмы, короткие описательные загадки, охотно участвует в играх со звукоподражаниями и рифмами. </w:t>
            </w:r>
          </w:p>
        </w:tc>
      </w:tr>
      <w:tr w:rsidR="00D14579" w:rsidRPr="00EF3E20" w:rsidTr="00FD0E28">
        <w:trPr>
          <w:tblCellSpacing w:w="20" w:type="dxa"/>
        </w:trPr>
        <w:tc>
          <w:tcPr>
            <w:tcW w:w="729" w:type="dxa"/>
          </w:tcPr>
          <w:p w:rsidR="00D14579" w:rsidRPr="00EF3E20" w:rsidRDefault="00D14579" w:rsidP="00FD0E28">
            <w:pPr>
              <w:autoSpaceDE w:val="0"/>
              <w:autoSpaceDN w:val="0"/>
              <w:adjustRightInd w:val="0"/>
              <w:jc w:val="center"/>
              <w:rPr>
                <w:b/>
                <w:caps/>
                <w:sz w:val="24"/>
                <w:szCs w:val="24"/>
              </w:rPr>
            </w:pPr>
          </w:p>
        </w:tc>
        <w:tc>
          <w:tcPr>
            <w:tcW w:w="2395" w:type="dxa"/>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autoSpaceDE w:val="0"/>
              <w:autoSpaceDN w:val="0"/>
              <w:adjustRightInd w:val="0"/>
              <w:rPr>
                <w:sz w:val="24"/>
                <w:szCs w:val="24"/>
              </w:rPr>
            </w:pPr>
            <w:r w:rsidRPr="00EF3E20">
              <w:rPr>
                <w:sz w:val="24"/>
                <w:szCs w:val="24"/>
              </w:rPr>
              <w:t>Активно и с желанием участвует в разных видах творческой худо</w:t>
            </w:r>
            <w:r w:rsidRPr="00EF3E20">
              <w:rPr>
                <w:sz w:val="24"/>
                <w:szCs w:val="24"/>
              </w:rPr>
              <w:softHyphen/>
              <w:t>жественной деятельности на основе фольклорных и литературных произведений: рисует иллюстрации, лепит и конструирует фигурки для театрализованных игр, участвует в театрализованных играх, создавая интересные образы героев.</w:t>
            </w:r>
          </w:p>
        </w:tc>
      </w:tr>
      <w:tr w:rsidR="00D14579" w:rsidRPr="00EF3E20" w:rsidTr="00FD0E28">
        <w:trPr>
          <w:tblCellSpacing w:w="20" w:type="dxa"/>
        </w:trPr>
        <w:tc>
          <w:tcPr>
            <w:tcW w:w="729" w:type="dxa"/>
          </w:tcPr>
          <w:p w:rsidR="00D14579" w:rsidRPr="00EF3E20" w:rsidRDefault="00D14579" w:rsidP="00FD0E28">
            <w:pPr>
              <w:autoSpaceDE w:val="0"/>
              <w:autoSpaceDN w:val="0"/>
              <w:adjustRightInd w:val="0"/>
              <w:jc w:val="center"/>
              <w:rPr>
                <w:b/>
                <w:caps/>
                <w:sz w:val="24"/>
                <w:szCs w:val="24"/>
              </w:rPr>
            </w:pPr>
          </w:p>
        </w:tc>
        <w:tc>
          <w:tcPr>
            <w:tcW w:w="2395" w:type="dxa"/>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autoSpaceDE w:val="0"/>
              <w:autoSpaceDN w:val="0"/>
              <w:adjustRightInd w:val="0"/>
              <w:rPr>
                <w:sz w:val="24"/>
                <w:szCs w:val="24"/>
              </w:rPr>
            </w:pPr>
          </w:p>
        </w:tc>
      </w:tr>
      <w:tr w:rsidR="00D14579" w:rsidRPr="00EF3E20" w:rsidTr="00FD0E28">
        <w:trPr>
          <w:tblCellSpacing w:w="20" w:type="dxa"/>
        </w:trPr>
        <w:tc>
          <w:tcPr>
            <w:tcW w:w="729" w:type="dxa"/>
          </w:tcPr>
          <w:p w:rsidR="00D14579" w:rsidRPr="00EF3E20" w:rsidRDefault="00D14579" w:rsidP="00FD0E28">
            <w:pPr>
              <w:autoSpaceDE w:val="0"/>
              <w:autoSpaceDN w:val="0"/>
              <w:adjustRightInd w:val="0"/>
              <w:jc w:val="center"/>
              <w:rPr>
                <w:b/>
                <w:caps/>
                <w:sz w:val="24"/>
                <w:szCs w:val="24"/>
              </w:rPr>
            </w:pPr>
          </w:p>
        </w:tc>
        <w:tc>
          <w:tcPr>
            <w:tcW w:w="2395" w:type="dxa"/>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autoSpaceDE w:val="0"/>
              <w:autoSpaceDN w:val="0"/>
              <w:adjustRightInd w:val="0"/>
              <w:rPr>
                <w:sz w:val="24"/>
                <w:szCs w:val="24"/>
              </w:rPr>
            </w:pPr>
          </w:p>
        </w:tc>
      </w:tr>
      <w:tr w:rsidR="00D14579" w:rsidRPr="00EF3E20" w:rsidTr="00FD0E28">
        <w:trPr>
          <w:tblCellSpacing w:w="20" w:type="dxa"/>
        </w:trPr>
        <w:tc>
          <w:tcPr>
            <w:tcW w:w="729" w:type="dxa"/>
            <w:shd w:val="clear" w:color="auto" w:fill="D9D9D9" w:themeFill="background1" w:themeFillShade="D9"/>
          </w:tcPr>
          <w:p w:rsidR="00D14579" w:rsidRPr="00EF3E20" w:rsidRDefault="00D14579" w:rsidP="00FD0E28">
            <w:pPr>
              <w:autoSpaceDE w:val="0"/>
              <w:autoSpaceDN w:val="0"/>
              <w:adjustRightInd w:val="0"/>
              <w:jc w:val="center"/>
              <w:rPr>
                <w:b/>
                <w:caps/>
                <w:sz w:val="24"/>
                <w:szCs w:val="24"/>
              </w:rPr>
            </w:pPr>
          </w:p>
        </w:tc>
        <w:tc>
          <w:tcPr>
            <w:tcW w:w="2395" w:type="dxa"/>
            <w:shd w:val="clear" w:color="auto" w:fill="D9D9D9" w:themeFill="background1" w:themeFillShade="D9"/>
          </w:tcPr>
          <w:p w:rsidR="00D14579" w:rsidRPr="00EF3E20" w:rsidRDefault="00D14579" w:rsidP="00FD0E28">
            <w:pPr>
              <w:spacing w:before="100" w:beforeAutospacing="1" w:after="100" w:afterAutospacing="1"/>
              <w:jc w:val="both"/>
              <w:rPr>
                <w:color w:val="000000"/>
                <w:sz w:val="24"/>
                <w:szCs w:val="24"/>
              </w:rPr>
            </w:pPr>
          </w:p>
        </w:tc>
        <w:tc>
          <w:tcPr>
            <w:tcW w:w="12178" w:type="dxa"/>
            <w:shd w:val="clear" w:color="auto" w:fill="D9D9D9" w:themeFill="background1" w:themeFillShade="D9"/>
          </w:tcPr>
          <w:p w:rsidR="00D14579" w:rsidRPr="00EF3E20" w:rsidRDefault="00D14579" w:rsidP="00FD0E28">
            <w:pPr>
              <w:autoSpaceDE w:val="0"/>
              <w:autoSpaceDN w:val="0"/>
              <w:adjustRightInd w:val="0"/>
              <w:jc w:val="center"/>
              <w:rPr>
                <w:b/>
                <w:caps/>
                <w:sz w:val="24"/>
                <w:szCs w:val="24"/>
              </w:rPr>
            </w:pPr>
          </w:p>
        </w:tc>
      </w:tr>
      <w:tr w:rsidR="00D14579" w:rsidRPr="00EF3E20" w:rsidTr="00FD0E28">
        <w:trPr>
          <w:tblCellSpacing w:w="20" w:type="dxa"/>
        </w:trPr>
        <w:tc>
          <w:tcPr>
            <w:tcW w:w="729" w:type="dxa"/>
          </w:tcPr>
          <w:p w:rsidR="00D14579" w:rsidRPr="00EF3E20" w:rsidRDefault="00D14579" w:rsidP="00FD0E28">
            <w:pPr>
              <w:autoSpaceDE w:val="0"/>
              <w:autoSpaceDN w:val="0"/>
              <w:adjustRightInd w:val="0"/>
              <w:jc w:val="center"/>
              <w:rPr>
                <w:b/>
                <w:caps/>
                <w:sz w:val="24"/>
                <w:szCs w:val="24"/>
              </w:rPr>
            </w:pPr>
          </w:p>
        </w:tc>
        <w:tc>
          <w:tcPr>
            <w:tcW w:w="2395" w:type="dxa"/>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autoSpaceDE w:val="0"/>
              <w:autoSpaceDN w:val="0"/>
              <w:adjustRightInd w:val="0"/>
              <w:rPr>
                <w:b/>
                <w:sz w:val="24"/>
                <w:szCs w:val="24"/>
              </w:rPr>
            </w:pPr>
            <w:r w:rsidRPr="00EF3E20">
              <w:rPr>
                <w:b/>
                <w:sz w:val="24"/>
                <w:szCs w:val="24"/>
              </w:rPr>
              <w:t xml:space="preserve">Изобразительная деятельность </w:t>
            </w:r>
          </w:p>
        </w:tc>
      </w:tr>
      <w:tr w:rsidR="00D14579" w:rsidRPr="00EF3E20" w:rsidTr="00FD0E28">
        <w:trPr>
          <w:tblCellSpacing w:w="20" w:type="dxa"/>
        </w:trPr>
        <w:tc>
          <w:tcPr>
            <w:tcW w:w="729" w:type="dxa"/>
            <w:vMerge w:val="restart"/>
          </w:tcPr>
          <w:p w:rsidR="00D14579" w:rsidRPr="00EF3E20" w:rsidRDefault="00D14579" w:rsidP="00FD0E28">
            <w:pPr>
              <w:autoSpaceDE w:val="0"/>
              <w:autoSpaceDN w:val="0"/>
              <w:adjustRightInd w:val="0"/>
              <w:jc w:val="center"/>
              <w:rPr>
                <w:b/>
                <w:caps/>
                <w:sz w:val="24"/>
                <w:szCs w:val="24"/>
              </w:rPr>
            </w:pPr>
            <w:r w:rsidRPr="00EF3E20">
              <w:rPr>
                <w:b/>
                <w:caps/>
                <w:sz w:val="24"/>
                <w:szCs w:val="24"/>
              </w:rPr>
              <w:t>4</w:t>
            </w:r>
          </w:p>
        </w:tc>
        <w:tc>
          <w:tcPr>
            <w:tcW w:w="2395" w:type="dxa"/>
            <w:vMerge w:val="restart"/>
          </w:tcPr>
          <w:p w:rsidR="00D14579" w:rsidRPr="00EF3E20" w:rsidRDefault="00D14579" w:rsidP="00FD0E28">
            <w:pPr>
              <w:spacing w:before="100" w:beforeAutospacing="1" w:after="100" w:afterAutospacing="1"/>
              <w:jc w:val="both"/>
              <w:rPr>
                <w:color w:val="000000"/>
                <w:sz w:val="24"/>
                <w:szCs w:val="24"/>
              </w:rPr>
            </w:pPr>
            <w:r w:rsidRPr="00EF3E20">
              <w:rPr>
                <w:color w:val="000000"/>
                <w:sz w:val="24"/>
                <w:szCs w:val="24"/>
              </w:rPr>
              <w:t>Художественно-эстетическое развитие</w:t>
            </w: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Ребенок проявляет желание общаться с прекрасным, с интересом включается в образовательные ситуации эстетической направлен</w:t>
            </w:r>
            <w:r w:rsidRPr="00EF3E20">
              <w:rPr>
                <w:sz w:val="24"/>
                <w:szCs w:val="24"/>
              </w:rPr>
              <w:softHyphen/>
              <w:t>ности, любит заниматься изобразительной деятельностью совмест</w:t>
            </w:r>
            <w:r w:rsidRPr="00EF3E20">
              <w:rPr>
                <w:sz w:val="24"/>
                <w:szCs w:val="24"/>
              </w:rPr>
              <w:softHyphen/>
              <w:t>но со взрослым и самостоятельно.</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Эмоционально отзывается, сопереживает состоянию и настроению художественного произведения (по тематике близкой опыту детей).</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Различает некоторые предметы народных промыслов по материа</w:t>
            </w:r>
            <w:r w:rsidRPr="00EF3E20">
              <w:rPr>
                <w:sz w:val="24"/>
                <w:szCs w:val="24"/>
              </w:rPr>
              <w:softHyphen/>
              <w:t>лам, содержанию, выделяет и поясняет их особенности (на уровне конкретных примеров).</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Узнает некоторые произведения и предме</w:t>
            </w:r>
            <w:r w:rsidRPr="00EF3E20">
              <w:rPr>
                <w:sz w:val="24"/>
                <w:szCs w:val="24"/>
              </w:rPr>
              <w:softHyphen/>
              <w:t>ты народных промыслов, осваиваемые в течение года.</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В процессе восприятия предметов и явлений окружающего мира и искусства различает формы, размеры, цвета.</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При косвенной помощи взрослого может внимательно рассматривать художественный образ, отмечать некоторые средства выразительности (цвет, форму), соотно</w:t>
            </w:r>
            <w:r w:rsidRPr="00EF3E20">
              <w:rPr>
                <w:sz w:val="24"/>
                <w:szCs w:val="24"/>
              </w:rPr>
              <w:softHyphen/>
              <w:t>сить воспринимаемое с собственным опытом.</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В процессе собственной деятельности (в рисовании, лепке, аппли</w:t>
            </w:r>
            <w:r w:rsidRPr="00EF3E20">
              <w:rPr>
                <w:sz w:val="24"/>
                <w:szCs w:val="24"/>
              </w:rPr>
              <w:softHyphen/>
              <w:t>кации) стремится создавать выразительные и интересные образы, выбирает при небольшой помощи взрослого и правильно исполь</w:t>
            </w:r>
            <w:r w:rsidRPr="00EF3E20">
              <w:rPr>
                <w:sz w:val="24"/>
                <w:szCs w:val="24"/>
              </w:rPr>
              <w:softHyphen/>
              <w:t>зует материалы и инструменты.</w:t>
            </w:r>
          </w:p>
        </w:tc>
      </w:tr>
      <w:tr w:rsidR="00D14579" w:rsidRPr="00EF3E20" w:rsidTr="00FD0E28">
        <w:trPr>
          <w:trHeight w:val="804"/>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Владеет отдельными техническими и изобразительными умениями, ос</w:t>
            </w:r>
            <w:r w:rsidRPr="00EF3E20">
              <w:rPr>
                <w:sz w:val="24"/>
                <w:szCs w:val="24"/>
              </w:rPr>
              <w:softHyphen/>
              <w:t>воил некоторые способы создания изображения в разных видах деятель</w:t>
            </w:r>
            <w:r w:rsidRPr="00EF3E20">
              <w:rPr>
                <w:sz w:val="24"/>
                <w:szCs w:val="24"/>
              </w:rPr>
              <w:softHyphen/>
              <w:t>ности (в лепке, аппликации, рисовании, конструировании) и приме</w:t>
            </w:r>
            <w:r w:rsidRPr="00EF3E20">
              <w:rPr>
                <w:sz w:val="24"/>
                <w:szCs w:val="24"/>
              </w:rPr>
              <w:softHyphen/>
              <w:t>няет их в совместной со взрослым и самостоятельной деятельности.</w:t>
            </w:r>
          </w:p>
        </w:tc>
      </w:tr>
      <w:tr w:rsidR="00D14579" w:rsidRPr="00EF3E20" w:rsidTr="00FD0E28">
        <w:trPr>
          <w:trHeight w:val="345"/>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При поддержке педагога принимает участие в процессе выполне</w:t>
            </w:r>
            <w:r w:rsidRPr="00EF3E20">
              <w:rPr>
                <w:sz w:val="24"/>
                <w:szCs w:val="24"/>
              </w:rPr>
              <w:softHyphen/>
              <w:t>ния коллективных работ.</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autoSpaceDE w:val="0"/>
              <w:autoSpaceDN w:val="0"/>
              <w:adjustRightInd w:val="0"/>
              <w:rPr>
                <w:b/>
                <w:sz w:val="24"/>
                <w:szCs w:val="24"/>
              </w:rPr>
            </w:pPr>
            <w:r w:rsidRPr="00EF3E20">
              <w:rPr>
                <w:b/>
                <w:sz w:val="24"/>
                <w:szCs w:val="24"/>
              </w:rPr>
              <w:t>Музыкальная деятельность</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Ребенок может установить связь между средствами выразительно</w:t>
            </w:r>
            <w:r w:rsidRPr="00EF3E20">
              <w:rPr>
                <w:sz w:val="24"/>
                <w:szCs w:val="24"/>
              </w:rPr>
              <w:softHyphen/>
              <w:t xml:space="preserve">сти и содержанием музыкально-художественного образа.  </w:t>
            </w:r>
          </w:p>
        </w:tc>
      </w:tr>
      <w:tr w:rsidR="00D14579" w:rsidRPr="00EF3E20" w:rsidTr="00FD0E28">
        <w:trPr>
          <w:tblCellSpacing w:w="20" w:type="dxa"/>
        </w:trPr>
        <w:tc>
          <w:tcPr>
            <w:tcW w:w="729" w:type="dxa"/>
            <w:vMerge w:val="restart"/>
          </w:tcPr>
          <w:p w:rsidR="00D14579" w:rsidRPr="00EF3E20" w:rsidRDefault="00D14579" w:rsidP="00FD0E28">
            <w:pPr>
              <w:autoSpaceDE w:val="0"/>
              <w:autoSpaceDN w:val="0"/>
              <w:adjustRightInd w:val="0"/>
              <w:jc w:val="center"/>
              <w:rPr>
                <w:b/>
                <w:caps/>
                <w:sz w:val="24"/>
                <w:szCs w:val="24"/>
              </w:rPr>
            </w:pPr>
          </w:p>
        </w:tc>
        <w:tc>
          <w:tcPr>
            <w:tcW w:w="2395" w:type="dxa"/>
            <w:vMerge w:val="restart"/>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Различает выразительный и изобразительный характер в музыке.</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 xml:space="preserve">Владеет элементарными вокальными приемами. Чисто интонирует попевки в пределах знакомых интервалов. </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Ритмично музицирует, слышит сильную долю в двух-, трёхдольном размере.</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autoSpaceDE w:val="0"/>
              <w:autoSpaceDN w:val="0"/>
              <w:adjustRightInd w:val="0"/>
              <w:rPr>
                <w:sz w:val="24"/>
                <w:szCs w:val="24"/>
              </w:rPr>
            </w:pPr>
            <w:r w:rsidRPr="00EF3E20">
              <w:rPr>
                <w:sz w:val="24"/>
                <w:szCs w:val="24"/>
              </w:rPr>
              <w:t>Накопленный на занятиях музыкальный опыт переносит в само</w:t>
            </w:r>
            <w:r w:rsidRPr="00EF3E20">
              <w:rPr>
                <w:sz w:val="24"/>
                <w:szCs w:val="24"/>
              </w:rPr>
              <w:softHyphen/>
              <w:t>стоятельную деятельность, делает попытки творческих импровиза</w:t>
            </w:r>
            <w:r w:rsidRPr="00EF3E20">
              <w:rPr>
                <w:sz w:val="24"/>
                <w:szCs w:val="24"/>
              </w:rPr>
              <w:softHyphen/>
              <w:t>ций на инструментах, в движении и пении.</w:t>
            </w:r>
          </w:p>
        </w:tc>
      </w:tr>
      <w:tr w:rsidR="00D14579" w:rsidRPr="00EF3E20" w:rsidTr="00FD0E28">
        <w:trPr>
          <w:tblCellSpacing w:w="20" w:type="dxa"/>
        </w:trPr>
        <w:tc>
          <w:tcPr>
            <w:tcW w:w="729" w:type="dxa"/>
            <w:shd w:val="clear" w:color="auto" w:fill="D9D9D9" w:themeFill="background1" w:themeFillShade="D9"/>
          </w:tcPr>
          <w:p w:rsidR="00D14579" w:rsidRPr="00EF3E20" w:rsidRDefault="00D14579" w:rsidP="00FD0E28">
            <w:pPr>
              <w:autoSpaceDE w:val="0"/>
              <w:autoSpaceDN w:val="0"/>
              <w:adjustRightInd w:val="0"/>
              <w:jc w:val="center"/>
              <w:rPr>
                <w:b/>
                <w:caps/>
                <w:sz w:val="24"/>
                <w:szCs w:val="24"/>
              </w:rPr>
            </w:pPr>
          </w:p>
        </w:tc>
        <w:tc>
          <w:tcPr>
            <w:tcW w:w="2395" w:type="dxa"/>
            <w:shd w:val="clear" w:color="auto" w:fill="D9D9D9" w:themeFill="background1" w:themeFillShade="D9"/>
          </w:tcPr>
          <w:p w:rsidR="00D14579" w:rsidRPr="00EF3E20" w:rsidRDefault="00D14579" w:rsidP="00FD0E28">
            <w:pPr>
              <w:spacing w:before="100" w:beforeAutospacing="1" w:after="100" w:afterAutospacing="1"/>
              <w:jc w:val="both"/>
              <w:rPr>
                <w:color w:val="000000"/>
                <w:sz w:val="24"/>
                <w:szCs w:val="24"/>
              </w:rPr>
            </w:pPr>
          </w:p>
        </w:tc>
        <w:tc>
          <w:tcPr>
            <w:tcW w:w="12178" w:type="dxa"/>
            <w:shd w:val="clear" w:color="auto" w:fill="D9D9D9" w:themeFill="background1" w:themeFillShade="D9"/>
          </w:tcPr>
          <w:p w:rsidR="00D14579" w:rsidRPr="00EF3E20" w:rsidRDefault="00D14579" w:rsidP="00FD0E28">
            <w:pPr>
              <w:autoSpaceDE w:val="0"/>
              <w:autoSpaceDN w:val="0"/>
              <w:adjustRightInd w:val="0"/>
              <w:rPr>
                <w:sz w:val="24"/>
                <w:szCs w:val="24"/>
              </w:rPr>
            </w:pPr>
          </w:p>
        </w:tc>
      </w:tr>
      <w:tr w:rsidR="00D14579" w:rsidRPr="00EF3E20" w:rsidTr="00FD0E28">
        <w:trPr>
          <w:tblCellSpacing w:w="20" w:type="dxa"/>
        </w:trPr>
        <w:tc>
          <w:tcPr>
            <w:tcW w:w="729" w:type="dxa"/>
            <w:vMerge w:val="restart"/>
          </w:tcPr>
          <w:p w:rsidR="00D14579" w:rsidRPr="00EF3E20" w:rsidRDefault="00D14579" w:rsidP="00FD0E28">
            <w:pPr>
              <w:autoSpaceDE w:val="0"/>
              <w:autoSpaceDN w:val="0"/>
              <w:adjustRightInd w:val="0"/>
              <w:jc w:val="center"/>
              <w:rPr>
                <w:b/>
                <w:caps/>
                <w:sz w:val="24"/>
                <w:szCs w:val="24"/>
              </w:rPr>
            </w:pPr>
            <w:r w:rsidRPr="00EF3E20">
              <w:rPr>
                <w:b/>
                <w:caps/>
                <w:sz w:val="24"/>
                <w:szCs w:val="24"/>
              </w:rPr>
              <w:t>5</w:t>
            </w:r>
          </w:p>
        </w:tc>
        <w:tc>
          <w:tcPr>
            <w:tcW w:w="2395" w:type="dxa"/>
            <w:vMerge w:val="restart"/>
          </w:tcPr>
          <w:p w:rsidR="00D14579" w:rsidRPr="00EF3E20" w:rsidRDefault="00D14579" w:rsidP="00FD0E28">
            <w:pPr>
              <w:spacing w:before="100" w:beforeAutospacing="1" w:after="100" w:afterAutospacing="1"/>
              <w:jc w:val="both"/>
              <w:rPr>
                <w:color w:val="000000"/>
                <w:sz w:val="24"/>
                <w:szCs w:val="24"/>
              </w:rPr>
            </w:pPr>
            <w:r w:rsidRPr="00EF3E20">
              <w:rPr>
                <w:color w:val="000000"/>
                <w:sz w:val="24"/>
                <w:szCs w:val="24"/>
              </w:rPr>
              <w:t>Физическое развитие</w:t>
            </w:r>
          </w:p>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jc w:val="both"/>
              <w:rPr>
                <w:sz w:val="24"/>
                <w:szCs w:val="24"/>
              </w:rPr>
            </w:pPr>
            <w:r w:rsidRPr="00EF3E20">
              <w:rPr>
                <w:rStyle w:val="610"/>
                <w:sz w:val="24"/>
                <w:szCs w:val="24"/>
              </w:rPr>
              <w:t>Ребенок гармонично физически развивается, в двигательной дея</w:t>
            </w:r>
            <w:r w:rsidRPr="00EF3E20">
              <w:rPr>
                <w:rStyle w:val="610"/>
                <w:sz w:val="24"/>
                <w:szCs w:val="24"/>
              </w:rPr>
              <w:softHyphen/>
              <w:t>тельности проявляет хорошую координацию, быстроту, силу, вы</w:t>
            </w:r>
            <w:r w:rsidRPr="00EF3E20">
              <w:rPr>
                <w:rStyle w:val="610"/>
                <w:sz w:val="24"/>
                <w:szCs w:val="24"/>
              </w:rPr>
              <w:softHyphen/>
              <w:t>носливость, гибкость.</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jc w:val="both"/>
              <w:rPr>
                <w:rStyle w:val="1980pt"/>
                <w:sz w:val="24"/>
                <w:szCs w:val="24"/>
              </w:rPr>
            </w:pPr>
            <w:r w:rsidRPr="00EF3E20">
              <w:rPr>
                <w:rStyle w:val="610"/>
                <w:sz w:val="24"/>
                <w:szCs w:val="24"/>
              </w:rPr>
              <w:t>Уверенно и активно выполняет основные элементы техники ос</w:t>
            </w:r>
            <w:r w:rsidRPr="00EF3E20">
              <w:rPr>
                <w:rStyle w:val="610"/>
                <w:sz w:val="24"/>
                <w:szCs w:val="24"/>
              </w:rPr>
              <w:softHyphen/>
              <w:t>новных движений, общеразвивающих упражнений, спортивных упражнений, свободно ориентируется в пространстве.</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jc w:val="both"/>
              <w:rPr>
                <w:rStyle w:val="1980pt"/>
                <w:sz w:val="24"/>
                <w:szCs w:val="24"/>
              </w:rPr>
            </w:pPr>
            <w:r w:rsidRPr="00EF3E20">
              <w:rPr>
                <w:rStyle w:val="610"/>
                <w:sz w:val="24"/>
                <w:szCs w:val="24"/>
              </w:rPr>
              <w:t>Проявляет интерес к разнообразным физическим упражнениям, действиям с различными физкультурными пособиями, настойчи</w:t>
            </w:r>
            <w:r w:rsidRPr="00EF3E20">
              <w:rPr>
                <w:rStyle w:val="610"/>
                <w:sz w:val="24"/>
                <w:szCs w:val="24"/>
              </w:rPr>
              <w:softHyphen/>
              <w:t>вость для достижения хорошего результата, потребность в двига</w:t>
            </w:r>
            <w:r w:rsidRPr="00EF3E20">
              <w:rPr>
                <w:rStyle w:val="610"/>
                <w:sz w:val="24"/>
                <w:szCs w:val="24"/>
              </w:rPr>
              <w:softHyphen/>
              <w:t>тельной активности.</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jc w:val="both"/>
              <w:rPr>
                <w:rStyle w:val="1980pt"/>
                <w:sz w:val="24"/>
                <w:szCs w:val="24"/>
              </w:rPr>
            </w:pPr>
            <w:r w:rsidRPr="00EF3E20">
              <w:rPr>
                <w:rStyle w:val="610"/>
                <w:sz w:val="24"/>
                <w:szCs w:val="24"/>
              </w:rPr>
              <w:t>Осуществляет элементарный контроль за действиями сверстников: оценивает их движения, замечает их ошибки, нарушения правил в играх.</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jc w:val="both"/>
              <w:rPr>
                <w:rStyle w:val="1980pt"/>
                <w:sz w:val="24"/>
                <w:szCs w:val="24"/>
              </w:rPr>
            </w:pPr>
            <w:r w:rsidRPr="00EF3E20">
              <w:rPr>
                <w:rStyle w:val="610"/>
                <w:sz w:val="24"/>
                <w:szCs w:val="24"/>
              </w:rPr>
              <w:t>Переносит освоенные упражнения в самостоятельную деятель</w:t>
            </w:r>
            <w:r w:rsidRPr="00EF3E20">
              <w:rPr>
                <w:rStyle w:val="610"/>
                <w:sz w:val="24"/>
                <w:szCs w:val="24"/>
              </w:rPr>
              <w:softHyphen/>
              <w:t>ность. Способен внимательно воспринять показ педагога и далее самостоятельно успешно выполнить физическое упражнение.</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jc w:val="both"/>
              <w:rPr>
                <w:rStyle w:val="1980pt"/>
                <w:sz w:val="24"/>
                <w:szCs w:val="24"/>
              </w:rPr>
            </w:pPr>
            <w:r w:rsidRPr="00EF3E20">
              <w:rPr>
                <w:rStyle w:val="610"/>
                <w:sz w:val="24"/>
                <w:szCs w:val="24"/>
              </w:rPr>
              <w:t>Самостоятельная двигательная деятельность разнообразна. Ребенок самостоятельно играет в подвижные игры, активно общаясь со сверстниками и воспитателем, проявляет инициативность, контро</w:t>
            </w:r>
            <w:r w:rsidRPr="00EF3E20">
              <w:rPr>
                <w:rStyle w:val="610"/>
                <w:sz w:val="24"/>
                <w:szCs w:val="24"/>
              </w:rPr>
              <w:softHyphen/>
              <w:t>лирует и соблюдает правила.</w:t>
            </w:r>
          </w:p>
        </w:tc>
      </w:tr>
      <w:tr w:rsidR="00D14579" w:rsidRPr="00EF3E20" w:rsidTr="00FD0E28">
        <w:trPr>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jc w:val="both"/>
              <w:rPr>
                <w:rStyle w:val="1980pt"/>
                <w:sz w:val="24"/>
                <w:szCs w:val="24"/>
              </w:rPr>
            </w:pPr>
            <w:r w:rsidRPr="00EF3E20">
              <w:rPr>
                <w:rStyle w:val="610"/>
                <w:sz w:val="24"/>
                <w:szCs w:val="24"/>
              </w:rPr>
              <w:t>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tc>
      </w:tr>
      <w:tr w:rsidR="00D14579" w:rsidRPr="00EF3E20" w:rsidTr="00FD0E28">
        <w:trPr>
          <w:trHeight w:val="637"/>
          <w:tblCellSpacing w:w="20" w:type="dxa"/>
        </w:trPr>
        <w:tc>
          <w:tcPr>
            <w:tcW w:w="729" w:type="dxa"/>
            <w:vMerge/>
          </w:tcPr>
          <w:p w:rsidR="00D14579" w:rsidRPr="00EF3E20" w:rsidRDefault="00D14579" w:rsidP="00FD0E28">
            <w:pPr>
              <w:autoSpaceDE w:val="0"/>
              <w:autoSpaceDN w:val="0"/>
              <w:adjustRightInd w:val="0"/>
              <w:jc w:val="center"/>
              <w:rPr>
                <w:b/>
                <w:caps/>
                <w:sz w:val="24"/>
                <w:szCs w:val="24"/>
              </w:rPr>
            </w:pPr>
          </w:p>
        </w:tc>
        <w:tc>
          <w:tcPr>
            <w:tcW w:w="2395" w:type="dxa"/>
            <w:vMerge/>
          </w:tcPr>
          <w:p w:rsidR="00D14579" w:rsidRPr="00EF3E20" w:rsidRDefault="00D14579" w:rsidP="00FD0E28">
            <w:pPr>
              <w:spacing w:before="100" w:beforeAutospacing="1" w:after="100" w:afterAutospacing="1"/>
              <w:jc w:val="both"/>
              <w:rPr>
                <w:color w:val="000000"/>
                <w:sz w:val="24"/>
                <w:szCs w:val="24"/>
              </w:rPr>
            </w:pPr>
          </w:p>
        </w:tc>
        <w:tc>
          <w:tcPr>
            <w:tcW w:w="12178" w:type="dxa"/>
          </w:tcPr>
          <w:p w:rsidR="00D14579" w:rsidRPr="00EF3E20" w:rsidRDefault="00D14579" w:rsidP="00FD0E28">
            <w:pPr>
              <w:pStyle w:val="1980"/>
              <w:shd w:val="clear" w:color="auto" w:fill="auto"/>
              <w:spacing w:line="240" w:lineRule="auto"/>
              <w:rPr>
                <w:rStyle w:val="1980pt"/>
                <w:rFonts w:ascii="Times New Roman" w:hAnsi="Times New Roman"/>
                <w:sz w:val="24"/>
                <w:szCs w:val="24"/>
              </w:rPr>
            </w:pPr>
          </w:p>
        </w:tc>
      </w:tr>
    </w:tbl>
    <w:p w:rsidR="00D14579" w:rsidRPr="00EF3E20" w:rsidRDefault="00D14579" w:rsidP="00D14579">
      <w:pPr>
        <w:jc w:val="both"/>
      </w:pPr>
    </w:p>
    <w:p w:rsidR="00D14579" w:rsidRPr="00EF3E20" w:rsidRDefault="00D14579" w:rsidP="00D14579">
      <w:pPr>
        <w:shd w:val="clear" w:color="auto" w:fill="D9D9D9" w:themeFill="background1" w:themeFillShade="D9"/>
        <w:ind w:firstLine="567"/>
        <w:jc w:val="center"/>
        <w:rPr>
          <w:b/>
        </w:rPr>
      </w:pPr>
      <w:r w:rsidRPr="00EF3E20">
        <w:rPr>
          <w:b/>
          <w:lang w:val="en-US"/>
        </w:rPr>
        <w:t>II</w:t>
      </w:r>
      <w:r w:rsidRPr="00EF3E20">
        <w:rPr>
          <w:b/>
        </w:rPr>
        <w:t xml:space="preserve"> РАЗДЕЛ РАБОЧЕЙ ПРОГРАММЫ ПЕДАГОГА (СОДЕРЖАТЕЛЬНЫЙ)</w:t>
      </w:r>
    </w:p>
    <w:p w:rsidR="00D14579" w:rsidRPr="00EF3E20" w:rsidRDefault="00D14579" w:rsidP="00D14579">
      <w:pPr>
        <w:pStyle w:val="a7"/>
        <w:jc w:val="both"/>
        <w:rPr>
          <w:i/>
          <w:color w:val="000000"/>
        </w:rPr>
      </w:pPr>
      <w:r w:rsidRPr="00EF3E20">
        <w:rPr>
          <w:b/>
        </w:rPr>
        <w:t xml:space="preserve">2.1. </w:t>
      </w:r>
      <w:r w:rsidRPr="00EF3E20">
        <w:rPr>
          <w:b/>
          <w:color w:val="000000"/>
        </w:rPr>
        <w:t xml:space="preserve">СОДЕРЖАНИЕ  ОБРАЗОВАТЕЛЬНОЙ ДЕЯТЕЛЬНОСТИ В СООТВЕТСТВИИ С НАПРАВЛЕНИЯМИ РАЗВИТИЯ РЕБЕНКА </w:t>
      </w:r>
      <w:r w:rsidRPr="00EF3E20">
        <w:rPr>
          <w:i/>
          <w:color w:val="000000"/>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bl>
      <w:tblPr>
        <w:tblStyle w:val="a6"/>
        <w:tblW w:w="1565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916"/>
        <w:gridCol w:w="13740"/>
      </w:tblGrid>
      <w:tr w:rsidR="00D14579" w:rsidRPr="00EF3E20" w:rsidTr="00FD0E28">
        <w:trPr>
          <w:trHeight w:val="645"/>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 п/п</w:t>
            </w:r>
          </w:p>
        </w:tc>
        <w:tc>
          <w:tcPr>
            <w:tcW w:w="13680" w:type="dxa"/>
            <w:vAlign w:val="center"/>
          </w:tcPr>
          <w:p w:rsidR="00D14579" w:rsidRPr="00EF3E20" w:rsidRDefault="00D14579" w:rsidP="00FD0E28">
            <w:pPr>
              <w:pStyle w:val="a7"/>
              <w:jc w:val="center"/>
              <w:rPr>
                <w:color w:val="000000"/>
              </w:rPr>
            </w:pPr>
            <w:r w:rsidRPr="00EF3E20">
              <w:rPr>
                <w:color w:val="000000"/>
              </w:rPr>
              <w:t>Содержание образовательной деятельности в соответствии с направлениями развития ребенка</w:t>
            </w:r>
          </w:p>
        </w:tc>
      </w:tr>
      <w:tr w:rsidR="00D14579" w:rsidRPr="00EF3E20" w:rsidTr="00FD0E28">
        <w:trPr>
          <w:trHeight w:val="255"/>
          <w:tblCellSpacing w:w="20" w:type="dxa"/>
        </w:trPr>
        <w:tc>
          <w:tcPr>
            <w:tcW w:w="1856" w:type="dxa"/>
            <w:shd w:val="clear" w:color="auto" w:fill="D9D9D9" w:themeFill="background1" w:themeFillShade="D9"/>
            <w:vAlign w:val="center"/>
          </w:tcPr>
          <w:p w:rsidR="00D14579" w:rsidRPr="00EF3E20" w:rsidRDefault="00D14579" w:rsidP="00FD0E28">
            <w:pPr>
              <w:pStyle w:val="a7"/>
              <w:jc w:val="center"/>
              <w:rPr>
                <w:color w:val="000000"/>
              </w:rPr>
            </w:pPr>
          </w:p>
        </w:tc>
        <w:tc>
          <w:tcPr>
            <w:tcW w:w="13680" w:type="dxa"/>
            <w:shd w:val="clear" w:color="auto" w:fill="D9D9D9" w:themeFill="background1" w:themeFillShade="D9"/>
            <w:vAlign w:val="center"/>
          </w:tcPr>
          <w:p w:rsidR="00D14579" w:rsidRPr="00EF3E20" w:rsidRDefault="00D14579" w:rsidP="00FD0E28">
            <w:pPr>
              <w:pStyle w:val="a7"/>
              <w:jc w:val="center"/>
              <w:rPr>
                <w:color w:val="000000"/>
              </w:rPr>
            </w:pPr>
            <w:r w:rsidRPr="00EF3E20">
              <w:rPr>
                <w:b/>
                <w:color w:val="000000"/>
              </w:rPr>
              <w:t>СОЦИАЛЬНО-КОММУНИКАТИВНОЕ РАЗВИТИЕ</w:t>
            </w:r>
          </w:p>
        </w:tc>
      </w:tr>
      <w:tr w:rsidR="00D14579" w:rsidRPr="00EF3E20" w:rsidTr="00FD0E28">
        <w:trPr>
          <w:trHeight w:val="203"/>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pStyle w:val="5120"/>
              <w:keepNext/>
              <w:keepLines/>
              <w:shd w:val="clear" w:color="auto" w:fill="auto"/>
              <w:spacing w:after="0" w:line="240" w:lineRule="auto"/>
              <w:jc w:val="both"/>
              <w:outlineLvl w:val="9"/>
              <w:rPr>
                <w:rStyle w:val="5120pt"/>
                <w:rFonts w:ascii="Times New Roman" w:hAnsi="Times New Roman" w:cs="Times New Roman"/>
                <w:b/>
                <w:sz w:val="24"/>
                <w:szCs w:val="24"/>
                <w:shd w:val="clear" w:color="auto" w:fill="auto"/>
              </w:rPr>
            </w:pPr>
            <w:r w:rsidRPr="00EF3E20">
              <w:rPr>
                <w:rStyle w:val="5120pt"/>
                <w:rFonts w:ascii="Times New Roman" w:hAnsi="Times New Roman" w:cs="Times New Roman"/>
                <w:b/>
                <w:sz w:val="24"/>
                <w:szCs w:val="24"/>
              </w:rPr>
              <w:t>Задачи воспитания и развития детей в игровой деятельности</w:t>
            </w:r>
          </w:p>
        </w:tc>
      </w:tr>
      <w:tr w:rsidR="00D14579" w:rsidRPr="00EF3E20" w:rsidTr="00FD0E28">
        <w:trPr>
          <w:trHeight w:val="420"/>
          <w:tblCellSpacing w:w="20" w:type="dxa"/>
        </w:trPr>
        <w:tc>
          <w:tcPr>
            <w:tcW w:w="1856" w:type="dxa"/>
          </w:tcPr>
          <w:p w:rsidR="00D14579" w:rsidRPr="00EF3E20" w:rsidRDefault="00D14579" w:rsidP="00FD0E28">
            <w:pPr>
              <w:pStyle w:val="a7"/>
              <w:jc w:val="both"/>
              <w:rPr>
                <w:color w:val="000000"/>
              </w:rPr>
            </w:pPr>
            <w:r w:rsidRPr="00EF3E20">
              <w:rPr>
                <w:color w:val="000000"/>
              </w:rPr>
              <w:t>1</w:t>
            </w:r>
          </w:p>
        </w:tc>
        <w:tc>
          <w:tcPr>
            <w:tcW w:w="13680" w:type="dxa"/>
          </w:tcPr>
          <w:p w:rsidR="00D14579" w:rsidRPr="00EF3E20" w:rsidRDefault="00D14579" w:rsidP="00FD0E28">
            <w:pPr>
              <w:pStyle w:val="6950"/>
              <w:shd w:val="clear" w:color="auto" w:fill="auto"/>
              <w:tabs>
                <w:tab w:val="left" w:pos="0"/>
              </w:tabs>
              <w:spacing w:line="240" w:lineRule="auto"/>
              <w:ind w:firstLine="0"/>
              <w:rPr>
                <w:rStyle w:val="5120pt"/>
                <w:rFonts w:ascii="Times New Roman" w:eastAsia="Times New Roman" w:hAnsi="Times New Roman" w:cs="Times New Roman"/>
                <w:sz w:val="24"/>
                <w:szCs w:val="24"/>
                <w:shd w:val="clear" w:color="auto" w:fill="auto"/>
              </w:rPr>
            </w:pPr>
            <w:r w:rsidRPr="00EF3E20">
              <w:rPr>
                <w:sz w:val="24"/>
                <w:szCs w:val="24"/>
              </w:rPr>
              <w:t>Способствовать развитию всех компонентов детской игры: обогащению тематики и видов игр, игровых действий, сюжетов, умений устанавливать ролевые отношения, вести ролевой диалог, создавать игровую обстановку, используя для этого реальные пред</w:t>
            </w:r>
            <w:r w:rsidRPr="00EF3E20">
              <w:rPr>
                <w:sz w:val="24"/>
                <w:szCs w:val="24"/>
              </w:rPr>
              <w:softHyphen/>
              <w:t>меты и их заместители, действовать в реальной и воображаемой игровых ситуациях.</w:t>
            </w:r>
          </w:p>
        </w:tc>
      </w:tr>
      <w:tr w:rsidR="00D14579" w:rsidRPr="00EF3E20" w:rsidTr="00FD0E28">
        <w:trPr>
          <w:trHeight w:val="356"/>
          <w:tblCellSpacing w:w="20" w:type="dxa"/>
        </w:trPr>
        <w:tc>
          <w:tcPr>
            <w:tcW w:w="1856" w:type="dxa"/>
          </w:tcPr>
          <w:p w:rsidR="00D14579" w:rsidRPr="00EF3E20" w:rsidRDefault="00D14579" w:rsidP="00FD0E28">
            <w:pPr>
              <w:pStyle w:val="a7"/>
              <w:jc w:val="both"/>
              <w:rPr>
                <w:color w:val="000000"/>
              </w:rPr>
            </w:pPr>
            <w:r w:rsidRPr="00EF3E20">
              <w:rPr>
                <w:color w:val="000000"/>
              </w:rPr>
              <w:t>2</w:t>
            </w:r>
          </w:p>
        </w:tc>
        <w:tc>
          <w:tcPr>
            <w:tcW w:w="13680" w:type="dxa"/>
          </w:tcPr>
          <w:p w:rsidR="00D14579" w:rsidRPr="00EF3E20" w:rsidRDefault="00D14579" w:rsidP="00FD0E28">
            <w:pPr>
              <w:pStyle w:val="6950"/>
              <w:shd w:val="clear" w:color="auto" w:fill="auto"/>
              <w:tabs>
                <w:tab w:val="left" w:pos="0"/>
                <w:tab w:val="left" w:pos="687"/>
              </w:tabs>
              <w:spacing w:line="240" w:lineRule="auto"/>
              <w:ind w:firstLine="0"/>
              <w:rPr>
                <w:rStyle w:val="5120pt"/>
                <w:rFonts w:ascii="Times New Roman" w:eastAsia="Times New Roman" w:hAnsi="Times New Roman" w:cs="Times New Roman"/>
                <w:sz w:val="24"/>
                <w:szCs w:val="24"/>
                <w:shd w:val="clear" w:color="auto" w:fill="auto"/>
              </w:rPr>
            </w:pPr>
            <w:r w:rsidRPr="00EF3E20">
              <w:rPr>
                <w:sz w:val="24"/>
                <w:szCs w:val="24"/>
              </w:rPr>
              <w:t>Создавать основу для развития содержания детских игр: обо</w:t>
            </w:r>
            <w:r w:rsidRPr="00EF3E20">
              <w:rPr>
                <w:sz w:val="24"/>
                <w:szCs w:val="24"/>
              </w:rPr>
              <w:softHyphen/>
              <w:t>гащать представления детей о мире и круг интересов с помощью детской литературы, просмотра кукольных спектаклей; развивать воображение, творчество, интерес к игровому экспериментирова</w:t>
            </w:r>
            <w:r w:rsidRPr="00EF3E20">
              <w:rPr>
                <w:sz w:val="24"/>
                <w:szCs w:val="24"/>
              </w:rPr>
              <w:softHyphen/>
              <w:t>нию.</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r w:rsidRPr="00EF3E20">
              <w:rPr>
                <w:color w:val="000000"/>
              </w:rPr>
              <w:t>3</w:t>
            </w:r>
          </w:p>
        </w:tc>
        <w:tc>
          <w:tcPr>
            <w:tcW w:w="13680" w:type="dxa"/>
          </w:tcPr>
          <w:p w:rsidR="00D14579" w:rsidRPr="00EF3E20" w:rsidRDefault="00D14579" w:rsidP="00FD0E28">
            <w:pPr>
              <w:tabs>
                <w:tab w:val="left" w:pos="658"/>
                <w:tab w:val="left" w:pos="993"/>
              </w:tabs>
              <w:jc w:val="both"/>
              <w:rPr>
                <w:rStyle w:val="5120pt"/>
                <w:rFonts w:ascii="Times New Roman" w:eastAsia="Times New Roman" w:hAnsi="Times New Roman" w:cs="Times New Roman"/>
                <w:sz w:val="24"/>
                <w:szCs w:val="24"/>
                <w:shd w:val="clear" w:color="auto" w:fill="auto"/>
              </w:rPr>
            </w:pPr>
            <w:r w:rsidRPr="00EF3E20">
              <w:rPr>
                <w:sz w:val="24"/>
                <w:szCs w:val="24"/>
              </w:rPr>
              <w:t>Формировать умение следовать игровым правилам в дидактиче</w:t>
            </w:r>
            <w:r w:rsidRPr="00EF3E20">
              <w:rPr>
                <w:sz w:val="24"/>
                <w:szCs w:val="24"/>
              </w:rPr>
              <w:softHyphen/>
              <w:t>ских, подвижных, развивающих играх.</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r w:rsidRPr="00EF3E20">
              <w:rPr>
                <w:color w:val="000000"/>
              </w:rPr>
              <w:t>4</w:t>
            </w:r>
          </w:p>
        </w:tc>
        <w:tc>
          <w:tcPr>
            <w:tcW w:w="13680" w:type="dxa"/>
          </w:tcPr>
          <w:p w:rsidR="00D14579" w:rsidRPr="00EF3E20" w:rsidRDefault="00D14579" w:rsidP="00FD0E28">
            <w:pPr>
              <w:pStyle w:val="6950"/>
              <w:shd w:val="clear" w:color="auto" w:fill="auto"/>
              <w:tabs>
                <w:tab w:val="left" w:pos="644"/>
                <w:tab w:val="left" w:pos="851"/>
                <w:tab w:val="left" w:pos="993"/>
              </w:tabs>
              <w:spacing w:line="240" w:lineRule="auto"/>
              <w:ind w:firstLine="0"/>
              <w:rPr>
                <w:sz w:val="24"/>
                <w:szCs w:val="24"/>
              </w:rPr>
            </w:pPr>
            <w:r w:rsidRPr="00EF3E20">
              <w:rPr>
                <w:sz w:val="24"/>
                <w:szCs w:val="24"/>
              </w:rPr>
              <w:t>Обогащать содержание сюжетных игр детей на основе впечатле</w:t>
            </w:r>
            <w:r w:rsidRPr="00EF3E20">
              <w:rPr>
                <w:sz w:val="24"/>
                <w:szCs w:val="24"/>
              </w:rPr>
              <w:softHyphen/>
              <w:t>ний о жизни, труде людей, их отношений («Семья», «Магазин», «Боль</w:t>
            </w:r>
            <w:r w:rsidRPr="00EF3E20">
              <w:rPr>
                <w:sz w:val="24"/>
                <w:szCs w:val="24"/>
              </w:rPr>
              <w:softHyphen/>
              <w:t>ница», «Парикмахерская», «Детский сад», «Моряки» и другие игры).</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r w:rsidRPr="00EF3E20">
              <w:rPr>
                <w:color w:val="000000"/>
              </w:rPr>
              <w:t>5</w:t>
            </w:r>
          </w:p>
        </w:tc>
        <w:tc>
          <w:tcPr>
            <w:tcW w:w="13680" w:type="dxa"/>
          </w:tcPr>
          <w:p w:rsidR="00D14579" w:rsidRPr="00EF3E20" w:rsidRDefault="00D14579" w:rsidP="00FD0E28">
            <w:pPr>
              <w:pStyle w:val="6950"/>
              <w:shd w:val="clear" w:color="auto" w:fill="auto"/>
              <w:tabs>
                <w:tab w:val="left" w:pos="654"/>
                <w:tab w:val="left" w:pos="993"/>
              </w:tabs>
              <w:spacing w:line="240" w:lineRule="auto"/>
              <w:ind w:firstLine="0"/>
              <w:rPr>
                <w:rStyle w:val="610"/>
                <w:sz w:val="24"/>
                <w:szCs w:val="24"/>
              </w:rPr>
            </w:pPr>
            <w:r w:rsidRPr="00EF3E20">
              <w:rPr>
                <w:sz w:val="24"/>
                <w:szCs w:val="24"/>
              </w:rPr>
              <w:t>Способствовать отражению в играх сюжетов знакомых сказок и мультипликационных фильмов.</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r w:rsidRPr="00EF3E20">
              <w:rPr>
                <w:color w:val="000000"/>
              </w:rPr>
              <w:t>6</w:t>
            </w:r>
          </w:p>
        </w:tc>
        <w:tc>
          <w:tcPr>
            <w:tcW w:w="13680" w:type="dxa"/>
          </w:tcPr>
          <w:p w:rsidR="00D14579" w:rsidRPr="00EF3E20" w:rsidRDefault="00D14579" w:rsidP="00FD0E28">
            <w:pPr>
              <w:pStyle w:val="6950"/>
              <w:shd w:val="clear" w:color="auto" w:fill="auto"/>
              <w:tabs>
                <w:tab w:val="left" w:pos="697"/>
                <w:tab w:val="left" w:pos="993"/>
              </w:tabs>
              <w:spacing w:line="240" w:lineRule="auto"/>
              <w:ind w:firstLine="0"/>
              <w:rPr>
                <w:rStyle w:val="610"/>
                <w:sz w:val="24"/>
                <w:szCs w:val="24"/>
              </w:rPr>
            </w:pPr>
            <w:r w:rsidRPr="00EF3E20">
              <w:rPr>
                <w:sz w:val="24"/>
                <w:szCs w:val="24"/>
              </w:rPr>
              <w:t>Развивать умение обмениваться ролями в совместной игре с воспитателем, включать детей в разные ролевые диалоги и изменять содержание диалога в зависимости от смены ролей.</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r w:rsidRPr="00EF3E20">
              <w:rPr>
                <w:color w:val="000000"/>
              </w:rPr>
              <w:t>7</w:t>
            </w:r>
          </w:p>
        </w:tc>
        <w:tc>
          <w:tcPr>
            <w:tcW w:w="13680" w:type="dxa"/>
          </w:tcPr>
          <w:p w:rsidR="00D14579" w:rsidRPr="00EF3E20" w:rsidRDefault="00D14579" w:rsidP="00FD0E28">
            <w:pPr>
              <w:pStyle w:val="6950"/>
              <w:shd w:val="clear" w:color="auto" w:fill="auto"/>
              <w:tabs>
                <w:tab w:val="left" w:pos="668"/>
                <w:tab w:val="left" w:pos="993"/>
              </w:tabs>
              <w:spacing w:line="240" w:lineRule="auto"/>
              <w:ind w:firstLine="0"/>
              <w:rPr>
                <w:rStyle w:val="610"/>
                <w:sz w:val="24"/>
                <w:szCs w:val="24"/>
              </w:rPr>
            </w:pPr>
            <w:r w:rsidRPr="00EF3E20">
              <w:rPr>
                <w:sz w:val="24"/>
                <w:szCs w:val="24"/>
              </w:rPr>
              <w:t>Способствовать переносу освоенного в совместной игре с вос</w:t>
            </w:r>
            <w:r w:rsidRPr="00EF3E20">
              <w:rPr>
                <w:sz w:val="24"/>
                <w:szCs w:val="24"/>
              </w:rPr>
              <w:softHyphen/>
              <w:t>питателем опыта в самостоятельные игры.</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pStyle w:val="6950"/>
              <w:shd w:val="clear" w:color="auto" w:fill="auto"/>
              <w:tabs>
                <w:tab w:val="left" w:pos="668"/>
                <w:tab w:val="left" w:pos="993"/>
              </w:tabs>
              <w:spacing w:line="240" w:lineRule="auto"/>
              <w:ind w:firstLine="0"/>
              <w:rPr>
                <w:sz w:val="24"/>
                <w:szCs w:val="24"/>
              </w:rPr>
            </w:pPr>
            <w:r w:rsidRPr="00EF3E20">
              <w:rPr>
                <w:sz w:val="24"/>
                <w:szCs w:val="24"/>
              </w:rPr>
              <w:t>Подготавливать условия для создания игровой обстановки с ис</w:t>
            </w:r>
            <w:r w:rsidRPr="00EF3E20">
              <w:rPr>
                <w:sz w:val="24"/>
                <w:szCs w:val="24"/>
              </w:rPr>
              <w:softHyphen/>
              <w:t>пользованием реальных предметов и их заместителей.</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pStyle w:val="6950"/>
              <w:shd w:val="clear" w:color="auto" w:fill="auto"/>
              <w:tabs>
                <w:tab w:val="left" w:pos="668"/>
                <w:tab w:val="left" w:pos="993"/>
              </w:tabs>
              <w:spacing w:line="240" w:lineRule="auto"/>
              <w:ind w:firstLine="0"/>
              <w:rPr>
                <w:sz w:val="24"/>
                <w:szCs w:val="24"/>
              </w:rPr>
            </w:pPr>
            <w:r w:rsidRPr="00EF3E20">
              <w:rPr>
                <w:sz w:val="24"/>
                <w:szCs w:val="24"/>
              </w:rPr>
              <w:t>Воспитывать доброжелательные отношения между детьми, ин</w:t>
            </w:r>
            <w:r w:rsidRPr="00EF3E20">
              <w:rPr>
                <w:sz w:val="24"/>
                <w:szCs w:val="24"/>
              </w:rPr>
              <w:softHyphen/>
              <w:t>терес к общему замыслу и согласованию действий.</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r w:rsidRPr="00EF3E20">
              <w:rPr>
                <w:color w:val="000000"/>
              </w:rPr>
              <w:t>Раздел «Игровая деятельность»</w:t>
            </w:r>
          </w:p>
        </w:tc>
        <w:tc>
          <w:tcPr>
            <w:tcW w:w="13680" w:type="dxa"/>
          </w:tcPr>
          <w:p w:rsidR="00D14579" w:rsidRPr="00EF3E20" w:rsidRDefault="00D14579" w:rsidP="00FD0E28">
            <w:pPr>
              <w:pStyle w:val="6950"/>
              <w:shd w:val="clear" w:color="auto" w:fill="auto"/>
              <w:spacing w:line="240" w:lineRule="auto"/>
              <w:ind w:firstLine="0"/>
              <w:rPr>
                <w:rStyle w:val="610"/>
                <w:sz w:val="24"/>
                <w:szCs w:val="24"/>
              </w:rPr>
            </w:pPr>
            <w:r w:rsidRPr="00EF3E20">
              <w:rPr>
                <w:sz w:val="24"/>
                <w:szCs w:val="24"/>
              </w:rPr>
              <w:t>Тематика сюжетно-ролевых игр детей 4—5 лет преимущественно связана с отражением семейных и несложных профессиональных от</w:t>
            </w:r>
            <w:r w:rsidRPr="00EF3E20">
              <w:rPr>
                <w:sz w:val="24"/>
                <w:szCs w:val="24"/>
              </w:rPr>
              <w:softHyphen/>
              <w:t>ношений взрослых (врач—пациент, парикмахер—клиент, капитан- матрос и т. п.). В одной сюжетно-ролевой игре могут переплетаться разнообразные события (мама с дочкой собрались идти в гости, сна</w:t>
            </w:r>
            <w:r w:rsidRPr="00EF3E20">
              <w:rPr>
                <w:sz w:val="24"/>
                <w:szCs w:val="24"/>
              </w:rPr>
              <w:softHyphen/>
              <w:t>чала они зашли в парикмахерскую, а затем в магазин за подарками). Условием включения событий в сюжет игры является эмоциональная вовлеченности в то содержание, которое находит отражение в игре.</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pStyle w:val="1980"/>
              <w:shd w:val="clear" w:color="auto" w:fill="auto"/>
              <w:spacing w:line="240" w:lineRule="auto"/>
              <w:rPr>
                <w:rFonts w:ascii="Times New Roman" w:hAnsi="Times New Roman" w:cs="Times New Roman"/>
                <w:sz w:val="24"/>
                <w:szCs w:val="24"/>
              </w:rPr>
            </w:pPr>
            <w:r w:rsidRPr="00EF3E20">
              <w:rPr>
                <w:rFonts w:ascii="Times New Roman" w:hAnsi="Times New Roman" w:cs="Times New Roman"/>
                <w:sz w:val="24"/>
                <w:szCs w:val="24"/>
              </w:rPr>
              <w:t>В процессе чтения, рассказывания сказок, обсуждения детского опыта (посещения поликлиники, парикмахерской, магазина, цирка и т. п.), рассматривания картинок и иллюстраций у детей развивается интерес к отражению в сюжетно-ролевых играх разнообразного со</w:t>
            </w:r>
            <w:r w:rsidRPr="00EF3E20">
              <w:rPr>
                <w:rFonts w:ascii="Times New Roman" w:hAnsi="Times New Roman" w:cs="Times New Roman"/>
                <w:sz w:val="24"/>
                <w:szCs w:val="24"/>
              </w:rPr>
              <w:softHyphen/>
              <w:t>держания.</w:t>
            </w:r>
          </w:p>
          <w:p w:rsidR="00D14579" w:rsidRPr="00EF3E20" w:rsidRDefault="00D14579" w:rsidP="00FD0E28">
            <w:pPr>
              <w:pStyle w:val="6950"/>
              <w:shd w:val="clear" w:color="auto" w:fill="auto"/>
              <w:spacing w:line="240" w:lineRule="auto"/>
              <w:ind w:firstLine="709"/>
              <w:rPr>
                <w:sz w:val="24"/>
                <w:szCs w:val="24"/>
              </w:rPr>
            </w:pPr>
            <w:r w:rsidRPr="00EF3E20">
              <w:rPr>
                <w:rStyle w:val="6951"/>
                <w:sz w:val="24"/>
                <w:szCs w:val="24"/>
              </w:rPr>
              <w:t>Игровые умения.</w:t>
            </w:r>
            <w:r w:rsidRPr="00EF3E20">
              <w:rPr>
                <w:sz w:val="24"/>
                <w:szCs w:val="24"/>
              </w:rPr>
              <w:t xml:space="preserve"> В совместной с воспитателем деятельности у детей развивается умение представить готовую сюжетную ситуацию и показать ее зрителю (взрослому). Дошкольники осваивают умение воспроизводить сюжет знакомых сказок, привносить в него изме</w:t>
            </w:r>
            <w:r w:rsidRPr="00EF3E20">
              <w:rPr>
                <w:sz w:val="24"/>
                <w:szCs w:val="24"/>
              </w:rPr>
              <w:softHyphen/>
              <w:t>нения, возникающие при осуществлении игровой деятельности. Вы</w:t>
            </w:r>
            <w:r w:rsidRPr="00EF3E20">
              <w:rPr>
                <w:sz w:val="24"/>
                <w:szCs w:val="24"/>
              </w:rPr>
              <w:softHyphen/>
              <w:t>бирать необходимые материалы и игрушки для создания обстановки режиссерской игры, по побуждению воспитателя использовать пред</w:t>
            </w:r>
            <w:r w:rsidRPr="00EF3E20">
              <w:rPr>
                <w:sz w:val="24"/>
                <w:szCs w:val="24"/>
              </w:rPr>
              <w:softHyphen/>
              <w:t>меты-заместители. Учатся самостоятельно передвигать игрушки по игровому полю, озвучивать события, происходящие в игре. По по</w:t>
            </w:r>
            <w:r w:rsidRPr="00EF3E20">
              <w:rPr>
                <w:sz w:val="24"/>
                <w:szCs w:val="24"/>
              </w:rPr>
              <w:softHyphen/>
              <w:t>буждению воспитателя — озвучивать диалог между персонажами.</w:t>
            </w:r>
          </w:p>
          <w:p w:rsidR="00D14579" w:rsidRPr="00EF3E20" w:rsidRDefault="00D14579" w:rsidP="00FD0E28">
            <w:pPr>
              <w:pStyle w:val="6950"/>
              <w:shd w:val="clear" w:color="auto" w:fill="auto"/>
              <w:spacing w:line="240" w:lineRule="auto"/>
              <w:ind w:firstLine="709"/>
              <w:rPr>
                <w:sz w:val="24"/>
                <w:szCs w:val="24"/>
              </w:rPr>
            </w:pPr>
            <w:r w:rsidRPr="00EF3E20">
              <w:rPr>
                <w:rStyle w:val="6951"/>
                <w:sz w:val="24"/>
                <w:szCs w:val="24"/>
              </w:rPr>
              <w:t>Творческие умения.</w:t>
            </w:r>
            <w:r w:rsidRPr="00EF3E20">
              <w:rPr>
                <w:sz w:val="24"/>
                <w:szCs w:val="24"/>
              </w:rPr>
              <w:t xml:space="preserve"> Дети включаются в режиссерскую игру на основе созданной воспитателем при помощи предметов и игрушек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дети высказывают предположение о том, что произойдет дальше, разыгрывают про</w:t>
            </w:r>
            <w:r w:rsidRPr="00EF3E20">
              <w:rPr>
                <w:sz w:val="24"/>
                <w:szCs w:val="24"/>
              </w:rPr>
              <w:softHyphen/>
              <w:t>должение ситуации, передают диалоги героев. Учатся придумывать и создавать при помощи игрушек и предметов ситуацию-завязку сюжета режиссерской игры, показывать ее воспитателю, сверстникам.</w:t>
            </w:r>
          </w:p>
          <w:p w:rsidR="00D14579" w:rsidRPr="00EF3E20" w:rsidRDefault="00D14579" w:rsidP="00FD0E28">
            <w:pPr>
              <w:pStyle w:val="6950"/>
              <w:shd w:val="clear" w:color="auto" w:fill="auto"/>
              <w:spacing w:line="240" w:lineRule="auto"/>
              <w:ind w:firstLine="709"/>
              <w:rPr>
                <w:sz w:val="24"/>
                <w:szCs w:val="24"/>
              </w:rPr>
            </w:pPr>
            <w:r w:rsidRPr="00EF3E20">
              <w:rPr>
                <w:rStyle w:val="6951"/>
                <w:sz w:val="24"/>
                <w:szCs w:val="24"/>
              </w:rPr>
              <w:t>Коммуникативные умения и умения взаимодействия.</w:t>
            </w:r>
            <w:r w:rsidRPr="00EF3E20">
              <w:rPr>
                <w:sz w:val="24"/>
                <w:szCs w:val="24"/>
              </w:rPr>
              <w:t xml:space="preserve"> Ребенок стре</w:t>
            </w:r>
            <w:r w:rsidRPr="00EF3E20">
              <w:rPr>
                <w:sz w:val="24"/>
                <w:szCs w:val="24"/>
              </w:rPr>
              <w:softHyphen/>
              <w:t>мится комментировать события, происходящие в режиссерской игре, для воспитателя, а со второго полугодия — для сверстников. Сло</w:t>
            </w:r>
            <w:r w:rsidRPr="00EF3E20">
              <w:rPr>
                <w:sz w:val="24"/>
                <w:szCs w:val="24"/>
              </w:rPr>
              <w:softHyphen/>
              <w:t>весно выражает оценку героев, их действий («Зайчик-трусишка, ис</w:t>
            </w:r>
            <w:r w:rsidRPr="00EF3E20">
              <w:rPr>
                <w:sz w:val="24"/>
                <w:szCs w:val="24"/>
              </w:rPr>
              <w:softHyphen/>
              <w:t>пугался волка, побежал»), ориентируется на партнера-взрослого или сверстника.</w:t>
            </w:r>
          </w:p>
          <w:p w:rsidR="00D14579" w:rsidRPr="00EF3E20" w:rsidRDefault="00D14579" w:rsidP="00FD0E28">
            <w:pPr>
              <w:pStyle w:val="1980"/>
              <w:shd w:val="clear" w:color="auto" w:fill="auto"/>
              <w:spacing w:line="240" w:lineRule="auto"/>
              <w:rPr>
                <w:rStyle w:val="610"/>
                <w:rFonts w:eastAsia="Microsoft Sans Serif"/>
                <w:sz w:val="24"/>
                <w:szCs w:val="24"/>
              </w:rPr>
            </w:pPr>
            <w:r w:rsidRPr="00EF3E20">
              <w:rPr>
                <w:rStyle w:val="6951"/>
                <w:rFonts w:eastAsia="Microsoft Sans Serif"/>
                <w:sz w:val="24"/>
                <w:szCs w:val="24"/>
              </w:rPr>
              <w:t>Игровые импровизации и театрализация.</w:t>
            </w:r>
            <w:r w:rsidRPr="00EF3E20">
              <w:rPr>
                <w:sz w:val="24"/>
                <w:szCs w:val="24"/>
              </w:rPr>
              <w:t xml:space="preserve"> </w:t>
            </w:r>
            <w:r w:rsidRPr="00EF3E20">
              <w:rPr>
                <w:rFonts w:ascii="Times New Roman" w:hAnsi="Times New Roman" w:cs="Times New Roman"/>
                <w:sz w:val="24"/>
                <w:szCs w:val="24"/>
              </w:rPr>
              <w:t>В творческих имитаци</w:t>
            </w:r>
            <w:r w:rsidRPr="00EF3E20">
              <w:rPr>
                <w:rFonts w:ascii="Times New Roman" w:hAnsi="Times New Roman" w:cs="Times New Roman"/>
                <w:sz w:val="24"/>
                <w:szCs w:val="24"/>
              </w:rPr>
              <w:softHyphen/>
              <w:t>онных играх мимикой, жестами, движениями дети передают разное эмоциональное состояние персонажей (зайчик заблудился, испугал</w:t>
            </w:r>
            <w:r w:rsidRPr="00EF3E20">
              <w:rPr>
                <w:rFonts w:ascii="Times New Roman" w:hAnsi="Times New Roman" w:cs="Times New Roman"/>
                <w:sz w:val="24"/>
                <w:szCs w:val="24"/>
              </w:rPr>
              <w:softHyphen/>
              <w:t>ся, но его нашли медвежата, приласкали, отвели домой, и все смеются, хлопают в ладоши, радуются); в жестах и движениях пере</w:t>
            </w:r>
            <w:r w:rsidRPr="00EF3E20">
              <w:rPr>
                <w:rFonts w:ascii="Times New Roman" w:hAnsi="Times New Roman" w:cs="Times New Roman"/>
                <w:sz w:val="24"/>
                <w:szCs w:val="24"/>
              </w:rPr>
              <w:softHyphen/>
              <w:t>дают физические особенности игрового образа (летят большие птицы и маленькие птички, идет по снегу большой медведь и маленькая обезьянка).</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shd w:val="clear" w:color="auto" w:fill="D9D9D9" w:themeFill="background1" w:themeFillShade="D9"/>
          </w:tcPr>
          <w:p w:rsidR="00D14579" w:rsidRPr="00EF3E20" w:rsidRDefault="00D14579" w:rsidP="00FD0E28">
            <w:pPr>
              <w:pStyle w:val="6140"/>
              <w:keepNext/>
              <w:keepLines/>
              <w:shd w:val="clear" w:color="auto" w:fill="auto"/>
              <w:spacing w:before="0" w:line="240" w:lineRule="auto"/>
              <w:jc w:val="both"/>
              <w:outlineLvl w:val="9"/>
              <w:rPr>
                <w:rFonts w:ascii="Times New Roman" w:hAnsi="Times New Roman" w:cs="Times New Roman"/>
                <w:b/>
                <w:sz w:val="24"/>
                <w:szCs w:val="24"/>
              </w:rPr>
            </w:pPr>
            <w:r w:rsidRPr="00EF3E20">
              <w:rPr>
                <w:rStyle w:val="6140pt"/>
                <w:rFonts w:ascii="Times New Roman" w:hAnsi="Times New Roman" w:cs="Times New Roman"/>
                <w:b/>
                <w:sz w:val="24"/>
                <w:szCs w:val="24"/>
              </w:rPr>
              <w:t>Задачи формирования начальных представлений детей о здоровом образе жизни и правилах безопасного поведения</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r w:rsidRPr="00EF3E20">
              <w:rPr>
                <w:color w:val="000000"/>
              </w:rPr>
              <w:t>Раздел «Здоровье»</w:t>
            </w:r>
          </w:p>
        </w:tc>
        <w:tc>
          <w:tcPr>
            <w:tcW w:w="13680" w:type="dxa"/>
          </w:tcPr>
          <w:p w:rsidR="00D14579" w:rsidRPr="00EF3E20" w:rsidRDefault="00D14579" w:rsidP="00FD0E28">
            <w:pPr>
              <w:ind w:firstLine="709"/>
              <w:jc w:val="both"/>
              <w:rPr>
                <w:sz w:val="24"/>
                <w:szCs w:val="24"/>
              </w:rPr>
            </w:pPr>
            <w:r w:rsidRPr="00EF3E20">
              <w:rPr>
                <w:rStyle w:val="610"/>
                <w:sz w:val="24"/>
                <w:szCs w:val="24"/>
              </w:rPr>
              <w:t>Дошкольники узнают о человеке (себе, сверстнике и взрослом), об особенностях внешнего вида здорового и заболевшего человека, об особенностях своего здоровья, строении тела человека, о назначении отдельных органов и систем, о целостности организма. Знакомятся с правилами здорового образа жизни, важности их соблюдения для здо</w:t>
            </w:r>
            <w:r w:rsidRPr="00EF3E20">
              <w:rPr>
                <w:rStyle w:val="610"/>
                <w:sz w:val="24"/>
                <w:szCs w:val="24"/>
              </w:rPr>
              <w:softHyphen/>
              <w:t>ровья человека.- Получают информацию о вредных привычках, приво</w:t>
            </w:r>
            <w:r w:rsidRPr="00EF3E20">
              <w:rPr>
                <w:rStyle w:val="610"/>
                <w:sz w:val="24"/>
                <w:szCs w:val="24"/>
              </w:rPr>
              <w:softHyphen/>
              <w:t>дящих к болезням, об опасных ситуациях для здоровья, а также о том, как их предупредить, и о том, как себя вести в случае их возникно</w:t>
            </w:r>
            <w:r w:rsidRPr="00EF3E20">
              <w:rPr>
                <w:rStyle w:val="610"/>
                <w:sz w:val="24"/>
                <w:szCs w:val="24"/>
              </w:rPr>
              <w:softHyphen/>
              <w:t>вения. Узнают о том, как позвать взрослого на помощь в соответст</w:t>
            </w:r>
            <w:r w:rsidRPr="00EF3E20">
              <w:rPr>
                <w:rStyle w:val="610"/>
                <w:sz w:val="24"/>
                <w:szCs w:val="24"/>
              </w:rPr>
              <w:softHyphen/>
              <w:t>вующих обстоятельствах.</w:t>
            </w:r>
          </w:p>
          <w:p w:rsidR="00D14579" w:rsidRPr="00EF3E20" w:rsidRDefault="00D14579" w:rsidP="00FD0E28">
            <w:pPr>
              <w:pStyle w:val="a7"/>
              <w:rPr>
                <w:rStyle w:val="610"/>
                <w:sz w:val="24"/>
                <w:szCs w:val="24"/>
              </w:rPr>
            </w:pP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r w:rsidRPr="00EF3E20">
              <w:rPr>
                <w:color w:val="000000"/>
              </w:rPr>
              <w:t>Раздел «Безопасность»</w:t>
            </w:r>
          </w:p>
        </w:tc>
        <w:tc>
          <w:tcPr>
            <w:tcW w:w="13680" w:type="dxa"/>
          </w:tcPr>
          <w:p w:rsidR="00D14579" w:rsidRPr="00EF3E20" w:rsidRDefault="00D14579" w:rsidP="00FD0E28">
            <w:pPr>
              <w:pStyle w:val="6950"/>
              <w:shd w:val="clear" w:color="auto" w:fill="auto"/>
              <w:spacing w:line="240" w:lineRule="auto"/>
              <w:ind w:firstLine="709"/>
              <w:rPr>
                <w:sz w:val="24"/>
                <w:szCs w:val="24"/>
              </w:rPr>
            </w:pPr>
            <w:r w:rsidRPr="00EF3E20">
              <w:rPr>
                <w:sz w:val="24"/>
                <w:szCs w:val="24"/>
              </w:rPr>
              <w:t>Дошкольники узнают об основных источниках и видах опасности в бьггу, на улице, в природе, в общении с незнакомыми людьми; об опасных для жизни ситуациях и способах предупреждения опасных ситуаций в быту, на улице, в природе, в общении с незнакомыми людьми. Получают знания о правилах поведения в случае их возник</w:t>
            </w:r>
            <w:r w:rsidRPr="00EF3E20">
              <w:rPr>
                <w:sz w:val="24"/>
                <w:szCs w:val="24"/>
              </w:rPr>
              <w:softHyphen/>
              <w:t>новения и как позвать взрослого на помощь в соответствующих об</w:t>
            </w:r>
            <w:r w:rsidRPr="00EF3E20">
              <w:rPr>
                <w:sz w:val="24"/>
                <w:szCs w:val="24"/>
              </w:rPr>
              <w:softHyphen/>
              <w:t>стоятельствах.</w:t>
            </w:r>
          </w:p>
          <w:p w:rsidR="00D14579" w:rsidRPr="00EF3E20" w:rsidRDefault="00D14579" w:rsidP="00FD0E28">
            <w:pPr>
              <w:pStyle w:val="6950"/>
              <w:shd w:val="clear" w:color="auto" w:fill="auto"/>
              <w:spacing w:line="240" w:lineRule="auto"/>
              <w:ind w:firstLine="709"/>
              <w:rPr>
                <w:sz w:val="24"/>
                <w:szCs w:val="24"/>
              </w:rPr>
            </w:pPr>
            <w:r w:rsidRPr="00EF3E20">
              <w:rPr>
                <w:sz w:val="24"/>
                <w:szCs w:val="24"/>
              </w:rPr>
              <w:lastRenderedPageBreak/>
              <w:t>Знакомятся с простейшими способами безопасного поведения в различных опасных ситуациях, их вариантами. Узнают о типичных ошибках, совершаемых ребенком, человеком в опасной ситуации.</w:t>
            </w:r>
          </w:p>
          <w:p w:rsidR="00D14579" w:rsidRPr="00EF3E20" w:rsidRDefault="00D14579" w:rsidP="00FD0E28">
            <w:pPr>
              <w:ind w:firstLine="709"/>
              <w:jc w:val="both"/>
              <w:rPr>
                <w:rStyle w:val="2690"/>
                <w:b/>
                <w:sz w:val="24"/>
                <w:szCs w:val="24"/>
              </w:rPr>
            </w:pPr>
          </w:p>
          <w:p w:rsidR="00D14579" w:rsidRPr="00EF3E20" w:rsidRDefault="00D14579" w:rsidP="00FD0E28">
            <w:pPr>
              <w:pStyle w:val="a7"/>
              <w:rPr>
                <w:rStyle w:val="610"/>
                <w:sz w:val="24"/>
                <w:szCs w:val="24"/>
              </w:rPr>
            </w:pP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shd w:val="clear" w:color="auto" w:fill="D9D9D9" w:themeFill="background1" w:themeFillShade="D9"/>
          </w:tcPr>
          <w:p w:rsidR="00D14579" w:rsidRPr="00EF3E20" w:rsidRDefault="00D14579" w:rsidP="00FD0E28">
            <w:pPr>
              <w:pStyle w:val="6140"/>
              <w:keepNext/>
              <w:keepLines/>
              <w:shd w:val="clear" w:color="auto" w:fill="auto"/>
              <w:spacing w:before="0" w:line="240" w:lineRule="auto"/>
              <w:jc w:val="both"/>
              <w:outlineLvl w:val="9"/>
              <w:rPr>
                <w:rStyle w:val="6140pt"/>
                <w:rFonts w:ascii="Times New Roman" w:hAnsi="Times New Roman" w:cs="Times New Roman"/>
                <w:b/>
                <w:sz w:val="24"/>
                <w:szCs w:val="24"/>
                <w:shd w:val="clear" w:color="auto" w:fill="auto"/>
              </w:rPr>
            </w:pPr>
            <w:r w:rsidRPr="00EF3E20">
              <w:rPr>
                <w:rStyle w:val="6140pt"/>
                <w:rFonts w:ascii="Times New Roman" w:hAnsi="Times New Roman" w:cs="Times New Roman"/>
                <w:b/>
                <w:sz w:val="24"/>
                <w:szCs w:val="24"/>
              </w:rPr>
              <w:t>Задачи воспитания культурно-гигиенических навыков</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r w:rsidRPr="00EF3E20">
              <w:rPr>
                <w:color w:val="000000"/>
              </w:rPr>
              <w:t>1</w:t>
            </w:r>
          </w:p>
        </w:tc>
        <w:tc>
          <w:tcPr>
            <w:tcW w:w="13680" w:type="dxa"/>
          </w:tcPr>
          <w:p w:rsidR="00D14579" w:rsidRPr="00EF3E20" w:rsidRDefault="00D14579" w:rsidP="00FD0E28">
            <w:pPr>
              <w:pStyle w:val="a7"/>
              <w:rPr>
                <w:rStyle w:val="610"/>
                <w:sz w:val="24"/>
                <w:szCs w:val="24"/>
              </w:rPr>
            </w:pPr>
            <w:r w:rsidRPr="00EF3E20">
              <w:rPr>
                <w:rStyle w:val="610"/>
                <w:sz w:val="24"/>
                <w:szCs w:val="24"/>
              </w:rPr>
              <w:t>Совершенствовать умения правильно совершать процессы умыва</w:t>
            </w:r>
            <w:r w:rsidRPr="00EF3E20">
              <w:rPr>
                <w:rStyle w:val="610"/>
                <w:sz w:val="24"/>
                <w:szCs w:val="24"/>
              </w:rPr>
              <w:softHyphen/>
              <w:t>ния, мытья рук при незначительном участии взрослого, элементарно ухаживать за внешним видом, пользоваться носовым платком, туалетом.</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r w:rsidRPr="00EF3E20">
              <w:rPr>
                <w:color w:val="000000"/>
              </w:rPr>
              <w:t>2</w:t>
            </w:r>
          </w:p>
        </w:tc>
        <w:tc>
          <w:tcPr>
            <w:tcW w:w="13680" w:type="dxa"/>
          </w:tcPr>
          <w:p w:rsidR="00D14579" w:rsidRPr="00EF3E20" w:rsidRDefault="00D14579" w:rsidP="00FD0E28">
            <w:pPr>
              <w:pStyle w:val="a7"/>
              <w:rPr>
                <w:rStyle w:val="6140pt"/>
                <w:rFonts w:ascii="Times New Roman" w:eastAsia="Times New Roman" w:hAnsi="Times New Roman" w:cs="Times New Roman"/>
                <w:sz w:val="24"/>
                <w:szCs w:val="24"/>
                <w:shd w:val="clear" w:color="auto" w:fill="auto"/>
              </w:rPr>
            </w:pPr>
            <w:r w:rsidRPr="00EF3E20">
              <w:rPr>
                <w:rStyle w:val="610"/>
                <w:sz w:val="24"/>
                <w:szCs w:val="24"/>
              </w:rPr>
              <w:t>Обогащать представления детей о процессах умывания, одева</w:t>
            </w:r>
            <w:r w:rsidRPr="00EF3E20">
              <w:rPr>
                <w:rStyle w:val="610"/>
                <w:sz w:val="24"/>
                <w:szCs w:val="24"/>
              </w:rPr>
              <w:softHyphen/>
              <w:t>ния, купания, еды, уборки помещения, атрибутах и основных дейст</w:t>
            </w:r>
            <w:r w:rsidRPr="00EF3E20">
              <w:rPr>
                <w:rStyle w:val="610"/>
                <w:sz w:val="24"/>
                <w:szCs w:val="24"/>
              </w:rPr>
              <w:softHyphen/>
              <w:t>виях, сопровождающих их.</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r w:rsidRPr="00EF3E20">
              <w:rPr>
                <w:color w:val="000000"/>
              </w:rPr>
              <w:t>3</w:t>
            </w:r>
          </w:p>
        </w:tc>
        <w:tc>
          <w:tcPr>
            <w:tcW w:w="13680" w:type="dxa"/>
          </w:tcPr>
          <w:p w:rsidR="00D14579" w:rsidRPr="00EF3E20" w:rsidRDefault="00D14579" w:rsidP="00FD0E28">
            <w:pPr>
              <w:pStyle w:val="a7"/>
              <w:rPr>
                <w:rStyle w:val="6140pt"/>
                <w:rFonts w:ascii="Times New Roman" w:eastAsia="Times New Roman" w:hAnsi="Times New Roman" w:cs="Times New Roman"/>
                <w:sz w:val="24"/>
                <w:szCs w:val="24"/>
                <w:shd w:val="clear" w:color="auto" w:fill="auto"/>
              </w:rPr>
            </w:pPr>
            <w:r w:rsidRPr="00EF3E20">
              <w:rPr>
                <w:rStyle w:val="610"/>
                <w:sz w:val="24"/>
                <w:szCs w:val="24"/>
              </w:rPr>
              <w:t>Развивать умения одеваться и раздеваться при участии взросло</w:t>
            </w:r>
            <w:r w:rsidRPr="00EF3E20">
              <w:rPr>
                <w:rStyle w:val="610"/>
                <w:sz w:val="24"/>
                <w:szCs w:val="24"/>
              </w:rPr>
              <w:softHyphen/>
              <w:t>го, стремясь к самостоятельным действиям.</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r w:rsidRPr="00EF3E20">
              <w:rPr>
                <w:color w:val="000000"/>
              </w:rPr>
              <w:t>4</w:t>
            </w:r>
          </w:p>
        </w:tc>
        <w:tc>
          <w:tcPr>
            <w:tcW w:w="13680" w:type="dxa"/>
          </w:tcPr>
          <w:p w:rsidR="00D14579" w:rsidRPr="00EF3E20" w:rsidRDefault="00D14579" w:rsidP="00FD0E28">
            <w:pPr>
              <w:pStyle w:val="a7"/>
              <w:rPr>
                <w:rStyle w:val="610"/>
                <w:sz w:val="24"/>
                <w:szCs w:val="24"/>
              </w:rPr>
            </w:pPr>
            <w:r w:rsidRPr="00EF3E20">
              <w:rPr>
                <w:rStyle w:val="610"/>
                <w:sz w:val="24"/>
                <w:szCs w:val="24"/>
              </w:rPr>
              <w:t>Развивать умения ухаживать за своими вещами и игрушками при участии взрослого.</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r w:rsidRPr="00EF3E20">
              <w:rPr>
                <w:color w:val="000000"/>
              </w:rPr>
              <w:t>5</w:t>
            </w:r>
          </w:p>
        </w:tc>
        <w:tc>
          <w:tcPr>
            <w:tcW w:w="13680" w:type="dxa"/>
          </w:tcPr>
          <w:p w:rsidR="00D14579" w:rsidRPr="00EF3E20" w:rsidRDefault="00D14579" w:rsidP="00FD0E28">
            <w:pPr>
              <w:pStyle w:val="a7"/>
              <w:rPr>
                <w:rStyle w:val="610"/>
                <w:sz w:val="24"/>
                <w:szCs w:val="24"/>
              </w:rPr>
            </w:pPr>
            <w:r w:rsidRPr="00EF3E20">
              <w:rPr>
                <w:rStyle w:val="610"/>
                <w:sz w:val="24"/>
                <w:szCs w:val="24"/>
              </w:rPr>
              <w:t>Осваивать правила культурного поведения во время еды, разви</w:t>
            </w:r>
            <w:r w:rsidRPr="00EF3E20">
              <w:rPr>
                <w:rStyle w:val="610"/>
                <w:sz w:val="24"/>
                <w:szCs w:val="24"/>
              </w:rPr>
              <w:softHyphen/>
              <w:t>вать умение правильно пользоваться ложкой, вилкой, салфеткой.</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r w:rsidRPr="00EF3E20">
              <w:rPr>
                <w:color w:val="000000"/>
              </w:rPr>
              <w:t>6</w:t>
            </w:r>
          </w:p>
        </w:tc>
        <w:tc>
          <w:tcPr>
            <w:tcW w:w="13680" w:type="dxa"/>
          </w:tcPr>
          <w:p w:rsidR="00D14579" w:rsidRPr="00EF3E20" w:rsidRDefault="00D14579" w:rsidP="00FD0E28">
            <w:pPr>
              <w:pStyle w:val="a7"/>
              <w:rPr>
                <w:rStyle w:val="610"/>
                <w:sz w:val="24"/>
                <w:szCs w:val="24"/>
              </w:rPr>
            </w:pPr>
            <w:r w:rsidRPr="00EF3E20">
              <w:rPr>
                <w:rStyle w:val="610"/>
                <w:sz w:val="24"/>
                <w:szCs w:val="24"/>
              </w:rPr>
              <w:t>Развивать умения отражать в игре культурно-гигиенические на</w:t>
            </w:r>
            <w:r w:rsidRPr="00EF3E20">
              <w:rPr>
                <w:rStyle w:val="610"/>
                <w:sz w:val="24"/>
                <w:szCs w:val="24"/>
              </w:rPr>
              <w:softHyphen/>
              <w:t>выки (одеваем куклу на прогулку, купаем кукол, готовим обед и уго</w:t>
            </w:r>
            <w:r w:rsidRPr="00EF3E20">
              <w:rPr>
                <w:rStyle w:val="610"/>
                <w:sz w:val="24"/>
                <w:szCs w:val="24"/>
              </w:rPr>
              <w:softHyphen/>
              <w:t>щаем гостей), правила здоровьесберегающего и безопасного поведения при участии взрослого</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pStyle w:val="1980"/>
              <w:shd w:val="clear" w:color="auto" w:fill="auto"/>
              <w:spacing w:line="240" w:lineRule="auto"/>
              <w:rPr>
                <w:rFonts w:ascii="Times New Roman" w:hAnsi="Times New Roman" w:cs="Times New Roman"/>
                <w:b/>
                <w:sz w:val="24"/>
                <w:szCs w:val="24"/>
              </w:rPr>
            </w:pPr>
            <w:r w:rsidRPr="00EF3E20">
              <w:rPr>
                <w:rStyle w:val="198TimesNewRoman115pt"/>
                <w:rFonts w:eastAsia="Microsoft Sans Serif"/>
                <w:b/>
                <w:sz w:val="24"/>
                <w:szCs w:val="24"/>
              </w:rPr>
              <w:t>Содержание (Что узнают и осваивают дети)</w:t>
            </w:r>
          </w:p>
          <w:p w:rsidR="00D14579" w:rsidRPr="00EF3E20" w:rsidRDefault="00D14579" w:rsidP="00FD0E28">
            <w:pPr>
              <w:jc w:val="both"/>
              <w:rPr>
                <w:rStyle w:val="6140pt"/>
                <w:rFonts w:ascii="Times New Roman" w:hAnsi="Times New Roman" w:cs="Times New Roman"/>
                <w:sz w:val="24"/>
                <w:szCs w:val="24"/>
              </w:rPr>
            </w:pPr>
            <w:r w:rsidRPr="00EF3E20">
              <w:rPr>
                <w:rStyle w:val="610"/>
                <w:sz w:val="24"/>
                <w:szCs w:val="24"/>
              </w:rPr>
              <w:t>Дошкольники узнают о том, что такое здоровье и здоровый чело</w:t>
            </w:r>
            <w:r w:rsidRPr="00EF3E20">
              <w:rPr>
                <w:rStyle w:val="610"/>
                <w:sz w:val="24"/>
                <w:szCs w:val="24"/>
              </w:rPr>
              <w:softHyphen/>
              <w:t xml:space="preserve">век, об основных умениях и навыках личной гигиены (умывание, одевание, купание, еда, уборка помещения и т.п.), содействующих поддержанию, укреплению и сохранению здоровья, о режиме дня. </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jc w:val="both"/>
              <w:rPr>
                <w:rStyle w:val="6140pt"/>
                <w:rFonts w:ascii="Times New Roman" w:hAnsi="Times New Roman" w:cs="Times New Roman"/>
                <w:sz w:val="24"/>
                <w:szCs w:val="24"/>
              </w:rPr>
            </w:pPr>
            <w:r w:rsidRPr="00EF3E20">
              <w:rPr>
                <w:rStyle w:val="610"/>
                <w:sz w:val="24"/>
                <w:szCs w:val="24"/>
              </w:rPr>
              <w:t xml:space="preserve">Об основных алгоритмах выполнения культурно-гигиенических процедур. </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jc w:val="both"/>
              <w:rPr>
                <w:rStyle w:val="6140pt"/>
                <w:rFonts w:ascii="Times New Roman" w:hAnsi="Times New Roman" w:cs="Times New Roman"/>
                <w:sz w:val="24"/>
                <w:szCs w:val="24"/>
              </w:rPr>
            </w:pPr>
            <w:r w:rsidRPr="00EF3E20">
              <w:rPr>
                <w:rStyle w:val="610"/>
                <w:sz w:val="24"/>
                <w:szCs w:val="24"/>
              </w:rPr>
              <w:t>Об элементарных правилах безопасного обращения с предметами в ванной комнате, за столом, во время одевания и раздевания, с игруш</w:t>
            </w:r>
            <w:r w:rsidRPr="00EF3E20">
              <w:rPr>
                <w:rStyle w:val="610"/>
                <w:sz w:val="24"/>
                <w:szCs w:val="24"/>
              </w:rPr>
              <w:softHyphen/>
              <w:t xml:space="preserve">ками в группе и на улице. </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jc w:val="both"/>
              <w:rPr>
                <w:rStyle w:val="6140pt"/>
                <w:rFonts w:ascii="Times New Roman" w:eastAsia="Times New Roman" w:hAnsi="Times New Roman" w:cs="Times New Roman"/>
                <w:sz w:val="24"/>
                <w:szCs w:val="24"/>
                <w:shd w:val="clear" w:color="auto" w:fill="auto"/>
              </w:rPr>
            </w:pPr>
            <w:r w:rsidRPr="00EF3E20">
              <w:rPr>
                <w:rStyle w:val="610"/>
                <w:sz w:val="24"/>
                <w:szCs w:val="24"/>
              </w:rPr>
              <w:t>О ситуациях, угрожающих здоровью.</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jc w:val="both"/>
              <w:rPr>
                <w:rStyle w:val="6140pt"/>
                <w:rFonts w:ascii="Times New Roman" w:eastAsia="Times New Roman" w:hAnsi="Times New Roman" w:cs="Times New Roman"/>
                <w:sz w:val="24"/>
                <w:szCs w:val="24"/>
                <w:shd w:val="clear" w:color="auto" w:fill="auto"/>
              </w:rPr>
            </w:pPr>
            <w:r w:rsidRPr="00EF3E20">
              <w:rPr>
                <w:rStyle w:val="610"/>
                <w:sz w:val="24"/>
                <w:szCs w:val="24"/>
              </w:rPr>
              <w:t>О строении тела человека, его основных частях, их назначении, правилах ухода за ними.</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jc w:val="both"/>
              <w:rPr>
                <w:rStyle w:val="6140pt"/>
                <w:rFonts w:ascii="Times New Roman" w:hAnsi="Times New Roman" w:cs="Times New Roman"/>
                <w:sz w:val="24"/>
                <w:szCs w:val="24"/>
              </w:rPr>
            </w:pPr>
            <w:r w:rsidRPr="00EF3E20">
              <w:rPr>
                <w:rStyle w:val="610"/>
                <w:sz w:val="24"/>
                <w:szCs w:val="24"/>
              </w:rPr>
              <w:t xml:space="preserve">О безопасном поведении на улице и в группе детского сада. </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jc w:val="both"/>
              <w:rPr>
                <w:rStyle w:val="610"/>
                <w:sz w:val="24"/>
                <w:szCs w:val="24"/>
              </w:rPr>
            </w:pPr>
            <w:r w:rsidRPr="00EF3E20">
              <w:rPr>
                <w:rStyle w:val="610"/>
                <w:sz w:val="24"/>
                <w:szCs w:val="24"/>
              </w:rPr>
              <w:t>О том, как позвать взрослого на помощь в опасных для здоровья и жизни ситуациях.</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shd w:val="clear" w:color="auto" w:fill="D9D9D9" w:themeFill="background1" w:themeFillShade="D9"/>
          </w:tcPr>
          <w:p w:rsidR="00D14579" w:rsidRPr="00EF3E20" w:rsidRDefault="00D14579" w:rsidP="00FD0E28">
            <w:pPr>
              <w:pStyle w:val="23"/>
              <w:shd w:val="clear" w:color="auto" w:fill="auto"/>
              <w:spacing w:before="0" w:line="240" w:lineRule="auto"/>
              <w:ind w:hanging="1"/>
              <w:rPr>
                <w:rStyle w:val="610"/>
                <w:b/>
                <w:spacing w:val="-10"/>
                <w:sz w:val="24"/>
                <w:szCs w:val="24"/>
                <w:shd w:val="clear" w:color="auto" w:fill="FFFFFF"/>
              </w:rPr>
            </w:pPr>
            <w:bookmarkStart w:id="4" w:name="bookmark38"/>
            <w:r w:rsidRPr="00EF3E20">
              <w:rPr>
                <w:rStyle w:val="6140pt"/>
                <w:rFonts w:ascii="Times New Roman" w:hAnsi="Times New Roman" w:cs="Times New Roman"/>
                <w:b/>
                <w:sz w:val="24"/>
                <w:szCs w:val="24"/>
              </w:rPr>
              <w:t>Задачи воспитания и развития детей</w:t>
            </w:r>
            <w:bookmarkEnd w:id="4"/>
            <w:r w:rsidRPr="00EF3E20">
              <w:rPr>
                <w:rStyle w:val="6140pt"/>
                <w:rFonts w:ascii="Times New Roman" w:hAnsi="Times New Roman" w:cs="Times New Roman"/>
                <w:b/>
                <w:sz w:val="24"/>
                <w:szCs w:val="24"/>
              </w:rPr>
              <w:t xml:space="preserve"> </w:t>
            </w:r>
            <w:r w:rsidRPr="00EF3E20">
              <w:rPr>
                <w:rStyle w:val="20pt"/>
                <w:b/>
                <w:sz w:val="24"/>
                <w:szCs w:val="24"/>
              </w:rPr>
              <w:t>по формированию социальных представлений о мире людей, нормах взаимоотношений со взрослыми и сверстниками, эмоций и самосознания</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lastRenderedPageBreak/>
              <w:t>1</w:t>
            </w:r>
          </w:p>
        </w:tc>
        <w:tc>
          <w:tcPr>
            <w:tcW w:w="13680" w:type="dxa"/>
          </w:tcPr>
          <w:p w:rsidR="00D14579" w:rsidRPr="00EF3E20" w:rsidRDefault="00D14579" w:rsidP="00FD0E28">
            <w:pPr>
              <w:pStyle w:val="6140"/>
              <w:keepNext/>
              <w:keepLines/>
              <w:shd w:val="clear" w:color="auto" w:fill="auto"/>
              <w:spacing w:before="0" w:line="240" w:lineRule="auto"/>
              <w:ind w:hanging="1"/>
              <w:outlineLvl w:val="9"/>
              <w:rPr>
                <w:rFonts w:ascii="Times New Roman" w:hAnsi="Times New Roman" w:cs="Times New Roman"/>
                <w:sz w:val="24"/>
                <w:szCs w:val="24"/>
              </w:rPr>
            </w:pPr>
          </w:p>
          <w:p w:rsidR="00D14579" w:rsidRPr="00EF3E20" w:rsidRDefault="00D14579" w:rsidP="00FD0E28">
            <w:pPr>
              <w:ind w:left="-1"/>
              <w:jc w:val="both"/>
              <w:rPr>
                <w:rStyle w:val="6140pt"/>
                <w:rFonts w:ascii="Times New Roman" w:eastAsia="Times New Roman" w:hAnsi="Times New Roman" w:cs="Times New Roman"/>
                <w:sz w:val="24"/>
                <w:szCs w:val="24"/>
                <w:shd w:val="clear" w:color="auto" w:fill="auto"/>
              </w:rPr>
            </w:pPr>
            <w:r w:rsidRPr="00EF3E20">
              <w:rPr>
                <w:rStyle w:val="610"/>
                <w:sz w:val="24"/>
                <w:szCs w:val="24"/>
              </w:rPr>
              <w:t>Способствовать установлению добрых отношений между детьми, помогать дошкольникам лучше узнать друг друга, налаживать контакты, основываясь на общих интересах к действиям с предпочитаемыми иг</w:t>
            </w:r>
            <w:r w:rsidRPr="00EF3E20">
              <w:rPr>
                <w:rStyle w:val="610"/>
                <w:sz w:val="24"/>
                <w:szCs w:val="24"/>
              </w:rPr>
              <w:softHyphen/>
              <w:t>рушками, предметами и возникающей взаимной симпатии.</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2</w:t>
            </w:r>
          </w:p>
        </w:tc>
        <w:tc>
          <w:tcPr>
            <w:tcW w:w="13680" w:type="dxa"/>
          </w:tcPr>
          <w:p w:rsidR="00D14579" w:rsidRPr="00EF3E20" w:rsidRDefault="00D14579" w:rsidP="00FD0E28">
            <w:pPr>
              <w:tabs>
                <w:tab w:val="left" w:pos="282"/>
                <w:tab w:val="left" w:pos="993"/>
              </w:tabs>
              <w:jc w:val="both"/>
              <w:rPr>
                <w:rStyle w:val="6140pt"/>
                <w:rFonts w:ascii="Times New Roman" w:eastAsia="Times New Roman" w:hAnsi="Times New Roman" w:cs="Times New Roman"/>
                <w:sz w:val="24"/>
                <w:szCs w:val="24"/>
                <w:shd w:val="clear" w:color="auto" w:fill="auto"/>
              </w:rPr>
            </w:pPr>
            <w:r w:rsidRPr="00EF3E20">
              <w:rPr>
                <w:rStyle w:val="610"/>
                <w:sz w:val="24"/>
                <w:szCs w:val="24"/>
              </w:rPr>
              <w:t>Развивать доброжелательное отношение детей к близким лю</w:t>
            </w:r>
            <w:r w:rsidRPr="00EF3E20">
              <w:rPr>
                <w:rStyle w:val="610"/>
                <w:sz w:val="24"/>
                <w:szCs w:val="24"/>
              </w:rPr>
              <w:softHyphen/>
              <w:t>дям — любовь к родителям, привязанность и доверие к воспитателю.</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3</w:t>
            </w:r>
          </w:p>
        </w:tc>
        <w:tc>
          <w:tcPr>
            <w:tcW w:w="13680" w:type="dxa"/>
          </w:tcPr>
          <w:p w:rsidR="00D14579" w:rsidRPr="00EF3E20" w:rsidRDefault="00D14579" w:rsidP="00FD0E28">
            <w:pPr>
              <w:tabs>
                <w:tab w:val="left" w:pos="282"/>
                <w:tab w:val="left" w:pos="993"/>
              </w:tabs>
              <w:jc w:val="both"/>
              <w:rPr>
                <w:rStyle w:val="6140pt"/>
                <w:rFonts w:ascii="Times New Roman" w:eastAsia="Times New Roman" w:hAnsi="Times New Roman" w:cs="Times New Roman"/>
                <w:sz w:val="24"/>
                <w:szCs w:val="24"/>
                <w:shd w:val="clear" w:color="auto" w:fill="auto"/>
              </w:rPr>
            </w:pPr>
            <w:r w:rsidRPr="00EF3E20">
              <w:rPr>
                <w:rStyle w:val="610"/>
                <w:sz w:val="24"/>
                <w:szCs w:val="24"/>
              </w:rPr>
              <w:t>Пробуждать эмоциональную отзывчивость детей на состояние близких людей, сверстников, а также героев сказок, животных</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4</w:t>
            </w:r>
          </w:p>
        </w:tc>
        <w:tc>
          <w:tcPr>
            <w:tcW w:w="13680" w:type="dxa"/>
          </w:tcPr>
          <w:p w:rsidR="00D14579" w:rsidRPr="00EF3E20" w:rsidRDefault="00D14579" w:rsidP="00FD0E28">
            <w:pPr>
              <w:tabs>
                <w:tab w:val="left" w:pos="282"/>
                <w:tab w:val="left" w:pos="993"/>
              </w:tabs>
              <w:jc w:val="both"/>
              <w:rPr>
                <w:rStyle w:val="6140pt"/>
                <w:rFonts w:ascii="Times New Roman" w:eastAsia="Times New Roman" w:hAnsi="Times New Roman" w:cs="Times New Roman"/>
                <w:sz w:val="24"/>
                <w:szCs w:val="24"/>
                <w:shd w:val="clear" w:color="auto" w:fill="auto"/>
              </w:rPr>
            </w:pPr>
            <w:r w:rsidRPr="00EF3E20">
              <w:rPr>
                <w:rStyle w:val="610"/>
                <w:sz w:val="24"/>
                <w:szCs w:val="24"/>
              </w:rPr>
              <w:t>Развивать умение передавать эмоциональные состояния в ими</w:t>
            </w:r>
            <w:r w:rsidRPr="00EF3E20">
              <w:rPr>
                <w:rStyle w:val="610"/>
                <w:sz w:val="24"/>
                <w:szCs w:val="24"/>
              </w:rPr>
              <w:softHyphen/>
              <w:t>тационно-образных играх, сопереживать настроению сверстников в общих делах, играх, совместных праздниках.</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5</w:t>
            </w:r>
          </w:p>
        </w:tc>
        <w:tc>
          <w:tcPr>
            <w:tcW w:w="13680" w:type="dxa"/>
          </w:tcPr>
          <w:p w:rsidR="00D14579" w:rsidRPr="00EF3E20" w:rsidRDefault="00D14579" w:rsidP="00FD0E28">
            <w:pPr>
              <w:tabs>
                <w:tab w:val="left" w:pos="282"/>
                <w:tab w:val="left" w:pos="630"/>
                <w:tab w:val="left" w:pos="993"/>
              </w:tabs>
              <w:jc w:val="both"/>
              <w:rPr>
                <w:rStyle w:val="6140pt"/>
                <w:rFonts w:ascii="Times New Roman" w:eastAsia="Times New Roman" w:hAnsi="Times New Roman" w:cs="Times New Roman"/>
                <w:sz w:val="24"/>
                <w:szCs w:val="24"/>
                <w:shd w:val="clear" w:color="auto" w:fill="auto"/>
              </w:rPr>
            </w:pPr>
            <w:r w:rsidRPr="00EF3E20">
              <w:rPr>
                <w:rStyle w:val="610"/>
                <w:sz w:val="24"/>
                <w:szCs w:val="24"/>
              </w:rPr>
              <w:t>Помогать детям в освоении способов взаимодействия со сверст</w:t>
            </w:r>
            <w:r w:rsidRPr="00EF3E20">
              <w:rPr>
                <w:rStyle w:val="610"/>
                <w:sz w:val="24"/>
                <w:szCs w:val="24"/>
              </w:rPr>
              <w:softHyphen/>
              <w:t>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w:t>
            </w:r>
            <w:r w:rsidRPr="00EF3E20">
              <w:rPr>
                <w:rStyle w:val="610"/>
                <w:sz w:val="24"/>
                <w:szCs w:val="24"/>
              </w:rPr>
              <w:softHyphen/>
              <w:t>ми животными и прочее).</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6</w:t>
            </w:r>
          </w:p>
        </w:tc>
        <w:tc>
          <w:tcPr>
            <w:tcW w:w="13680" w:type="dxa"/>
          </w:tcPr>
          <w:p w:rsidR="00D14579" w:rsidRPr="00EF3E20" w:rsidRDefault="00D14579" w:rsidP="00FD0E28">
            <w:pPr>
              <w:tabs>
                <w:tab w:val="left" w:pos="282"/>
                <w:tab w:val="left" w:pos="630"/>
                <w:tab w:val="left" w:pos="993"/>
              </w:tabs>
              <w:jc w:val="both"/>
              <w:rPr>
                <w:rStyle w:val="6140pt"/>
                <w:rFonts w:ascii="Times New Roman" w:eastAsia="Times New Roman" w:hAnsi="Times New Roman" w:cs="Times New Roman"/>
                <w:sz w:val="24"/>
                <w:szCs w:val="24"/>
                <w:shd w:val="clear" w:color="auto" w:fill="auto"/>
              </w:rPr>
            </w:pPr>
            <w:r w:rsidRPr="00EF3E20">
              <w:rPr>
                <w:rStyle w:val="610"/>
                <w:sz w:val="24"/>
                <w:szCs w:val="24"/>
              </w:rPr>
              <w:t>Постепенно приучать детей к выполнению элементарных правил культуры поведения в детском саду.</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7</w:t>
            </w:r>
          </w:p>
        </w:tc>
        <w:tc>
          <w:tcPr>
            <w:tcW w:w="13680" w:type="dxa"/>
          </w:tcPr>
          <w:p w:rsidR="00D14579" w:rsidRPr="00EF3E20" w:rsidRDefault="00D14579" w:rsidP="00FD0E28">
            <w:pPr>
              <w:tabs>
                <w:tab w:val="left" w:pos="282"/>
                <w:tab w:val="left" w:pos="993"/>
              </w:tabs>
              <w:jc w:val="both"/>
              <w:rPr>
                <w:rStyle w:val="610"/>
                <w:sz w:val="24"/>
                <w:szCs w:val="24"/>
              </w:rPr>
            </w:pPr>
            <w:r w:rsidRPr="00EF3E20">
              <w:rPr>
                <w:rStyle w:val="610"/>
                <w:sz w:val="24"/>
                <w:szCs w:val="24"/>
              </w:rPr>
              <w:t>Формировать представления детей о людях (взрослых и сверст</w:t>
            </w:r>
            <w:r w:rsidRPr="00EF3E20">
              <w:rPr>
                <w:rStyle w:val="610"/>
                <w:sz w:val="24"/>
                <w:szCs w:val="24"/>
              </w:rPr>
              <w:softHyphen/>
              <w:t>никах), об особенностях их внешнего вида, об отдельных, ярко выра</w:t>
            </w:r>
            <w:r w:rsidRPr="00EF3E20">
              <w:rPr>
                <w:rStyle w:val="610"/>
                <w:sz w:val="24"/>
                <w:szCs w:val="24"/>
              </w:rPr>
              <w:softHyphen/>
              <w:t>женных эмоциональных состояниях, о делах и добрых поступках людей, о семье и родственных отношениях.</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8</w:t>
            </w:r>
          </w:p>
        </w:tc>
        <w:tc>
          <w:tcPr>
            <w:tcW w:w="13680" w:type="dxa"/>
          </w:tcPr>
          <w:p w:rsidR="00D14579" w:rsidRPr="00EF3E20" w:rsidRDefault="00D14579" w:rsidP="00FD0E28">
            <w:pPr>
              <w:tabs>
                <w:tab w:val="left" w:pos="282"/>
                <w:tab w:val="left" w:pos="993"/>
              </w:tabs>
              <w:jc w:val="both"/>
              <w:rPr>
                <w:rStyle w:val="610"/>
                <w:sz w:val="24"/>
                <w:szCs w:val="24"/>
              </w:rPr>
            </w:pPr>
            <w:r w:rsidRPr="00EF3E20">
              <w:rPr>
                <w:rStyle w:val="610"/>
                <w:sz w:val="24"/>
                <w:szCs w:val="24"/>
              </w:rPr>
              <w:t>Расширять представления детей о детском саде и его ближайшем окружении.</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shd w:val="clear" w:color="auto" w:fill="D9D9D9" w:themeFill="background1" w:themeFillShade="D9"/>
          </w:tcPr>
          <w:p w:rsidR="00D14579" w:rsidRPr="00EF3E20" w:rsidRDefault="00D14579" w:rsidP="00FD0E28">
            <w:pPr>
              <w:pStyle w:val="4150"/>
              <w:keepNext/>
              <w:keepLines/>
              <w:shd w:val="clear" w:color="auto" w:fill="auto"/>
              <w:spacing w:after="0" w:line="240" w:lineRule="auto"/>
              <w:outlineLvl w:val="9"/>
              <w:rPr>
                <w:rStyle w:val="6140pt"/>
                <w:rFonts w:ascii="Times New Roman" w:eastAsia="Times New Roman" w:hAnsi="Times New Roman" w:cs="Times New Roman"/>
                <w:b/>
                <w:sz w:val="24"/>
                <w:szCs w:val="24"/>
                <w:shd w:val="clear" w:color="auto" w:fill="auto"/>
              </w:rPr>
            </w:pPr>
            <w:bookmarkStart w:id="5" w:name="bookmark40"/>
            <w:r w:rsidRPr="00EF3E20">
              <w:rPr>
                <w:rStyle w:val="6140pt"/>
                <w:rFonts w:ascii="Times New Roman" w:hAnsi="Times New Roman" w:cs="Times New Roman"/>
                <w:b/>
                <w:sz w:val="24"/>
                <w:szCs w:val="24"/>
              </w:rPr>
              <w:t>Задачи воспитания и развития детей</w:t>
            </w:r>
            <w:bookmarkEnd w:id="5"/>
            <w:r w:rsidRPr="00EF3E20">
              <w:rPr>
                <w:rStyle w:val="6140pt"/>
                <w:rFonts w:ascii="Times New Roman" w:hAnsi="Times New Roman" w:cs="Times New Roman"/>
                <w:b/>
                <w:sz w:val="24"/>
                <w:szCs w:val="24"/>
              </w:rPr>
              <w:t xml:space="preserve"> по формированию </w:t>
            </w:r>
            <w:r w:rsidRPr="00EF3E20">
              <w:rPr>
                <w:rStyle w:val="4150pt"/>
                <w:b/>
                <w:sz w:val="24"/>
                <w:szCs w:val="24"/>
              </w:rPr>
              <w:t>ценностного отношения к труду</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1</w:t>
            </w:r>
          </w:p>
        </w:tc>
        <w:tc>
          <w:tcPr>
            <w:tcW w:w="13680" w:type="dxa"/>
          </w:tcPr>
          <w:p w:rsidR="00D14579" w:rsidRPr="00EF3E20" w:rsidRDefault="00D14579" w:rsidP="00FD0E28">
            <w:pPr>
              <w:pStyle w:val="6950"/>
              <w:shd w:val="clear" w:color="auto" w:fill="auto"/>
              <w:tabs>
                <w:tab w:val="left" w:pos="0"/>
              </w:tabs>
              <w:spacing w:line="240" w:lineRule="auto"/>
              <w:ind w:firstLine="0"/>
              <w:rPr>
                <w:sz w:val="24"/>
                <w:szCs w:val="24"/>
              </w:rPr>
            </w:pPr>
            <w:r w:rsidRPr="00EF3E20">
              <w:rPr>
                <w:sz w:val="24"/>
                <w:szCs w:val="24"/>
              </w:rPr>
              <w:t>Формировать представление о профессии на основе ознакомле</w:t>
            </w:r>
            <w:r w:rsidRPr="00EF3E20">
              <w:rPr>
                <w:sz w:val="24"/>
                <w:szCs w:val="24"/>
              </w:rPr>
              <w:softHyphen/>
              <w:t>ния с конкретными видами труда; помочь увидеть направленность труда на достижение результата и удовлетворение потребностей людей.</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2</w:t>
            </w:r>
          </w:p>
        </w:tc>
        <w:tc>
          <w:tcPr>
            <w:tcW w:w="13680" w:type="dxa"/>
          </w:tcPr>
          <w:p w:rsidR="00D14579" w:rsidRPr="00EF3E20" w:rsidRDefault="00D14579" w:rsidP="00FD0E28">
            <w:pPr>
              <w:pStyle w:val="6950"/>
              <w:shd w:val="clear" w:color="auto" w:fill="auto"/>
              <w:tabs>
                <w:tab w:val="left" w:pos="0"/>
              </w:tabs>
              <w:spacing w:line="240" w:lineRule="auto"/>
              <w:ind w:firstLine="0"/>
              <w:rPr>
                <w:sz w:val="24"/>
                <w:szCs w:val="24"/>
              </w:rPr>
            </w:pPr>
            <w:r w:rsidRPr="00EF3E20">
              <w:rPr>
                <w:sz w:val="24"/>
                <w:szCs w:val="24"/>
              </w:rPr>
              <w:t>Воспитывать уважение и благодарность к взрослым за их труд, заботу о детях; воспитывать ценностное отношение к предметному миру как результату человеческого труда; накапливать опыт бережного отношения к воде, электричеству, продуктам питания, материалам для детского творчества.</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3</w:t>
            </w:r>
          </w:p>
        </w:tc>
        <w:tc>
          <w:tcPr>
            <w:tcW w:w="13680" w:type="dxa"/>
          </w:tcPr>
          <w:p w:rsidR="00D14579" w:rsidRPr="00EF3E20" w:rsidRDefault="00D14579" w:rsidP="00FD0E28">
            <w:pPr>
              <w:pStyle w:val="6950"/>
              <w:shd w:val="clear" w:color="auto" w:fill="auto"/>
              <w:tabs>
                <w:tab w:val="left" w:pos="0"/>
              </w:tabs>
              <w:spacing w:line="240" w:lineRule="auto"/>
              <w:ind w:firstLine="0"/>
              <w:rPr>
                <w:sz w:val="24"/>
                <w:szCs w:val="24"/>
              </w:rPr>
            </w:pPr>
            <w:r w:rsidRPr="00EF3E20">
              <w:rPr>
                <w:sz w:val="24"/>
                <w:szCs w:val="24"/>
              </w:rPr>
              <w:t>Способствовать формированию осознанного способа безопасно</w:t>
            </w:r>
            <w:r w:rsidRPr="00EF3E20">
              <w:rPr>
                <w:sz w:val="24"/>
                <w:szCs w:val="24"/>
              </w:rPr>
              <w:softHyphen/>
              <w:t>го для ребенка поведения в предметном мире; учить рассматривать предметы, выделяя особенности их строения, связывая их качества и свойства с назначением, разумным способом поведения в разных видах детской деятельности.</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4</w:t>
            </w:r>
          </w:p>
        </w:tc>
        <w:tc>
          <w:tcPr>
            <w:tcW w:w="13680" w:type="dxa"/>
          </w:tcPr>
          <w:p w:rsidR="00D14579" w:rsidRPr="00EF3E20" w:rsidRDefault="00D14579" w:rsidP="00FD0E28">
            <w:pPr>
              <w:pStyle w:val="6950"/>
              <w:shd w:val="clear" w:color="auto" w:fill="auto"/>
              <w:tabs>
                <w:tab w:val="left" w:pos="0"/>
              </w:tabs>
              <w:spacing w:line="240" w:lineRule="auto"/>
              <w:ind w:firstLine="0"/>
              <w:rPr>
                <w:sz w:val="24"/>
                <w:szCs w:val="24"/>
              </w:rPr>
            </w:pPr>
            <w:r w:rsidRPr="00EF3E20">
              <w:rPr>
                <w:sz w:val="24"/>
                <w:szCs w:val="24"/>
              </w:rPr>
              <w:t>Вовлекать детей (в объеме возрастных возможностей) в простей</w:t>
            </w:r>
            <w:r w:rsidRPr="00EF3E20">
              <w:rPr>
                <w:sz w:val="24"/>
                <w:szCs w:val="24"/>
              </w:rPr>
              <w:softHyphen/>
              <w:t>шие процессы хозяйственно-бытового труда — от постановки цели до получения результата труда и уборки рабочего места; развивать само</w:t>
            </w:r>
            <w:r w:rsidRPr="00EF3E20">
              <w:rPr>
                <w:sz w:val="24"/>
                <w:szCs w:val="24"/>
              </w:rPr>
              <w:softHyphen/>
              <w:t>стоятельность, умение контролировать качество результатов своего труда (не осталось ли грязи, насухо ли вытерто).</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5</w:t>
            </w:r>
          </w:p>
        </w:tc>
        <w:tc>
          <w:tcPr>
            <w:tcW w:w="13680" w:type="dxa"/>
          </w:tcPr>
          <w:p w:rsidR="00D14579" w:rsidRPr="00EF3E20" w:rsidRDefault="00D14579" w:rsidP="00FD0E28">
            <w:pPr>
              <w:pStyle w:val="a7"/>
              <w:jc w:val="both"/>
              <w:rPr>
                <w:color w:val="000000"/>
              </w:rPr>
            </w:pPr>
            <w:r w:rsidRPr="00EF3E20">
              <w:t>Способствовать развитию самостоятельности, желания брать на себя повседневные трудовые обязанности, включаться в повседневные трудовые дела в условиях детского сада и семьи; воспитывать эмоци</w:t>
            </w:r>
            <w:r w:rsidRPr="00EF3E20">
              <w:softHyphen/>
              <w:t xml:space="preserve">ональную отзывчивость, сопереживание, </w:t>
            </w:r>
            <w:r w:rsidRPr="00EF3E20">
              <w:lastRenderedPageBreak/>
              <w:t>добросовестное и ответствен</w:t>
            </w:r>
            <w:r w:rsidRPr="00EF3E20">
              <w:softHyphen/>
              <w:t>ное отношение к делу, товарищество и другие личностные качества.</w:t>
            </w:r>
          </w:p>
        </w:tc>
      </w:tr>
      <w:tr w:rsidR="00D14579" w:rsidRPr="00EF3E20" w:rsidTr="00FD0E28">
        <w:trPr>
          <w:trHeight w:val="348"/>
          <w:tblCellSpacing w:w="20" w:type="dxa"/>
        </w:trPr>
        <w:tc>
          <w:tcPr>
            <w:tcW w:w="1856" w:type="dxa"/>
          </w:tcPr>
          <w:p w:rsidR="00D14579" w:rsidRPr="00EF3E20" w:rsidRDefault="00D14579" w:rsidP="00FD0E28">
            <w:pPr>
              <w:pStyle w:val="a7"/>
              <w:jc w:val="both"/>
              <w:rPr>
                <w:b/>
                <w:color w:val="000000"/>
              </w:rPr>
            </w:pPr>
          </w:p>
        </w:tc>
        <w:tc>
          <w:tcPr>
            <w:tcW w:w="13680" w:type="dxa"/>
          </w:tcPr>
          <w:p w:rsidR="00D14579" w:rsidRPr="00EF3E20" w:rsidRDefault="00D14579" w:rsidP="00FD0E28">
            <w:pPr>
              <w:tabs>
                <w:tab w:val="left" w:pos="658"/>
                <w:tab w:val="left" w:pos="993"/>
              </w:tabs>
              <w:jc w:val="both"/>
              <w:rPr>
                <w:rStyle w:val="610"/>
                <w:b/>
                <w:sz w:val="24"/>
                <w:szCs w:val="24"/>
              </w:rPr>
            </w:pPr>
            <w:r w:rsidRPr="00EF3E20">
              <w:rPr>
                <w:rStyle w:val="610"/>
                <w:b/>
                <w:sz w:val="24"/>
                <w:szCs w:val="24"/>
              </w:rPr>
              <w:t>Содержание</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tabs>
                <w:tab w:val="left" w:pos="658"/>
                <w:tab w:val="left" w:pos="993"/>
              </w:tabs>
              <w:jc w:val="both"/>
              <w:rPr>
                <w:rStyle w:val="610"/>
                <w:sz w:val="24"/>
                <w:szCs w:val="24"/>
              </w:rPr>
            </w:pPr>
            <w:r w:rsidRPr="00EF3E20">
              <w:rPr>
                <w:rStyle w:val="610"/>
                <w:sz w:val="24"/>
                <w:szCs w:val="24"/>
              </w:rPr>
              <w:t>Труд взрослых, рукотворный труд</w:t>
            </w:r>
          </w:p>
          <w:p w:rsidR="00D14579" w:rsidRPr="00EF3E20" w:rsidRDefault="00D14579" w:rsidP="00FD0E28">
            <w:pPr>
              <w:tabs>
                <w:tab w:val="left" w:pos="658"/>
                <w:tab w:val="left" w:pos="993"/>
              </w:tabs>
              <w:ind w:firstLine="737"/>
              <w:jc w:val="both"/>
              <w:rPr>
                <w:rStyle w:val="610"/>
                <w:sz w:val="24"/>
                <w:szCs w:val="24"/>
              </w:rPr>
            </w:pPr>
            <w:r w:rsidRPr="00EF3E20">
              <w:rPr>
                <w:rStyle w:val="610"/>
                <w:sz w:val="24"/>
                <w:szCs w:val="24"/>
              </w:rPr>
              <w:t>Ребенок приобретает широкую ориентировку в многообразии предметного мира, назначении вещей и предметов, окружающих детей в повседневной жизни детского сада и семьи.</w:t>
            </w:r>
          </w:p>
          <w:p w:rsidR="00D14579" w:rsidRPr="00EF3E20" w:rsidRDefault="00D14579" w:rsidP="00FD0E28">
            <w:pPr>
              <w:ind w:firstLine="709"/>
              <w:jc w:val="both"/>
              <w:rPr>
                <w:sz w:val="24"/>
                <w:szCs w:val="24"/>
              </w:rPr>
            </w:pPr>
            <w:r w:rsidRPr="00EF3E20">
              <w:rPr>
                <w:rStyle w:val="610"/>
                <w:sz w:val="24"/>
                <w:szCs w:val="24"/>
              </w:rPr>
              <w:t>Выделяет особенности строения этих предметов и назначение их частей (например, ручка у дверцы шкафчика для одежды сделана для того, чтобы было удобнее открывать; полочка нужна, чтобы положить на нее шапочку, шарфик, варежки). Ребенок начинает ориентироваться в широко используемых для создания предметного мира материалах (бумага, картон, ткань, дерево, пластмасса, стекло) и их основных качествах и свойствах.</w:t>
            </w:r>
          </w:p>
          <w:p w:rsidR="00D14579" w:rsidRPr="00EF3E20" w:rsidRDefault="00D14579" w:rsidP="00FD0E28">
            <w:pPr>
              <w:tabs>
                <w:tab w:val="left" w:pos="658"/>
                <w:tab w:val="left" w:pos="993"/>
              </w:tabs>
              <w:jc w:val="both"/>
              <w:rPr>
                <w:rStyle w:val="610"/>
                <w:sz w:val="24"/>
                <w:szCs w:val="24"/>
              </w:rPr>
            </w:pPr>
            <w:r w:rsidRPr="00EF3E20">
              <w:rPr>
                <w:rStyle w:val="610"/>
                <w:sz w:val="24"/>
                <w:szCs w:val="24"/>
              </w:rPr>
              <w:t>В процессе наблюдения воспитатель формирует первоначальные представления о хозяйственно-бытовом труде взрослых дома и в дет</w:t>
            </w:r>
            <w:r w:rsidRPr="00EF3E20">
              <w:rPr>
                <w:rStyle w:val="610"/>
                <w:sz w:val="24"/>
                <w:szCs w:val="24"/>
              </w:rPr>
              <w:softHyphen/>
              <w:t>ском саду;</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rPr>
                <w:rStyle w:val="101"/>
                <w:sz w:val="24"/>
                <w:szCs w:val="24"/>
              </w:rPr>
            </w:pPr>
            <w:r w:rsidRPr="00EF3E20">
              <w:rPr>
                <w:rStyle w:val="101"/>
                <w:sz w:val="24"/>
                <w:szCs w:val="24"/>
              </w:rPr>
              <w:t>Самообслуживание и детский труд</w:t>
            </w:r>
          </w:p>
          <w:p w:rsidR="00D14579" w:rsidRPr="00EF3E20" w:rsidRDefault="00D14579" w:rsidP="00FD0E28">
            <w:pPr>
              <w:ind w:firstLine="709"/>
              <w:jc w:val="both"/>
              <w:rPr>
                <w:sz w:val="24"/>
                <w:szCs w:val="24"/>
              </w:rPr>
            </w:pPr>
            <w:r w:rsidRPr="00EF3E20">
              <w:rPr>
                <w:rStyle w:val="610"/>
                <w:sz w:val="24"/>
                <w:szCs w:val="24"/>
              </w:rPr>
              <w:t>Дети осваивают первоначальные представления о содержании, способах выполнения отдельных действий, затем процессов самооб</w:t>
            </w:r>
            <w:r w:rsidRPr="00EF3E20">
              <w:rPr>
                <w:rStyle w:val="610"/>
                <w:sz w:val="24"/>
                <w:szCs w:val="24"/>
              </w:rPr>
              <w:softHyphen/>
              <w:t>служивания, связанных с одеванием, умыванием, уходом за своим внешним видом, поведением за столом во время приема пищи и т. д.</w:t>
            </w:r>
          </w:p>
          <w:p w:rsidR="00D14579" w:rsidRPr="00EF3E20" w:rsidRDefault="00D14579" w:rsidP="00FD0E28">
            <w:pPr>
              <w:ind w:firstLine="709"/>
              <w:jc w:val="both"/>
              <w:rPr>
                <w:sz w:val="24"/>
                <w:szCs w:val="24"/>
              </w:rPr>
            </w:pPr>
            <w:r w:rsidRPr="00EF3E20">
              <w:rPr>
                <w:rStyle w:val="610"/>
                <w:sz w:val="24"/>
                <w:szCs w:val="24"/>
              </w:rPr>
              <w:t>Расширяются представления детей о предметах одежды и обуви, а также предметах, которые используются в процессе самообслужива</w:t>
            </w:r>
            <w:r w:rsidRPr="00EF3E20">
              <w:rPr>
                <w:rStyle w:val="610"/>
                <w:sz w:val="24"/>
                <w:szCs w:val="24"/>
              </w:rPr>
              <w:softHyphen/>
              <w:t>ния. Возникает понимание того, что к вещам личного пользования (носовому платку, полотенцу, расческе, одежде и обуви) надо отно</w:t>
            </w:r>
            <w:r w:rsidRPr="00EF3E20">
              <w:rPr>
                <w:rStyle w:val="610"/>
                <w:sz w:val="24"/>
                <w:szCs w:val="24"/>
              </w:rPr>
              <w:softHyphen/>
              <w:t>ситься бережно, не отдавать их другим, не использовать чужие вещи.</w:t>
            </w:r>
          </w:p>
          <w:p w:rsidR="00D14579" w:rsidRPr="00EF3E20" w:rsidRDefault="00D14579" w:rsidP="00FD0E28">
            <w:pPr>
              <w:rPr>
                <w:rStyle w:val="610"/>
                <w:sz w:val="24"/>
                <w:szCs w:val="24"/>
              </w:rPr>
            </w:pPr>
          </w:p>
        </w:tc>
      </w:tr>
      <w:tr w:rsidR="00D14579" w:rsidRPr="00EF3E20" w:rsidTr="00FD0E28">
        <w:trPr>
          <w:trHeight w:val="348"/>
          <w:tblCellSpacing w:w="20" w:type="dxa"/>
        </w:trPr>
        <w:tc>
          <w:tcPr>
            <w:tcW w:w="15576" w:type="dxa"/>
            <w:gridSpan w:val="2"/>
            <w:shd w:val="clear" w:color="auto" w:fill="D9D9D9" w:themeFill="background1" w:themeFillShade="D9"/>
          </w:tcPr>
          <w:p w:rsidR="00D14579" w:rsidRPr="00EF3E20" w:rsidRDefault="00D14579" w:rsidP="00FD0E28">
            <w:pPr>
              <w:tabs>
                <w:tab w:val="left" w:pos="658"/>
                <w:tab w:val="left" w:pos="993"/>
              </w:tabs>
              <w:jc w:val="both"/>
              <w:rPr>
                <w:rStyle w:val="610"/>
                <w:sz w:val="24"/>
                <w:szCs w:val="24"/>
              </w:rPr>
            </w:pPr>
            <w:r w:rsidRPr="00EF3E20">
              <w:rPr>
                <w:color w:val="000000"/>
                <w:sz w:val="24"/>
                <w:szCs w:val="24"/>
              </w:rPr>
              <w:t xml:space="preserve">Наименование вариативных примерных основных образовательных программ дошкольного образования и методических пособий, </w:t>
            </w:r>
            <w:r w:rsidRPr="00EF3E20">
              <w:rPr>
                <w:i/>
                <w:color w:val="000000"/>
                <w:sz w:val="24"/>
                <w:szCs w:val="24"/>
              </w:rPr>
              <w:t>обеспечивающих реализацию данного содержания)</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spacing w:before="100" w:beforeAutospacing="1" w:after="100" w:afterAutospacing="1"/>
              <w:jc w:val="both"/>
              <w:rPr>
                <w:sz w:val="24"/>
                <w:szCs w:val="24"/>
              </w:rPr>
            </w:pPr>
            <w:r w:rsidRPr="00EF3E20">
              <w:rPr>
                <w:sz w:val="24"/>
                <w:szCs w:val="24"/>
              </w:rPr>
              <w:t>«Азбука общения». Л.М.Шипицына, О.В.Защиринская, А.П.Воронова, Т.А.Нилова. СПб «Детство-Пресс», 1998</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spacing w:before="100" w:beforeAutospacing="1" w:after="100" w:afterAutospacing="1"/>
              <w:jc w:val="both"/>
              <w:rPr>
                <w:sz w:val="24"/>
                <w:szCs w:val="24"/>
              </w:rPr>
            </w:pPr>
            <w:r w:rsidRPr="00EF3E20">
              <w:rPr>
                <w:sz w:val="24"/>
                <w:szCs w:val="24"/>
              </w:rPr>
              <w:t>Бабаева Т.И., Римашевская Л.С. Как развивать взаимоотношения и сотрудничество дошкольников в детском саду. Игровые ситуации, игры, этюды: Учебно-методическое пособие/науч. ред.: Гогоберидзе.- СПб.: ООО «ИЗДАТЕЛЬСТВО «ДЕТСТВО-ПРЕСС», 2012.-224с.</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jc w:val="both"/>
              <w:rPr>
                <w:sz w:val="24"/>
                <w:szCs w:val="24"/>
              </w:rPr>
            </w:pPr>
            <w:r w:rsidRPr="00EF3E20">
              <w:rPr>
                <w:sz w:val="24"/>
                <w:szCs w:val="24"/>
              </w:rPr>
              <w:t>Майер А.А. Введение детей в проблемы социальной действительности (родиноведческий подход).: Учебное пособие.- .- СПб.: ООО «ИЗДАТЕЛЬСТВО «ДЕТСТВО-ПРЕСС», 2012.-272с.</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jc w:val="both"/>
              <w:rPr>
                <w:sz w:val="24"/>
                <w:szCs w:val="24"/>
              </w:rPr>
            </w:pPr>
            <w:r w:rsidRPr="00EF3E20">
              <w:rPr>
                <w:sz w:val="24"/>
                <w:szCs w:val="24"/>
              </w:rPr>
              <w:t>Игра и дошкольник. Развитие детей старшего дошкольного возрас</w:t>
            </w:r>
            <w:r w:rsidRPr="00EF3E20">
              <w:rPr>
                <w:sz w:val="24"/>
                <w:szCs w:val="24"/>
              </w:rPr>
              <w:softHyphen/>
              <w:t xml:space="preserve">та в игровой деятельности, - СПб.: ДЕТСТВО-ПРЕСС, 2007. </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jc w:val="both"/>
              <w:rPr>
                <w:sz w:val="24"/>
                <w:szCs w:val="24"/>
              </w:rPr>
            </w:pPr>
            <w:r w:rsidRPr="00EF3E20">
              <w:rPr>
                <w:sz w:val="24"/>
                <w:szCs w:val="24"/>
              </w:rPr>
              <w:t>Прима Е.В., Л.В. Филиппова, И.Н. Кольцова, Н.Ю. Молостова Развитие социальной уверенности у дошкольников. Пособие для педагогов дошкольных учреждений. Москва. «ВЛАДОС», 2002.-224с. (Здоровьесберегающая педагогика)</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pStyle w:val="a3"/>
              <w:ind w:firstLine="0"/>
              <w:rPr>
                <w:sz w:val="24"/>
                <w:szCs w:val="24"/>
              </w:rPr>
            </w:pPr>
            <w:hyperlink r:id="rId15" w:history="1">
              <w:r w:rsidRPr="00EF3E20">
                <w:rPr>
                  <w:rStyle w:val="af2"/>
                  <w:sz w:val="24"/>
                  <w:szCs w:val="24"/>
                </w:rPr>
                <w:t>Я и мир. Конспекты занятий по социально-нравственному воспитанию детей дошкольного возраста</w:t>
              </w:r>
            </w:hyperlink>
            <w:r w:rsidRPr="00EF3E20">
              <w:rPr>
                <w:b/>
                <w:sz w:val="24"/>
                <w:szCs w:val="24"/>
              </w:rPr>
              <w:t xml:space="preserve"> </w:t>
            </w:r>
            <w:r w:rsidRPr="00EF3E20">
              <w:rPr>
                <w:rStyle w:val="af1"/>
              </w:rPr>
              <w:t>Мосалова Людмила</w:t>
            </w:r>
            <w:r w:rsidRPr="00EF3E20">
              <w:rPr>
                <w:sz w:val="24"/>
                <w:szCs w:val="24"/>
              </w:rPr>
              <w:t>, 2009 г., Изд.: Детство-пресс.</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pStyle w:val="a7"/>
            </w:pPr>
            <w:r w:rsidRPr="00EF3E20">
              <w:t xml:space="preserve">Насонкина С. А. </w:t>
            </w:r>
            <w:r w:rsidRPr="00EF3E20">
              <w:rPr>
                <w:bCs/>
              </w:rPr>
              <w:t xml:space="preserve">Уроки этикета. </w:t>
            </w:r>
            <w:r w:rsidRPr="00EF3E20">
              <w:t>СПб, 1996.</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pStyle w:val="a7"/>
            </w:pPr>
            <w:r w:rsidRPr="00EF3E20">
              <w:t xml:space="preserve">Васильева-Гангус Л. В. </w:t>
            </w:r>
            <w:r w:rsidRPr="00EF3E20">
              <w:rPr>
                <w:bCs/>
              </w:rPr>
              <w:t xml:space="preserve">Азбука вежливости. </w:t>
            </w:r>
            <w:r w:rsidRPr="00EF3E20">
              <w:t>М., 1984</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pStyle w:val="a7"/>
            </w:pPr>
            <w:r w:rsidRPr="00EF3E20">
              <w:t xml:space="preserve">Рылеева Е.В. </w:t>
            </w:r>
            <w:r w:rsidRPr="00EF3E20">
              <w:rPr>
                <w:bCs/>
              </w:rPr>
              <w:t>Вместе веселее. Игры и рабочие материалы к авторской программе развития самосознания и речевой активности дошкольников.</w:t>
            </w:r>
            <w:r w:rsidRPr="00EF3E20">
              <w:t xml:space="preserve">М., 2000 </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shd w:val="clear" w:color="auto" w:fill="FFFFFF"/>
              <w:autoSpaceDE w:val="0"/>
              <w:autoSpaceDN w:val="0"/>
              <w:adjustRightInd w:val="0"/>
              <w:rPr>
                <w:color w:val="000000"/>
                <w:sz w:val="24"/>
                <w:szCs w:val="24"/>
              </w:rPr>
            </w:pPr>
            <w:r w:rsidRPr="00EF3E20">
              <w:rPr>
                <w:color w:val="000000"/>
                <w:sz w:val="24"/>
                <w:szCs w:val="24"/>
              </w:rPr>
              <w:t xml:space="preserve">Алешина Н.В. </w:t>
            </w:r>
            <w:r w:rsidRPr="00EF3E20">
              <w:rPr>
                <w:bCs/>
                <w:color w:val="000000"/>
                <w:sz w:val="24"/>
                <w:szCs w:val="24"/>
              </w:rPr>
              <w:t xml:space="preserve">Знакомим дошкольников с родным городом. </w:t>
            </w:r>
            <w:r w:rsidRPr="00EF3E20">
              <w:rPr>
                <w:color w:val="000000"/>
                <w:sz w:val="24"/>
                <w:szCs w:val="24"/>
              </w:rPr>
              <w:t>Москва, 1999 г.</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shd w:val="clear" w:color="auto" w:fill="FFFFFF"/>
              <w:autoSpaceDE w:val="0"/>
              <w:autoSpaceDN w:val="0"/>
              <w:adjustRightInd w:val="0"/>
              <w:rPr>
                <w:sz w:val="24"/>
                <w:szCs w:val="24"/>
              </w:rPr>
            </w:pPr>
            <w:r w:rsidRPr="00EF3E20">
              <w:rPr>
                <w:color w:val="000000"/>
                <w:sz w:val="24"/>
                <w:szCs w:val="24"/>
              </w:rPr>
              <w:t xml:space="preserve">Князева О. Л., Маханева М.Д. </w:t>
            </w:r>
            <w:r w:rsidRPr="00EF3E20">
              <w:rPr>
                <w:bCs/>
                <w:color w:val="000000"/>
                <w:sz w:val="24"/>
                <w:szCs w:val="24"/>
              </w:rPr>
              <w:t xml:space="preserve">Приобщение детей к истокам русской народной культуры: </w:t>
            </w:r>
            <w:r w:rsidRPr="00EF3E20">
              <w:rPr>
                <w:color w:val="000000"/>
                <w:sz w:val="24"/>
                <w:szCs w:val="24"/>
              </w:rPr>
              <w:t>Программа. Учебно - методическое пособие. СПб, 1999.</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shd w:val="clear" w:color="auto" w:fill="FFFFFF"/>
              <w:autoSpaceDE w:val="0"/>
              <w:autoSpaceDN w:val="0"/>
              <w:adjustRightInd w:val="0"/>
              <w:rPr>
                <w:sz w:val="24"/>
                <w:szCs w:val="24"/>
              </w:rPr>
            </w:pPr>
            <w:r w:rsidRPr="00EF3E20">
              <w:rPr>
                <w:color w:val="000000"/>
                <w:sz w:val="24"/>
                <w:szCs w:val="24"/>
              </w:rPr>
              <w:t xml:space="preserve">Князева О. Л. </w:t>
            </w:r>
            <w:r w:rsidRPr="00EF3E20">
              <w:rPr>
                <w:bCs/>
                <w:color w:val="000000"/>
                <w:sz w:val="24"/>
                <w:szCs w:val="24"/>
              </w:rPr>
              <w:t xml:space="preserve">Как жили люди на Руси: </w:t>
            </w:r>
            <w:r w:rsidRPr="00EF3E20">
              <w:rPr>
                <w:color w:val="000000"/>
                <w:sz w:val="24"/>
                <w:szCs w:val="24"/>
              </w:rPr>
              <w:t>Раб. тетрадь для детей старшего дошкольного возраста СПб, 1996</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shd w:val="clear" w:color="auto" w:fill="FFFFFF"/>
              <w:autoSpaceDE w:val="0"/>
              <w:autoSpaceDN w:val="0"/>
              <w:adjustRightInd w:val="0"/>
              <w:rPr>
                <w:sz w:val="24"/>
                <w:szCs w:val="24"/>
              </w:rPr>
            </w:pPr>
            <w:r w:rsidRPr="00EF3E20">
              <w:rPr>
                <w:bCs/>
                <w:color w:val="000000"/>
                <w:sz w:val="24"/>
                <w:szCs w:val="24"/>
              </w:rPr>
              <w:t xml:space="preserve">Знакомство детей с русским народным творчеством </w:t>
            </w:r>
            <w:r w:rsidRPr="00EF3E20">
              <w:rPr>
                <w:color w:val="000000"/>
                <w:sz w:val="24"/>
                <w:szCs w:val="24"/>
              </w:rPr>
              <w:t>/ Л. С. Куприна и др.: Конспекты занятий и сценарии календарно - обрядовых праздников. СПб.: Акцидент, 2001г. (Библиотека программы «Детство»).</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shd w:val="clear" w:color="auto" w:fill="FFFFFF"/>
              <w:autoSpaceDE w:val="0"/>
              <w:autoSpaceDN w:val="0"/>
              <w:adjustRightInd w:val="0"/>
              <w:rPr>
                <w:sz w:val="24"/>
                <w:szCs w:val="24"/>
              </w:rPr>
            </w:pPr>
            <w:r w:rsidRPr="00EF3E20">
              <w:rPr>
                <w:bCs/>
                <w:color w:val="000000"/>
                <w:sz w:val="24"/>
                <w:szCs w:val="24"/>
              </w:rPr>
              <w:t xml:space="preserve">Патриотическое воспитание дошкольников средствами краеведе -туристской деятельности. </w:t>
            </w:r>
            <w:r w:rsidRPr="00EF3E20">
              <w:rPr>
                <w:color w:val="000000"/>
                <w:sz w:val="24"/>
                <w:szCs w:val="24"/>
              </w:rPr>
              <w:t>Методическое пособие для реализации государственной программы «Патриотическое воспитание граждан РФ»/ под ред. А.А. Остапца, Г.Н. Обросимовой, М.Е. Трубачевой. - М.: Аркти, 2003 г.</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shd w:val="clear" w:color="auto" w:fill="FFFFFF"/>
              <w:autoSpaceDE w:val="0"/>
              <w:autoSpaceDN w:val="0"/>
              <w:adjustRightInd w:val="0"/>
              <w:rPr>
                <w:sz w:val="24"/>
                <w:szCs w:val="24"/>
              </w:rPr>
            </w:pPr>
            <w:r w:rsidRPr="00EF3E20">
              <w:rPr>
                <w:color w:val="000000"/>
                <w:sz w:val="24"/>
                <w:szCs w:val="24"/>
              </w:rPr>
              <w:t xml:space="preserve">Данилина Г.Н. </w:t>
            </w:r>
            <w:r w:rsidRPr="00EF3E20">
              <w:rPr>
                <w:bCs/>
                <w:color w:val="000000"/>
                <w:sz w:val="24"/>
                <w:szCs w:val="24"/>
              </w:rPr>
              <w:t xml:space="preserve">Дошкольнику - об истории и культуре России. </w:t>
            </w:r>
            <w:r w:rsidRPr="00EF3E20">
              <w:rPr>
                <w:color w:val="000000"/>
                <w:sz w:val="24"/>
                <w:szCs w:val="24"/>
              </w:rPr>
              <w:t xml:space="preserve">Методическое пособие для реализации государственной программы «Патриотическое воспитание граждан РФ»         </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shd w:val="clear" w:color="auto" w:fill="FFFFFF"/>
              <w:autoSpaceDE w:val="0"/>
              <w:autoSpaceDN w:val="0"/>
              <w:adjustRightInd w:val="0"/>
              <w:rPr>
                <w:sz w:val="24"/>
                <w:szCs w:val="24"/>
              </w:rPr>
            </w:pPr>
            <w:r w:rsidRPr="00EF3E20">
              <w:rPr>
                <w:color w:val="000000"/>
                <w:sz w:val="24"/>
                <w:szCs w:val="24"/>
              </w:rPr>
              <w:t xml:space="preserve">Новицкая М.Ю. </w:t>
            </w:r>
            <w:r w:rsidRPr="00EF3E20">
              <w:rPr>
                <w:bCs/>
                <w:color w:val="000000"/>
                <w:sz w:val="24"/>
                <w:szCs w:val="24"/>
              </w:rPr>
              <w:t>Наследие. Патриотическое воспитание в детском саду.</w:t>
            </w:r>
            <w:r w:rsidRPr="00EF3E20">
              <w:rPr>
                <w:sz w:val="24"/>
                <w:szCs w:val="24"/>
              </w:rPr>
              <w:t xml:space="preserve"> </w:t>
            </w:r>
            <w:r w:rsidRPr="00EF3E20">
              <w:rPr>
                <w:color w:val="000000"/>
                <w:sz w:val="24"/>
                <w:szCs w:val="24"/>
              </w:rPr>
              <w:t>Москва, 2003 г</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shd w:val="clear" w:color="auto" w:fill="FFFFFF"/>
              <w:autoSpaceDE w:val="0"/>
              <w:autoSpaceDN w:val="0"/>
              <w:adjustRightInd w:val="0"/>
              <w:rPr>
                <w:sz w:val="24"/>
                <w:szCs w:val="24"/>
              </w:rPr>
            </w:pPr>
            <w:r w:rsidRPr="00EF3E20">
              <w:rPr>
                <w:bCs/>
                <w:color w:val="000000"/>
                <w:sz w:val="24"/>
                <w:szCs w:val="24"/>
              </w:rPr>
              <w:t xml:space="preserve">Безопасность. </w:t>
            </w:r>
            <w:r w:rsidRPr="00EF3E20">
              <w:rPr>
                <w:color w:val="000000"/>
                <w:sz w:val="24"/>
                <w:szCs w:val="24"/>
              </w:rPr>
              <w:t>Учебно-методическое пособие по основам безопасности жизнедеятельности детей старшего дошкольного возраста. / Н.Н. Авдеева, О.Л. Князева, Р.Б. Стеркина. СПб.: Детство-Пресс, 2002г.</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shd w:val="clear" w:color="auto" w:fill="FFFFFF"/>
              <w:autoSpaceDE w:val="0"/>
              <w:autoSpaceDN w:val="0"/>
              <w:adjustRightInd w:val="0"/>
              <w:rPr>
                <w:sz w:val="24"/>
                <w:szCs w:val="24"/>
              </w:rPr>
            </w:pPr>
            <w:r w:rsidRPr="00EF3E20">
              <w:rPr>
                <w:bCs/>
                <w:color w:val="000000"/>
                <w:sz w:val="24"/>
                <w:szCs w:val="24"/>
              </w:rPr>
              <w:t xml:space="preserve">Безопасность. </w:t>
            </w:r>
            <w:r w:rsidRPr="00EF3E20">
              <w:rPr>
                <w:color w:val="000000"/>
                <w:sz w:val="24"/>
                <w:szCs w:val="24"/>
              </w:rPr>
              <w:t>Рабочая тетрадь. / Н.Н. Авдеева, О.Л. Князева, Р.Б. Стеркина. СПб.: Детство-Пресс, 2002г.</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shd w:val="clear" w:color="auto" w:fill="FFFFFF"/>
              <w:autoSpaceDE w:val="0"/>
              <w:autoSpaceDN w:val="0"/>
              <w:adjustRightInd w:val="0"/>
              <w:rPr>
                <w:sz w:val="24"/>
                <w:szCs w:val="24"/>
              </w:rPr>
            </w:pPr>
            <w:r w:rsidRPr="00EF3E20">
              <w:rPr>
                <w:bCs/>
                <w:color w:val="000000"/>
                <w:sz w:val="24"/>
                <w:szCs w:val="24"/>
              </w:rPr>
              <w:t xml:space="preserve">Безопасность. </w:t>
            </w:r>
            <w:r w:rsidRPr="00EF3E20">
              <w:rPr>
                <w:color w:val="000000"/>
                <w:sz w:val="24"/>
                <w:szCs w:val="24"/>
              </w:rPr>
              <w:t>Учебно - наглядное пособие. / Н.Н. Авдеева, О.Л. Князева, Р.Б. Стеркина. СПб.: Детство-Пресс, 2002г.</w:t>
            </w:r>
          </w:p>
        </w:tc>
      </w:tr>
      <w:tr w:rsidR="00D14579" w:rsidRPr="00EF3E20" w:rsidTr="00FD0E28">
        <w:trPr>
          <w:trHeight w:val="348"/>
          <w:tblCellSpacing w:w="20" w:type="dxa"/>
        </w:trPr>
        <w:tc>
          <w:tcPr>
            <w:tcW w:w="1856" w:type="dxa"/>
            <w:shd w:val="clear" w:color="auto" w:fill="D9D9D9" w:themeFill="background1" w:themeFillShade="D9"/>
          </w:tcPr>
          <w:p w:rsidR="00D14579" w:rsidRPr="00EF3E20" w:rsidRDefault="00D14579" w:rsidP="00FD0E28">
            <w:pPr>
              <w:pStyle w:val="a7"/>
              <w:jc w:val="both"/>
              <w:rPr>
                <w:color w:val="000000"/>
              </w:rPr>
            </w:pPr>
          </w:p>
        </w:tc>
        <w:tc>
          <w:tcPr>
            <w:tcW w:w="13680" w:type="dxa"/>
            <w:shd w:val="clear" w:color="auto" w:fill="D9D9D9" w:themeFill="background1" w:themeFillShade="D9"/>
          </w:tcPr>
          <w:p w:rsidR="00D14579" w:rsidRPr="00EF3E20" w:rsidRDefault="00D14579" w:rsidP="00FD0E28">
            <w:pPr>
              <w:tabs>
                <w:tab w:val="left" w:pos="658"/>
                <w:tab w:val="left" w:pos="993"/>
              </w:tabs>
              <w:jc w:val="both"/>
              <w:rPr>
                <w:rStyle w:val="610"/>
                <w:sz w:val="24"/>
                <w:szCs w:val="24"/>
              </w:rPr>
            </w:pPr>
            <w:r w:rsidRPr="00EF3E20">
              <w:rPr>
                <w:b/>
                <w:color w:val="000000"/>
                <w:sz w:val="24"/>
                <w:szCs w:val="24"/>
              </w:rPr>
              <w:t>ПОЗНАВАТЕЛЬНОЕ РАЗВИТИЕ</w:t>
            </w:r>
          </w:p>
        </w:tc>
      </w:tr>
      <w:tr w:rsidR="00D14579" w:rsidRPr="00EF3E20" w:rsidTr="00FD0E28">
        <w:trPr>
          <w:trHeight w:val="348"/>
          <w:tblCellSpacing w:w="20" w:type="dxa"/>
        </w:trPr>
        <w:tc>
          <w:tcPr>
            <w:tcW w:w="1856" w:type="dxa"/>
            <w:shd w:val="clear" w:color="auto" w:fill="D9D9D9" w:themeFill="background1" w:themeFillShade="D9"/>
            <w:vAlign w:val="center"/>
          </w:tcPr>
          <w:p w:rsidR="00D14579" w:rsidRPr="00EF3E20" w:rsidRDefault="00D14579" w:rsidP="00FD0E28">
            <w:pPr>
              <w:pStyle w:val="a7"/>
              <w:jc w:val="center"/>
              <w:rPr>
                <w:color w:val="000000"/>
              </w:rPr>
            </w:pPr>
          </w:p>
        </w:tc>
        <w:tc>
          <w:tcPr>
            <w:tcW w:w="13680" w:type="dxa"/>
            <w:shd w:val="clear" w:color="auto" w:fill="D9D9D9" w:themeFill="background1" w:themeFillShade="D9"/>
          </w:tcPr>
          <w:p w:rsidR="00D14579" w:rsidRPr="00EF3E20" w:rsidRDefault="00D14579" w:rsidP="00FD0E28">
            <w:pPr>
              <w:pStyle w:val="5260"/>
              <w:keepNext/>
              <w:keepLines/>
              <w:shd w:val="clear" w:color="auto" w:fill="auto"/>
              <w:spacing w:before="0" w:after="0" w:line="240" w:lineRule="auto"/>
              <w:jc w:val="left"/>
              <w:outlineLvl w:val="9"/>
              <w:rPr>
                <w:rStyle w:val="3270pt"/>
                <w:rFonts w:ascii="Times New Roman" w:hAnsi="Times New Roman" w:cs="Times New Roman"/>
                <w:b/>
                <w:i/>
                <w:iCs/>
                <w:sz w:val="24"/>
                <w:szCs w:val="24"/>
              </w:rPr>
            </w:pPr>
            <w:r w:rsidRPr="00EF3E20">
              <w:rPr>
                <w:rStyle w:val="3270pt"/>
                <w:rFonts w:ascii="Times New Roman" w:hAnsi="Times New Roman" w:cs="Times New Roman"/>
                <w:b/>
                <w:sz w:val="24"/>
                <w:szCs w:val="24"/>
              </w:rPr>
              <w:t>Задачи воспитания и развития детей в</w:t>
            </w:r>
            <w:r w:rsidRPr="00EF3E20">
              <w:rPr>
                <w:rStyle w:val="5120pt"/>
                <w:rFonts w:ascii="Times New Roman" w:hAnsi="Times New Roman" w:cs="Times New Roman"/>
                <w:b/>
                <w:sz w:val="24"/>
                <w:szCs w:val="24"/>
              </w:rPr>
              <w:t xml:space="preserve"> </w:t>
            </w:r>
            <w:r w:rsidRPr="00EF3E20">
              <w:rPr>
                <w:rStyle w:val="526MicrosoftSansSerif85pt0pt"/>
                <w:b/>
                <w:sz w:val="24"/>
                <w:szCs w:val="24"/>
              </w:rPr>
              <w:t>формировании сенсорной культуры</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1</w:t>
            </w:r>
          </w:p>
        </w:tc>
        <w:tc>
          <w:tcPr>
            <w:tcW w:w="13680"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Обогащать сенсорный опыт детей, совершенствовать восприятие ими окружающих предметов с опорой на разные органы чувств, зна</w:t>
            </w:r>
            <w:r w:rsidRPr="00EF3E20">
              <w:rPr>
                <w:sz w:val="24"/>
                <w:szCs w:val="24"/>
              </w:rPr>
              <w:softHyphen/>
              <w:t>комить с новыми способами обследования.</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2</w:t>
            </w:r>
          </w:p>
        </w:tc>
        <w:tc>
          <w:tcPr>
            <w:tcW w:w="13680" w:type="dxa"/>
          </w:tcPr>
          <w:p w:rsidR="00D14579" w:rsidRPr="00EF3E20" w:rsidRDefault="00D14579" w:rsidP="00FD0E28">
            <w:pPr>
              <w:pStyle w:val="6950"/>
              <w:shd w:val="clear" w:color="auto" w:fill="auto"/>
              <w:tabs>
                <w:tab w:val="left" w:pos="706"/>
              </w:tabs>
              <w:spacing w:line="240" w:lineRule="auto"/>
              <w:ind w:firstLine="0"/>
              <w:rPr>
                <w:sz w:val="24"/>
                <w:szCs w:val="24"/>
              </w:rPr>
            </w:pPr>
            <w:r w:rsidRPr="00EF3E20">
              <w:rPr>
                <w:sz w:val="24"/>
                <w:szCs w:val="24"/>
              </w:rPr>
              <w:t xml:space="preserve">Привлекать детей к обследованию предметов, выделению их качественных особенностей, поддерживать способность замечать не </w:t>
            </w:r>
            <w:r w:rsidRPr="00EF3E20">
              <w:rPr>
                <w:sz w:val="24"/>
                <w:szCs w:val="24"/>
              </w:rPr>
              <w:lastRenderedPageBreak/>
              <w:t>только ярко представленные в предмете свойства, но и менее замет</w:t>
            </w:r>
            <w:r w:rsidRPr="00EF3E20">
              <w:rPr>
                <w:sz w:val="24"/>
                <w:szCs w:val="24"/>
              </w:rPr>
              <w:softHyphen/>
              <w:t>ные, скрытые; устанавливать связи между качествами предмета и его назначением.</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lastRenderedPageBreak/>
              <w:t>3</w:t>
            </w:r>
          </w:p>
        </w:tc>
        <w:tc>
          <w:tcPr>
            <w:tcW w:w="13680" w:type="dxa"/>
          </w:tcPr>
          <w:p w:rsidR="00D14579" w:rsidRPr="00EF3E20" w:rsidRDefault="00D14579" w:rsidP="00FD0E28">
            <w:pPr>
              <w:pStyle w:val="6950"/>
              <w:shd w:val="clear" w:color="auto" w:fill="auto"/>
              <w:tabs>
                <w:tab w:val="left" w:pos="663"/>
              </w:tabs>
              <w:spacing w:line="240" w:lineRule="auto"/>
              <w:ind w:firstLine="0"/>
              <w:rPr>
                <w:sz w:val="24"/>
                <w:szCs w:val="24"/>
              </w:rPr>
            </w:pPr>
            <w:r w:rsidRPr="00EF3E20">
              <w:rPr>
                <w:sz w:val="24"/>
                <w:szCs w:val="24"/>
              </w:rPr>
              <w:t>Способствовать освоению ребенком соответствующего словаря: самостоятельно называть признаки и качества, действия обследова</w:t>
            </w:r>
            <w:r w:rsidRPr="00EF3E20">
              <w:rPr>
                <w:sz w:val="24"/>
                <w:szCs w:val="24"/>
              </w:rPr>
              <w:softHyphen/>
              <w:t>ния, понимать значение слов «форма», «размер», «цвет», «материал».</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4</w:t>
            </w:r>
          </w:p>
        </w:tc>
        <w:tc>
          <w:tcPr>
            <w:tcW w:w="13680" w:type="dxa"/>
          </w:tcPr>
          <w:p w:rsidR="00D14579" w:rsidRPr="00EF3E20" w:rsidRDefault="00D14579" w:rsidP="00FD0E28">
            <w:pPr>
              <w:pStyle w:val="6950"/>
              <w:shd w:val="clear" w:color="auto" w:fill="auto"/>
              <w:spacing w:line="240" w:lineRule="auto"/>
              <w:ind w:firstLine="0"/>
              <w:rPr>
                <w:sz w:val="24"/>
                <w:szCs w:val="24"/>
              </w:rPr>
            </w:pPr>
            <w:r w:rsidRPr="00EF3E20">
              <w:rPr>
                <w:sz w:val="24"/>
                <w:szCs w:val="24"/>
              </w:rPr>
              <w:t>Формировать умение соотносить признаки предметов с освоен</w:t>
            </w:r>
            <w:r w:rsidRPr="00EF3E20">
              <w:rPr>
                <w:sz w:val="24"/>
                <w:szCs w:val="24"/>
              </w:rPr>
              <w:softHyphen/>
              <w:t>ными эталонами (трава зеленая, яблоко крупное, похоже на шар, крыша треугольная, карандаш деревянный, елка высокая).</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5</w:t>
            </w:r>
          </w:p>
        </w:tc>
        <w:tc>
          <w:tcPr>
            <w:tcW w:w="13680" w:type="dxa"/>
          </w:tcPr>
          <w:p w:rsidR="00D14579" w:rsidRPr="00EF3E20" w:rsidRDefault="00D14579" w:rsidP="00FD0E28">
            <w:pPr>
              <w:pStyle w:val="6950"/>
              <w:shd w:val="clear" w:color="auto" w:fill="auto"/>
              <w:tabs>
                <w:tab w:val="left" w:pos="706"/>
              </w:tabs>
              <w:spacing w:line="240" w:lineRule="auto"/>
              <w:ind w:firstLine="0"/>
              <w:rPr>
                <w:rStyle w:val="610"/>
                <w:sz w:val="24"/>
                <w:szCs w:val="24"/>
              </w:rPr>
            </w:pPr>
            <w:r w:rsidRPr="00EF3E20">
              <w:rPr>
                <w:sz w:val="24"/>
                <w:szCs w:val="24"/>
              </w:rPr>
              <w:t>Развивать любознательность детей, поддерживать проявления самостоятельности в познании окружающего мира.</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vMerge w:val="restart"/>
          </w:tcPr>
          <w:p w:rsidR="00D14579" w:rsidRPr="00EF3E20" w:rsidRDefault="00D14579" w:rsidP="00FD0E28">
            <w:pPr>
              <w:jc w:val="both"/>
              <w:rPr>
                <w:rStyle w:val="610"/>
                <w:b/>
                <w:sz w:val="24"/>
                <w:szCs w:val="24"/>
              </w:rPr>
            </w:pPr>
            <w:r w:rsidRPr="00EF3E20">
              <w:rPr>
                <w:rStyle w:val="610"/>
                <w:b/>
                <w:sz w:val="24"/>
                <w:szCs w:val="24"/>
              </w:rPr>
              <w:t>Содержание</w:t>
            </w:r>
          </w:p>
          <w:p w:rsidR="00D14579" w:rsidRPr="00EF3E20" w:rsidRDefault="00D14579" w:rsidP="00FD0E28">
            <w:pPr>
              <w:pStyle w:val="6950"/>
              <w:shd w:val="clear" w:color="auto" w:fill="auto"/>
              <w:spacing w:line="240" w:lineRule="auto"/>
              <w:ind w:firstLine="709"/>
              <w:rPr>
                <w:sz w:val="24"/>
                <w:szCs w:val="24"/>
              </w:rPr>
            </w:pPr>
            <w:r w:rsidRPr="00EF3E20">
              <w:rPr>
                <w:sz w:val="24"/>
                <w:szCs w:val="24"/>
              </w:rPr>
              <w:t>Дети совместно со взрослым или самостоятельно выделяют сен</w:t>
            </w:r>
            <w:r w:rsidRPr="00EF3E20">
              <w:rPr>
                <w:sz w:val="24"/>
                <w:szCs w:val="24"/>
              </w:rPr>
              <w:softHyphen/>
              <w:t>сорные свойства и качества: цвет, форму, величину, характер поверх</w:t>
            </w:r>
            <w:r w:rsidRPr="00EF3E20">
              <w:rPr>
                <w:sz w:val="24"/>
                <w:szCs w:val="24"/>
              </w:rPr>
              <w:softHyphen/>
              <w:t>ности, материал, вес, пространственное положение предмета и другие. В ходе обследований дети осваивают основные эталонные характерис</w:t>
            </w:r>
            <w:r w:rsidRPr="00EF3E20">
              <w:rPr>
                <w:sz w:val="24"/>
                <w:szCs w:val="24"/>
              </w:rPr>
              <w:softHyphen/>
              <w:t>тики предметов, круг которых связан прежде всего с деятельностью ребенка — игрой, изобразительной, музыкально-художественной, конструированием, трудом. Знание предметов и их свойств является одним из условий успешного развития продуктивных видов деятель</w:t>
            </w:r>
            <w:r w:rsidRPr="00EF3E20">
              <w:rPr>
                <w:sz w:val="24"/>
                <w:szCs w:val="24"/>
              </w:rPr>
              <w:softHyphen/>
              <w:t>ности ребенка.</w:t>
            </w:r>
          </w:p>
          <w:p w:rsidR="00D14579" w:rsidRPr="00EF3E20" w:rsidRDefault="00D14579" w:rsidP="00FD0E28">
            <w:pPr>
              <w:ind w:firstLine="709"/>
              <w:jc w:val="both"/>
              <w:rPr>
                <w:rStyle w:val="610"/>
                <w:sz w:val="24"/>
                <w:szCs w:val="24"/>
              </w:rPr>
            </w:pP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vMerge/>
          </w:tcPr>
          <w:p w:rsidR="00D14579" w:rsidRPr="00EF3E20" w:rsidRDefault="00D14579" w:rsidP="00FD0E28">
            <w:pPr>
              <w:jc w:val="both"/>
              <w:rPr>
                <w:rStyle w:val="610"/>
                <w:sz w:val="24"/>
                <w:szCs w:val="24"/>
              </w:rPr>
            </w:pP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vMerge/>
          </w:tcPr>
          <w:p w:rsidR="00D14579" w:rsidRPr="00EF3E20" w:rsidRDefault="00D14579" w:rsidP="00FD0E28">
            <w:pPr>
              <w:jc w:val="both"/>
              <w:rPr>
                <w:rStyle w:val="610"/>
                <w:sz w:val="24"/>
                <w:szCs w:val="24"/>
              </w:rPr>
            </w:pPr>
          </w:p>
        </w:tc>
      </w:tr>
      <w:tr w:rsidR="00D14579" w:rsidRPr="00EF3E20" w:rsidTr="00FD0E28">
        <w:trPr>
          <w:trHeight w:val="348"/>
          <w:tblCellSpacing w:w="20" w:type="dxa"/>
        </w:trPr>
        <w:tc>
          <w:tcPr>
            <w:tcW w:w="1856" w:type="dxa"/>
            <w:shd w:val="clear" w:color="auto" w:fill="D9D9D9" w:themeFill="background1" w:themeFillShade="D9"/>
          </w:tcPr>
          <w:p w:rsidR="00D14579" w:rsidRPr="00EF3E20" w:rsidRDefault="00D14579" w:rsidP="00FD0E28">
            <w:pPr>
              <w:pStyle w:val="a7"/>
              <w:jc w:val="both"/>
              <w:rPr>
                <w:color w:val="000000"/>
              </w:rPr>
            </w:pPr>
          </w:p>
        </w:tc>
        <w:tc>
          <w:tcPr>
            <w:tcW w:w="13680" w:type="dxa"/>
            <w:shd w:val="clear" w:color="auto" w:fill="D9D9D9" w:themeFill="background1" w:themeFillShade="D9"/>
          </w:tcPr>
          <w:p w:rsidR="00D14579" w:rsidRPr="00EF3E20" w:rsidRDefault="00D14579" w:rsidP="00FD0E28">
            <w:pPr>
              <w:pStyle w:val="3270"/>
              <w:keepNext/>
              <w:keepLines/>
              <w:shd w:val="clear" w:color="auto" w:fill="auto"/>
              <w:spacing w:line="240" w:lineRule="auto"/>
              <w:outlineLvl w:val="9"/>
              <w:rPr>
                <w:rStyle w:val="610"/>
                <w:rFonts w:eastAsia="Microsoft Sans Serif"/>
                <w:b/>
                <w:spacing w:val="-10"/>
                <w:sz w:val="24"/>
                <w:szCs w:val="24"/>
                <w:shd w:val="clear" w:color="auto" w:fill="FFFFFF"/>
              </w:rPr>
            </w:pPr>
            <w:r w:rsidRPr="00EF3E20">
              <w:rPr>
                <w:rStyle w:val="3270pt"/>
                <w:rFonts w:ascii="Times New Roman" w:hAnsi="Times New Roman" w:cs="Times New Roman"/>
                <w:b/>
                <w:sz w:val="24"/>
                <w:szCs w:val="24"/>
              </w:rPr>
              <w:t>Задачи воспитания и развития детей в</w:t>
            </w:r>
            <w:r w:rsidRPr="00EF3E20">
              <w:rPr>
                <w:rStyle w:val="5120pt"/>
                <w:rFonts w:ascii="Times New Roman" w:hAnsi="Times New Roman" w:cs="Times New Roman"/>
                <w:b/>
                <w:sz w:val="24"/>
                <w:szCs w:val="24"/>
              </w:rPr>
              <w:t xml:space="preserve"> познавательно-исследовательской деятельности в природе</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1</w:t>
            </w:r>
          </w:p>
        </w:tc>
        <w:tc>
          <w:tcPr>
            <w:tcW w:w="13680" w:type="dxa"/>
          </w:tcPr>
          <w:p w:rsidR="00D14579" w:rsidRPr="00EF3E20" w:rsidRDefault="00D14579" w:rsidP="00FD0E28">
            <w:pPr>
              <w:pStyle w:val="6950"/>
              <w:tabs>
                <w:tab w:val="left" w:pos="697"/>
              </w:tabs>
              <w:spacing w:line="240" w:lineRule="auto"/>
              <w:rPr>
                <w:sz w:val="24"/>
                <w:szCs w:val="24"/>
              </w:rPr>
            </w:pPr>
            <w:r w:rsidRPr="00EF3E20">
              <w:rPr>
                <w:sz w:val="24"/>
                <w:szCs w:val="24"/>
              </w:rPr>
              <w:t>1.Постоянно поддерживать активный интерес детей 4—5 лет к окружающей природе, укреплять и стимулировать его, удовлетворять детскую любознательность.</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2</w:t>
            </w:r>
          </w:p>
        </w:tc>
        <w:tc>
          <w:tcPr>
            <w:tcW w:w="13680" w:type="dxa"/>
          </w:tcPr>
          <w:p w:rsidR="00D14579" w:rsidRPr="00EF3E20" w:rsidRDefault="00D14579" w:rsidP="00FD0E28">
            <w:pPr>
              <w:pStyle w:val="6950"/>
              <w:tabs>
                <w:tab w:val="left" w:pos="663"/>
              </w:tabs>
              <w:spacing w:line="240" w:lineRule="auto"/>
              <w:rPr>
                <w:sz w:val="24"/>
                <w:szCs w:val="24"/>
              </w:rPr>
            </w:pPr>
            <w:r w:rsidRPr="00EF3E20">
              <w:rPr>
                <w:sz w:val="24"/>
                <w:szCs w:val="24"/>
              </w:rPr>
              <w:t>2.Способствовать дальнейшему познанию ребенком мира приро</w:t>
            </w:r>
            <w:r w:rsidRPr="00EF3E20">
              <w:rPr>
                <w:sz w:val="24"/>
                <w:szCs w:val="24"/>
              </w:rPr>
              <w:softHyphen/>
              <w:t>ды, открывая для него новые растения, животных, людей, признаки живых организмов, объекты неживой природы, свойства природных материалов (воды, глины, почвы и других).</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3</w:t>
            </w:r>
          </w:p>
        </w:tc>
        <w:tc>
          <w:tcPr>
            <w:tcW w:w="13680" w:type="dxa"/>
          </w:tcPr>
          <w:p w:rsidR="00D14579" w:rsidRPr="00EF3E20" w:rsidRDefault="00D14579" w:rsidP="00FD0E28">
            <w:pPr>
              <w:pStyle w:val="6950"/>
              <w:tabs>
                <w:tab w:val="left" w:pos="649"/>
              </w:tabs>
              <w:spacing w:line="240" w:lineRule="auto"/>
              <w:rPr>
                <w:sz w:val="24"/>
                <w:szCs w:val="24"/>
              </w:rPr>
            </w:pPr>
            <w:r w:rsidRPr="00EF3E20">
              <w:rPr>
                <w:sz w:val="24"/>
                <w:szCs w:val="24"/>
              </w:rPr>
              <w:t>3.В процессе познавательно-исследовательской деятельности раз</w:t>
            </w:r>
            <w:r w:rsidRPr="00EF3E20">
              <w:rPr>
                <w:sz w:val="24"/>
                <w:szCs w:val="24"/>
              </w:rPr>
              <w:softHyphen/>
              <w:t>вивать интерес и активность дошкольников, обогащать опыт исследо</w:t>
            </w:r>
            <w:r w:rsidRPr="00EF3E20">
              <w:rPr>
                <w:sz w:val="24"/>
                <w:szCs w:val="24"/>
              </w:rPr>
              <w:softHyphen/>
              <w:t>вательских действий, удовлетворять детскую пытливость.</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4</w:t>
            </w:r>
          </w:p>
        </w:tc>
        <w:tc>
          <w:tcPr>
            <w:tcW w:w="13680" w:type="dxa"/>
          </w:tcPr>
          <w:p w:rsidR="00D14579" w:rsidRPr="00EF3E20" w:rsidRDefault="00D14579" w:rsidP="00FD0E28">
            <w:pPr>
              <w:pStyle w:val="6950"/>
              <w:tabs>
                <w:tab w:val="left" w:pos="634"/>
              </w:tabs>
              <w:spacing w:line="240" w:lineRule="auto"/>
              <w:rPr>
                <w:sz w:val="24"/>
                <w:szCs w:val="24"/>
              </w:rPr>
            </w:pPr>
            <w:r w:rsidRPr="00EF3E20">
              <w:rPr>
                <w:sz w:val="24"/>
                <w:szCs w:val="24"/>
              </w:rPr>
              <w:t>4.Поддерживать свободный разговор ребенка со взрослыми, сверс</w:t>
            </w:r>
            <w:r w:rsidRPr="00EF3E20">
              <w:rPr>
                <w:sz w:val="24"/>
                <w:szCs w:val="24"/>
              </w:rPr>
              <w:softHyphen/>
              <w:t>тниками по поводу результатов собственных наблюдений, впечатле</w:t>
            </w:r>
            <w:r w:rsidRPr="00EF3E20">
              <w:rPr>
                <w:sz w:val="24"/>
                <w:szCs w:val="24"/>
              </w:rPr>
              <w:softHyphen/>
              <w:t>ний, поощрять обращения с вопросами и предложениями по проверке суждений и предположений в ходе экспериментирования.</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r w:rsidRPr="00EF3E20">
              <w:rPr>
                <w:color w:val="000000"/>
              </w:rPr>
              <w:t>5</w:t>
            </w:r>
          </w:p>
        </w:tc>
        <w:tc>
          <w:tcPr>
            <w:tcW w:w="13680" w:type="dxa"/>
          </w:tcPr>
          <w:p w:rsidR="00D14579" w:rsidRPr="00EF3E20" w:rsidRDefault="00D14579" w:rsidP="00FD0E28">
            <w:pPr>
              <w:pStyle w:val="6950"/>
              <w:tabs>
                <w:tab w:val="left" w:pos="644"/>
              </w:tabs>
              <w:spacing w:line="240" w:lineRule="auto"/>
              <w:rPr>
                <w:sz w:val="24"/>
                <w:szCs w:val="24"/>
              </w:rPr>
            </w:pPr>
            <w:r w:rsidRPr="00EF3E20">
              <w:rPr>
                <w:sz w:val="24"/>
                <w:szCs w:val="24"/>
              </w:rPr>
              <w:t>5.Способствовать активному освоению несложных способов ухода за растениями и животными, живущими рядом с ним.</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tabs>
                <w:tab w:val="left" w:pos="658"/>
                <w:tab w:val="left" w:pos="993"/>
              </w:tabs>
              <w:jc w:val="both"/>
              <w:rPr>
                <w:rStyle w:val="610"/>
                <w:b/>
                <w:sz w:val="24"/>
                <w:szCs w:val="24"/>
              </w:rPr>
            </w:pPr>
            <w:r w:rsidRPr="00EF3E20">
              <w:rPr>
                <w:rStyle w:val="610"/>
                <w:b/>
                <w:sz w:val="24"/>
                <w:szCs w:val="24"/>
              </w:rPr>
              <w:t>Содержание</w:t>
            </w:r>
          </w:p>
          <w:p w:rsidR="00D14579" w:rsidRPr="00EF3E20" w:rsidRDefault="00D14579" w:rsidP="00FD0E28">
            <w:pPr>
              <w:pStyle w:val="6950"/>
              <w:shd w:val="clear" w:color="auto" w:fill="auto"/>
              <w:spacing w:line="240" w:lineRule="auto"/>
              <w:ind w:firstLine="709"/>
              <w:rPr>
                <w:sz w:val="24"/>
                <w:szCs w:val="24"/>
              </w:rPr>
            </w:pPr>
            <w:r w:rsidRPr="00EF3E20">
              <w:rPr>
                <w:rStyle w:val="6951"/>
                <w:sz w:val="24"/>
                <w:szCs w:val="24"/>
              </w:rPr>
              <w:t>Живая природа.</w:t>
            </w:r>
            <w:r w:rsidRPr="00EF3E20">
              <w:rPr>
                <w:sz w:val="24"/>
                <w:szCs w:val="24"/>
              </w:rPr>
              <w:t xml:space="preserve"> Новые представители животных и растений. Их сенсорные признаки: цвет, размер, части и органы, их пространствен</w:t>
            </w:r>
            <w:r w:rsidRPr="00EF3E20">
              <w:rPr>
                <w:sz w:val="24"/>
                <w:szCs w:val="24"/>
              </w:rPr>
              <w:softHyphen/>
              <w:t>ное расположение. Вариативность признаков у разных объектов одно</w:t>
            </w:r>
            <w:r w:rsidRPr="00EF3E20">
              <w:rPr>
                <w:sz w:val="24"/>
                <w:szCs w:val="24"/>
              </w:rPr>
              <w:softHyphen/>
              <w:t>го вида (например, кошка может быть серой, черной или белой, до</w:t>
            </w:r>
            <w:r w:rsidRPr="00EF3E20">
              <w:rPr>
                <w:sz w:val="24"/>
                <w:szCs w:val="24"/>
              </w:rPr>
              <w:softHyphen/>
              <w:t>статочно крупной или небольшой и т. п.). Вкусовые качества плодов огородных и садовых растений и т. п.</w:t>
            </w:r>
          </w:p>
          <w:p w:rsidR="00D14579" w:rsidRPr="00EF3E20" w:rsidRDefault="00D14579" w:rsidP="00FD0E28">
            <w:pPr>
              <w:pStyle w:val="6950"/>
              <w:shd w:val="clear" w:color="auto" w:fill="auto"/>
              <w:spacing w:line="240" w:lineRule="auto"/>
              <w:ind w:firstLine="709"/>
              <w:rPr>
                <w:sz w:val="24"/>
                <w:szCs w:val="24"/>
              </w:rPr>
            </w:pPr>
            <w:r w:rsidRPr="00EF3E20">
              <w:rPr>
                <w:sz w:val="24"/>
                <w:szCs w:val="24"/>
              </w:rPr>
              <w:t xml:space="preserve">Признаки и свойства растений, животных и человека как живых организмов (двигаются, питаются, дышат, растут) и их </w:t>
            </w:r>
            <w:r w:rsidRPr="00EF3E20">
              <w:rPr>
                <w:sz w:val="24"/>
                <w:szCs w:val="24"/>
              </w:rPr>
              <w:lastRenderedPageBreak/>
              <w:t>особенности (ест — что, чем, как; двигается — как, при помощи чего; дышит — чем; растет — как изменяется).</w:t>
            </w:r>
          </w:p>
          <w:p w:rsidR="00D14579" w:rsidRPr="00EF3E20" w:rsidRDefault="00D14579" w:rsidP="00FD0E28">
            <w:pPr>
              <w:pStyle w:val="6950"/>
              <w:shd w:val="clear" w:color="auto" w:fill="auto"/>
              <w:spacing w:line="240" w:lineRule="auto"/>
              <w:ind w:firstLine="709"/>
              <w:rPr>
                <w:sz w:val="24"/>
                <w:szCs w:val="24"/>
              </w:rPr>
            </w:pPr>
            <w:r w:rsidRPr="00EF3E20">
              <w:rPr>
                <w:sz w:val="24"/>
                <w:szCs w:val="24"/>
              </w:rPr>
              <w:t>Назначение основных органов и частей растений, животных, че</w:t>
            </w:r>
            <w:r w:rsidRPr="00EF3E20">
              <w:rPr>
                <w:sz w:val="24"/>
                <w:szCs w:val="24"/>
              </w:rPr>
              <w:softHyphen/>
              <w:t>ловека, хорошо знакомых детям (например, корень у растения всасы</w:t>
            </w:r>
            <w:r w:rsidRPr="00EF3E20">
              <w:rPr>
                <w:sz w:val="24"/>
                <w:szCs w:val="24"/>
              </w:rPr>
              <w:softHyphen/>
              <w:t>вает воду из земли и служит опорой растению; стебель проводит воду, пищу к другим частям растения и держит их; листьями растения дышат, улавливают свет; из цветка появляется плод, в котором зреют семена — детки этого растения). Важность сохранения всех органов и частей живого существа для его жизни и здоровья.</w:t>
            </w:r>
          </w:p>
          <w:p w:rsidR="00D14579" w:rsidRPr="00EF3E20" w:rsidRDefault="00D14579" w:rsidP="00FD0E28">
            <w:pPr>
              <w:pStyle w:val="6950"/>
              <w:shd w:val="clear" w:color="auto" w:fill="auto"/>
              <w:spacing w:line="240" w:lineRule="auto"/>
              <w:ind w:firstLine="709"/>
              <w:rPr>
                <w:sz w:val="24"/>
                <w:szCs w:val="24"/>
              </w:rPr>
            </w:pPr>
            <w:r w:rsidRPr="00EF3E20">
              <w:rPr>
                <w:sz w:val="24"/>
                <w:szCs w:val="24"/>
              </w:rPr>
              <w:t>Основные потребности знакомых детям растений и животных и собственные потребности: в свете, тепле, влаге, пище, месте для оби</w:t>
            </w:r>
            <w:r w:rsidRPr="00EF3E20">
              <w:rPr>
                <w:sz w:val="24"/>
                <w:szCs w:val="24"/>
              </w:rPr>
              <w:softHyphen/>
              <w:t>тания, защите от врагов; способы удовлетворения этих потребностей. Труд человека по созданию условий и уходу за живыми существами (кормление животных, полив растений, выращивание овощей и фрук</w:t>
            </w:r>
            <w:r w:rsidRPr="00EF3E20">
              <w:rPr>
                <w:sz w:val="24"/>
                <w:szCs w:val="24"/>
              </w:rPr>
              <w:softHyphen/>
              <w:t>тов, цветов и др.), отношение к ним; состояние (хорошее, плохое) растений и животных, детей.</w:t>
            </w:r>
          </w:p>
          <w:p w:rsidR="00D14579" w:rsidRPr="00EF3E20" w:rsidRDefault="00D14579" w:rsidP="00FD0E28">
            <w:pPr>
              <w:pStyle w:val="6950"/>
              <w:shd w:val="clear" w:color="auto" w:fill="auto"/>
              <w:spacing w:line="240" w:lineRule="auto"/>
              <w:ind w:firstLine="709"/>
              <w:rPr>
                <w:sz w:val="24"/>
                <w:szCs w:val="24"/>
              </w:rPr>
            </w:pPr>
            <w:r w:rsidRPr="00EF3E20">
              <w:rPr>
                <w:rStyle w:val="6951"/>
                <w:sz w:val="24"/>
                <w:szCs w:val="24"/>
              </w:rPr>
              <w:t xml:space="preserve">Неживая природа, жизнь растений и животных в среде обитания. </w:t>
            </w:r>
            <w:r w:rsidRPr="00EF3E20">
              <w:rPr>
                <w:sz w:val="24"/>
                <w:szCs w:val="24"/>
              </w:rPr>
              <w:t>Разнообразие явлений природы (моросящий дождь, ливень, туман; снегопад, поземка, метель; ветерок, сильный ветер, ураган, шторм). Свойства и качества природных материалов (сыпучесть песка, вяз</w:t>
            </w:r>
            <w:r w:rsidRPr="00EF3E20">
              <w:rPr>
                <w:sz w:val="24"/>
                <w:szCs w:val="24"/>
              </w:rPr>
              <w:softHyphen/>
              <w:t>кость глины, липкость мокрого снега, текучесть воды). Существование разных сред обитания — наземной (почва, земля), воздушной (воздух) и водной (вода).</w:t>
            </w:r>
          </w:p>
          <w:p w:rsidR="00D14579" w:rsidRPr="00EF3E20" w:rsidRDefault="00D14579" w:rsidP="00FD0E28">
            <w:pPr>
              <w:pStyle w:val="6950"/>
              <w:shd w:val="clear" w:color="auto" w:fill="auto"/>
              <w:spacing w:line="240" w:lineRule="auto"/>
              <w:ind w:firstLine="709"/>
              <w:rPr>
                <w:sz w:val="24"/>
                <w:szCs w:val="24"/>
              </w:rPr>
            </w:pPr>
            <w:r w:rsidRPr="00EF3E20">
              <w:rPr>
                <w:sz w:val="24"/>
                <w:szCs w:val="24"/>
              </w:rPr>
              <w:t>Приспособление отдельных хорошо знакомых детям растений и животных к среде обитания, выраженное во внешнем строении, по</w:t>
            </w:r>
            <w:r w:rsidRPr="00EF3E20">
              <w:rPr>
                <w:sz w:val="24"/>
                <w:szCs w:val="24"/>
              </w:rPr>
              <w:softHyphen/>
              <w:t>ведении (животных), способах существования (рыбы живут в воде: вытянутая обтекаемая форма тела и наличие плавников помогает им передвигаться в воде, чешуя защищает от внешних воздействий, цвет маскирует и помогает спасаться от врагов, при помощи жабр рыбка дышит). Домашние и дикие животные: дикие животные самостоятель</w:t>
            </w:r>
            <w:r w:rsidRPr="00EF3E20">
              <w:rPr>
                <w:sz w:val="24"/>
                <w:szCs w:val="24"/>
              </w:rPr>
              <w:softHyphen/>
              <w:t>но находят пищу, защищаются от врагов, выращивают потомство, строят жилище, домашним животным помогает в этом человек.</w:t>
            </w:r>
          </w:p>
          <w:p w:rsidR="00D14579" w:rsidRPr="00EF3E20" w:rsidRDefault="00D14579" w:rsidP="00FD0E28">
            <w:pPr>
              <w:pStyle w:val="6950"/>
              <w:shd w:val="clear" w:color="auto" w:fill="auto"/>
              <w:spacing w:line="240" w:lineRule="auto"/>
              <w:ind w:firstLine="709"/>
              <w:rPr>
                <w:sz w:val="24"/>
                <w:szCs w:val="24"/>
              </w:rPr>
            </w:pPr>
            <w:r w:rsidRPr="00EF3E20">
              <w:rPr>
                <w:sz w:val="24"/>
                <w:szCs w:val="24"/>
              </w:rPr>
              <w:t>Особенности сезонных явлений природы, приспособление растений и животных к изменяющимся условиям среды осенью, зимой, весной и летом: осенью становится холодно, увядают растения, исчезают (пря</w:t>
            </w:r>
            <w:r w:rsidRPr="00EF3E20">
              <w:rPr>
                <w:sz w:val="24"/>
                <w:szCs w:val="24"/>
              </w:rPr>
              <w:softHyphen/>
              <w:t>чутся, гибнут) насекомые, птицы, которые питаются насекомыми и не могут найти другого корма, улетают на юг, весной становится теплее, греет и ярко светит солнце, вырастают и зацветают растения, появля</w:t>
            </w:r>
            <w:r w:rsidRPr="00EF3E20">
              <w:rPr>
                <w:sz w:val="24"/>
                <w:szCs w:val="24"/>
              </w:rPr>
              <w:softHyphen/>
              <w:t>ются насекомые, птицы прилетают, начинают вить гнезда и выводить птенцов, летом птенцы растут, учатся летать и вырастают во взрослых птиц, с приходом осени птицы опять улетают на юг.</w:t>
            </w:r>
          </w:p>
          <w:p w:rsidR="00D14579" w:rsidRPr="00EF3E20" w:rsidRDefault="00D14579" w:rsidP="00FD0E28">
            <w:pPr>
              <w:pStyle w:val="6950"/>
              <w:shd w:val="clear" w:color="auto" w:fill="auto"/>
              <w:spacing w:line="240" w:lineRule="auto"/>
              <w:ind w:firstLine="709"/>
              <w:rPr>
                <w:sz w:val="24"/>
                <w:szCs w:val="24"/>
              </w:rPr>
            </w:pPr>
            <w:r w:rsidRPr="00EF3E20">
              <w:rPr>
                <w:rStyle w:val="6951"/>
                <w:sz w:val="24"/>
                <w:szCs w:val="24"/>
              </w:rPr>
              <w:t>Рост животных и растений.</w:t>
            </w:r>
            <w:r w:rsidRPr="00EF3E20">
              <w:rPr>
                <w:sz w:val="24"/>
                <w:szCs w:val="24"/>
              </w:rPr>
              <w:t xml:space="preserve"> Животные и их детеныши (кошка — котенок, лиса — лисенок, волчица — волчонок). Изменения во внеш</w:t>
            </w:r>
            <w:r w:rsidRPr="00EF3E20">
              <w:rPr>
                <w:sz w:val="24"/>
                <w:szCs w:val="24"/>
              </w:rPr>
              <w:softHyphen/>
              <w:t>нем виде (строении) хорошо знакомых растений и животных в процессе их роста и развития, некоторые яркие стадии и их последовательность. Необходимость оберегать как молодое, так и взрослое живое существо.</w:t>
            </w:r>
          </w:p>
          <w:p w:rsidR="00D14579" w:rsidRPr="00EF3E20" w:rsidRDefault="00D14579" w:rsidP="00FD0E28">
            <w:pPr>
              <w:pStyle w:val="6950"/>
              <w:shd w:val="clear" w:color="auto" w:fill="auto"/>
              <w:spacing w:line="240" w:lineRule="auto"/>
              <w:ind w:firstLine="709"/>
              <w:rPr>
                <w:sz w:val="24"/>
                <w:szCs w:val="24"/>
              </w:rPr>
            </w:pPr>
            <w:r w:rsidRPr="00EF3E20">
              <w:rPr>
                <w:sz w:val="24"/>
                <w:szCs w:val="24"/>
              </w:rPr>
              <w:t>Последовательность процесса посадки и выращивания лука, круп</w:t>
            </w:r>
            <w:r w:rsidRPr="00EF3E20">
              <w:rPr>
                <w:sz w:val="24"/>
                <w:szCs w:val="24"/>
              </w:rPr>
              <w:softHyphen/>
              <w:t>ных семян растений: цель, предмет труда, инструменты и материалы, трудовые действия в их последовательности, результат труда.</w:t>
            </w:r>
          </w:p>
          <w:p w:rsidR="00D14579" w:rsidRPr="00EF3E20" w:rsidRDefault="00D14579" w:rsidP="00FD0E28">
            <w:pPr>
              <w:pStyle w:val="6950"/>
              <w:shd w:val="clear" w:color="auto" w:fill="auto"/>
              <w:spacing w:line="240" w:lineRule="auto"/>
              <w:ind w:firstLine="709"/>
              <w:rPr>
                <w:sz w:val="24"/>
                <w:szCs w:val="24"/>
              </w:rPr>
            </w:pPr>
            <w:r w:rsidRPr="00EF3E20">
              <w:rPr>
                <w:rStyle w:val="6951"/>
                <w:sz w:val="24"/>
                <w:szCs w:val="24"/>
              </w:rPr>
              <w:t>Места произрастания и обитания растений и животных.</w:t>
            </w:r>
            <w:r w:rsidRPr="00EF3E20">
              <w:rPr>
                <w:sz w:val="24"/>
                <w:szCs w:val="24"/>
              </w:rPr>
              <w:t xml:space="preserve"> Обитатели леса, луга, водоема, парка, клумбы, аквариума: на лугу много света, нет высоких деревьев — растут травянистые растения, любящие свет, много невысоких цветущих растений, поэтому там живут разные на</w:t>
            </w:r>
            <w:r w:rsidRPr="00EF3E20">
              <w:rPr>
                <w:sz w:val="24"/>
                <w:szCs w:val="24"/>
              </w:rPr>
              <w:softHyphen/>
              <w:t>секомые и мелкие зверьки; над лугами летают птицы, которые пита</w:t>
            </w:r>
            <w:r w:rsidRPr="00EF3E20">
              <w:rPr>
                <w:sz w:val="24"/>
                <w:szCs w:val="24"/>
              </w:rPr>
              <w:softHyphen/>
              <w:t>ются насекомыми.</w:t>
            </w:r>
          </w:p>
          <w:p w:rsidR="00D14579" w:rsidRPr="00EF3E20" w:rsidRDefault="00D14579" w:rsidP="00FD0E28">
            <w:pPr>
              <w:pStyle w:val="6950"/>
              <w:shd w:val="clear" w:color="auto" w:fill="auto"/>
              <w:spacing w:line="240" w:lineRule="auto"/>
              <w:ind w:firstLine="709"/>
              <w:rPr>
                <w:rStyle w:val="610"/>
                <w:sz w:val="24"/>
                <w:szCs w:val="24"/>
              </w:rPr>
            </w:pPr>
            <w:r w:rsidRPr="00EF3E20">
              <w:rPr>
                <w:rStyle w:val="6951"/>
                <w:sz w:val="24"/>
                <w:szCs w:val="24"/>
              </w:rPr>
              <w:t>Человек.</w:t>
            </w:r>
            <w:r w:rsidRPr="00EF3E20">
              <w:rPr>
                <w:sz w:val="24"/>
                <w:szCs w:val="24"/>
              </w:rPr>
              <w:t xml:space="preserve"> Дети, взрослые. Особенности внешнего вида, различия и сходство во внешности со сверстниками и родителями (цвет волос и глаз, рост, вес, длина волос, половая принадлежность). Органы чувств и их назначение: глаза, чтобы видеть, различать цвет, форму предмета, уши — слышать, нос — дышать, различать запахи, язык — различать вкус, помощь в </w:t>
            </w:r>
            <w:r w:rsidRPr="00EF3E20">
              <w:rPr>
                <w:sz w:val="24"/>
                <w:szCs w:val="24"/>
              </w:rPr>
              <w:lastRenderedPageBreak/>
              <w:t>произнесении звуков и т. д. Люди — живые, они пита</w:t>
            </w:r>
            <w:r w:rsidRPr="00EF3E20">
              <w:rPr>
                <w:sz w:val="24"/>
                <w:szCs w:val="24"/>
              </w:rPr>
              <w:softHyphen/>
              <w:t>ются, передвигаются, дышат воздухом, чувствуют, им нужны пища, чис</w:t>
            </w:r>
            <w:r w:rsidRPr="00EF3E20">
              <w:rPr>
                <w:sz w:val="24"/>
                <w:szCs w:val="24"/>
              </w:rPr>
              <w:softHyphen/>
              <w:t>тая вода и свежий воздух, тепло, свет. Особенности, присущие только человеку: люди общаются с другими людьми, думают, разговаривают, видят красоту природы, трудятся, заботятся о других людях, растениях, животных, условиях среды, проявляют доброту. Одежда и деятельность человека (взрослых и детей) в разные сезоны.</w:t>
            </w:r>
          </w:p>
        </w:tc>
      </w:tr>
      <w:tr w:rsidR="00D14579" w:rsidRPr="00EF3E20" w:rsidTr="00FD0E28">
        <w:trPr>
          <w:trHeight w:val="348"/>
          <w:tblCellSpacing w:w="20" w:type="dxa"/>
        </w:trPr>
        <w:tc>
          <w:tcPr>
            <w:tcW w:w="1856" w:type="dxa"/>
            <w:shd w:val="clear" w:color="auto" w:fill="D9D9D9" w:themeFill="background1" w:themeFillShade="D9"/>
          </w:tcPr>
          <w:p w:rsidR="00D14579" w:rsidRPr="00EF3E20" w:rsidRDefault="00D14579" w:rsidP="00FD0E28">
            <w:pPr>
              <w:pStyle w:val="a7"/>
              <w:tabs>
                <w:tab w:val="left" w:pos="879"/>
              </w:tabs>
              <w:jc w:val="both"/>
              <w:rPr>
                <w:color w:val="000000"/>
              </w:rPr>
            </w:pPr>
            <w:r w:rsidRPr="00EF3E20">
              <w:rPr>
                <w:color w:val="000000"/>
              </w:rPr>
              <w:lastRenderedPageBreak/>
              <w:tab/>
            </w:r>
          </w:p>
        </w:tc>
        <w:tc>
          <w:tcPr>
            <w:tcW w:w="13680" w:type="dxa"/>
            <w:shd w:val="clear" w:color="auto" w:fill="D9D9D9" w:themeFill="background1" w:themeFillShade="D9"/>
          </w:tcPr>
          <w:p w:rsidR="00D14579" w:rsidRPr="00EF3E20" w:rsidRDefault="00D14579" w:rsidP="00FD0E28">
            <w:pPr>
              <w:pStyle w:val="5260"/>
              <w:keepNext/>
              <w:keepLines/>
              <w:shd w:val="clear" w:color="auto" w:fill="auto"/>
              <w:spacing w:before="0" w:after="0" w:line="240" w:lineRule="auto"/>
              <w:jc w:val="left"/>
              <w:outlineLvl w:val="9"/>
              <w:rPr>
                <w:rFonts w:eastAsia="Microsoft Sans Serif"/>
                <w:b/>
                <w:i/>
                <w:iCs/>
                <w:spacing w:val="-10"/>
                <w:sz w:val="24"/>
                <w:szCs w:val="24"/>
                <w:shd w:val="clear" w:color="auto" w:fill="FFFFFF"/>
              </w:rPr>
            </w:pPr>
            <w:r w:rsidRPr="00EF3E20">
              <w:rPr>
                <w:rStyle w:val="3270pt"/>
                <w:rFonts w:ascii="Times New Roman" w:hAnsi="Times New Roman" w:cs="Times New Roman"/>
                <w:b/>
                <w:sz w:val="24"/>
                <w:szCs w:val="24"/>
              </w:rPr>
              <w:t>Задачи по р</w:t>
            </w:r>
            <w:r w:rsidRPr="00EF3E20">
              <w:rPr>
                <w:rStyle w:val="96MicrosoftSansSerif85pt0pt"/>
                <w:b/>
                <w:sz w:val="24"/>
                <w:szCs w:val="24"/>
              </w:rPr>
              <w:t>азвитию математических представлений</w:t>
            </w:r>
          </w:p>
        </w:tc>
      </w:tr>
      <w:tr w:rsidR="00D14579" w:rsidRPr="00EF3E20" w:rsidTr="00FD0E28">
        <w:trPr>
          <w:trHeight w:val="348"/>
          <w:tblCellSpacing w:w="20" w:type="dxa"/>
        </w:trPr>
        <w:tc>
          <w:tcPr>
            <w:tcW w:w="1856" w:type="dxa"/>
            <w:shd w:val="clear" w:color="auto" w:fill="FFFFFF" w:themeFill="background1"/>
            <w:vAlign w:val="center"/>
          </w:tcPr>
          <w:p w:rsidR="00D14579" w:rsidRPr="00EF3E20" w:rsidRDefault="00D14579" w:rsidP="00FD0E28">
            <w:pPr>
              <w:pStyle w:val="a7"/>
              <w:tabs>
                <w:tab w:val="left" w:pos="879"/>
              </w:tabs>
              <w:jc w:val="center"/>
              <w:rPr>
                <w:color w:val="000000"/>
              </w:rPr>
            </w:pPr>
            <w:r w:rsidRPr="00EF3E20">
              <w:rPr>
                <w:color w:val="000000"/>
              </w:rPr>
              <w:t>1</w:t>
            </w:r>
          </w:p>
        </w:tc>
        <w:tc>
          <w:tcPr>
            <w:tcW w:w="13680" w:type="dxa"/>
            <w:shd w:val="clear" w:color="auto" w:fill="FFFFFF" w:themeFill="background1"/>
          </w:tcPr>
          <w:p w:rsidR="00D14579" w:rsidRPr="00EF3E20" w:rsidRDefault="00D14579" w:rsidP="00FD0E28">
            <w:pPr>
              <w:pStyle w:val="6950"/>
              <w:tabs>
                <w:tab w:val="left" w:pos="0"/>
              </w:tabs>
              <w:spacing w:line="240" w:lineRule="auto"/>
              <w:rPr>
                <w:sz w:val="24"/>
                <w:szCs w:val="24"/>
              </w:rPr>
            </w:pPr>
            <w:r w:rsidRPr="00EF3E20">
              <w:rPr>
                <w:sz w:val="24"/>
                <w:szCs w:val="24"/>
              </w:rPr>
              <w:t>1.Развивать умения различать объекты по свойствам (форма, раз</w:t>
            </w:r>
            <w:r w:rsidRPr="00EF3E20">
              <w:rPr>
                <w:sz w:val="24"/>
                <w:szCs w:val="24"/>
              </w:rPr>
              <w:softHyphen/>
              <w:t>мер, количество, пространственное расположение), сравнивать (уста</w:t>
            </w:r>
            <w:r w:rsidRPr="00EF3E20">
              <w:rPr>
                <w:sz w:val="24"/>
                <w:szCs w:val="24"/>
              </w:rPr>
              <w:softHyphen/>
              <w:t>навливать соответствие, порядок следования, находить часть от цело</w:t>
            </w:r>
            <w:r w:rsidRPr="00EF3E20">
              <w:rPr>
                <w:sz w:val="24"/>
                <w:szCs w:val="24"/>
              </w:rPr>
              <w:softHyphen/>
              <w:t>го) в практических видах деятельности и в играх.</w:t>
            </w:r>
          </w:p>
        </w:tc>
      </w:tr>
      <w:tr w:rsidR="00D14579" w:rsidRPr="00EF3E20" w:rsidTr="00FD0E28">
        <w:trPr>
          <w:trHeight w:val="348"/>
          <w:tblCellSpacing w:w="20" w:type="dxa"/>
        </w:trPr>
        <w:tc>
          <w:tcPr>
            <w:tcW w:w="1856" w:type="dxa"/>
            <w:shd w:val="clear" w:color="auto" w:fill="FFFFFF" w:themeFill="background1"/>
            <w:vAlign w:val="center"/>
          </w:tcPr>
          <w:p w:rsidR="00D14579" w:rsidRPr="00EF3E20" w:rsidRDefault="00D14579" w:rsidP="00FD0E28">
            <w:pPr>
              <w:pStyle w:val="a7"/>
              <w:tabs>
                <w:tab w:val="left" w:pos="879"/>
              </w:tabs>
              <w:jc w:val="center"/>
              <w:rPr>
                <w:color w:val="000000"/>
              </w:rPr>
            </w:pPr>
            <w:r w:rsidRPr="00EF3E20">
              <w:rPr>
                <w:color w:val="000000"/>
              </w:rPr>
              <w:t>2</w:t>
            </w:r>
          </w:p>
        </w:tc>
        <w:tc>
          <w:tcPr>
            <w:tcW w:w="13680" w:type="dxa"/>
            <w:shd w:val="clear" w:color="auto" w:fill="FFFFFF" w:themeFill="background1"/>
          </w:tcPr>
          <w:p w:rsidR="00D14579" w:rsidRPr="00EF3E20" w:rsidRDefault="00D14579" w:rsidP="00FD0E28">
            <w:pPr>
              <w:pStyle w:val="6950"/>
              <w:tabs>
                <w:tab w:val="left" w:pos="0"/>
                <w:tab w:val="left" w:pos="687"/>
              </w:tabs>
              <w:spacing w:line="240" w:lineRule="auto"/>
              <w:rPr>
                <w:sz w:val="24"/>
                <w:szCs w:val="24"/>
              </w:rPr>
            </w:pPr>
            <w:r w:rsidRPr="00EF3E20">
              <w:rPr>
                <w:sz w:val="24"/>
                <w:szCs w:val="24"/>
              </w:rPr>
              <w:t>2.Выявлять простейшие зависимости предметов по форме, раз</w:t>
            </w:r>
            <w:r w:rsidRPr="00EF3E20">
              <w:rPr>
                <w:sz w:val="24"/>
                <w:szCs w:val="24"/>
              </w:rPr>
              <w:softHyphen/>
              <w:t>меру, количеству и прослеживать изменения объектов по одному- двум признакам.</w:t>
            </w:r>
          </w:p>
        </w:tc>
      </w:tr>
      <w:tr w:rsidR="00D14579" w:rsidRPr="00EF3E20" w:rsidTr="00FD0E28">
        <w:trPr>
          <w:trHeight w:val="348"/>
          <w:tblCellSpacing w:w="20" w:type="dxa"/>
        </w:trPr>
        <w:tc>
          <w:tcPr>
            <w:tcW w:w="1856" w:type="dxa"/>
            <w:shd w:val="clear" w:color="auto" w:fill="FFFFFF" w:themeFill="background1"/>
            <w:vAlign w:val="center"/>
          </w:tcPr>
          <w:p w:rsidR="00D14579" w:rsidRPr="00EF3E20" w:rsidRDefault="00D14579" w:rsidP="00FD0E28">
            <w:pPr>
              <w:pStyle w:val="a7"/>
              <w:tabs>
                <w:tab w:val="left" w:pos="879"/>
              </w:tabs>
              <w:jc w:val="center"/>
              <w:rPr>
                <w:color w:val="000000"/>
              </w:rPr>
            </w:pPr>
            <w:r w:rsidRPr="00EF3E20">
              <w:rPr>
                <w:color w:val="000000"/>
              </w:rPr>
              <w:t>3</w:t>
            </w:r>
          </w:p>
        </w:tc>
        <w:tc>
          <w:tcPr>
            <w:tcW w:w="13680" w:type="dxa"/>
            <w:shd w:val="clear" w:color="auto" w:fill="FFFFFF" w:themeFill="background1"/>
          </w:tcPr>
          <w:p w:rsidR="00D14579" w:rsidRPr="00EF3E20" w:rsidRDefault="00D14579" w:rsidP="00FD0E28">
            <w:pPr>
              <w:pStyle w:val="6950"/>
              <w:tabs>
                <w:tab w:val="left" w:pos="0"/>
              </w:tabs>
              <w:spacing w:line="240" w:lineRule="auto"/>
              <w:rPr>
                <w:sz w:val="24"/>
                <w:szCs w:val="24"/>
              </w:rPr>
            </w:pPr>
            <w:r w:rsidRPr="00EF3E20">
              <w:rPr>
                <w:sz w:val="24"/>
                <w:szCs w:val="24"/>
              </w:rPr>
              <w:t>3.Развивать умения сравнивать, обобщать группы предметов, со</w:t>
            </w:r>
            <w:r w:rsidRPr="00EF3E20">
              <w:rPr>
                <w:sz w:val="24"/>
                <w:szCs w:val="24"/>
              </w:rPr>
              <w:softHyphen/>
              <w:t>относить, вычленять закономерности чередования и следования, опе</w:t>
            </w:r>
            <w:r w:rsidRPr="00EF3E20">
              <w:rPr>
                <w:sz w:val="24"/>
                <w:szCs w:val="24"/>
              </w:rPr>
              <w:softHyphen/>
              <w:t>рировать в плане представлений, стремиться к творчеству.</w:t>
            </w:r>
          </w:p>
        </w:tc>
      </w:tr>
      <w:tr w:rsidR="00D14579" w:rsidRPr="00EF3E20" w:rsidTr="00FD0E28">
        <w:trPr>
          <w:trHeight w:val="348"/>
          <w:tblCellSpacing w:w="20" w:type="dxa"/>
        </w:trPr>
        <w:tc>
          <w:tcPr>
            <w:tcW w:w="1856" w:type="dxa"/>
            <w:shd w:val="clear" w:color="auto" w:fill="FFFFFF" w:themeFill="background1"/>
            <w:vAlign w:val="center"/>
          </w:tcPr>
          <w:p w:rsidR="00D14579" w:rsidRPr="00EF3E20" w:rsidRDefault="00D14579" w:rsidP="00FD0E28">
            <w:pPr>
              <w:pStyle w:val="a7"/>
              <w:tabs>
                <w:tab w:val="left" w:pos="879"/>
              </w:tabs>
              <w:jc w:val="center"/>
              <w:rPr>
                <w:color w:val="000000"/>
              </w:rPr>
            </w:pPr>
            <w:r w:rsidRPr="00EF3E20">
              <w:rPr>
                <w:color w:val="000000"/>
              </w:rPr>
              <w:t>4</w:t>
            </w:r>
          </w:p>
        </w:tc>
        <w:tc>
          <w:tcPr>
            <w:tcW w:w="13680" w:type="dxa"/>
            <w:shd w:val="clear" w:color="auto" w:fill="FFFFFF" w:themeFill="background1"/>
          </w:tcPr>
          <w:p w:rsidR="00D14579" w:rsidRPr="00EF3E20" w:rsidRDefault="00D14579" w:rsidP="00FD0E28">
            <w:pPr>
              <w:pStyle w:val="6950"/>
              <w:tabs>
                <w:tab w:val="left" w:pos="0"/>
                <w:tab w:val="left" w:pos="692"/>
              </w:tabs>
              <w:spacing w:line="240" w:lineRule="auto"/>
              <w:rPr>
                <w:sz w:val="24"/>
                <w:szCs w:val="24"/>
              </w:rPr>
            </w:pPr>
            <w:r w:rsidRPr="00EF3E20">
              <w:rPr>
                <w:sz w:val="24"/>
                <w:szCs w:val="24"/>
              </w:rPr>
              <w:t>4.Проявлять инициативу в деятельности, в уточнении или вы</w:t>
            </w:r>
            <w:r w:rsidRPr="00EF3E20">
              <w:rPr>
                <w:sz w:val="24"/>
                <w:szCs w:val="24"/>
              </w:rPr>
              <w:softHyphen/>
              <w:t>движении цели, в ходе рассуждений, в выполнении и достижении результата.</w:t>
            </w:r>
          </w:p>
        </w:tc>
      </w:tr>
      <w:tr w:rsidR="00D14579" w:rsidRPr="00EF3E20" w:rsidTr="00FD0E28">
        <w:trPr>
          <w:trHeight w:val="348"/>
          <w:tblCellSpacing w:w="20" w:type="dxa"/>
        </w:trPr>
        <w:tc>
          <w:tcPr>
            <w:tcW w:w="1856" w:type="dxa"/>
            <w:shd w:val="clear" w:color="auto" w:fill="FFFFFF" w:themeFill="background1"/>
            <w:vAlign w:val="center"/>
          </w:tcPr>
          <w:p w:rsidR="00D14579" w:rsidRPr="00EF3E20" w:rsidRDefault="00D14579" w:rsidP="00FD0E28">
            <w:pPr>
              <w:pStyle w:val="a7"/>
              <w:tabs>
                <w:tab w:val="left" w:pos="879"/>
              </w:tabs>
              <w:jc w:val="center"/>
              <w:rPr>
                <w:color w:val="000000"/>
              </w:rPr>
            </w:pPr>
            <w:r w:rsidRPr="00EF3E20">
              <w:rPr>
                <w:color w:val="000000"/>
              </w:rPr>
              <w:t>5</w:t>
            </w:r>
          </w:p>
        </w:tc>
        <w:tc>
          <w:tcPr>
            <w:tcW w:w="13680" w:type="dxa"/>
            <w:shd w:val="clear" w:color="auto" w:fill="FFFFFF" w:themeFill="background1"/>
          </w:tcPr>
          <w:p w:rsidR="00D14579" w:rsidRPr="00EF3E20" w:rsidRDefault="00D14579" w:rsidP="00FD0E28">
            <w:pPr>
              <w:pStyle w:val="6950"/>
              <w:tabs>
                <w:tab w:val="left" w:pos="0"/>
              </w:tabs>
              <w:spacing w:line="240" w:lineRule="auto"/>
              <w:rPr>
                <w:sz w:val="24"/>
                <w:szCs w:val="24"/>
              </w:rPr>
            </w:pPr>
            <w:r w:rsidRPr="00EF3E20">
              <w:rPr>
                <w:sz w:val="24"/>
                <w:szCs w:val="24"/>
              </w:rPr>
              <w:t>5.Осваивать умения рассказывать о выполняемом или выполнен</w:t>
            </w:r>
            <w:r w:rsidRPr="00EF3E20">
              <w:rPr>
                <w:sz w:val="24"/>
                <w:szCs w:val="24"/>
              </w:rPr>
              <w:softHyphen/>
              <w:t>ном действии (по вопросам), разговаривать со взрослыми, сверстни</w:t>
            </w:r>
            <w:r w:rsidRPr="00EF3E20">
              <w:rPr>
                <w:sz w:val="24"/>
                <w:szCs w:val="24"/>
              </w:rPr>
              <w:softHyphen/>
              <w:t>ками по поводу содержания игрового (практического) действия.</w:t>
            </w:r>
          </w:p>
        </w:tc>
      </w:tr>
      <w:tr w:rsidR="00D14579" w:rsidRPr="00EF3E20" w:rsidTr="00FD0E28">
        <w:trPr>
          <w:trHeight w:val="348"/>
          <w:tblCellSpacing w:w="20" w:type="dxa"/>
        </w:trPr>
        <w:tc>
          <w:tcPr>
            <w:tcW w:w="1856" w:type="dxa"/>
            <w:shd w:val="clear" w:color="auto" w:fill="FFFFFF" w:themeFill="background1"/>
          </w:tcPr>
          <w:p w:rsidR="00D14579" w:rsidRPr="00EF3E20" w:rsidRDefault="00D14579" w:rsidP="00FD0E28">
            <w:pPr>
              <w:pStyle w:val="a7"/>
              <w:tabs>
                <w:tab w:val="left" w:pos="879"/>
              </w:tabs>
              <w:jc w:val="both"/>
              <w:rPr>
                <w:color w:val="000000"/>
              </w:rPr>
            </w:pPr>
          </w:p>
        </w:tc>
        <w:tc>
          <w:tcPr>
            <w:tcW w:w="13680" w:type="dxa"/>
            <w:shd w:val="clear" w:color="auto" w:fill="FFFFFF" w:themeFill="background1"/>
          </w:tcPr>
          <w:p w:rsidR="00D14579" w:rsidRPr="00EF3E20" w:rsidRDefault="00D14579" w:rsidP="00FD0E28">
            <w:pPr>
              <w:tabs>
                <w:tab w:val="left" w:pos="658"/>
                <w:tab w:val="left" w:pos="993"/>
              </w:tabs>
              <w:jc w:val="both"/>
              <w:rPr>
                <w:b/>
                <w:i/>
                <w:color w:val="000000"/>
                <w:sz w:val="24"/>
                <w:szCs w:val="24"/>
              </w:rPr>
            </w:pPr>
            <w:r w:rsidRPr="00EF3E20">
              <w:rPr>
                <w:b/>
                <w:i/>
                <w:color w:val="000000"/>
                <w:sz w:val="24"/>
                <w:szCs w:val="24"/>
              </w:rPr>
              <w:t>Содержание</w:t>
            </w:r>
          </w:p>
        </w:tc>
      </w:tr>
      <w:tr w:rsidR="00D14579" w:rsidRPr="00EF3E20" w:rsidTr="00FD0E28">
        <w:trPr>
          <w:trHeight w:val="348"/>
          <w:tblCellSpacing w:w="20" w:type="dxa"/>
        </w:trPr>
        <w:tc>
          <w:tcPr>
            <w:tcW w:w="1856" w:type="dxa"/>
            <w:shd w:val="clear" w:color="auto" w:fill="FFFFFF" w:themeFill="background1"/>
          </w:tcPr>
          <w:p w:rsidR="00D14579" w:rsidRPr="00EF3E20" w:rsidRDefault="00D14579" w:rsidP="00FD0E28">
            <w:pPr>
              <w:pStyle w:val="a7"/>
              <w:tabs>
                <w:tab w:val="left" w:pos="879"/>
              </w:tabs>
              <w:jc w:val="both"/>
              <w:rPr>
                <w:color w:val="000000"/>
              </w:rPr>
            </w:pPr>
          </w:p>
        </w:tc>
        <w:tc>
          <w:tcPr>
            <w:tcW w:w="13680" w:type="dxa"/>
            <w:shd w:val="clear" w:color="auto" w:fill="FFFFFF" w:themeFill="background1"/>
          </w:tcPr>
          <w:p w:rsidR="00D14579" w:rsidRPr="00EF3E20" w:rsidRDefault="00D14579" w:rsidP="00FD0E28">
            <w:pPr>
              <w:pStyle w:val="6950"/>
              <w:shd w:val="clear" w:color="auto" w:fill="auto"/>
              <w:spacing w:line="240" w:lineRule="auto"/>
              <w:ind w:firstLine="709"/>
              <w:rPr>
                <w:sz w:val="24"/>
                <w:szCs w:val="24"/>
              </w:rPr>
            </w:pPr>
            <w:r w:rsidRPr="00EF3E20">
              <w:rPr>
                <w:sz w:val="24"/>
                <w:szCs w:val="24"/>
              </w:rPr>
              <w:t>Освоение задач математического развития осуществляется в ак</w:t>
            </w:r>
            <w:r w:rsidRPr="00EF3E20">
              <w:rPr>
                <w:sz w:val="24"/>
                <w:szCs w:val="24"/>
              </w:rPr>
              <w:softHyphen/>
              <w:t>тивных практических действиях сравнения, упорядочивания, обоб</w:t>
            </w:r>
            <w:r w:rsidRPr="00EF3E20">
              <w:rPr>
                <w:sz w:val="24"/>
                <w:szCs w:val="24"/>
              </w:rPr>
              <w:softHyphen/>
              <w:t>щения, распределения, сосчитывания — как в совместно со взрос</w:t>
            </w:r>
            <w:r w:rsidRPr="00EF3E20">
              <w:rPr>
                <w:sz w:val="24"/>
                <w:szCs w:val="24"/>
              </w:rPr>
              <w:softHyphen/>
              <w:t>лыми, так и самостоятельно. Игры, игровые материалы способствуют освоению счета, свойств и отношений форм, размеров, временных, пространственных и количественных. Это</w:t>
            </w:r>
            <w:r w:rsidRPr="00EF3E20">
              <w:rPr>
                <w:rStyle w:val="6951"/>
                <w:sz w:val="24"/>
                <w:szCs w:val="24"/>
              </w:rPr>
              <w:t xml:space="preserve"> игры:</w:t>
            </w:r>
          </w:p>
          <w:p w:rsidR="00D14579" w:rsidRPr="00EF3E20" w:rsidRDefault="00D14579" w:rsidP="00D14579">
            <w:pPr>
              <w:pStyle w:val="6950"/>
              <w:numPr>
                <w:ilvl w:val="0"/>
                <w:numId w:val="36"/>
              </w:numPr>
              <w:shd w:val="clear" w:color="auto" w:fill="auto"/>
              <w:tabs>
                <w:tab w:val="left" w:pos="706"/>
                <w:tab w:val="left" w:pos="993"/>
              </w:tabs>
              <w:spacing w:line="240" w:lineRule="auto"/>
              <w:ind w:firstLine="709"/>
              <w:rPr>
                <w:sz w:val="24"/>
                <w:szCs w:val="24"/>
              </w:rPr>
            </w:pPr>
            <w:r w:rsidRPr="00EF3E20">
              <w:rPr>
                <w:sz w:val="24"/>
                <w:szCs w:val="24"/>
              </w:rPr>
              <w:t>на воссоздание и изменение по форме, цвету: «Хамелеон», «Уникуб», «Цветное панно», «Тетрис», «Маленький дизайнер»;</w:t>
            </w:r>
          </w:p>
          <w:p w:rsidR="00D14579" w:rsidRPr="00EF3E20" w:rsidRDefault="00D14579" w:rsidP="00D14579">
            <w:pPr>
              <w:pStyle w:val="6950"/>
              <w:numPr>
                <w:ilvl w:val="0"/>
                <w:numId w:val="36"/>
              </w:numPr>
              <w:shd w:val="clear" w:color="auto" w:fill="auto"/>
              <w:tabs>
                <w:tab w:val="left" w:pos="706"/>
                <w:tab w:val="left" w:pos="993"/>
              </w:tabs>
              <w:spacing w:line="240" w:lineRule="auto"/>
              <w:ind w:firstLine="709"/>
              <w:rPr>
                <w:sz w:val="24"/>
                <w:szCs w:val="24"/>
              </w:rPr>
            </w:pPr>
            <w:r w:rsidRPr="00EF3E20">
              <w:rPr>
                <w:sz w:val="24"/>
                <w:szCs w:val="24"/>
              </w:rPr>
              <w:t>на плоскостное и объемное моделирование: «Кубики для всех», «Чудо-крестики», «Чудо-соты», «Танграм», «Волшебный круг», «Игровой квадрат», «Змейка»;</w:t>
            </w:r>
          </w:p>
          <w:p w:rsidR="00D14579" w:rsidRPr="00EF3E20" w:rsidRDefault="00D14579" w:rsidP="00D14579">
            <w:pPr>
              <w:pStyle w:val="6950"/>
              <w:numPr>
                <w:ilvl w:val="0"/>
                <w:numId w:val="36"/>
              </w:numPr>
              <w:shd w:val="clear" w:color="auto" w:fill="auto"/>
              <w:tabs>
                <w:tab w:val="left" w:pos="706"/>
                <w:tab w:val="left" w:pos="993"/>
              </w:tabs>
              <w:spacing w:line="240" w:lineRule="auto"/>
              <w:ind w:firstLine="709"/>
              <w:rPr>
                <w:sz w:val="24"/>
                <w:szCs w:val="24"/>
              </w:rPr>
            </w:pPr>
            <w:r w:rsidRPr="00EF3E20">
              <w:rPr>
                <w:sz w:val="24"/>
                <w:szCs w:val="24"/>
              </w:rPr>
              <w:t>на соотнесение карточек по смыслу: игры с пазлами: «Цвета и формы», «Ассоциации», «Часть и целое», «Числа и цифры»;</w:t>
            </w:r>
          </w:p>
          <w:p w:rsidR="00D14579" w:rsidRPr="00EF3E20" w:rsidRDefault="00D14579" w:rsidP="00D14579">
            <w:pPr>
              <w:pStyle w:val="6950"/>
              <w:numPr>
                <w:ilvl w:val="0"/>
                <w:numId w:val="36"/>
              </w:numPr>
              <w:shd w:val="clear" w:color="auto" w:fill="auto"/>
              <w:tabs>
                <w:tab w:val="left" w:pos="706"/>
                <w:tab w:val="left" w:pos="993"/>
              </w:tabs>
              <w:spacing w:line="240" w:lineRule="auto"/>
              <w:ind w:firstLine="709"/>
              <w:rPr>
                <w:sz w:val="24"/>
                <w:szCs w:val="24"/>
              </w:rPr>
            </w:pPr>
            <w:r w:rsidRPr="00EF3E20">
              <w:rPr>
                <w:sz w:val="24"/>
                <w:szCs w:val="24"/>
              </w:rPr>
              <w:t>на трансфигурацию и трансформацию: «Змейка» (объемная), «Цветок лотоса», «Игры со спичками» (головоломки), «Геометрический конструктор»;</w:t>
            </w:r>
          </w:p>
          <w:p w:rsidR="00D14579" w:rsidRPr="00EF3E20" w:rsidRDefault="00D14579" w:rsidP="00D14579">
            <w:pPr>
              <w:pStyle w:val="6950"/>
              <w:numPr>
                <w:ilvl w:val="0"/>
                <w:numId w:val="36"/>
              </w:numPr>
              <w:shd w:val="clear" w:color="auto" w:fill="auto"/>
              <w:tabs>
                <w:tab w:val="left" w:pos="706"/>
                <w:tab w:val="left" w:pos="993"/>
              </w:tabs>
              <w:spacing w:line="240" w:lineRule="auto"/>
              <w:ind w:firstLine="709"/>
              <w:rPr>
                <w:sz w:val="24"/>
                <w:szCs w:val="24"/>
              </w:rPr>
            </w:pPr>
            <w:r w:rsidRPr="00EF3E20">
              <w:rPr>
                <w:sz w:val="24"/>
                <w:szCs w:val="24"/>
              </w:rPr>
              <w:t>на освоение отношений «целое—часть»: «Дроби», «Прозрачный квадрат», «Чудо-цветик», «Геоконт», «Математический планшет», «Играем вместе»;</w:t>
            </w:r>
          </w:p>
          <w:p w:rsidR="00D14579" w:rsidRPr="00EF3E20" w:rsidRDefault="00D14579" w:rsidP="00D14579">
            <w:pPr>
              <w:pStyle w:val="6950"/>
              <w:numPr>
                <w:ilvl w:val="0"/>
                <w:numId w:val="36"/>
              </w:numPr>
              <w:shd w:val="clear" w:color="auto" w:fill="auto"/>
              <w:tabs>
                <w:tab w:val="left" w:pos="711"/>
                <w:tab w:val="left" w:pos="993"/>
              </w:tabs>
              <w:spacing w:line="240" w:lineRule="auto"/>
              <w:ind w:firstLine="709"/>
              <w:rPr>
                <w:sz w:val="24"/>
                <w:szCs w:val="24"/>
              </w:rPr>
            </w:pPr>
            <w:r w:rsidRPr="00EF3E20">
              <w:rPr>
                <w:sz w:val="24"/>
                <w:szCs w:val="24"/>
              </w:rPr>
              <w:t>игровые материалы: «Блоки Дьенеша», «Цветные счетные па</w:t>
            </w:r>
            <w:r w:rsidRPr="00EF3E20">
              <w:rPr>
                <w:sz w:val="24"/>
                <w:szCs w:val="24"/>
              </w:rPr>
              <w:softHyphen/>
              <w:t xml:space="preserve">лочки Кюизенера» и методические пособия к ним. </w:t>
            </w:r>
          </w:p>
          <w:p w:rsidR="00D14579" w:rsidRPr="00EF3E20" w:rsidRDefault="00D14579" w:rsidP="00FD0E28">
            <w:pPr>
              <w:tabs>
                <w:tab w:val="left" w:pos="658"/>
                <w:tab w:val="left" w:pos="993"/>
              </w:tabs>
              <w:jc w:val="both"/>
              <w:rPr>
                <w:color w:val="000000"/>
                <w:sz w:val="24"/>
                <w:szCs w:val="24"/>
              </w:rPr>
            </w:pPr>
          </w:p>
        </w:tc>
      </w:tr>
      <w:tr w:rsidR="00D14579" w:rsidRPr="00EF3E20" w:rsidTr="00FD0E28">
        <w:trPr>
          <w:trHeight w:val="348"/>
          <w:tblCellSpacing w:w="20" w:type="dxa"/>
        </w:trPr>
        <w:tc>
          <w:tcPr>
            <w:tcW w:w="1856" w:type="dxa"/>
            <w:shd w:val="clear" w:color="auto" w:fill="D9D9D9" w:themeFill="background1" w:themeFillShade="D9"/>
          </w:tcPr>
          <w:p w:rsidR="00D14579" w:rsidRPr="00EF3E20" w:rsidRDefault="00D14579" w:rsidP="00FD0E28">
            <w:pPr>
              <w:pStyle w:val="a7"/>
              <w:jc w:val="both"/>
              <w:rPr>
                <w:b/>
                <w:color w:val="000000"/>
              </w:rPr>
            </w:pPr>
            <w:r w:rsidRPr="00EF3E20">
              <w:rPr>
                <w:b/>
                <w:color w:val="000000"/>
              </w:rPr>
              <w:lastRenderedPageBreak/>
              <w:t>УМК</w:t>
            </w:r>
          </w:p>
        </w:tc>
        <w:tc>
          <w:tcPr>
            <w:tcW w:w="13680" w:type="dxa"/>
            <w:shd w:val="clear" w:color="auto" w:fill="D9D9D9" w:themeFill="background1" w:themeFillShade="D9"/>
          </w:tcPr>
          <w:p w:rsidR="00D14579" w:rsidRPr="00EF3E20" w:rsidRDefault="00D14579" w:rsidP="00FD0E28">
            <w:pPr>
              <w:tabs>
                <w:tab w:val="left" w:pos="658"/>
                <w:tab w:val="left" w:pos="993"/>
              </w:tabs>
              <w:jc w:val="both"/>
              <w:rPr>
                <w:rStyle w:val="610"/>
                <w:b/>
                <w:sz w:val="24"/>
                <w:szCs w:val="24"/>
              </w:rPr>
            </w:pPr>
            <w:r w:rsidRPr="00EF3E20">
              <w:rPr>
                <w:b/>
                <w:color w:val="000000"/>
                <w:sz w:val="24"/>
                <w:szCs w:val="24"/>
              </w:rPr>
              <w:t xml:space="preserve">Наименование вариативных примерных основных образовательных программ дошкольного образования и методических пособий, </w:t>
            </w:r>
            <w:r w:rsidRPr="00EF3E20">
              <w:rPr>
                <w:b/>
                <w:i/>
                <w:color w:val="000000"/>
                <w:sz w:val="24"/>
                <w:szCs w:val="24"/>
              </w:rPr>
              <w:t>обеспечивающих реализацию данного содержания)</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spacing w:before="100" w:beforeAutospacing="1" w:after="100" w:afterAutospacing="1"/>
              <w:jc w:val="both"/>
              <w:rPr>
                <w:sz w:val="24"/>
                <w:szCs w:val="24"/>
              </w:rPr>
            </w:pPr>
            <w:r w:rsidRPr="00EF3E20">
              <w:rPr>
                <w:sz w:val="24"/>
                <w:szCs w:val="24"/>
              </w:rPr>
              <w:t>Математика — это интересно». З.А.Михайлова, И.Н.Чеплашкина. СПб, «Детство-Пресс», 2008</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pStyle w:val="a7"/>
              <w:rPr>
                <w:rFonts w:eastAsia="Calibri"/>
                <w:lang w:eastAsia="en-US"/>
              </w:rPr>
            </w:pPr>
            <w:r w:rsidRPr="00EF3E20">
              <w:t>«Логическая азбука для детей 4−6 лет». В.Г.Гоголева.</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spacing w:before="100" w:beforeAutospacing="1" w:after="100" w:afterAutospacing="1"/>
              <w:jc w:val="both"/>
              <w:rPr>
                <w:sz w:val="24"/>
                <w:szCs w:val="24"/>
              </w:rPr>
            </w:pPr>
            <w:r w:rsidRPr="00EF3E20">
              <w:rPr>
                <w:sz w:val="24"/>
                <w:szCs w:val="24"/>
              </w:rPr>
              <w:t>«Игровые задачи для дошкольников». З.А.Михайлова. СПб «Детство-Пресс», 2008</w:t>
            </w:r>
          </w:p>
        </w:tc>
      </w:tr>
      <w:tr w:rsidR="00D14579" w:rsidRPr="00EF3E20" w:rsidTr="00FD0E28">
        <w:trPr>
          <w:trHeight w:val="781"/>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spacing w:before="100" w:beforeAutospacing="1" w:after="100" w:afterAutospacing="1"/>
              <w:jc w:val="both"/>
              <w:rPr>
                <w:sz w:val="24"/>
                <w:szCs w:val="24"/>
              </w:rPr>
            </w:pPr>
            <w:r w:rsidRPr="00EF3E20">
              <w:rPr>
                <w:sz w:val="24"/>
                <w:szCs w:val="24"/>
              </w:rPr>
              <w:t>«Логика и математика для дошкольников». Е.А.Носова, Р.Л.Непомнящая. СПб «Детство-Пресс», 2007</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spacing w:before="100" w:beforeAutospacing="1" w:after="100" w:afterAutospacing="1"/>
              <w:jc w:val="both"/>
              <w:rPr>
                <w:sz w:val="24"/>
                <w:szCs w:val="24"/>
              </w:rPr>
            </w:pPr>
            <w:r w:rsidRPr="00EF3E20">
              <w:rPr>
                <w:sz w:val="24"/>
                <w:szCs w:val="24"/>
              </w:rPr>
              <w:t>«Математика от трех до шести». З.А.Михайлова, СПб «Акцидент», 1996</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spacing w:before="100" w:beforeAutospacing="1" w:after="100" w:afterAutospacing="1"/>
              <w:jc w:val="both"/>
              <w:rPr>
                <w:sz w:val="24"/>
                <w:szCs w:val="24"/>
              </w:rPr>
            </w:pPr>
            <w:r w:rsidRPr="00EF3E20">
              <w:rPr>
                <w:sz w:val="24"/>
                <w:szCs w:val="24"/>
              </w:rPr>
              <w:t>«Сюжетно-дидактические игры с математическим содержанием». А.А.Смоленцева. М., 1987</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pStyle w:val="a7"/>
            </w:pPr>
            <w:r w:rsidRPr="00EF3E20">
              <w:t>«Давайте поиграем». (Математические игры для детей 5−6 лет). А.А.Столяр. М., 1991</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pStyle w:val="a7"/>
              <w:rPr>
                <w:b/>
              </w:rPr>
            </w:pPr>
            <w:hyperlink r:id="rId16" w:history="1">
              <w:r w:rsidRPr="00EF3E20">
                <w:rPr>
                  <w:rStyle w:val="af2"/>
                </w:rPr>
                <w:t>Логика и математика для дошкольников</w:t>
              </w:r>
            </w:hyperlink>
            <w:r w:rsidRPr="00EF3E20">
              <w:rPr>
                <w:b/>
              </w:rPr>
              <w:t xml:space="preserve">. </w:t>
            </w:r>
            <w:r w:rsidRPr="00EF3E20">
              <w:rPr>
                <w:rStyle w:val="af1"/>
              </w:rPr>
              <w:t>Носова Е. А., Непомнящая Р. Л., Носова Е.А. Непомнящая Р.Л.</w:t>
            </w:r>
            <w:r w:rsidRPr="00EF3E20">
              <w:rPr>
                <w:i/>
              </w:rPr>
              <w:t>,</w:t>
            </w:r>
            <w:r w:rsidRPr="00EF3E20">
              <w:t> 2004 г., Изд.: Детство-пресс</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spacing w:before="100" w:beforeAutospacing="1" w:after="100" w:afterAutospacing="1"/>
              <w:jc w:val="both"/>
              <w:rPr>
                <w:sz w:val="24"/>
                <w:szCs w:val="24"/>
              </w:rPr>
            </w:pPr>
            <w:r w:rsidRPr="00EF3E20">
              <w:rPr>
                <w:sz w:val="24"/>
                <w:szCs w:val="24"/>
              </w:rPr>
              <w:t>Программа экологического образования детей «Мы». Н.Н.Кондратьева. СПб 2000</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spacing w:before="100" w:beforeAutospacing="1" w:after="100" w:afterAutospacing="1"/>
              <w:jc w:val="both"/>
              <w:rPr>
                <w:sz w:val="24"/>
                <w:szCs w:val="24"/>
              </w:rPr>
            </w:pPr>
            <w:r w:rsidRPr="00EF3E20">
              <w:rPr>
                <w:sz w:val="24"/>
                <w:szCs w:val="24"/>
              </w:rPr>
              <w:t>«Игровые экологические занятия с детьми» Л.П.Молодова. Минск, 1996</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pStyle w:val="a3"/>
              <w:rPr>
                <w:b/>
                <w:sz w:val="24"/>
                <w:szCs w:val="24"/>
              </w:rPr>
            </w:pPr>
            <w:r w:rsidRPr="00EF3E20">
              <w:rPr>
                <w:b/>
                <w:sz w:val="24"/>
                <w:szCs w:val="24"/>
              </w:rPr>
              <w:t xml:space="preserve"> </w:t>
            </w:r>
            <w:hyperlink r:id="rId17" w:history="1">
              <w:r w:rsidRPr="00EF3E20">
                <w:rPr>
                  <w:rStyle w:val="af2"/>
                  <w:sz w:val="24"/>
                  <w:szCs w:val="24"/>
                </w:rPr>
                <w:t>Воронкевич. Добро пожаловать в экологию. Демострационные картины + методика. Для детей 4-5 лет.</w:t>
              </w:r>
            </w:hyperlink>
            <w:r w:rsidRPr="00EF3E20">
              <w:rPr>
                <w:b/>
                <w:sz w:val="24"/>
                <w:szCs w:val="24"/>
              </w:rPr>
              <w:t xml:space="preserve"> </w:t>
            </w:r>
            <w:r w:rsidRPr="00EF3E20">
              <w:rPr>
                <w:rStyle w:val="af1"/>
                <w:b/>
              </w:rPr>
              <w:t>Воронкевич Ольга</w:t>
            </w:r>
            <w:r w:rsidRPr="00EF3E20">
              <w:rPr>
                <w:b/>
                <w:sz w:val="24"/>
                <w:szCs w:val="24"/>
              </w:rPr>
              <w:t>, 2006 г., Изд.: Детство-пресс</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pStyle w:val="a3"/>
              <w:rPr>
                <w:b/>
                <w:sz w:val="24"/>
                <w:szCs w:val="24"/>
              </w:rPr>
            </w:pPr>
            <w:hyperlink r:id="rId18" w:history="1">
              <w:r w:rsidRPr="00EF3E20">
                <w:rPr>
                  <w:rStyle w:val="af2"/>
                  <w:sz w:val="24"/>
                  <w:szCs w:val="24"/>
                </w:rPr>
                <w:t>Добро пожаловать в экологию! Демонстрационные картины и динамические модели для занятий с детьми 5-6 лет (старшая группа).</w:t>
              </w:r>
            </w:hyperlink>
            <w:r w:rsidRPr="00EF3E20">
              <w:rPr>
                <w:b/>
                <w:sz w:val="24"/>
                <w:szCs w:val="24"/>
              </w:rPr>
              <w:t xml:space="preserve"> </w:t>
            </w:r>
            <w:r w:rsidRPr="00EF3E20">
              <w:rPr>
                <w:rStyle w:val="af1"/>
                <w:b/>
              </w:rPr>
              <w:t>Воронкевич О.</w:t>
            </w:r>
            <w:r w:rsidRPr="00EF3E20">
              <w:rPr>
                <w:b/>
                <w:i/>
                <w:sz w:val="24"/>
                <w:szCs w:val="24"/>
              </w:rPr>
              <w:t>,</w:t>
            </w:r>
            <w:r w:rsidRPr="00EF3E20">
              <w:rPr>
                <w:b/>
                <w:sz w:val="24"/>
                <w:szCs w:val="24"/>
              </w:rPr>
              <w:t> 2007 г., Изд.: Детство-пресс</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pStyle w:val="a3"/>
              <w:rPr>
                <w:b/>
                <w:sz w:val="24"/>
                <w:szCs w:val="24"/>
              </w:rPr>
            </w:pPr>
            <w:hyperlink r:id="rId19" w:history="1">
              <w:r w:rsidRPr="00EF3E20">
                <w:rPr>
                  <w:rStyle w:val="af2"/>
                  <w:sz w:val="24"/>
                  <w:szCs w:val="24"/>
                </w:rPr>
                <w:t>Добро пожаловать в экологию! Дидактический материал для работы с детьми 4-5 лет. Средняя группа</w:t>
              </w:r>
            </w:hyperlink>
            <w:r w:rsidRPr="00EF3E20">
              <w:rPr>
                <w:rStyle w:val="af1"/>
                <w:b/>
              </w:rPr>
              <w:t>, составитель Авт -., Воронкевич О.</w:t>
            </w:r>
            <w:r w:rsidRPr="00EF3E20">
              <w:rPr>
                <w:b/>
                <w:i/>
                <w:sz w:val="24"/>
                <w:szCs w:val="24"/>
              </w:rPr>
              <w:t>,</w:t>
            </w:r>
            <w:r w:rsidRPr="00EF3E20">
              <w:rPr>
                <w:b/>
                <w:sz w:val="24"/>
                <w:szCs w:val="24"/>
              </w:rPr>
              <w:t> 2008 г., Изд.: Детство-пресс</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pStyle w:val="a7"/>
              <w:rPr>
                <w:rFonts w:eastAsia="Calibri"/>
                <w:b/>
                <w:lang w:eastAsia="en-US"/>
              </w:rPr>
            </w:pPr>
            <w:hyperlink r:id="rId20" w:history="1">
              <w:r w:rsidRPr="00EF3E20">
                <w:rPr>
                  <w:rStyle w:val="af2"/>
                </w:rPr>
                <w:t>Добро пожаловать в экологию! Перспективный план работы по формированию экологической культуры у детей дошкольного возраста.</w:t>
              </w:r>
            </w:hyperlink>
            <w:r w:rsidRPr="00EF3E20">
              <w:rPr>
                <w:b/>
              </w:rPr>
              <w:t xml:space="preserve"> </w:t>
            </w:r>
            <w:r w:rsidRPr="00EF3E20">
              <w:rPr>
                <w:rStyle w:val="af1"/>
                <w:b/>
              </w:rPr>
              <w:t>Воронкевич О.</w:t>
            </w:r>
            <w:r w:rsidRPr="00EF3E20">
              <w:rPr>
                <w:b/>
              </w:rPr>
              <w:t>, Изд.: Детство-ПРЕСС</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pStyle w:val="a3"/>
              <w:rPr>
                <w:b/>
                <w:sz w:val="24"/>
                <w:szCs w:val="24"/>
              </w:rPr>
            </w:pPr>
            <w:hyperlink r:id="rId21" w:history="1">
              <w:r w:rsidRPr="00EF3E20">
                <w:rPr>
                  <w:rStyle w:val="af2"/>
                  <w:sz w:val="24"/>
                  <w:szCs w:val="24"/>
                </w:rPr>
                <w:t>Добро пожаловать в экологию! Рабочая тетрадь для детей 6-7 лет. Подготовительная группа. Часть 2</w:t>
              </w:r>
            </w:hyperlink>
            <w:r w:rsidRPr="00EF3E20">
              <w:rPr>
                <w:b/>
                <w:sz w:val="24"/>
                <w:szCs w:val="24"/>
              </w:rPr>
              <w:t xml:space="preserve"> </w:t>
            </w:r>
            <w:r w:rsidRPr="00EF3E20">
              <w:rPr>
                <w:rStyle w:val="af1"/>
                <w:b/>
              </w:rPr>
              <w:t>Воронкевич Ольга</w:t>
            </w:r>
            <w:r w:rsidRPr="00EF3E20">
              <w:rPr>
                <w:b/>
                <w:sz w:val="24"/>
                <w:szCs w:val="24"/>
              </w:rPr>
              <w:t xml:space="preserve">, 2007 г., Изд.: Детство-ПРЕСС        </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spacing w:before="100" w:beforeAutospacing="1" w:after="100" w:afterAutospacing="1"/>
              <w:jc w:val="both"/>
              <w:rPr>
                <w:b/>
                <w:sz w:val="24"/>
                <w:szCs w:val="24"/>
              </w:rPr>
            </w:pPr>
            <w:hyperlink r:id="rId22" w:history="1">
              <w:r w:rsidRPr="00EF3E20">
                <w:rPr>
                  <w:rStyle w:val="af2"/>
                  <w:sz w:val="24"/>
                  <w:szCs w:val="24"/>
                </w:rPr>
                <w:t>Добро пожаловать в экологию!: Рабочая тетрадь для детей 5-6 лет: Старшая группа. Ч:1</w:t>
              </w:r>
            </w:hyperlink>
            <w:r w:rsidRPr="00EF3E20">
              <w:rPr>
                <w:b/>
                <w:sz w:val="24"/>
                <w:szCs w:val="24"/>
              </w:rPr>
              <w:t xml:space="preserve"> </w:t>
            </w:r>
            <w:r w:rsidRPr="00EF3E20">
              <w:rPr>
                <w:b/>
                <w:sz w:val="24"/>
                <w:szCs w:val="24"/>
              </w:rPr>
              <w:br/>
            </w:r>
            <w:r w:rsidRPr="00EF3E20">
              <w:rPr>
                <w:rStyle w:val="af1"/>
                <w:b/>
              </w:rPr>
              <w:lastRenderedPageBreak/>
              <w:t>Павленко Б. М., сост., Воронкевич О.</w:t>
            </w:r>
            <w:r w:rsidRPr="00EF3E20">
              <w:rPr>
                <w:b/>
                <w:i/>
                <w:sz w:val="24"/>
                <w:szCs w:val="24"/>
              </w:rPr>
              <w:t>, 2005 г.,</w:t>
            </w:r>
            <w:r w:rsidRPr="00EF3E20">
              <w:rPr>
                <w:b/>
                <w:sz w:val="24"/>
                <w:szCs w:val="24"/>
              </w:rPr>
              <w:t> Изд.: Детство-ПРЕСС                          </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pStyle w:val="a3"/>
              <w:rPr>
                <w:b/>
                <w:sz w:val="24"/>
                <w:szCs w:val="24"/>
              </w:rPr>
            </w:pPr>
            <w:hyperlink r:id="rId23" w:history="1">
              <w:r w:rsidRPr="00EF3E20">
                <w:rPr>
                  <w:rStyle w:val="af2"/>
                  <w:sz w:val="24"/>
                  <w:szCs w:val="24"/>
                </w:rPr>
                <w:t>Экологический дневник дошкольника. Весна.</w:t>
              </w:r>
            </w:hyperlink>
            <w:r w:rsidRPr="00EF3E20">
              <w:rPr>
                <w:b/>
                <w:sz w:val="24"/>
                <w:szCs w:val="24"/>
              </w:rPr>
              <w:t xml:space="preserve"> </w:t>
            </w:r>
            <w:r w:rsidRPr="00EF3E20">
              <w:rPr>
                <w:rStyle w:val="af1"/>
                <w:b/>
              </w:rPr>
              <w:t>Никонова Н. О., Талызина М. И.</w:t>
            </w:r>
            <w:r w:rsidRPr="00EF3E20">
              <w:rPr>
                <w:b/>
                <w:sz w:val="24"/>
                <w:szCs w:val="24"/>
              </w:rPr>
              <w:t>, 2007 г., Изд.: Детство-ПРЕСС</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pStyle w:val="a3"/>
              <w:jc w:val="left"/>
              <w:rPr>
                <w:sz w:val="24"/>
                <w:szCs w:val="24"/>
              </w:rPr>
            </w:pPr>
            <w:hyperlink r:id="rId24" w:history="1">
              <w:r w:rsidRPr="00EF3E20">
                <w:rPr>
                  <w:rStyle w:val="af2"/>
                  <w:sz w:val="24"/>
                  <w:szCs w:val="24"/>
                </w:rPr>
                <w:t>Экологический дневник дошкольника. Лето</w:t>
              </w:r>
            </w:hyperlink>
            <w:r w:rsidRPr="00EF3E20">
              <w:rPr>
                <w:sz w:val="24"/>
                <w:szCs w:val="24"/>
              </w:rPr>
              <w:t xml:space="preserve"> </w:t>
            </w:r>
            <w:r w:rsidRPr="00EF3E20">
              <w:rPr>
                <w:rStyle w:val="af1"/>
              </w:rPr>
              <w:t>Талызина М. И., Никонова Наталья</w:t>
            </w:r>
            <w:r w:rsidRPr="00EF3E20">
              <w:rPr>
                <w:sz w:val="24"/>
                <w:szCs w:val="24"/>
              </w:rPr>
              <w:t xml:space="preserve">, 2008 г., Изд.: Детство-ПРЕСС                                                  </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pStyle w:val="a3"/>
              <w:jc w:val="left"/>
              <w:rPr>
                <w:sz w:val="24"/>
                <w:szCs w:val="24"/>
              </w:rPr>
            </w:pPr>
            <w:hyperlink r:id="rId25" w:history="1">
              <w:r w:rsidRPr="00EF3E20">
                <w:rPr>
                  <w:rStyle w:val="af2"/>
                  <w:sz w:val="24"/>
                  <w:szCs w:val="24"/>
                </w:rPr>
                <w:t>Экологический дневник дошкольника: Зима</w:t>
              </w:r>
            </w:hyperlink>
            <w:r w:rsidRPr="00EF3E20">
              <w:rPr>
                <w:sz w:val="24"/>
                <w:szCs w:val="24"/>
              </w:rPr>
              <w:t xml:space="preserve"> </w:t>
            </w:r>
            <w:r w:rsidRPr="00EF3E20">
              <w:rPr>
                <w:sz w:val="24"/>
                <w:szCs w:val="24"/>
              </w:rPr>
              <w:br/>
            </w:r>
            <w:r w:rsidRPr="00EF3E20">
              <w:rPr>
                <w:rStyle w:val="af1"/>
              </w:rPr>
              <w:t>Никонова Наталия, Талызина Мария</w:t>
            </w:r>
            <w:r w:rsidRPr="00EF3E20">
              <w:rPr>
                <w:sz w:val="24"/>
                <w:szCs w:val="24"/>
              </w:rPr>
              <w:t xml:space="preserve">, 2007 г., Изд.: Детство-пресс                                                     </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pStyle w:val="a3"/>
              <w:jc w:val="left"/>
              <w:rPr>
                <w:sz w:val="24"/>
                <w:szCs w:val="24"/>
              </w:rPr>
            </w:pPr>
            <w:hyperlink r:id="rId26" w:history="1">
              <w:r w:rsidRPr="00EF3E20">
                <w:rPr>
                  <w:rStyle w:val="af2"/>
                  <w:sz w:val="24"/>
                  <w:szCs w:val="24"/>
                </w:rPr>
                <w:t>Экологический дневник дошкольника: Осень</w:t>
              </w:r>
            </w:hyperlink>
            <w:r w:rsidRPr="00EF3E20">
              <w:rPr>
                <w:sz w:val="24"/>
                <w:szCs w:val="24"/>
              </w:rPr>
              <w:t xml:space="preserve"> </w:t>
            </w:r>
            <w:r w:rsidRPr="00EF3E20">
              <w:rPr>
                <w:sz w:val="24"/>
                <w:szCs w:val="24"/>
              </w:rPr>
              <w:br/>
            </w:r>
            <w:r w:rsidRPr="00EF3E20">
              <w:rPr>
                <w:rStyle w:val="af1"/>
              </w:rPr>
              <w:t>Талызина М. И., Никонова Наталия, Никонова Наталья</w:t>
            </w:r>
            <w:r w:rsidRPr="00EF3E20">
              <w:rPr>
                <w:sz w:val="24"/>
                <w:szCs w:val="24"/>
              </w:rPr>
              <w:t>, 2006 г., Изд.: Детство-ПРЕСС</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pStyle w:val="a3"/>
              <w:jc w:val="left"/>
              <w:rPr>
                <w:sz w:val="24"/>
                <w:szCs w:val="24"/>
              </w:rPr>
            </w:pPr>
            <w:hyperlink r:id="rId27" w:history="1">
              <w:r w:rsidRPr="00EF3E20">
                <w:rPr>
                  <w:rStyle w:val="af2"/>
                  <w:sz w:val="24"/>
                  <w:szCs w:val="24"/>
                </w:rPr>
                <w:t>Экспериментальная деятельность детей среднего и старшего дошкольного возраста</w:t>
              </w:r>
            </w:hyperlink>
            <w:r w:rsidRPr="00EF3E20">
              <w:rPr>
                <w:sz w:val="24"/>
                <w:szCs w:val="24"/>
              </w:rPr>
              <w:t xml:space="preserve"> </w:t>
            </w:r>
            <w:r w:rsidRPr="00EF3E20">
              <w:rPr>
                <w:sz w:val="24"/>
                <w:szCs w:val="24"/>
              </w:rPr>
              <w:br/>
            </w:r>
            <w:r w:rsidRPr="00EF3E20">
              <w:rPr>
                <w:rStyle w:val="af1"/>
              </w:rPr>
              <w:t>составитель Авт -., Тугушева Г.П.Чистякова А.Е., Тугушева Г. П.Чистякова А. Е.,</w:t>
            </w:r>
            <w:r w:rsidRPr="00EF3E20">
              <w:rPr>
                <w:sz w:val="24"/>
                <w:szCs w:val="24"/>
              </w:rPr>
              <w:t>2007 г., Изд.: Детство-ПРЕСС</w:t>
            </w:r>
          </w:p>
        </w:tc>
      </w:tr>
      <w:tr w:rsidR="00D14579" w:rsidRPr="00EF3E20" w:rsidTr="00FD0E28">
        <w:trPr>
          <w:trHeight w:val="348"/>
          <w:tblCellSpacing w:w="20" w:type="dxa"/>
        </w:trPr>
        <w:tc>
          <w:tcPr>
            <w:tcW w:w="1856" w:type="dxa"/>
          </w:tcPr>
          <w:p w:rsidR="00D14579" w:rsidRPr="00EF3E20" w:rsidRDefault="00D14579" w:rsidP="00FD0E28">
            <w:pPr>
              <w:pStyle w:val="a7"/>
              <w:jc w:val="both"/>
              <w:rPr>
                <w:color w:val="000000"/>
              </w:rPr>
            </w:pPr>
          </w:p>
        </w:tc>
        <w:tc>
          <w:tcPr>
            <w:tcW w:w="13680" w:type="dxa"/>
          </w:tcPr>
          <w:p w:rsidR="00D14579" w:rsidRPr="00EF3E20" w:rsidRDefault="00D14579" w:rsidP="00FD0E28">
            <w:pPr>
              <w:tabs>
                <w:tab w:val="left" w:pos="658"/>
                <w:tab w:val="left" w:pos="993"/>
              </w:tabs>
              <w:jc w:val="both"/>
              <w:rPr>
                <w:rStyle w:val="610"/>
                <w:sz w:val="24"/>
                <w:szCs w:val="24"/>
              </w:rPr>
            </w:pPr>
            <w:r w:rsidRPr="00EF3E20">
              <w:rPr>
                <w:b/>
                <w:color w:val="000000"/>
                <w:sz w:val="24"/>
                <w:szCs w:val="24"/>
              </w:rPr>
              <w:t>РЕЧЕВОЕ РАЗВИТИЕ</w:t>
            </w:r>
          </w:p>
        </w:tc>
      </w:tr>
      <w:tr w:rsidR="00D14579" w:rsidRPr="00EF3E20" w:rsidTr="00FD0E28">
        <w:trPr>
          <w:trHeight w:val="348"/>
          <w:tblCellSpacing w:w="20" w:type="dxa"/>
        </w:trPr>
        <w:tc>
          <w:tcPr>
            <w:tcW w:w="1856" w:type="dxa"/>
            <w:shd w:val="clear" w:color="auto" w:fill="D9D9D9" w:themeFill="background1" w:themeFillShade="D9"/>
          </w:tcPr>
          <w:p w:rsidR="00D14579" w:rsidRPr="00EF3E20" w:rsidRDefault="00D14579" w:rsidP="00FD0E28">
            <w:pPr>
              <w:pStyle w:val="a7"/>
              <w:jc w:val="both"/>
              <w:rPr>
                <w:color w:val="000000"/>
              </w:rPr>
            </w:pPr>
          </w:p>
        </w:tc>
        <w:tc>
          <w:tcPr>
            <w:tcW w:w="13680" w:type="dxa"/>
            <w:shd w:val="clear" w:color="auto" w:fill="D9D9D9" w:themeFill="background1" w:themeFillShade="D9"/>
          </w:tcPr>
          <w:p w:rsidR="00D14579" w:rsidRPr="00EF3E20" w:rsidRDefault="00D14579" w:rsidP="00FD0E28">
            <w:pPr>
              <w:ind w:firstLine="709"/>
              <w:jc w:val="both"/>
              <w:rPr>
                <w:rStyle w:val="610"/>
                <w:sz w:val="24"/>
                <w:szCs w:val="24"/>
              </w:rPr>
            </w:pPr>
            <w:r w:rsidRPr="00EF3E20">
              <w:rPr>
                <w:rStyle w:val="100"/>
                <w:sz w:val="24"/>
                <w:szCs w:val="24"/>
              </w:rPr>
              <w:t>Задачи на развитие всех компонентов устной речи детей в различных видах детской деятельности</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1</w:t>
            </w:r>
          </w:p>
        </w:tc>
        <w:tc>
          <w:tcPr>
            <w:tcW w:w="13680" w:type="dxa"/>
          </w:tcPr>
          <w:p w:rsidR="00D14579" w:rsidRPr="00EF3E20" w:rsidRDefault="00D14579" w:rsidP="00FD0E28">
            <w:pPr>
              <w:pStyle w:val="6950"/>
              <w:spacing w:line="240" w:lineRule="auto"/>
              <w:rPr>
                <w:sz w:val="24"/>
                <w:szCs w:val="24"/>
              </w:rPr>
            </w:pPr>
            <w:r w:rsidRPr="00EF3E20">
              <w:rPr>
                <w:sz w:val="24"/>
                <w:szCs w:val="24"/>
              </w:rPr>
              <w:t>1. Стимулировать развитие инициативности и самостоятельности ре</w:t>
            </w:r>
            <w:r w:rsidRPr="00EF3E20">
              <w:rPr>
                <w:sz w:val="24"/>
                <w:szCs w:val="24"/>
              </w:rPr>
              <w:softHyphen/>
              <w:t>бенка в речевом общении со взрослыми и сверстниками, использование в практике общения элементов описательных монологов и объяснитель</w:t>
            </w:r>
            <w:r w:rsidRPr="00EF3E20">
              <w:rPr>
                <w:sz w:val="24"/>
                <w:szCs w:val="24"/>
              </w:rPr>
              <w:softHyphen/>
              <w:t>ной речи.</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2</w:t>
            </w:r>
          </w:p>
        </w:tc>
        <w:tc>
          <w:tcPr>
            <w:tcW w:w="13680" w:type="dxa"/>
          </w:tcPr>
          <w:p w:rsidR="00D14579" w:rsidRPr="00EF3E20" w:rsidRDefault="00D14579" w:rsidP="00FD0E28">
            <w:pPr>
              <w:pStyle w:val="6950"/>
              <w:tabs>
                <w:tab w:val="left" w:pos="142"/>
              </w:tabs>
              <w:spacing w:line="240" w:lineRule="auto"/>
              <w:rPr>
                <w:sz w:val="24"/>
                <w:szCs w:val="24"/>
              </w:rPr>
            </w:pPr>
            <w:r w:rsidRPr="00EF3E20">
              <w:rPr>
                <w:sz w:val="24"/>
                <w:szCs w:val="24"/>
              </w:rPr>
              <w:t>2.Развивать потребность в деловом и интеллектуальном общении со взрослым.</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3</w:t>
            </w:r>
          </w:p>
        </w:tc>
        <w:tc>
          <w:tcPr>
            <w:tcW w:w="13680" w:type="dxa"/>
          </w:tcPr>
          <w:p w:rsidR="00D14579" w:rsidRPr="00EF3E20" w:rsidRDefault="00D14579" w:rsidP="00FD0E28">
            <w:pPr>
              <w:pStyle w:val="6950"/>
              <w:tabs>
                <w:tab w:val="left" w:pos="142"/>
              </w:tabs>
              <w:spacing w:line="240" w:lineRule="auto"/>
              <w:rPr>
                <w:sz w:val="24"/>
                <w:szCs w:val="24"/>
              </w:rPr>
            </w:pPr>
            <w:r w:rsidRPr="00EF3E20">
              <w:rPr>
                <w:sz w:val="24"/>
                <w:szCs w:val="24"/>
              </w:rPr>
              <w:t>3.Развивать ситуативно-деловое общение со сверстниками во всех видах деятельности.</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4</w:t>
            </w:r>
          </w:p>
        </w:tc>
        <w:tc>
          <w:tcPr>
            <w:tcW w:w="13680" w:type="dxa"/>
          </w:tcPr>
          <w:p w:rsidR="00D14579" w:rsidRPr="00EF3E20" w:rsidRDefault="00D14579" w:rsidP="00FD0E28">
            <w:pPr>
              <w:pStyle w:val="6950"/>
              <w:tabs>
                <w:tab w:val="left" w:pos="142"/>
              </w:tabs>
              <w:spacing w:line="240" w:lineRule="auto"/>
              <w:rPr>
                <w:sz w:val="24"/>
                <w:szCs w:val="24"/>
              </w:rPr>
            </w:pPr>
            <w:r w:rsidRPr="00EF3E20">
              <w:rPr>
                <w:sz w:val="24"/>
                <w:szCs w:val="24"/>
              </w:rPr>
              <w:t>4.Развивать умение воспринимать и понимать эмоции собеседника и адекватно реагировать на них.</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5</w:t>
            </w:r>
          </w:p>
        </w:tc>
        <w:tc>
          <w:tcPr>
            <w:tcW w:w="13680" w:type="dxa"/>
          </w:tcPr>
          <w:p w:rsidR="00D14579" w:rsidRPr="00EF3E20" w:rsidRDefault="00D14579" w:rsidP="00FD0E28">
            <w:pPr>
              <w:jc w:val="both"/>
              <w:rPr>
                <w:sz w:val="24"/>
                <w:szCs w:val="24"/>
              </w:rPr>
            </w:pPr>
            <w:r w:rsidRPr="00EF3E20">
              <w:rPr>
                <w:rStyle w:val="2700"/>
              </w:rPr>
              <w:t>Задачи на развитие всех компонентов устной речи детей в различных видах детской деятельности</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6</w:t>
            </w:r>
          </w:p>
        </w:tc>
        <w:tc>
          <w:tcPr>
            <w:tcW w:w="13680" w:type="dxa"/>
          </w:tcPr>
          <w:p w:rsidR="00D14579" w:rsidRPr="00EF3E20" w:rsidRDefault="00D14579" w:rsidP="00FD0E28">
            <w:pPr>
              <w:pStyle w:val="6950"/>
              <w:tabs>
                <w:tab w:val="left" w:pos="644"/>
                <w:tab w:val="left" w:pos="993"/>
              </w:tabs>
              <w:spacing w:line="240" w:lineRule="auto"/>
              <w:ind w:firstLine="0"/>
              <w:rPr>
                <w:sz w:val="24"/>
                <w:szCs w:val="24"/>
              </w:rPr>
            </w:pPr>
            <w:r w:rsidRPr="00EF3E20">
              <w:rPr>
                <w:sz w:val="24"/>
                <w:szCs w:val="24"/>
              </w:rPr>
              <w:t>Развивать связную монологическую речь: учить детей составлять описательные рассказы о предметах и объектах, описательные расска</w:t>
            </w:r>
            <w:r w:rsidRPr="00EF3E20">
              <w:rPr>
                <w:sz w:val="24"/>
                <w:szCs w:val="24"/>
              </w:rPr>
              <w:softHyphen/>
              <w:t>зы по картинкам.</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7</w:t>
            </w:r>
          </w:p>
        </w:tc>
        <w:tc>
          <w:tcPr>
            <w:tcW w:w="13680" w:type="dxa"/>
          </w:tcPr>
          <w:p w:rsidR="00D14579" w:rsidRPr="00EF3E20" w:rsidRDefault="00D14579" w:rsidP="00FD0E28">
            <w:pPr>
              <w:pStyle w:val="6950"/>
              <w:tabs>
                <w:tab w:val="left" w:pos="673"/>
                <w:tab w:val="left" w:pos="993"/>
              </w:tabs>
              <w:spacing w:line="240" w:lineRule="auto"/>
              <w:ind w:firstLine="0"/>
              <w:rPr>
                <w:sz w:val="24"/>
                <w:szCs w:val="24"/>
              </w:rPr>
            </w:pPr>
            <w:r w:rsidRPr="00EF3E20">
              <w:rPr>
                <w:sz w:val="24"/>
                <w:szCs w:val="24"/>
              </w:rPr>
              <w:t>Развивать диалогическую речь: учить формулировать вопросы, при ответах на вопросы использовать элементы объяснительной речи.</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pStyle w:val="6950"/>
              <w:tabs>
                <w:tab w:val="left" w:pos="649"/>
                <w:tab w:val="left" w:pos="993"/>
              </w:tabs>
              <w:spacing w:line="240" w:lineRule="auto"/>
              <w:ind w:firstLine="0"/>
              <w:rPr>
                <w:sz w:val="24"/>
                <w:szCs w:val="24"/>
              </w:rPr>
            </w:pPr>
            <w:r w:rsidRPr="00EF3E20">
              <w:rPr>
                <w:sz w:val="24"/>
                <w:szCs w:val="24"/>
              </w:rPr>
              <w:t>Развивать словарь детей посредством знакомства детей со свой</w:t>
            </w:r>
            <w:r w:rsidRPr="00EF3E20">
              <w:rPr>
                <w:sz w:val="24"/>
                <w:szCs w:val="24"/>
              </w:rPr>
              <w:softHyphen/>
              <w:t>ствами и качествами объектов, предметов и материалов и выполнения обследовательских действий.</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pStyle w:val="6950"/>
              <w:tabs>
                <w:tab w:val="left" w:pos="663"/>
                <w:tab w:val="left" w:pos="993"/>
              </w:tabs>
              <w:spacing w:line="240" w:lineRule="auto"/>
              <w:ind w:firstLine="0"/>
              <w:rPr>
                <w:sz w:val="24"/>
                <w:szCs w:val="24"/>
              </w:rPr>
            </w:pPr>
            <w:r w:rsidRPr="00EF3E20">
              <w:rPr>
                <w:sz w:val="24"/>
                <w:szCs w:val="24"/>
              </w:rPr>
              <w:t>Развивать умение чистого произношения сложных звуков род</w:t>
            </w:r>
            <w:r w:rsidRPr="00EF3E20">
              <w:rPr>
                <w:sz w:val="24"/>
                <w:szCs w:val="24"/>
              </w:rPr>
              <w:softHyphen/>
              <w:t>ного языка, правильного словопроизношения.</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pStyle w:val="6950"/>
              <w:tabs>
                <w:tab w:val="left" w:pos="639"/>
                <w:tab w:val="left" w:pos="993"/>
              </w:tabs>
              <w:spacing w:line="240" w:lineRule="auto"/>
              <w:ind w:firstLine="0"/>
              <w:rPr>
                <w:sz w:val="24"/>
                <w:szCs w:val="24"/>
              </w:rPr>
            </w:pPr>
            <w:r w:rsidRPr="00EF3E20">
              <w:rPr>
                <w:sz w:val="24"/>
                <w:szCs w:val="24"/>
              </w:rPr>
              <w:t>Воспитывать желание использовать средства интонационной вы</w:t>
            </w:r>
            <w:r w:rsidRPr="00EF3E20">
              <w:rPr>
                <w:sz w:val="24"/>
                <w:szCs w:val="24"/>
              </w:rPr>
              <w:softHyphen/>
              <w:t>разительности в процессе общения со сверстниками и взрослыми.</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jc w:val="both"/>
              <w:rPr>
                <w:sz w:val="24"/>
                <w:szCs w:val="24"/>
              </w:rPr>
            </w:pPr>
          </w:p>
        </w:tc>
      </w:tr>
      <w:tr w:rsidR="00D14579" w:rsidRPr="00EF3E20" w:rsidTr="00FD0E28">
        <w:trPr>
          <w:trHeight w:val="240"/>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tabs>
                <w:tab w:val="left" w:pos="658"/>
                <w:tab w:val="left" w:pos="993"/>
              </w:tabs>
              <w:jc w:val="both"/>
              <w:rPr>
                <w:rStyle w:val="610"/>
                <w:b/>
                <w:sz w:val="24"/>
                <w:szCs w:val="24"/>
              </w:rPr>
            </w:pPr>
            <w:r w:rsidRPr="00EF3E20">
              <w:rPr>
                <w:rStyle w:val="610"/>
                <w:b/>
                <w:sz w:val="24"/>
                <w:szCs w:val="24"/>
              </w:rPr>
              <w:t>Содержание</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pStyle w:val="12"/>
              <w:rPr>
                <w:rFonts w:ascii="Times New Roman" w:hAnsi="Times New Roman"/>
                <w:sz w:val="24"/>
                <w:szCs w:val="24"/>
              </w:rPr>
            </w:pPr>
            <w:bookmarkStart w:id="6" w:name="bookmark154"/>
            <w:r w:rsidRPr="00EF3E20">
              <w:rPr>
                <w:rStyle w:val="4220pt"/>
                <w:rFonts w:eastAsia="Calibri"/>
                <w:sz w:val="24"/>
                <w:szCs w:val="24"/>
              </w:rPr>
              <w:t>Развитие свободного общения со взрослыми и детьми</w:t>
            </w:r>
            <w:bookmarkEnd w:id="6"/>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pStyle w:val="12"/>
              <w:rPr>
                <w:rFonts w:ascii="Times New Roman" w:hAnsi="Times New Roman"/>
                <w:sz w:val="24"/>
                <w:szCs w:val="24"/>
              </w:rPr>
            </w:pPr>
            <w:r w:rsidRPr="00EF3E20">
              <w:rPr>
                <w:rFonts w:ascii="Times New Roman" w:hAnsi="Times New Roman"/>
                <w:sz w:val="24"/>
                <w:szCs w:val="24"/>
              </w:rPr>
              <w:t>Воспитатель создает условия для того, чтобы ребенок мог охотно вступать в речевое общение с окружающими, задавать вопросы, отве</w:t>
            </w:r>
            <w:r w:rsidRPr="00EF3E20">
              <w:rPr>
                <w:rFonts w:ascii="Times New Roman" w:hAnsi="Times New Roman"/>
                <w:sz w:val="24"/>
                <w:szCs w:val="24"/>
              </w:rPr>
              <w:softHyphen/>
              <w:t>чать на вопросы, слушать ответы других детей, рассказывать о собы</w:t>
            </w:r>
            <w:r w:rsidRPr="00EF3E20">
              <w:rPr>
                <w:rFonts w:ascii="Times New Roman" w:hAnsi="Times New Roman"/>
                <w:sz w:val="24"/>
                <w:szCs w:val="24"/>
              </w:rPr>
              <w:softHyphen/>
              <w:t>тиях, приглашать к деятельности. Дети учатся участвовать в коллек</w:t>
            </w:r>
            <w:r w:rsidRPr="00EF3E20">
              <w:rPr>
                <w:rFonts w:ascii="Times New Roman" w:hAnsi="Times New Roman"/>
                <w:sz w:val="24"/>
                <w:szCs w:val="24"/>
              </w:rPr>
              <w:softHyphen/>
              <w:t>тивном разговоре, поддерживать общую беседу, говорить по очереди, не перебивая собеседника. Передавать с помощью образных средств языка эмоциональные состояния людей (девочка испугалась, мама удивилась) и животных (кошка сердится, она не поймала мышку; обезьяна радуется — у нее есть вкусный банан).</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pStyle w:val="12"/>
              <w:rPr>
                <w:rFonts w:ascii="Times New Roman" w:hAnsi="Times New Roman"/>
                <w:sz w:val="24"/>
                <w:szCs w:val="24"/>
              </w:rPr>
            </w:pPr>
            <w:r w:rsidRPr="00EF3E20">
              <w:rPr>
                <w:rFonts w:ascii="Times New Roman" w:hAnsi="Times New Roman"/>
                <w:sz w:val="24"/>
                <w:szCs w:val="24"/>
              </w:rPr>
              <w:t>В процессе общения дошкольники учатся адекватно реагировать на эмоциональное состояние собеседника (выразить сочувствие, по</w:t>
            </w:r>
            <w:r w:rsidRPr="00EF3E20">
              <w:rPr>
                <w:rFonts w:ascii="Times New Roman" w:hAnsi="Times New Roman"/>
                <w:sz w:val="24"/>
                <w:szCs w:val="24"/>
              </w:rPr>
              <w:softHyphen/>
              <w:t>мочь, пожалеть).</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pStyle w:val="12"/>
              <w:rPr>
                <w:rFonts w:ascii="Times New Roman" w:hAnsi="Times New Roman"/>
                <w:sz w:val="24"/>
                <w:szCs w:val="24"/>
              </w:rPr>
            </w:pPr>
            <w:r w:rsidRPr="00EF3E20">
              <w:rPr>
                <w:rFonts w:ascii="Times New Roman" w:hAnsi="Times New Roman"/>
                <w:sz w:val="24"/>
                <w:szCs w:val="24"/>
              </w:rPr>
              <w:t>Дошкольники упражняются в использовании средств интонацион</w:t>
            </w:r>
            <w:r w:rsidRPr="00EF3E20">
              <w:rPr>
                <w:rFonts w:ascii="Times New Roman" w:hAnsi="Times New Roman"/>
                <w:sz w:val="24"/>
                <w:szCs w:val="24"/>
              </w:rPr>
              <w:softHyphen/>
              <w:t>ной речевой выразительности (силы голоса, интонации, ритма и темпа речи) дня привлечения и сохранения внимания сверстника в процессе речевого общения. Учатся использовать в речи слова участия, эмоци</w:t>
            </w:r>
            <w:r w:rsidRPr="00EF3E20">
              <w:rPr>
                <w:rFonts w:ascii="Times New Roman" w:hAnsi="Times New Roman"/>
                <w:sz w:val="24"/>
                <w:szCs w:val="24"/>
              </w:rPr>
              <w:softHyphen/>
              <w:t>онального сочувствия, сострадания для поддержания сотрудничества, установления отношений со сверстниками и взрослыми.</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pStyle w:val="12"/>
              <w:rPr>
                <w:rFonts w:ascii="Times New Roman" w:hAnsi="Times New Roman"/>
                <w:sz w:val="24"/>
                <w:szCs w:val="24"/>
              </w:rPr>
            </w:pPr>
            <w:r w:rsidRPr="00EF3E20">
              <w:rPr>
                <w:rFonts w:ascii="Times New Roman" w:hAnsi="Times New Roman"/>
                <w:sz w:val="24"/>
                <w:szCs w:val="24"/>
              </w:rPr>
              <w:t>Стремятся к самоутверждению в коллективе сверстников, прояв</w:t>
            </w:r>
            <w:r w:rsidRPr="00EF3E20">
              <w:rPr>
                <w:rFonts w:ascii="Times New Roman" w:hAnsi="Times New Roman"/>
                <w:sz w:val="24"/>
                <w:szCs w:val="24"/>
              </w:rPr>
              <w:softHyphen/>
              <w:t>ляют избирательность во взаимоотношениях и общении с ними: предпочтения в выборе партнеров по играм и общению.</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pStyle w:val="3270"/>
              <w:keepNext/>
              <w:keepLines/>
              <w:shd w:val="clear" w:color="auto" w:fill="auto"/>
              <w:spacing w:line="240" w:lineRule="auto"/>
              <w:outlineLvl w:val="9"/>
              <w:rPr>
                <w:rStyle w:val="611"/>
                <w:rFonts w:eastAsia="Microsoft Sans Serif" w:cs="Microsoft Sans Serif"/>
                <w:b w:val="0"/>
                <w:bCs w:val="0"/>
                <w:i w:val="0"/>
                <w:iCs w:val="0"/>
                <w:sz w:val="24"/>
                <w:szCs w:val="24"/>
              </w:rPr>
            </w:pPr>
            <w:bookmarkStart w:id="7" w:name="bookmark60"/>
            <w:r w:rsidRPr="00EF3E20">
              <w:rPr>
                <w:rStyle w:val="3270pt"/>
                <w:rFonts w:ascii="Times New Roman" w:hAnsi="Times New Roman"/>
                <w:sz w:val="24"/>
                <w:szCs w:val="24"/>
              </w:rPr>
              <w:t>Практическое овладение нормами речи (освоение правил речевого этикета)</w:t>
            </w:r>
            <w:bookmarkEnd w:id="7"/>
          </w:p>
        </w:tc>
      </w:tr>
      <w:tr w:rsidR="00D14579" w:rsidRPr="00EF3E20" w:rsidTr="00FD0E28">
        <w:trPr>
          <w:trHeight w:val="348"/>
          <w:tblCellSpacing w:w="20" w:type="dxa"/>
        </w:trPr>
        <w:tc>
          <w:tcPr>
            <w:tcW w:w="1856" w:type="dxa"/>
            <w:shd w:val="clear" w:color="auto" w:fill="D9D9D9" w:themeFill="background1" w:themeFillShade="D9"/>
            <w:vAlign w:val="center"/>
          </w:tcPr>
          <w:p w:rsidR="00D14579" w:rsidRPr="00EF3E20" w:rsidRDefault="00D14579" w:rsidP="00FD0E28">
            <w:pPr>
              <w:pStyle w:val="a7"/>
              <w:jc w:val="center"/>
              <w:rPr>
                <w:color w:val="000000"/>
              </w:rPr>
            </w:pPr>
          </w:p>
        </w:tc>
        <w:tc>
          <w:tcPr>
            <w:tcW w:w="13680" w:type="dxa"/>
            <w:shd w:val="clear" w:color="auto" w:fill="D9D9D9" w:themeFill="background1" w:themeFillShade="D9"/>
          </w:tcPr>
          <w:p w:rsidR="00D14579" w:rsidRPr="00EF3E20" w:rsidRDefault="00D14579" w:rsidP="00FD0E28">
            <w:pPr>
              <w:pStyle w:val="1980"/>
              <w:shd w:val="clear" w:color="auto" w:fill="auto"/>
              <w:spacing w:line="240" w:lineRule="auto"/>
              <w:jc w:val="both"/>
              <w:rPr>
                <w:rStyle w:val="611"/>
                <w:rFonts w:eastAsia="Microsoft Sans Serif" w:cs="Microsoft Sans Serif"/>
                <w:b w:val="0"/>
                <w:bCs w:val="0"/>
                <w:i w:val="0"/>
                <w:iCs w:val="0"/>
                <w:sz w:val="24"/>
                <w:szCs w:val="24"/>
              </w:rPr>
            </w:pPr>
            <w:bookmarkStart w:id="8" w:name="bookmark64"/>
            <w:r w:rsidRPr="00EF3E20">
              <w:rPr>
                <w:rStyle w:val="1980pt"/>
                <w:rFonts w:ascii="Times New Roman" w:hAnsi="Times New Roman"/>
                <w:b/>
                <w:sz w:val="24"/>
                <w:szCs w:val="24"/>
              </w:rPr>
              <w:t xml:space="preserve">Задачи </w:t>
            </w:r>
            <w:bookmarkEnd w:id="8"/>
            <w:r w:rsidRPr="00EF3E20">
              <w:rPr>
                <w:rStyle w:val="1980pt"/>
                <w:rFonts w:ascii="Times New Roman" w:hAnsi="Times New Roman"/>
                <w:b/>
                <w:sz w:val="24"/>
                <w:szCs w:val="24"/>
              </w:rPr>
              <w:t>по литературному развитию дошкольников</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1</w:t>
            </w:r>
          </w:p>
        </w:tc>
        <w:tc>
          <w:tcPr>
            <w:tcW w:w="13680" w:type="dxa"/>
          </w:tcPr>
          <w:p w:rsidR="00D14579" w:rsidRPr="00EF3E20" w:rsidRDefault="00D14579" w:rsidP="00FD0E28">
            <w:pPr>
              <w:pStyle w:val="6950"/>
              <w:shd w:val="clear" w:color="auto" w:fill="auto"/>
              <w:tabs>
                <w:tab w:val="left" w:pos="663"/>
                <w:tab w:val="left" w:pos="851"/>
                <w:tab w:val="left" w:pos="993"/>
              </w:tabs>
              <w:spacing w:line="240" w:lineRule="auto"/>
              <w:ind w:firstLine="0"/>
              <w:rPr>
                <w:rStyle w:val="611"/>
                <w:b w:val="0"/>
                <w:bCs w:val="0"/>
                <w:i w:val="0"/>
                <w:iCs w:val="0"/>
                <w:sz w:val="24"/>
                <w:szCs w:val="24"/>
              </w:rPr>
            </w:pPr>
            <w:r w:rsidRPr="00EF3E20">
              <w:rPr>
                <w:sz w:val="24"/>
                <w:szCs w:val="24"/>
              </w:rPr>
              <w:t>Углублять интерес детей к литературе, воспитывать желание к постоянному общению с книгой в совместной со взрослым и само</w:t>
            </w:r>
            <w:r w:rsidRPr="00EF3E20">
              <w:rPr>
                <w:sz w:val="24"/>
                <w:szCs w:val="24"/>
              </w:rPr>
              <w:softHyphen/>
              <w:t>стоятельной деятельности.</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2</w:t>
            </w:r>
          </w:p>
        </w:tc>
        <w:tc>
          <w:tcPr>
            <w:tcW w:w="13680" w:type="dxa"/>
          </w:tcPr>
          <w:p w:rsidR="00D14579" w:rsidRPr="00EF3E20" w:rsidRDefault="00D14579" w:rsidP="00FD0E28">
            <w:pPr>
              <w:pStyle w:val="6950"/>
              <w:shd w:val="clear" w:color="auto" w:fill="auto"/>
              <w:tabs>
                <w:tab w:val="left" w:pos="673"/>
                <w:tab w:val="left" w:pos="993"/>
              </w:tabs>
              <w:spacing w:line="240" w:lineRule="auto"/>
              <w:ind w:firstLine="0"/>
              <w:rPr>
                <w:rStyle w:val="611"/>
                <w:b w:val="0"/>
                <w:bCs w:val="0"/>
                <w:i w:val="0"/>
                <w:iCs w:val="0"/>
                <w:sz w:val="24"/>
                <w:szCs w:val="24"/>
              </w:rPr>
            </w:pPr>
            <w:r w:rsidRPr="00EF3E20">
              <w:rPr>
                <w:sz w:val="24"/>
                <w:szCs w:val="24"/>
              </w:rPr>
              <w:t>Расширять «читательский» опыт (опыт слушания) за счет раз</w:t>
            </w:r>
            <w:r w:rsidRPr="00EF3E20">
              <w:rPr>
                <w:sz w:val="24"/>
                <w:szCs w:val="24"/>
              </w:rPr>
              <w:softHyphen/>
              <w:t>ных жанров фольклора (прибаутки, загадки, заклички, небылицы, сказки о животных и волшебные), литературной прозы (сказки, рас</w:t>
            </w:r>
            <w:r w:rsidRPr="00EF3E20">
              <w:rPr>
                <w:sz w:val="24"/>
                <w:szCs w:val="24"/>
              </w:rPr>
              <w:softHyphen/>
              <w:t>сказы) и поэзии (стихи, авторские загадки, веселые детские сказки в стихах).</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3</w:t>
            </w:r>
          </w:p>
        </w:tc>
        <w:tc>
          <w:tcPr>
            <w:tcW w:w="13680" w:type="dxa"/>
          </w:tcPr>
          <w:p w:rsidR="00D14579" w:rsidRPr="00EF3E20" w:rsidRDefault="00D14579" w:rsidP="00FD0E28">
            <w:pPr>
              <w:pStyle w:val="6950"/>
              <w:shd w:val="clear" w:color="auto" w:fill="auto"/>
              <w:tabs>
                <w:tab w:val="left" w:pos="711"/>
                <w:tab w:val="left" w:pos="851"/>
                <w:tab w:val="left" w:pos="993"/>
              </w:tabs>
              <w:spacing w:line="240" w:lineRule="auto"/>
              <w:ind w:firstLine="0"/>
              <w:rPr>
                <w:rStyle w:val="611"/>
                <w:b w:val="0"/>
                <w:bCs w:val="0"/>
                <w:i w:val="0"/>
                <w:iCs w:val="0"/>
                <w:sz w:val="24"/>
                <w:szCs w:val="24"/>
              </w:rPr>
            </w:pPr>
            <w:r w:rsidRPr="00EF3E20">
              <w:rPr>
                <w:sz w:val="24"/>
                <w:szCs w:val="24"/>
              </w:rPr>
              <w:t>Развивать способность к целостному восприятию текста, в котором сочетаются умения выявлять основное содержание, уста</w:t>
            </w:r>
            <w:r w:rsidRPr="00EF3E20">
              <w:rPr>
                <w:sz w:val="24"/>
                <w:szCs w:val="24"/>
              </w:rPr>
              <w:softHyphen/>
              <w:t>навливать временные, последовательные и простые причинные связи, понимать главные характеристики героев, несложные мотивы их поступков, значение некоторых средств языковой выразитель</w:t>
            </w:r>
            <w:r w:rsidRPr="00EF3E20">
              <w:rPr>
                <w:sz w:val="24"/>
                <w:szCs w:val="24"/>
              </w:rPr>
              <w:softHyphen/>
              <w:t>ности для передачи образов героев, особо важных событий, эмо</w:t>
            </w:r>
            <w:r w:rsidRPr="00EF3E20">
              <w:rPr>
                <w:sz w:val="24"/>
                <w:szCs w:val="24"/>
              </w:rPr>
              <w:softHyphen/>
              <w:t>ционального подтекста и общего настроения произведения или его фрагмента.</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4</w:t>
            </w:r>
          </w:p>
        </w:tc>
        <w:tc>
          <w:tcPr>
            <w:tcW w:w="13680" w:type="dxa"/>
          </w:tcPr>
          <w:p w:rsidR="00D14579" w:rsidRPr="00EF3E20" w:rsidRDefault="00D14579" w:rsidP="00FD0E28">
            <w:pPr>
              <w:pStyle w:val="6950"/>
              <w:shd w:val="clear" w:color="auto" w:fill="auto"/>
              <w:tabs>
                <w:tab w:val="left" w:pos="654"/>
                <w:tab w:val="left" w:pos="851"/>
                <w:tab w:val="left" w:pos="993"/>
              </w:tabs>
              <w:spacing w:line="240" w:lineRule="auto"/>
              <w:ind w:firstLine="0"/>
              <w:rPr>
                <w:rStyle w:val="611"/>
                <w:b w:val="0"/>
                <w:bCs w:val="0"/>
                <w:i w:val="0"/>
                <w:iCs w:val="0"/>
                <w:sz w:val="24"/>
                <w:szCs w:val="24"/>
              </w:rPr>
            </w:pPr>
            <w:r w:rsidRPr="00EF3E20">
              <w:rPr>
                <w:sz w:val="24"/>
                <w:szCs w:val="24"/>
              </w:rPr>
              <w:t>Обеспечивать развитие умений художественно-речевой деятель</w:t>
            </w:r>
            <w:r w:rsidRPr="00EF3E20">
              <w:rPr>
                <w:sz w:val="24"/>
                <w:szCs w:val="24"/>
              </w:rPr>
              <w:softHyphen/>
              <w:t>ности на основе литературных текстов: пересказывать сказки и рас</w:t>
            </w:r>
            <w:r w:rsidRPr="00EF3E20">
              <w:rPr>
                <w:sz w:val="24"/>
                <w:szCs w:val="24"/>
              </w:rPr>
              <w:softHyphen/>
              <w:t>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w:t>
            </w:r>
            <w:r w:rsidRPr="00EF3E20">
              <w:rPr>
                <w:sz w:val="24"/>
                <w:szCs w:val="24"/>
              </w:rPr>
              <w:softHyphen/>
              <w:t xml:space="preserve">ные загадки, участвовать в литературных играх со </w:t>
            </w:r>
            <w:r w:rsidRPr="00EF3E20">
              <w:rPr>
                <w:sz w:val="24"/>
                <w:szCs w:val="24"/>
              </w:rPr>
              <w:lastRenderedPageBreak/>
              <w:t>звукоподражаниями, рифмами и словами на основе художественного текста.</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lastRenderedPageBreak/>
              <w:t>5</w:t>
            </w:r>
          </w:p>
        </w:tc>
        <w:tc>
          <w:tcPr>
            <w:tcW w:w="13680" w:type="dxa"/>
          </w:tcPr>
          <w:p w:rsidR="00D14579" w:rsidRPr="00EF3E20" w:rsidRDefault="00D14579" w:rsidP="00FD0E28">
            <w:pPr>
              <w:tabs>
                <w:tab w:val="left" w:pos="615"/>
                <w:tab w:val="left" w:pos="993"/>
              </w:tabs>
              <w:jc w:val="both"/>
              <w:rPr>
                <w:rStyle w:val="611"/>
                <w:b w:val="0"/>
                <w:bCs w:val="0"/>
                <w:i w:val="0"/>
                <w:iCs w:val="0"/>
                <w:sz w:val="24"/>
                <w:szCs w:val="24"/>
              </w:rPr>
            </w:pPr>
            <w:r w:rsidRPr="00EF3E20">
              <w:rPr>
                <w:sz w:val="24"/>
                <w:szCs w:val="24"/>
              </w:rPr>
              <w:t>Поддерживать желание детей отражать свои впечатления о про</w:t>
            </w:r>
            <w:r w:rsidRPr="00EF3E20">
              <w:rPr>
                <w:sz w:val="24"/>
                <w:szCs w:val="24"/>
              </w:rPr>
              <w:softHyphen/>
              <w:t>слушанных произведениях, литературных героях и событиях в разных видах художественной деятельности: в рисунках, изготовлении фигу</w:t>
            </w:r>
            <w:r w:rsidRPr="00EF3E20">
              <w:rPr>
                <w:sz w:val="24"/>
                <w:szCs w:val="24"/>
              </w:rPr>
              <w:softHyphen/>
              <w:t>рок и элементов декораций для театрализованных игр, в игре-драма</w:t>
            </w:r>
            <w:r w:rsidRPr="00EF3E20">
              <w:rPr>
                <w:sz w:val="24"/>
                <w:szCs w:val="24"/>
              </w:rPr>
              <w:softHyphen/>
              <w:t>тизации и т. д</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6</w:t>
            </w:r>
          </w:p>
        </w:tc>
        <w:tc>
          <w:tcPr>
            <w:tcW w:w="13680" w:type="dxa"/>
          </w:tcPr>
          <w:p w:rsidR="00D14579" w:rsidRPr="00EF3E20" w:rsidRDefault="00D14579" w:rsidP="00FD0E28">
            <w:pPr>
              <w:tabs>
                <w:tab w:val="left" w:pos="644"/>
                <w:tab w:val="left" w:pos="993"/>
              </w:tabs>
              <w:jc w:val="both"/>
              <w:rPr>
                <w:rStyle w:val="611"/>
                <w:b w:val="0"/>
                <w:bCs w:val="0"/>
                <w:i w:val="0"/>
                <w:iCs w:val="0"/>
                <w:sz w:val="24"/>
                <w:szCs w:val="24"/>
              </w:rPr>
            </w:pPr>
            <w:r w:rsidRPr="00EF3E20">
              <w:rPr>
                <w:rStyle w:val="610"/>
                <w:sz w:val="24"/>
                <w:szCs w:val="24"/>
              </w:rPr>
              <w:t>Поддерживать непосредственный эмоциональный отклик на ли</w:t>
            </w:r>
            <w:r w:rsidRPr="00EF3E20">
              <w:rPr>
                <w:rStyle w:val="610"/>
                <w:sz w:val="24"/>
                <w:szCs w:val="24"/>
              </w:rPr>
              <w:softHyphen/>
              <w:t>тературное произведение, его героев.</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rPr>
                <w:rStyle w:val="611"/>
                <w:sz w:val="24"/>
                <w:szCs w:val="24"/>
              </w:rPr>
            </w:pPr>
            <w:r w:rsidRPr="00EF3E20">
              <w:rPr>
                <w:rStyle w:val="611"/>
                <w:sz w:val="24"/>
                <w:szCs w:val="24"/>
              </w:rPr>
              <w:t>Содержание</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pStyle w:val="6950"/>
              <w:shd w:val="clear" w:color="auto" w:fill="auto"/>
              <w:spacing w:line="240" w:lineRule="auto"/>
              <w:ind w:firstLine="709"/>
              <w:rPr>
                <w:sz w:val="24"/>
                <w:szCs w:val="24"/>
              </w:rPr>
            </w:pPr>
            <w:r w:rsidRPr="00EF3E20">
              <w:rPr>
                <w:sz w:val="24"/>
                <w:szCs w:val="24"/>
              </w:rPr>
              <w:t>Дети знакомятся с широким кругом художественных произведений разных видов, жанров и тематики. В их круг чтения входят разные произведения русского и зарубежного детского фольклора: малые формы (песенки, в том числе колыбельные, прибаутки, заклички- обращения к природе, загадки описательные и с простыми сравнениями, небылицы-перевертыши); сказки (о животных, волшебные, докуч</w:t>
            </w:r>
            <w:r w:rsidRPr="00EF3E20">
              <w:rPr>
                <w:sz w:val="24"/>
                <w:szCs w:val="24"/>
              </w:rPr>
              <w:softHyphen/>
              <w:t>ные). Дошкольники знакомятся с классическими и современными поэтическими произведениями (лирическими и шуточными стихами, сказками в стихах, авторскими загадками) и прозаическими текстами (сказками, рассказами).</w:t>
            </w:r>
          </w:p>
          <w:p w:rsidR="00D14579" w:rsidRPr="00EF3E20" w:rsidRDefault="00D14579" w:rsidP="00FD0E28">
            <w:pPr>
              <w:pStyle w:val="6950"/>
              <w:shd w:val="clear" w:color="auto" w:fill="auto"/>
              <w:spacing w:line="240" w:lineRule="auto"/>
              <w:ind w:firstLine="709"/>
              <w:rPr>
                <w:sz w:val="24"/>
                <w:szCs w:val="24"/>
              </w:rPr>
            </w:pPr>
            <w:r w:rsidRPr="00EF3E20">
              <w:rPr>
                <w:sz w:val="24"/>
                <w:szCs w:val="24"/>
              </w:rPr>
              <w:t>Дети понимают, что содержанием литературных произведений яв</w:t>
            </w:r>
            <w:r w:rsidRPr="00EF3E20">
              <w:rPr>
                <w:sz w:val="24"/>
                <w:szCs w:val="24"/>
              </w:rPr>
              <w:softHyphen/>
              <w:t>ляются представления авторов о разных сторонах окружающего мира. К концу года они начинают с помощью взрослого осознавать, что художественные тексты могут рассказать о чем-то новом, познакомить с теми явлениями и событиями жизни, которых не было в непосред</w:t>
            </w:r>
            <w:r w:rsidRPr="00EF3E20">
              <w:rPr>
                <w:sz w:val="24"/>
                <w:szCs w:val="24"/>
              </w:rPr>
              <w:softHyphen/>
              <w:t>ственном детском опыте.</w:t>
            </w:r>
          </w:p>
          <w:p w:rsidR="00D14579" w:rsidRPr="00EF3E20" w:rsidRDefault="00D14579" w:rsidP="00FD0E28">
            <w:pPr>
              <w:pStyle w:val="6950"/>
              <w:shd w:val="clear" w:color="auto" w:fill="auto"/>
              <w:spacing w:line="240" w:lineRule="auto"/>
              <w:ind w:firstLine="709"/>
              <w:rPr>
                <w:sz w:val="24"/>
                <w:szCs w:val="24"/>
              </w:rPr>
            </w:pPr>
            <w:r w:rsidRPr="00EF3E20">
              <w:rPr>
                <w:sz w:val="24"/>
                <w:szCs w:val="24"/>
              </w:rPr>
              <w:t>Дошкольники начинают называть основные жанры литературных произведений (стихотворение, сказка, рассказ), различать границы фантастического (сказочного) и реалистического в книге, понимать юмор веселых стихов и сказок, замечать и объяснять несоответствия в небылицах-перевертышах.</w:t>
            </w:r>
          </w:p>
          <w:p w:rsidR="00D14579" w:rsidRPr="00EF3E20" w:rsidRDefault="00D14579" w:rsidP="00FD0E28">
            <w:pPr>
              <w:pStyle w:val="6950"/>
              <w:shd w:val="clear" w:color="auto" w:fill="auto"/>
              <w:spacing w:line="240" w:lineRule="auto"/>
              <w:ind w:firstLine="709"/>
              <w:rPr>
                <w:sz w:val="24"/>
                <w:szCs w:val="24"/>
              </w:rPr>
            </w:pPr>
            <w:r w:rsidRPr="00EF3E20">
              <w:rPr>
                <w:sz w:val="24"/>
                <w:szCs w:val="24"/>
              </w:rPr>
              <w:t>Дети знают и используют некоторые средства выразительности фольклорного и литературного языка: «говорящие» имена сказочных героев, формулы начала и окончания сказки, традиционные сказочные и отдельные поэтические эпитеты, простые сравнения из загадок и стихов.</w:t>
            </w:r>
          </w:p>
          <w:p w:rsidR="00D14579" w:rsidRPr="00EF3E20" w:rsidRDefault="00D14579" w:rsidP="00FD0E28">
            <w:pPr>
              <w:pStyle w:val="6950"/>
              <w:shd w:val="clear" w:color="auto" w:fill="auto"/>
              <w:spacing w:line="240" w:lineRule="auto"/>
              <w:ind w:firstLine="709"/>
              <w:rPr>
                <w:sz w:val="24"/>
                <w:szCs w:val="24"/>
              </w:rPr>
            </w:pPr>
            <w:r w:rsidRPr="00EF3E20">
              <w:rPr>
                <w:sz w:val="24"/>
                <w:szCs w:val="24"/>
              </w:rPr>
              <w:t>Дошкольники знают и используют разные способы выражения своего отношения к литературному произведению, его героям в рас</w:t>
            </w:r>
            <w:r w:rsidRPr="00EF3E20">
              <w:rPr>
                <w:sz w:val="24"/>
                <w:szCs w:val="24"/>
              </w:rPr>
              <w:softHyphen/>
              <w:t>сказе, рисунке, аппликации, лепке, при пересказывании и чтении наи</w:t>
            </w:r>
            <w:r w:rsidRPr="00EF3E20">
              <w:rPr>
                <w:sz w:val="24"/>
                <w:szCs w:val="24"/>
              </w:rPr>
              <w:softHyphen/>
              <w:t>зусть текста, в разных видах театрализованной деятельности.</w:t>
            </w:r>
          </w:p>
          <w:p w:rsidR="00D14579" w:rsidRPr="00EF3E20" w:rsidRDefault="00D14579" w:rsidP="00FD0E28">
            <w:pPr>
              <w:pStyle w:val="6950"/>
              <w:shd w:val="clear" w:color="auto" w:fill="auto"/>
              <w:spacing w:line="240" w:lineRule="auto"/>
              <w:ind w:firstLine="709"/>
              <w:rPr>
                <w:sz w:val="24"/>
                <w:szCs w:val="24"/>
              </w:rPr>
            </w:pPr>
            <w:r w:rsidRPr="00EF3E20">
              <w:rPr>
                <w:sz w:val="24"/>
                <w:szCs w:val="24"/>
              </w:rPr>
              <w:t>Дети понимают, что одного и того же героя, ситуацию, сюжет в игре-драматизации можно показать по-разному.</w:t>
            </w:r>
          </w:p>
          <w:p w:rsidR="00D14579" w:rsidRPr="00EF3E20" w:rsidRDefault="00D14579" w:rsidP="00FD0E28">
            <w:pPr>
              <w:ind w:firstLine="709"/>
              <w:jc w:val="both"/>
              <w:rPr>
                <w:rStyle w:val="611"/>
                <w:b w:val="0"/>
                <w:bCs w:val="0"/>
                <w:i w:val="0"/>
                <w:iCs w:val="0"/>
                <w:sz w:val="24"/>
                <w:szCs w:val="24"/>
              </w:rPr>
            </w:pPr>
          </w:p>
        </w:tc>
      </w:tr>
      <w:tr w:rsidR="00D14579" w:rsidRPr="00EF3E20" w:rsidTr="00FD0E28">
        <w:trPr>
          <w:trHeight w:val="348"/>
          <w:tblCellSpacing w:w="20" w:type="dxa"/>
        </w:trPr>
        <w:tc>
          <w:tcPr>
            <w:tcW w:w="1856" w:type="dxa"/>
            <w:shd w:val="clear" w:color="auto" w:fill="D9D9D9" w:themeFill="background1" w:themeFillShade="D9"/>
            <w:vAlign w:val="center"/>
          </w:tcPr>
          <w:p w:rsidR="00D14579" w:rsidRPr="00EF3E20" w:rsidRDefault="00D14579" w:rsidP="00FD0E28">
            <w:pPr>
              <w:pStyle w:val="a7"/>
              <w:jc w:val="center"/>
              <w:rPr>
                <w:b/>
                <w:color w:val="000000"/>
              </w:rPr>
            </w:pPr>
            <w:r w:rsidRPr="00EF3E20">
              <w:rPr>
                <w:b/>
                <w:color w:val="000000"/>
              </w:rPr>
              <w:t>УМК</w:t>
            </w:r>
          </w:p>
        </w:tc>
        <w:tc>
          <w:tcPr>
            <w:tcW w:w="13680" w:type="dxa"/>
            <w:shd w:val="clear" w:color="auto" w:fill="D9D9D9" w:themeFill="background1" w:themeFillShade="D9"/>
          </w:tcPr>
          <w:p w:rsidR="00D14579" w:rsidRPr="00EF3E20" w:rsidRDefault="00D14579" w:rsidP="00FD0E28">
            <w:pPr>
              <w:tabs>
                <w:tab w:val="left" w:pos="658"/>
                <w:tab w:val="left" w:pos="993"/>
              </w:tabs>
              <w:jc w:val="both"/>
              <w:rPr>
                <w:rStyle w:val="610"/>
                <w:b/>
                <w:sz w:val="24"/>
                <w:szCs w:val="24"/>
              </w:rPr>
            </w:pPr>
            <w:r w:rsidRPr="00EF3E20">
              <w:rPr>
                <w:b/>
                <w:color w:val="000000"/>
                <w:sz w:val="24"/>
                <w:szCs w:val="24"/>
              </w:rPr>
              <w:t xml:space="preserve">Наименование вариативных примерных основных образовательных программ дошкольного образования и методических пособий, </w:t>
            </w:r>
            <w:r w:rsidRPr="00EF3E20">
              <w:rPr>
                <w:b/>
                <w:i/>
                <w:color w:val="000000"/>
                <w:sz w:val="24"/>
                <w:szCs w:val="24"/>
              </w:rPr>
              <w:t>обеспечивающих реализацию данного содержания)</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pStyle w:val="a3"/>
              <w:shd w:val="clear" w:color="auto" w:fill="FFFFFF"/>
              <w:spacing w:before="0" w:beforeAutospacing="0" w:after="0" w:afterAutospacing="0"/>
              <w:ind w:firstLine="0"/>
              <w:rPr>
                <w:sz w:val="24"/>
                <w:szCs w:val="24"/>
              </w:rPr>
            </w:pPr>
            <w:r w:rsidRPr="00EF3E20">
              <w:rPr>
                <w:iCs/>
                <w:sz w:val="24"/>
                <w:szCs w:val="24"/>
              </w:rPr>
              <w:t>Шумаева</w:t>
            </w:r>
            <w:r w:rsidRPr="00EF3E20">
              <w:rPr>
                <w:sz w:val="24"/>
                <w:szCs w:val="24"/>
              </w:rPr>
              <w:t xml:space="preserve"> Д.Г. Как хорошо уметь читать!.. Обучение дошкольников чтению: Программа- конспект. - СПб.; «ДЕТСТВО – ПРЕСС», 2010.</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pStyle w:val="a3"/>
              <w:shd w:val="clear" w:color="auto" w:fill="FFFFFF"/>
              <w:spacing w:before="0" w:beforeAutospacing="0" w:after="0" w:afterAutospacing="0"/>
              <w:ind w:firstLine="0"/>
              <w:rPr>
                <w:sz w:val="24"/>
                <w:szCs w:val="24"/>
              </w:rPr>
            </w:pPr>
            <w:r w:rsidRPr="00EF3E20">
              <w:rPr>
                <w:bCs/>
                <w:sz w:val="24"/>
                <w:szCs w:val="24"/>
              </w:rPr>
              <w:t>Наталия Нищева: Формирование навыка пересказа у детей дошкольного возраста. Методическое пособие</w:t>
            </w:r>
            <w:r w:rsidRPr="00EF3E20">
              <w:rPr>
                <w:sz w:val="24"/>
                <w:szCs w:val="24"/>
              </w:rPr>
              <w:t xml:space="preserve"> СПб.; «ДЕТСТВО – </w:t>
            </w:r>
            <w:r w:rsidRPr="00EF3E20">
              <w:rPr>
                <w:sz w:val="24"/>
                <w:szCs w:val="24"/>
              </w:rPr>
              <w:lastRenderedPageBreak/>
              <w:t>ПРЕСС», 2008. (Библиотека программы «Детство»)</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pStyle w:val="a3"/>
              <w:shd w:val="clear" w:color="auto" w:fill="FFFFFF"/>
              <w:spacing w:before="0" w:beforeAutospacing="0" w:after="0" w:afterAutospacing="0"/>
              <w:ind w:firstLine="0"/>
              <w:rPr>
                <w:sz w:val="24"/>
                <w:szCs w:val="24"/>
              </w:rPr>
            </w:pPr>
            <w:r w:rsidRPr="00EF3E20">
              <w:rPr>
                <w:sz w:val="24"/>
                <w:szCs w:val="24"/>
              </w:rPr>
              <w:t>Быкова И.А. Белоусова Л.Е. Добрые досуги по произведениям детских писателей. - Обучение детей грамоте в игровой форме: Методическое пособие. - СПб.; «ДЕТСТВО – ПРЕСС», 2007.</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pStyle w:val="a3"/>
              <w:shd w:val="clear" w:color="auto" w:fill="FFFFFF"/>
              <w:spacing w:before="0" w:beforeAutospacing="0" w:after="0" w:afterAutospacing="0"/>
              <w:ind w:firstLine="0"/>
              <w:rPr>
                <w:sz w:val="24"/>
                <w:szCs w:val="24"/>
              </w:rPr>
            </w:pPr>
            <w:r w:rsidRPr="00EF3E20">
              <w:rPr>
                <w:sz w:val="24"/>
                <w:szCs w:val="24"/>
              </w:rPr>
              <w:t>Ушакова О.А., Гавриш Н.В. Знакомим с литературой детей 3-5 лет. Конспекты занятий. - </w:t>
            </w:r>
            <w:r w:rsidRPr="00EF3E20">
              <w:rPr>
                <w:rStyle w:val="apple-converted-space"/>
                <w:sz w:val="24"/>
                <w:szCs w:val="24"/>
              </w:rPr>
              <w:t> </w:t>
            </w:r>
            <w:r w:rsidRPr="00EF3E20">
              <w:rPr>
                <w:sz w:val="24"/>
                <w:szCs w:val="24"/>
              </w:rPr>
              <w:t>М.: ТЦ Сфера, 2010.</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pStyle w:val="a3"/>
              <w:shd w:val="clear" w:color="auto" w:fill="FFFFFF"/>
              <w:spacing w:before="0" w:beforeAutospacing="0" w:after="0" w:afterAutospacing="0"/>
              <w:ind w:firstLine="0"/>
              <w:rPr>
                <w:sz w:val="24"/>
                <w:szCs w:val="24"/>
              </w:rPr>
            </w:pPr>
            <w:r w:rsidRPr="00EF3E20">
              <w:rPr>
                <w:sz w:val="24"/>
                <w:szCs w:val="24"/>
              </w:rPr>
              <w:t>Ушакова О.С. Занятия по развитию речи детей 3-5 лет.- М.: ТЦ Сфера, 2010.</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spacing w:before="100" w:beforeAutospacing="1" w:after="100" w:afterAutospacing="1"/>
              <w:jc w:val="both"/>
              <w:rPr>
                <w:sz w:val="24"/>
                <w:szCs w:val="24"/>
              </w:rPr>
            </w:pPr>
            <w:r w:rsidRPr="00EF3E20">
              <w:rPr>
                <w:sz w:val="24"/>
                <w:szCs w:val="24"/>
              </w:rPr>
              <w:t>«Игры и игровые упражнения для развития речи». Г.С.Швайко. М., 1983</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spacing w:before="100" w:beforeAutospacing="1" w:after="100" w:afterAutospacing="1"/>
              <w:jc w:val="both"/>
              <w:rPr>
                <w:b/>
                <w:sz w:val="24"/>
                <w:szCs w:val="24"/>
              </w:rPr>
            </w:pPr>
            <w:hyperlink r:id="rId28" w:history="1">
              <w:r w:rsidRPr="00EF3E20">
                <w:rPr>
                  <w:rStyle w:val="af2"/>
                  <w:sz w:val="24"/>
                  <w:szCs w:val="24"/>
                </w:rPr>
                <w:t>Беседы по картинке: Времена года (худ. Дукк И.Ф.) Изд. 2-е, перераб. Серия: Библиотека программы «Детство»</w:t>
              </w:r>
            </w:hyperlink>
            <w:r w:rsidRPr="00EF3E20">
              <w:rPr>
                <w:b/>
                <w:sz w:val="24"/>
                <w:szCs w:val="24"/>
              </w:rPr>
              <w:t xml:space="preserve"> </w:t>
            </w:r>
            <w:r w:rsidRPr="00EF3E20">
              <w:rPr>
                <w:rStyle w:val="af1"/>
              </w:rPr>
              <w:t>Гусарова Надежда</w:t>
            </w:r>
            <w:r w:rsidRPr="00EF3E20">
              <w:rPr>
                <w:sz w:val="24"/>
                <w:szCs w:val="24"/>
              </w:rPr>
              <w:t>, 2005 г., Изд.: Детство-ПРЕСС</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spacing w:before="100" w:beforeAutospacing="1" w:after="100" w:afterAutospacing="1"/>
              <w:jc w:val="both"/>
              <w:rPr>
                <w:b/>
                <w:sz w:val="24"/>
                <w:szCs w:val="24"/>
              </w:rPr>
            </w:pPr>
            <w:hyperlink r:id="rId29" w:history="1">
              <w:r w:rsidRPr="00EF3E20">
                <w:rPr>
                  <w:rStyle w:val="af2"/>
                  <w:sz w:val="24"/>
                  <w:szCs w:val="24"/>
                </w:rPr>
                <w:t>Все работы хороши. Серия демонстрационных картин с метод рекомендациями.</w:t>
              </w:r>
            </w:hyperlink>
            <w:r w:rsidRPr="00EF3E20">
              <w:rPr>
                <w:b/>
                <w:sz w:val="24"/>
                <w:szCs w:val="24"/>
              </w:rPr>
              <w:t xml:space="preserve"> </w:t>
            </w:r>
            <w:r w:rsidRPr="00EF3E20">
              <w:rPr>
                <w:b/>
                <w:sz w:val="24"/>
                <w:szCs w:val="24"/>
              </w:rPr>
              <w:br/>
            </w:r>
            <w:r w:rsidRPr="00EF3E20">
              <w:rPr>
                <w:rStyle w:val="af1"/>
              </w:rPr>
              <w:t>сост., Нищеева Н.</w:t>
            </w:r>
            <w:r w:rsidRPr="00EF3E20">
              <w:rPr>
                <w:i/>
                <w:sz w:val="24"/>
                <w:szCs w:val="24"/>
              </w:rPr>
              <w:t>, 2005 г., </w:t>
            </w:r>
            <w:r w:rsidRPr="00EF3E20">
              <w:rPr>
                <w:sz w:val="24"/>
                <w:szCs w:val="24"/>
              </w:rPr>
              <w:t xml:space="preserve">Изд.: Изд.: Детство-ПРЕСС, </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pStyle w:val="a7"/>
              <w:rPr>
                <w:rFonts w:eastAsia="Calibri"/>
                <w:lang w:eastAsia="en-US"/>
              </w:rPr>
            </w:pPr>
            <w:hyperlink r:id="rId30" w:history="1">
              <w:r w:rsidRPr="00EF3E20">
                <w:rPr>
                  <w:rStyle w:val="af2"/>
                </w:rPr>
                <w:t>Добрые досуги по произведениям детских писателей</w:t>
              </w:r>
            </w:hyperlink>
            <w:r w:rsidRPr="00EF3E20">
              <w:rPr>
                <w:b/>
              </w:rPr>
              <w:t xml:space="preserve">. </w:t>
            </w:r>
            <w:r w:rsidRPr="00EF3E20">
              <w:t xml:space="preserve"> </w:t>
            </w:r>
            <w:r w:rsidRPr="00EF3E20">
              <w:rPr>
                <w:rStyle w:val="af1"/>
              </w:rPr>
              <w:t>Белоусова Людмила</w:t>
            </w:r>
            <w:r w:rsidRPr="00EF3E20">
              <w:t>, 2004 г., Изд.: Детство-пресс    </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pStyle w:val="a3"/>
              <w:ind w:firstLine="0"/>
              <w:rPr>
                <w:sz w:val="24"/>
                <w:szCs w:val="24"/>
              </w:rPr>
            </w:pPr>
            <w:hyperlink r:id="rId31" w:history="1">
              <w:r w:rsidRPr="00EF3E20">
                <w:rPr>
                  <w:rStyle w:val="af2"/>
                  <w:sz w:val="24"/>
                  <w:szCs w:val="24"/>
                </w:rPr>
                <w:t>Играем, читаем, пишем</w:t>
              </w:r>
            </w:hyperlink>
            <w:r w:rsidRPr="00EF3E20">
              <w:rPr>
                <w:b/>
                <w:sz w:val="24"/>
                <w:szCs w:val="24"/>
              </w:rPr>
              <w:t xml:space="preserve">. </w:t>
            </w:r>
            <w:r w:rsidRPr="00EF3E20">
              <w:rPr>
                <w:rStyle w:val="af1"/>
              </w:rPr>
              <w:t>Астафьева Елена</w:t>
            </w:r>
            <w:r w:rsidRPr="00EF3E20">
              <w:rPr>
                <w:sz w:val="24"/>
                <w:szCs w:val="24"/>
              </w:rPr>
              <w:t>, 2004 г., Изд.: Детство-пресс</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pStyle w:val="a3"/>
              <w:shd w:val="clear" w:color="auto" w:fill="FFFFFF"/>
              <w:spacing w:before="0" w:beforeAutospacing="0" w:after="0" w:afterAutospacing="0"/>
              <w:ind w:firstLine="0"/>
              <w:rPr>
                <w:sz w:val="24"/>
                <w:szCs w:val="24"/>
              </w:rPr>
            </w:pPr>
            <w:r w:rsidRPr="00EF3E20">
              <w:rPr>
                <w:sz w:val="24"/>
                <w:szCs w:val="24"/>
              </w:rPr>
              <w:t>Гусарова Н.Н. Беседы по картинке: Времена года. - СПб.; «ДЕТСТВО – ПРЕСС», 2008.</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tabs>
                <w:tab w:val="left" w:pos="658"/>
                <w:tab w:val="left" w:pos="993"/>
              </w:tabs>
              <w:jc w:val="both"/>
              <w:rPr>
                <w:rStyle w:val="610"/>
                <w:sz w:val="24"/>
                <w:szCs w:val="24"/>
              </w:rPr>
            </w:pPr>
            <w:r w:rsidRPr="00EF3E20">
              <w:rPr>
                <w:b/>
                <w:color w:val="000000"/>
                <w:sz w:val="24"/>
                <w:szCs w:val="24"/>
              </w:rPr>
              <w:t>ХУДОЖЕСТВЕННО-ЭСТЕТИЧЕСКОЕ РАЗВИТИЕ</w:t>
            </w:r>
          </w:p>
        </w:tc>
      </w:tr>
      <w:tr w:rsidR="00D14579" w:rsidRPr="00EF3E20" w:rsidTr="00FD0E28">
        <w:trPr>
          <w:trHeight w:val="348"/>
          <w:tblCellSpacing w:w="20" w:type="dxa"/>
        </w:trPr>
        <w:tc>
          <w:tcPr>
            <w:tcW w:w="1856" w:type="dxa"/>
            <w:shd w:val="clear" w:color="auto" w:fill="D9D9D9" w:themeFill="background1" w:themeFillShade="D9"/>
            <w:vAlign w:val="center"/>
          </w:tcPr>
          <w:p w:rsidR="00D14579" w:rsidRPr="00EF3E20" w:rsidRDefault="00D14579" w:rsidP="00FD0E28">
            <w:pPr>
              <w:pStyle w:val="a7"/>
              <w:jc w:val="center"/>
              <w:rPr>
                <w:color w:val="000000"/>
              </w:rPr>
            </w:pPr>
          </w:p>
        </w:tc>
        <w:tc>
          <w:tcPr>
            <w:tcW w:w="13680" w:type="dxa"/>
            <w:shd w:val="clear" w:color="auto" w:fill="D9D9D9" w:themeFill="background1" w:themeFillShade="D9"/>
          </w:tcPr>
          <w:p w:rsidR="00D14579" w:rsidRPr="00EF3E20" w:rsidRDefault="00D14579" w:rsidP="00FD0E28">
            <w:pPr>
              <w:pStyle w:val="1980"/>
              <w:shd w:val="clear" w:color="auto" w:fill="auto"/>
              <w:spacing w:line="240" w:lineRule="auto"/>
              <w:ind w:firstLine="709"/>
              <w:jc w:val="both"/>
              <w:rPr>
                <w:rStyle w:val="610"/>
                <w:rFonts w:eastAsia="Microsoft Sans Serif" w:cs="Microsoft Sans Serif"/>
                <w:sz w:val="24"/>
                <w:szCs w:val="24"/>
              </w:rPr>
            </w:pPr>
            <w:r w:rsidRPr="00EF3E20">
              <w:rPr>
                <w:rStyle w:val="1980pt"/>
                <w:rFonts w:ascii="Times New Roman" w:hAnsi="Times New Roman"/>
                <w:sz w:val="24"/>
                <w:szCs w:val="24"/>
              </w:rPr>
              <w:t>Задачи воспитания и развития  художественного творчества детей</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1</w:t>
            </w:r>
          </w:p>
        </w:tc>
        <w:tc>
          <w:tcPr>
            <w:tcW w:w="13680" w:type="dxa"/>
          </w:tcPr>
          <w:p w:rsidR="00D14579" w:rsidRPr="00EF3E20" w:rsidRDefault="00D14579" w:rsidP="00FD0E28">
            <w:pPr>
              <w:pStyle w:val="6950"/>
              <w:shd w:val="clear" w:color="auto" w:fill="auto"/>
              <w:tabs>
                <w:tab w:val="left" w:pos="0"/>
              </w:tabs>
              <w:spacing w:line="240" w:lineRule="auto"/>
              <w:ind w:firstLine="0"/>
              <w:rPr>
                <w:rStyle w:val="610"/>
                <w:sz w:val="24"/>
                <w:szCs w:val="24"/>
              </w:rPr>
            </w:pPr>
            <w:r w:rsidRPr="00EF3E20">
              <w:rPr>
                <w:sz w:val="24"/>
                <w:szCs w:val="24"/>
              </w:rPr>
              <w:t>Воспитывать эмоционально-эстетические чувства, формировать умение откликаться на проявление прекрасного в предметах и явле</w:t>
            </w:r>
            <w:r w:rsidRPr="00EF3E20">
              <w:rPr>
                <w:sz w:val="24"/>
                <w:szCs w:val="24"/>
              </w:rPr>
              <w:softHyphen/>
              <w:t>ниях окружающего мира, замечать красоту окружающих предметов, объектов природы.</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2</w:t>
            </w:r>
          </w:p>
        </w:tc>
        <w:tc>
          <w:tcPr>
            <w:tcW w:w="13680" w:type="dxa"/>
          </w:tcPr>
          <w:p w:rsidR="00D14579" w:rsidRPr="00EF3E20" w:rsidRDefault="00D14579" w:rsidP="00FD0E28">
            <w:pPr>
              <w:pStyle w:val="6950"/>
              <w:shd w:val="clear" w:color="auto" w:fill="auto"/>
              <w:tabs>
                <w:tab w:val="left" w:pos="0"/>
              </w:tabs>
              <w:spacing w:line="240" w:lineRule="auto"/>
              <w:ind w:firstLine="0"/>
              <w:rPr>
                <w:rStyle w:val="610"/>
                <w:sz w:val="24"/>
                <w:szCs w:val="24"/>
              </w:rPr>
            </w:pPr>
            <w:r w:rsidRPr="00EF3E20">
              <w:rPr>
                <w:sz w:val="24"/>
                <w:szCs w:val="24"/>
              </w:rPr>
              <w:t>Формировать образные представления о доступных предметах и явлениях, развивать умения изображать их в собственной деятельнос</w:t>
            </w:r>
            <w:r w:rsidRPr="00EF3E20">
              <w:rPr>
                <w:sz w:val="24"/>
                <w:szCs w:val="24"/>
              </w:rPr>
              <w:softHyphen/>
              <w:t>ти.</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3</w:t>
            </w:r>
          </w:p>
        </w:tc>
        <w:tc>
          <w:tcPr>
            <w:tcW w:w="13680" w:type="dxa"/>
          </w:tcPr>
          <w:p w:rsidR="00D14579" w:rsidRPr="00EF3E20" w:rsidRDefault="00D14579" w:rsidP="00FD0E28">
            <w:pPr>
              <w:pStyle w:val="6950"/>
              <w:shd w:val="clear" w:color="auto" w:fill="auto"/>
              <w:tabs>
                <w:tab w:val="left" w:pos="0"/>
              </w:tabs>
              <w:spacing w:line="240" w:lineRule="auto"/>
              <w:ind w:firstLine="0"/>
              <w:rPr>
                <w:rStyle w:val="610"/>
                <w:sz w:val="24"/>
                <w:szCs w:val="24"/>
              </w:rPr>
            </w:pPr>
            <w:r w:rsidRPr="00EF3E20">
              <w:rPr>
                <w:sz w:val="24"/>
                <w:szCs w:val="24"/>
              </w:rPr>
              <w:t>Развивать художественное восприятие произведений искусства, умение последовательно рассматривать образ, эмоционально откли</w:t>
            </w:r>
            <w:r w:rsidRPr="00EF3E20">
              <w:rPr>
                <w:sz w:val="24"/>
                <w:szCs w:val="24"/>
              </w:rPr>
              <w:softHyphen/>
              <w:t>каться на изображение, соотносить увиденное с собственным опытом.</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4</w:t>
            </w:r>
          </w:p>
        </w:tc>
        <w:tc>
          <w:tcPr>
            <w:tcW w:w="13680" w:type="dxa"/>
          </w:tcPr>
          <w:p w:rsidR="00D14579" w:rsidRPr="00EF3E20" w:rsidRDefault="00D14579" w:rsidP="00FD0E28">
            <w:pPr>
              <w:pStyle w:val="6950"/>
              <w:shd w:val="clear" w:color="auto" w:fill="auto"/>
              <w:tabs>
                <w:tab w:val="left" w:pos="0"/>
              </w:tabs>
              <w:spacing w:line="240" w:lineRule="auto"/>
              <w:ind w:firstLine="0"/>
              <w:rPr>
                <w:rStyle w:val="610"/>
                <w:sz w:val="24"/>
                <w:szCs w:val="24"/>
              </w:rPr>
            </w:pPr>
            <w:r w:rsidRPr="00EF3E20">
              <w:rPr>
                <w:sz w:val="24"/>
                <w:szCs w:val="24"/>
              </w:rPr>
              <w:t>Формировать умения и навыки собственной изобразительной, декоративной, конструктивной деятельности (развитие изобразитель</w:t>
            </w:r>
            <w:r w:rsidRPr="00EF3E20">
              <w:rPr>
                <w:sz w:val="24"/>
                <w:szCs w:val="24"/>
              </w:rPr>
              <w:softHyphen/>
              <w:t>но-выразительных умений, освоение изобразительных техник, форми</w:t>
            </w:r>
            <w:r w:rsidRPr="00EF3E20">
              <w:rPr>
                <w:sz w:val="24"/>
                <w:szCs w:val="24"/>
              </w:rPr>
              <w:softHyphen/>
              <w:t>рование технических умений).</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5</w:t>
            </w:r>
          </w:p>
        </w:tc>
        <w:tc>
          <w:tcPr>
            <w:tcW w:w="13680" w:type="dxa"/>
          </w:tcPr>
          <w:p w:rsidR="00D14579" w:rsidRPr="00EF3E20" w:rsidRDefault="00D14579" w:rsidP="00FD0E28">
            <w:pPr>
              <w:pStyle w:val="6950"/>
              <w:shd w:val="clear" w:color="auto" w:fill="auto"/>
              <w:tabs>
                <w:tab w:val="left" w:pos="0"/>
              </w:tabs>
              <w:spacing w:line="240" w:lineRule="auto"/>
              <w:ind w:firstLine="0"/>
              <w:rPr>
                <w:rStyle w:val="610"/>
                <w:sz w:val="24"/>
                <w:szCs w:val="24"/>
              </w:rPr>
            </w:pPr>
            <w:r w:rsidRPr="00EF3E20">
              <w:rPr>
                <w:sz w:val="24"/>
                <w:szCs w:val="24"/>
              </w:rPr>
              <w:t>Поощрять желание детей воплощать в процессе создания образа собственные впечатления, переживания; поддерживать творческое на</w:t>
            </w:r>
            <w:r w:rsidRPr="00EF3E20">
              <w:rPr>
                <w:sz w:val="24"/>
                <w:szCs w:val="24"/>
              </w:rPr>
              <w:softHyphen/>
              <w:t>чало в собственной изобразительной деятельности;</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tabs>
                <w:tab w:val="left" w:pos="658"/>
                <w:tab w:val="left" w:pos="993"/>
              </w:tabs>
              <w:jc w:val="both"/>
              <w:rPr>
                <w:rStyle w:val="610"/>
                <w:sz w:val="24"/>
                <w:szCs w:val="24"/>
              </w:rPr>
            </w:pP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ind w:firstLine="709"/>
              <w:rPr>
                <w:rStyle w:val="610"/>
                <w:b/>
                <w:sz w:val="24"/>
                <w:szCs w:val="24"/>
              </w:rPr>
            </w:pPr>
            <w:r w:rsidRPr="00EF3E20">
              <w:rPr>
                <w:rStyle w:val="610"/>
                <w:b/>
                <w:sz w:val="24"/>
                <w:szCs w:val="24"/>
              </w:rPr>
              <w:t>Содержание раздела «</w:t>
            </w:r>
            <w:r w:rsidRPr="00EF3E20">
              <w:rPr>
                <w:rStyle w:val="3260"/>
                <w:b/>
                <w:sz w:val="24"/>
                <w:szCs w:val="24"/>
              </w:rPr>
              <w:t>Приобщение к изобразительному искусству»</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ind w:firstLine="709"/>
              <w:jc w:val="both"/>
              <w:rPr>
                <w:rStyle w:val="2690"/>
                <w:b/>
                <w:sz w:val="24"/>
                <w:szCs w:val="24"/>
              </w:rPr>
            </w:pPr>
          </w:p>
          <w:p w:rsidR="00D14579" w:rsidRPr="00EF3E20" w:rsidRDefault="00D14579" w:rsidP="00FD0E28">
            <w:pPr>
              <w:pStyle w:val="6950"/>
              <w:shd w:val="clear" w:color="auto" w:fill="auto"/>
              <w:spacing w:line="240" w:lineRule="auto"/>
              <w:ind w:firstLine="709"/>
              <w:rPr>
                <w:sz w:val="24"/>
                <w:szCs w:val="24"/>
              </w:rPr>
            </w:pPr>
            <w:r w:rsidRPr="00EF3E20">
              <w:rPr>
                <w:sz w:val="24"/>
                <w:szCs w:val="24"/>
              </w:rPr>
              <w:t>Педагогический процесс в средней группе детского сада ориентиро</w:t>
            </w:r>
            <w:r w:rsidRPr="00EF3E20">
              <w:rPr>
                <w:sz w:val="24"/>
                <w:szCs w:val="24"/>
              </w:rPr>
              <w:softHyphen/>
              <w:t>ван на освоение детьми способов создания изображения в разных видах деятельности и развитие художественно-эстетического восприятия по</w:t>
            </w:r>
            <w:r w:rsidRPr="00EF3E20">
              <w:rPr>
                <w:sz w:val="24"/>
                <w:szCs w:val="24"/>
              </w:rPr>
              <w:softHyphen/>
              <w:t>средством приобщения к разным видам искусства. В образовательных ситуациях и повседневной жизнедеятельности важно вызывать интерес к проявлению красоты в окружающем мире (природе, быту, отражению в искусстве), поддерживать у детей желание рисовать, лепить, констру</w:t>
            </w:r>
            <w:r w:rsidRPr="00EF3E20">
              <w:rPr>
                <w:sz w:val="24"/>
                <w:szCs w:val="24"/>
              </w:rPr>
              <w:softHyphen/>
              <w:t>ировать, использовать в игре продукты деятельности.</w:t>
            </w:r>
          </w:p>
          <w:p w:rsidR="00D14579" w:rsidRPr="00EF3E20" w:rsidRDefault="00D14579" w:rsidP="00FD0E28">
            <w:pPr>
              <w:pStyle w:val="6950"/>
              <w:shd w:val="clear" w:color="auto" w:fill="auto"/>
              <w:spacing w:line="240" w:lineRule="auto"/>
              <w:ind w:firstLine="709"/>
              <w:rPr>
                <w:sz w:val="24"/>
                <w:szCs w:val="24"/>
              </w:rPr>
            </w:pPr>
            <w:r w:rsidRPr="00EF3E20">
              <w:rPr>
                <w:sz w:val="24"/>
                <w:szCs w:val="24"/>
              </w:rPr>
              <w:t>Важно разнообразить тематику детских работ, поощрять детей изо</w:t>
            </w:r>
            <w:r w:rsidRPr="00EF3E20">
              <w:rPr>
                <w:sz w:val="24"/>
                <w:szCs w:val="24"/>
              </w:rPr>
              <w:softHyphen/>
              <w:t>бражать разнообразные предметы.</w:t>
            </w:r>
          </w:p>
          <w:p w:rsidR="00D14579" w:rsidRPr="00EF3E20" w:rsidRDefault="00D14579" w:rsidP="00FD0E28">
            <w:pPr>
              <w:pStyle w:val="6950"/>
              <w:shd w:val="clear" w:color="auto" w:fill="auto"/>
              <w:spacing w:line="240" w:lineRule="auto"/>
              <w:ind w:firstLine="709"/>
              <w:rPr>
                <w:sz w:val="24"/>
                <w:szCs w:val="24"/>
              </w:rPr>
            </w:pPr>
            <w:r w:rsidRPr="00EF3E20">
              <w:rPr>
                <w:sz w:val="24"/>
                <w:szCs w:val="24"/>
              </w:rPr>
              <w:t>В образовательных ситуациях и общении с детьми педагог разви</w:t>
            </w:r>
            <w:r w:rsidRPr="00EF3E20">
              <w:rPr>
                <w:sz w:val="24"/>
                <w:szCs w:val="24"/>
              </w:rPr>
              <w:softHyphen/>
              <w:t>вает у дошкольников умения конкретизировать замысел будущей ра</w:t>
            </w:r>
            <w:r w:rsidRPr="00EF3E20">
              <w:rPr>
                <w:sz w:val="24"/>
                <w:szCs w:val="24"/>
              </w:rPr>
              <w:softHyphen/>
              <w:t>боты, отбирать впечатления, переживания для его раскрытия, стре</w:t>
            </w:r>
            <w:r w:rsidRPr="00EF3E20">
              <w:rPr>
                <w:sz w:val="24"/>
                <w:szCs w:val="24"/>
              </w:rPr>
              <w:softHyphen/>
              <w:t>миться к интересной его реализации (выбор материалов, цветового и композиционного решения) с помощью вопросов и заданий (припо</w:t>
            </w:r>
            <w:r w:rsidRPr="00EF3E20">
              <w:rPr>
                <w:sz w:val="24"/>
                <w:szCs w:val="24"/>
              </w:rPr>
              <w:softHyphen/>
              <w:t>минание личного опыта, рассматривание и тактильное обследование предметов, чтение стихов и прослушивание музыкальных фрагментов, усиливающих детские впечатления, диалог с детьми).</w:t>
            </w:r>
          </w:p>
          <w:p w:rsidR="00D14579" w:rsidRPr="00EF3E20" w:rsidRDefault="00D14579" w:rsidP="00FD0E28">
            <w:pPr>
              <w:pStyle w:val="6950"/>
              <w:shd w:val="clear" w:color="auto" w:fill="auto"/>
              <w:spacing w:line="240" w:lineRule="auto"/>
              <w:ind w:firstLine="709"/>
              <w:rPr>
                <w:sz w:val="24"/>
                <w:szCs w:val="24"/>
              </w:rPr>
            </w:pPr>
            <w:r w:rsidRPr="00EF3E20">
              <w:rPr>
                <w:sz w:val="24"/>
                <w:szCs w:val="24"/>
              </w:rPr>
              <w:t>Целесообразно использование следующих</w:t>
            </w:r>
            <w:r w:rsidRPr="00EF3E20">
              <w:rPr>
                <w:rStyle w:val="6951"/>
                <w:sz w:val="24"/>
                <w:szCs w:val="24"/>
              </w:rPr>
              <w:t xml:space="preserve"> методов и приемов.</w:t>
            </w:r>
          </w:p>
          <w:p w:rsidR="00D14579" w:rsidRPr="00EF3E20" w:rsidRDefault="00D14579" w:rsidP="00FD0E28">
            <w:pPr>
              <w:pStyle w:val="6950"/>
              <w:shd w:val="clear" w:color="auto" w:fill="auto"/>
              <w:spacing w:line="240" w:lineRule="auto"/>
              <w:ind w:firstLine="709"/>
              <w:rPr>
                <w:sz w:val="24"/>
                <w:szCs w:val="24"/>
              </w:rPr>
            </w:pPr>
            <w:r w:rsidRPr="00EF3E20">
              <w:rPr>
                <w:rStyle w:val="6952"/>
                <w:sz w:val="24"/>
                <w:szCs w:val="24"/>
              </w:rPr>
              <w:t>Экспериментирование с изобразительными материалами</w:t>
            </w:r>
            <w:r w:rsidRPr="00EF3E20">
              <w:rPr>
                <w:sz w:val="24"/>
                <w:szCs w:val="24"/>
              </w:rPr>
              <w:t xml:space="preserve"> («Во что можно превратить отпечаток ладошки?», «Можно ли рисовать вишне</w:t>
            </w:r>
            <w:r w:rsidRPr="00EF3E20">
              <w:rPr>
                <w:sz w:val="24"/>
                <w:szCs w:val="24"/>
              </w:rPr>
              <w:softHyphen/>
              <w:t>вым соком (помадой)?», «Какого цвета небо?», «Какие бывают линии?»), использование сочетаний уже освоенных детьми техник и материалов (дорисовать гуашевый рисунок цветными фломастерами, к рисунку добавить элементы аппликации, «рисовать» пластилином). Использование разных нетрадиционных техник в аппликации (ватные шарики, кусочки смятой бумаги, соль, песок, конфетти), в рисовании (отпечатки ладони, предметов, картофельных штампов), в лепке (цвет</w:t>
            </w:r>
            <w:r w:rsidRPr="00EF3E20">
              <w:rPr>
                <w:sz w:val="24"/>
                <w:szCs w:val="24"/>
              </w:rPr>
              <w:softHyphen/>
              <w:t>ное тесто, влажная вата и т. п.).</w:t>
            </w:r>
          </w:p>
          <w:p w:rsidR="00D14579" w:rsidRPr="00EF3E20" w:rsidRDefault="00D14579" w:rsidP="00FD0E28">
            <w:pPr>
              <w:pStyle w:val="6950"/>
              <w:shd w:val="clear" w:color="auto" w:fill="auto"/>
              <w:spacing w:line="240" w:lineRule="auto"/>
              <w:ind w:firstLine="709"/>
              <w:rPr>
                <w:sz w:val="24"/>
                <w:szCs w:val="24"/>
              </w:rPr>
            </w:pPr>
            <w:r w:rsidRPr="00EF3E20">
              <w:rPr>
                <w:sz w:val="24"/>
                <w:szCs w:val="24"/>
              </w:rPr>
              <w:t>Разнообразные</w:t>
            </w:r>
            <w:r w:rsidRPr="00EF3E20">
              <w:rPr>
                <w:rStyle w:val="6952"/>
                <w:sz w:val="24"/>
                <w:szCs w:val="24"/>
              </w:rPr>
              <w:t xml:space="preserve"> игровые приемы,</w:t>
            </w:r>
            <w:r w:rsidRPr="00EF3E20">
              <w:rPr>
                <w:sz w:val="24"/>
                <w:szCs w:val="24"/>
              </w:rPr>
              <w:t xml:space="preserve"> которые позволяют заинтересовать дошкольников предстоящей деятельностью, облегчают определение замысла будущей работы, активизируют обыгрывание результатов и переход продуктивной деятельности в игру.</w:t>
            </w:r>
          </w:p>
          <w:p w:rsidR="00D14579" w:rsidRPr="00EF3E20" w:rsidRDefault="00D14579" w:rsidP="00FD0E28">
            <w:pPr>
              <w:pStyle w:val="6950"/>
              <w:shd w:val="clear" w:color="auto" w:fill="auto"/>
              <w:spacing w:line="240" w:lineRule="auto"/>
              <w:ind w:firstLine="709"/>
              <w:rPr>
                <w:sz w:val="24"/>
                <w:szCs w:val="24"/>
              </w:rPr>
            </w:pPr>
            <w:r w:rsidRPr="00EF3E20">
              <w:rPr>
                <w:rStyle w:val="6952"/>
                <w:sz w:val="24"/>
                <w:szCs w:val="24"/>
              </w:rPr>
              <w:t>Рассматривание, обсуждение, обыгрывание</w:t>
            </w:r>
            <w:r w:rsidRPr="00EF3E20">
              <w:rPr>
                <w:sz w:val="24"/>
                <w:szCs w:val="24"/>
              </w:rPr>
              <w:t xml:space="preserve"> разнообразных эстети</w:t>
            </w:r>
            <w:r w:rsidRPr="00EF3E20">
              <w:rPr>
                <w:sz w:val="24"/>
                <w:szCs w:val="24"/>
              </w:rPr>
              <w:softHyphen/>
              <w:t>чески привлекательных предметов (предметы народных промыслов, интересные фотографии, заготовки, например деревянные ложки, одноразовые тарелочки для росписи), элементов росписи (альбомы, листы), а также «проектирование» с их помощью фрагментов среды (кукольного уголка).</w:t>
            </w:r>
          </w:p>
          <w:p w:rsidR="00D14579" w:rsidRPr="00EF3E20" w:rsidRDefault="00D14579" w:rsidP="00FD0E28">
            <w:pPr>
              <w:pStyle w:val="6950"/>
              <w:shd w:val="clear" w:color="auto" w:fill="auto"/>
              <w:spacing w:line="240" w:lineRule="auto"/>
              <w:ind w:firstLine="709"/>
              <w:rPr>
                <w:sz w:val="24"/>
                <w:szCs w:val="24"/>
              </w:rPr>
            </w:pPr>
            <w:r w:rsidRPr="00EF3E20">
              <w:rPr>
                <w:rStyle w:val="6952"/>
                <w:sz w:val="24"/>
                <w:szCs w:val="24"/>
              </w:rPr>
              <w:t>Настольно-печатные игры</w:t>
            </w:r>
            <w:r w:rsidRPr="00EF3E20">
              <w:rPr>
                <w:sz w:val="24"/>
                <w:szCs w:val="24"/>
              </w:rPr>
              <w:t xml:space="preserve"> для развития умений различать, срав</w:t>
            </w:r>
            <w:r w:rsidRPr="00EF3E20">
              <w:rPr>
                <w:sz w:val="24"/>
                <w:szCs w:val="24"/>
              </w:rPr>
              <w:softHyphen/>
              <w:t>нивать узоры, элементы, формы («Народные промыслы», «Найди формы», «Подбери цвета»), разнообразные пазлы.</w:t>
            </w:r>
          </w:p>
          <w:p w:rsidR="00D14579" w:rsidRPr="00EF3E20" w:rsidRDefault="00D14579" w:rsidP="00FD0E28">
            <w:pPr>
              <w:pStyle w:val="960"/>
              <w:shd w:val="clear" w:color="auto" w:fill="auto"/>
              <w:spacing w:line="240" w:lineRule="auto"/>
              <w:ind w:firstLine="709"/>
              <w:rPr>
                <w:sz w:val="24"/>
                <w:szCs w:val="24"/>
              </w:rPr>
            </w:pPr>
            <w:r w:rsidRPr="00EF3E20">
              <w:rPr>
                <w:sz w:val="24"/>
                <w:szCs w:val="24"/>
              </w:rPr>
              <w:t>Игры и упражнения, направленные на развитие творческих и эсте</w:t>
            </w:r>
            <w:r w:rsidRPr="00EF3E20">
              <w:rPr>
                <w:sz w:val="24"/>
                <w:szCs w:val="24"/>
              </w:rPr>
              <w:softHyphen/>
              <w:t>тических способностей</w:t>
            </w:r>
            <w:r w:rsidRPr="00EF3E20">
              <w:rPr>
                <w:rStyle w:val="961"/>
                <w:sz w:val="24"/>
                <w:szCs w:val="24"/>
              </w:rPr>
              <w:t>: «Недорисованные картинки», «Превратим предметы в героев сказок», «На что похоже?»</w:t>
            </w:r>
          </w:p>
          <w:p w:rsidR="00D14579" w:rsidRPr="00EF3E20" w:rsidRDefault="00D14579" w:rsidP="00FD0E28">
            <w:pPr>
              <w:pStyle w:val="6950"/>
              <w:shd w:val="clear" w:color="auto" w:fill="auto"/>
              <w:spacing w:line="240" w:lineRule="auto"/>
              <w:ind w:firstLine="709"/>
              <w:rPr>
                <w:sz w:val="24"/>
                <w:szCs w:val="24"/>
              </w:rPr>
            </w:pPr>
            <w:r w:rsidRPr="00EF3E20">
              <w:rPr>
                <w:rStyle w:val="6952"/>
                <w:sz w:val="24"/>
                <w:szCs w:val="24"/>
              </w:rPr>
              <w:t>Создание ситуации упражняемости,</w:t>
            </w:r>
            <w:r w:rsidRPr="00EF3E20">
              <w:rPr>
                <w:sz w:val="24"/>
                <w:szCs w:val="24"/>
              </w:rPr>
              <w:t xml:space="preserve"> для чего в уголке творчества следует предусмотреть варианты раскрасок, заготовки (листы с нане</w:t>
            </w:r>
            <w:r w:rsidRPr="00EF3E20">
              <w:rPr>
                <w:sz w:val="24"/>
                <w:szCs w:val="24"/>
              </w:rPr>
              <w:softHyphen/>
              <w:t xml:space="preserve">сенным рисунком или его частью), детские журналы с творческими заданиями; размещение на видном месте «полуготовых материалов» (листов разной формы и цвета для рисования и аппликации, заготовок с нанесенными фигурами, </w:t>
            </w:r>
            <w:r w:rsidRPr="00EF3E20">
              <w:rPr>
                <w:sz w:val="24"/>
                <w:szCs w:val="24"/>
              </w:rPr>
              <w:lastRenderedPageBreak/>
              <w:t>«незавершенных композиций» — художест</w:t>
            </w:r>
            <w:r w:rsidRPr="00EF3E20">
              <w:rPr>
                <w:sz w:val="24"/>
                <w:szCs w:val="24"/>
              </w:rPr>
              <w:softHyphen/>
              <w:t>венный материал для индивидуальной и коллективной работы); ис</w:t>
            </w:r>
            <w:r w:rsidRPr="00EF3E20">
              <w:rPr>
                <w:sz w:val="24"/>
                <w:szCs w:val="24"/>
              </w:rPr>
              <w:softHyphen/>
              <w:t>пользование так называемых пооперационных карт (карт или схем сложения) в процессе лепки, аппликации, конструирования.</w:t>
            </w:r>
          </w:p>
          <w:p w:rsidR="00D14579" w:rsidRPr="00EF3E20" w:rsidRDefault="00D14579" w:rsidP="00FD0E28">
            <w:pPr>
              <w:pStyle w:val="6950"/>
              <w:shd w:val="clear" w:color="auto" w:fill="auto"/>
              <w:spacing w:line="240" w:lineRule="auto"/>
              <w:ind w:firstLine="709"/>
              <w:rPr>
                <w:sz w:val="24"/>
                <w:szCs w:val="24"/>
              </w:rPr>
            </w:pPr>
            <w:r w:rsidRPr="00EF3E20">
              <w:rPr>
                <w:rStyle w:val="6952"/>
                <w:sz w:val="24"/>
                <w:szCs w:val="24"/>
              </w:rPr>
              <w:t xml:space="preserve">Упражнения и игры, способствующие обогащению сенсорного опыта, </w:t>
            </w:r>
            <w:r w:rsidRPr="00EF3E20">
              <w:rPr>
                <w:sz w:val="24"/>
                <w:szCs w:val="24"/>
              </w:rPr>
              <w:t>развитию обследовательских действий, аналитических умений, освоению сенсорных эталонов, что является важным в данной возрастной группе. В уголке творчества необходимо расположить «сенсорные наборы» (кол</w:t>
            </w:r>
            <w:r w:rsidRPr="00EF3E20">
              <w:rPr>
                <w:sz w:val="24"/>
                <w:szCs w:val="24"/>
              </w:rPr>
              <w:softHyphen/>
              <w:t>лекции лоскута или картона разных цветов и оттенков, формы, фактуры), модели с изображением разнообразных форм, фигур, линий, модель «Ра</w:t>
            </w:r>
            <w:r w:rsidRPr="00EF3E20">
              <w:rPr>
                <w:sz w:val="24"/>
                <w:szCs w:val="24"/>
              </w:rPr>
              <w:softHyphen/>
              <w:t>дуга» (или ее вариант), наборы образных и интересных игрушек разного размера, материала для обследования, рассматривания и обыгрывания.</w:t>
            </w:r>
          </w:p>
          <w:p w:rsidR="00D14579" w:rsidRPr="00EF3E20" w:rsidRDefault="00D14579" w:rsidP="00FD0E28">
            <w:pPr>
              <w:pStyle w:val="6950"/>
              <w:shd w:val="clear" w:color="auto" w:fill="auto"/>
              <w:spacing w:line="240" w:lineRule="auto"/>
              <w:ind w:firstLine="709"/>
              <w:rPr>
                <w:sz w:val="24"/>
                <w:szCs w:val="24"/>
              </w:rPr>
            </w:pPr>
            <w:r w:rsidRPr="00EF3E20">
              <w:rPr>
                <w:rStyle w:val="6952"/>
                <w:sz w:val="24"/>
                <w:szCs w:val="24"/>
              </w:rPr>
              <w:t>Использование синтеза искусств и интеграции видов деятельнос</w:t>
            </w:r>
            <w:r w:rsidRPr="00EF3E20">
              <w:rPr>
                <w:rStyle w:val="6952"/>
                <w:sz w:val="24"/>
                <w:szCs w:val="24"/>
              </w:rPr>
              <w:softHyphen/>
              <w:t>ти —</w:t>
            </w:r>
            <w:r w:rsidRPr="00EF3E20">
              <w:rPr>
                <w:sz w:val="24"/>
                <w:szCs w:val="24"/>
              </w:rPr>
              <w:t xml:space="preserve"> составление рассказа по картине, придумывание истории, загад</w:t>
            </w:r>
            <w:r w:rsidRPr="00EF3E20">
              <w:rPr>
                <w:sz w:val="24"/>
                <w:szCs w:val="24"/>
              </w:rPr>
              <w:softHyphen/>
              <w:t>ки, разыгрывание сюжета, подбор музыкального сопровождения, зву</w:t>
            </w:r>
            <w:r w:rsidRPr="00EF3E20">
              <w:rPr>
                <w:sz w:val="24"/>
                <w:szCs w:val="24"/>
              </w:rPr>
              <w:softHyphen/>
              <w:t>ков к образу («озвучивание картины»).</w:t>
            </w:r>
          </w:p>
          <w:p w:rsidR="00D14579" w:rsidRPr="00EF3E20" w:rsidRDefault="00D14579" w:rsidP="00FD0E28">
            <w:pPr>
              <w:pStyle w:val="6950"/>
              <w:shd w:val="clear" w:color="auto" w:fill="auto"/>
              <w:spacing w:line="240" w:lineRule="auto"/>
              <w:ind w:firstLine="709"/>
              <w:rPr>
                <w:sz w:val="24"/>
                <w:szCs w:val="24"/>
              </w:rPr>
            </w:pPr>
            <w:r w:rsidRPr="00EF3E20">
              <w:rPr>
                <w:sz w:val="24"/>
                <w:szCs w:val="24"/>
              </w:rPr>
              <w:t>Содержание области</w:t>
            </w:r>
            <w:r w:rsidRPr="00EF3E20">
              <w:rPr>
                <w:rStyle w:val="6951"/>
                <w:sz w:val="24"/>
                <w:szCs w:val="24"/>
              </w:rPr>
              <w:t xml:space="preserve"> интегрируется</w:t>
            </w:r>
            <w:r w:rsidRPr="00EF3E20">
              <w:rPr>
                <w:sz w:val="24"/>
                <w:szCs w:val="24"/>
              </w:rPr>
              <w:t xml:space="preserve"> с образовательными областями «Познание», «Социализация», «Коммуникация», «Художественная ли</w:t>
            </w:r>
            <w:r w:rsidRPr="00EF3E20">
              <w:rPr>
                <w:sz w:val="24"/>
                <w:szCs w:val="24"/>
              </w:rPr>
              <w:softHyphen/>
              <w:t>тература», «Труд», «Музыка».</w:t>
            </w:r>
          </w:p>
          <w:p w:rsidR="00D14579" w:rsidRPr="00EF3E20" w:rsidRDefault="00D14579" w:rsidP="00FD0E28">
            <w:pPr>
              <w:pStyle w:val="6950"/>
              <w:shd w:val="clear" w:color="auto" w:fill="auto"/>
              <w:spacing w:line="240" w:lineRule="auto"/>
              <w:ind w:firstLine="709"/>
              <w:rPr>
                <w:sz w:val="24"/>
                <w:szCs w:val="24"/>
              </w:rPr>
            </w:pPr>
            <w:r w:rsidRPr="00EF3E20">
              <w:rPr>
                <w:sz w:val="24"/>
                <w:szCs w:val="24"/>
              </w:rPr>
              <w:t>Содержание образовательной области «Художественное творчест</w:t>
            </w:r>
            <w:r w:rsidRPr="00EF3E20">
              <w:rPr>
                <w:sz w:val="24"/>
                <w:szCs w:val="24"/>
              </w:rPr>
              <w:softHyphen/>
              <w:t>во» представлено двумя взаимосвязанными разделами «Приобщение к изобразительному искусству» и «Развитие изобразительной деятель</w:t>
            </w:r>
            <w:r w:rsidRPr="00EF3E20">
              <w:rPr>
                <w:sz w:val="24"/>
                <w:szCs w:val="24"/>
              </w:rPr>
              <w:softHyphen/>
              <w:t>ности и детского творчества».</w:t>
            </w:r>
          </w:p>
          <w:p w:rsidR="00D14579" w:rsidRPr="00EF3E20" w:rsidRDefault="00D14579" w:rsidP="00FD0E28">
            <w:pPr>
              <w:tabs>
                <w:tab w:val="left" w:pos="678"/>
                <w:tab w:val="left" w:pos="993"/>
              </w:tabs>
              <w:jc w:val="both"/>
              <w:rPr>
                <w:rStyle w:val="610"/>
                <w:sz w:val="24"/>
                <w:szCs w:val="24"/>
              </w:rPr>
            </w:pP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rPr>
                <w:rStyle w:val="2690"/>
                <w:sz w:val="24"/>
                <w:szCs w:val="24"/>
              </w:rPr>
            </w:pPr>
            <w:r w:rsidRPr="00EF3E20">
              <w:rPr>
                <w:rStyle w:val="610"/>
                <w:b/>
                <w:sz w:val="24"/>
                <w:szCs w:val="24"/>
              </w:rPr>
              <w:t>Содержание раздела «</w:t>
            </w:r>
            <w:r w:rsidRPr="00EF3E20">
              <w:rPr>
                <w:rStyle w:val="3260"/>
                <w:b/>
                <w:sz w:val="24"/>
                <w:szCs w:val="24"/>
              </w:rPr>
              <w:t>Художественная деятельность и детское творчество»</w:t>
            </w:r>
          </w:p>
          <w:p w:rsidR="00D14579" w:rsidRPr="00EF3E20" w:rsidRDefault="00D14579" w:rsidP="00FD0E28">
            <w:pPr>
              <w:ind w:firstLine="709"/>
              <w:jc w:val="both"/>
              <w:rPr>
                <w:sz w:val="24"/>
                <w:szCs w:val="24"/>
              </w:rPr>
            </w:pPr>
            <w:r w:rsidRPr="00EF3E20">
              <w:rPr>
                <w:rStyle w:val="610"/>
                <w:sz w:val="24"/>
                <w:szCs w:val="24"/>
              </w:rPr>
              <w:t>Изобразительные материалы: бумага разного цвета и фактуры, пластичные материалы (глина, пластилин и т.п.), краска гуашевая основных цветов, цветные мелки, фломастеры, клей. Свойства мате</w:t>
            </w:r>
            <w:r w:rsidRPr="00EF3E20">
              <w:rPr>
                <w:rStyle w:val="610"/>
                <w:sz w:val="24"/>
                <w:szCs w:val="24"/>
              </w:rPr>
              <w:softHyphen/>
              <w:t>риалов: бумага, легкая, тонкая, красивая, цветная, легко рвется, мнет</w:t>
            </w:r>
            <w:r w:rsidRPr="00EF3E20">
              <w:rPr>
                <w:rStyle w:val="610"/>
                <w:sz w:val="24"/>
                <w:szCs w:val="24"/>
              </w:rPr>
              <w:softHyphen/>
              <w:t>ся, отрывается, намокает, приклеивается, на ней можно рисовать раз</w:t>
            </w:r>
            <w:r w:rsidRPr="00EF3E20">
              <w:rPr>
                <w:rStyle w:val="610"/>
                <w:sz w:val="24"/>
                <w:szCs w:val="24"/>
              </w:rPr>
              <w:softHyphen/>
              <w:t>ными материалами и т. п.; глина разминается, пластичная, ее можно раскатывать, отрывать маленькие кусочки; клей можно наносить на кисть, приклеивать детали.</w:t>
            </w:r>
          </w:p>
          <w:p w:rsidR="00D14579" w:rsidRPr="00EF3E20" w:rsidRDefault="00D14579" w:rsidP="00FD0E28">
            <w:pPr>
              <w:ind w:firstLine="709"/>
              <w:jc w:val="both"/>
              <w:rPr>
                <w:sz w:val="24"/>
                <w:szCs w:val="24"/>
              </w:rPr>
            </w:pPr>
            <w:r w:rsidRPr="00EF3E20">
              <w:rPr>
                <w:rStyle w:val="610"/>
                <w:sz w:val="24"/>
                <w:szCs w:val="24"/>
              </w:rPr>
              <w:t>Инструменты и действия с ними, правила использования (цветные карандаши основных цветов, фломастеры, крупные кисти для рисова</w:t>
            </w:r>
            <w:r w:rsidRPr="00EF3E20">
              <w:rPr>
                <w:rStyle w:val="610"/>
                <w:sz w:val="24"/>
                <w:szCs w:val="24"/>
              </w:rPr>
              <w:softHyphen/>
              <w:t>ния, кисти для наклеивания, салфетки для примакивания, стеки и т. д.).</w:t>
            </w:r>
          </w:p>
          <w:p w:rsidR="00D14579" w:rsidRPr="00EF3E20" w:rsidRDefault="00D14579" w:rsidP="00FD0E28">
            <w:pPr>
              <w:ind w:firstLine="709"/>
              <w:jc w:val="both"/>
              <w:rPr>
                <w:sz w:val="24"/>
                <w:szCs w:val="24"/>
              </w:rPr>
            </w:pPr>
            <w:r w:rsidRPr="00EF3E20">
              <w:rPr>
                <w:rStyle w:val="610"/>
                <w:sz w:val="24"/>
                <w:szCs w:val="24"/>
              </w:rPr>
              <w:t>Элементы строительных конструкторов: название деталей (кубики, кирпичики, пластины, цилиндры, трехгранные призмы), некоторые свойства деталей (устойчивость, прочность постройки, заменяемость деталей), способы крепления вертикально (по кругу, в ряд), плотно друг к другу, на определенном расстоянии (накладывание, приставле</w:t>
            </w:r>
            <w:r w:rsidRPr="00EF3E20">
              <w:rPr>
                <w:rStyle w:val="610"/>
                <w:sz w:val="24"/>
                <w:szCs w:val="24"/>
              </w:rPr>
              <w:softHyphen/>
              <w:t>ние, прикладывание).</w:t>
            </w:r>
          </w:p>
          <w:p w:rsidR="00D14579" w:rsidRPr="00EF3E20" w:rsidRDefault="00D14579" w:rsidP="00FD0E28">
            <w:pPr>
              <w:ind w:firstLine="709"/>
              <w:jc w:val="both"/>
              <w:rPr>
                <w:sz w:val="24"/>
                <w:szCs w:val="24"/>
              </w:rPr>
            </w:pPr>
            <w:r w:rsidRPr="00EF3E20">
              <w:rPr>
                <w:rStyle w:val="610"/>
                <w:sz w:val="24"/>
                <w:szCs w:val="24"/>
              </w:rPr>
              <w:t>Свойства и качества предметов и явлений мира (в процессе дея</w:t>
            </w:r>
            <w:r w:rsidRPr="00EF3E20">
              <w:rPr>
                <w:rStyle w:val="610"/>
                <w:sz w:val="24"/>
                <w:szCs w:val="24"/>
              </w:rPr>
              <w:softHyphen/>
              <w:t>тельности): форма и фигуры (круг, квадрат, прямоугольник, треуголь</w:t>
            </w:r>
            <w:r w:rsidRPr="00EF3E20">
              <w:rPr>
                <w:rStyle w:val="610"/>
                <w:sz w:val="24"/>
                <w:szCs w:val="24"/>
              </w:rPr>
              <w:softHyphen/>
              <w:t>ник, шар, куб), элементы (линии прямые, волнистые, зигзаги), основ</w:t>
            </w:r>
            <w:r w:rsidRPr="00EF3E20">
              <w:rPr>
                <w:rStyle w:val="610"/>
                <w:sz w:val="24"/>
                <w:szCs w:val="24"/>
              </w:rPr>
              <w:softHyphen/>
              <w:t>ные цвета, оттенки (розовый, голубой), фактура (гладкий, шерохова</w:t>
            </w:r>
            <w:r w:rsidRPr="00EF3E20">
              <w:rPr>
                <w:rStyle w:val="610"/>
                <w:sz w:val="24"/>
                <w:szCs w:val="24"/>
              </w:rPr>
              <w:softHyphen/>
              <w:t>тый, пушистый), размер (большой, маленький).</w:t>
            </w:r>
          </w:p>
          <w:p w:rsidR="00D14579" w:rsidRPr="00EF3E20" w:rsidRDefault="00D14579" w:rsidP="00FD0E28">
            <w:pPr>
              <w:ind w:firstLine="709"/>
              <w:jc w:val="both"/>
              <w:rPr>
                <w:sz w:val="24"/>
                <w:szCs w:val="24"/>
              </w:rPr>
            </w:pPr>
            <w:r w:rsidRPr="00EF3E20">
              <w:rPr>
                <w:rStyle w:val="610"/>
                <w:sz w:val="24"/>
                <w:szCs w:val="24"/>
              </w:rPr>
              <w:t>Способы создания изображения: на основе дуги, основных форм (круга) и фигур (линий).</w:t>
            </w:r>
          </w:p>
          <w:p w:rsidR="00D14579" w:rsidRPr="00EF3E20" w:rsidRDefault="00D14579" w:rsidP="00FD0E28">
            <w:pPr>
              <w:pStyle w:val="4220"/>
              <w:keepNext/>
              <w:keepLines/>
              <w:shd w:val="clear" w:color="auto" w:fill="auto"/>
              <w:spacing w:before="0" w:after="0" w:line="240" w:lineRule="auto"/>
              <w:ind w:firstLine="709"/>
              <w:jc w:val="both"/>
              <w:outlineLvl w:val="9"/>
              <w:rPr>
                <w:spacing w:val="0"/>
                <w:sz w:val="24"/>
                <w:szCs w:val="24"/>
              </w:rPr>
            </w:pPr>
            <w:bookmarkStart w:id="9" w:name="bookmark167"/>
            <w:r w:rsidRPr="00EF3E20">
              <w:rPr>
                <w:rStyle w:val="4220pt"/>
                <w:sz w:val="24"/>
                <w:szCs w:val="24"/>
              </w:rPr>
              <w:t>Декоративно-прикладное искусство</w:t>
            </w:r>
            <w:r w:rsidRPr="00EF3E20">
              <w:rPr>
                <w:rStyle w:val="4220pt"/>
                <w:sz w:val="24"/>
                <w:szCs w:val="24"/>
                <w:vertAlign w:val="superscript"/>
              </w:rPr>
              <w:t>1</w:t>
            </w:r>
            <w:bookmarkEnd w:id="9"/>
            <w:r w:rsidRPr="00EF3E20">
              <w:rPr>
                <w:rStyle w:val="af9"/>
                <w:spacing w:val="0"/>
                <w:sz w:val="24"/>
                <w:szCs w:val="24"/>
              </w:rPr>
              <w:footnoteReference w:id="2"/>
            </w:r>
          </w:p>
          <w:p w:rsidR="00D14579" w:rsidRPr="00EF3E20" w:rsidRDefault="00D14579" w:rsidP="00FD0E28">
            <w:pPr>
              <w:pStyle w:val="6950"/>
              <w:shd w:val="clear" w:color="auto" w:fill="auto"/>
              <w:spacing w:line="240" w:lineRule="auto"/>
              <w:ind w:firstLine="709"/>
              <w:rPr>
                <w:sz w:val="24"/>
                <w:szCs w:val="24"/>
              </w:rPr>
            </w:pPr>
            <w:r w:rsidRPr="00EF3E20">
              <w:rPr>
                <w:sz w:val="24"/>
                <w:szCs w:val="24"/>
              </w:rPr>
              <w:t xml:space="preserve">Представление о предметах декоративно-прикладного искусства. Народные промыслы: предметы народной культуры </w:t>
            </w:r>
            <w:r w:rsidRPr="00EF3E20">
              <w:rPr>
                <w:sz w:val="24"/>
                <w:szCs w:val="24"/>
              </w:rPr>
              <w:lastRenderedPageBreak/>
              <w:t>(назначение пред</w:t>
            </w:r>
            <w:r w:rsidRPr="00EF3E20">
              <w:rPr>
                <w:sz w:val="24"/>
                <w:szCs w:val="24"/>
              </w:rPr>
              <w:softHyphen/>
              <w:t>метов, их выразительность и образность, материалы для изготовления предметов — дерево, глина, тесто, лоскут и т. п.).</w:t>
            </w:r>
          </w:p>
          <w:p w:rsidR="00D14579" w:rsidRPr="00EF3E20" w:rsidRDefault="00D14579" w:rsidP="00FD0E28">
            <w:pPr>
              <w:pStyle w:val="6950"/>
              <w:shd w:val="clear" w:color="auto" w:fill="auto"/>
              <w:spacing w:line="240" w:lineRule="auto"/>
              <w:ind w:firstLine="709"/>
              <w:rPr>
                <w:sz w:val="24"/>
                <w:szCs w:val="24"/>
              </w:rPr>
            </w:pPr>
            <w:r w:rsidRPr="00EF3E20">
              <w:rPr>
                <w:sz w:val="24"/>
                <w:szCs w:val="24"/>
              </w:rPr>
              <w:t>Особенность декоративных образов: выразительность, яркость, на</w:t>
            </w:r>
            <w:r w:rsidRPr="00EF3E20">
              <w:rPr>
                <w:sz w:val="24"/>
                <w:szCs w:val="24"/>
              </w:rPr>
              <w:softHyphen/>
              <w:t>рядность, узорчатость. Связь узоров и орнаментов с окружающим миром (природой). Своеобразие некоторых узоров и орнаментов (кольца, дуги, точки; бутоны, листья; цветовые сочетания).</w:t>
            </w:r>
          </w:p>
          <w:p w:rsidR="00D14579" w:rsidRPr="00EF3E20" w:rsidRDefault="00D14579" w:rsidP="00FD0E28">
            <w:pPr>
              <w:pStyle w:val="4220"/>
              <w:keepNext/>
              <w:keepLines/>
              <w:shd w:val="clear" w:color="auto" w:fill="auto"/>
              <w:spacing w:before="0" w:after="0" w:line="240" w:lineRule="auto"/>
              <w:ind w:firstLine="709"/>
              <w:jc w:val="both"/>
              <w:outlineLvl w:val="9"/>
              <w:rPr>
                <w:spacing w:val="0"/>
                <w:sz w:val="24"/>
                <w:szCs w:val="24"/>
              </w:rPr>
            </w:pPr>
            <w:bookmarkStart w:id="10" w:name="bookmark168"/>
            <w:r w:rsidRPr="00EF3E20">
              <w:rPr>
                <w:rStyle w:val="4220pt"/>
                <w:sz w:val="24"/>
                <w:szCs w:val="24"/>
              </w:rPr>
              <w:t>Графика</w:t>
            </w:r>
            <w:bookmarkEnd w:id="10"/>
          </w:p>
          <w:p w:rsidR="00D14579" w:rsidRPr="00EF3E20" w:rsidRDefault="00D14579" w:rsidP="00FD0E28">
            <w:pPr>
              <w:pStyle w:val="6950"/>
              <w:shd w:val="clear" w:color="auto" w:fill="auto"/>
              <w:spacing w:line="240" w:lineRule="auto"/>
              <w:ind w:firstLine="709"/>
              <w:rPr>
                <w:sz w:val="24"/>
                <w:szCs w:val="24"/>
              </w:rPr>
            </w:pPr>
            <w:r w:rsidRPr="00EF3E20">
              <w:rPr>
                <w:sz w:val="24"/>
                <w:szCs w:val="24"/>
              </w:rPr>
              <w:t>Иллюстрированная книга. Особенности книжной графики: иллю</w:t>
            </w:r>
            <w:r w:rsidRPr="00EF3E20">
              <w:rPr>
                <w:sz w:val="24"/>
                <w:szCs w:val="24"/>
              </w:rPr>
              <w:softHyphen/>
              <w:t>страции сопровождают текст; украшают книгу; рисунок позволяет рас</w:t>
            </w:r>
            <w:r w:rsidRPr="00EF3E20">
              <w:rPr>
                <w:sz w:val="24"/>
                <w:szCs w:val="24"/>
              </w:rPr>
              <w:softHyphen/>
              <w:t>крыть (дополнить) характер героев, события.</w:t>
            </w:r>
          </w:p>
          <w:p w:rsidR="00D14579" w:rsidRPr="00EF3E20" w:rsidRDefault="00D14579" w:rsidP="00FD0E28">
            <w:pPr>
              <w:pStyle w:val="6950"/>
              <w:shd w:val="clear" w:color="auto" w:fill="auto"/>
              <w:spacing w:line="240" w:lineRule="auto"/>
              <w:ind w:firstLine="709"/>
              <w:rPr>
                <w:sz w:val="24"/>
                <w:szCs w:val="24"/>
              </w:rPr>
            </w:pPr>
            <w:r w:rsidRPr="00EF3E20">
              <w:rPr>
                <w:sz w:val="24"/>
                <w:szCs w:val="24"/>
              </w:rPr>
              <w:t>Некоторые средства выразительности графики (линия, точка, штрих, цвет), особенности передачи формы, строения, позы, жеста.</w:t>
            </w:r>
          </w:p>
          <w:p w:rsidR="00D14579" w:rsidRPr="00EF3E20" w:rsidRDefault="00D14579" w:rsidP="00FD0E28">
            <w:pPr>
              <w:pStyle w:val="6950"/>
              <w:shd w:val="clear" w:color="auto" w:fill="auto"/>
              <w:spacing w:line="240" w:lineRule="auto"/>
              <w:ind w:firstLine="709"/>
              <w:rPr>
                <w:sz w:val="24"/>
                <w:szCs w:val="24"/>
              </w:rPr>
            </w:pPr>
            <w:r w:rsidRPr="00EF3E20">
              <w:rPr>
                <w:sz w:val="24"/>
                <w:szCs w:val="24"/>
              </w:rPr>
              <w:t>Художники-иллюстраторы — на конкретных примерах, близких дет</w:t>
            </w:r>
            <w:r w:rsidRPr="00EF3E20">
              <w:rPr>
                <w:sz w:val="24"/>
                <w:szCs w:val="24"/>
              </w:rPr>
              <w:softHyphen/>
              <w:t>скому опыту: Е. и Н. Чарушины, Н. Кочергин, Т. Юфа, Т. Маврина, М. Митурич и другие.</w:t>
            </w:r>
          </w:p>
          <w:p w:rsidR="00D14579" w:rsidRPr="00EF3E20" w:rsidRDefault="00D14579" w:rsidP="00FD0E28">
            <w:pPr>
              <w:pStyle w:val="4220"/>
              <w:keepNext/>
              <w:keepLines/>
              <w:shd w:val="clear" w:color="auto" w:fill="auto"/>
              <w:spacing w:before="0" w:after="0" w:line="240" w:lineRule="auto"/>
              <w:ind w:firstLine="709"/>
              <w:jc w:val="both"/>
              <w:outlineLvl w:val="9"/>
              <w:rPr>
                <w:spacing w:val="0"/>
                <w:sz w:val="24"/>
                <w:szCs w:val="24"/>
              </w:rPr>
            </w:pPr>
            <w:bookmarkStart w:id="11" w:name="bookmark169"/>
            <w:r w:rsidRPr="00EF3E20">
              <w:rPr>
                <w:rStyle w:val="4220pt"/>
                <w:sz w:val="24"/>
                <w:szCs w:val="24"/>
              </w:rPr>
              <w:t>Живопись</w:t>
            </w:r>
            <w:bookmarkEnd w:id="11"/>
          </w:p>
          <w:p w:rsidR="00D14579" w:rsidRPr="00EF3E20" w:rsidRDefault="00D14579" w:rsidP="00FD0E28">
            <w:pPr>
              <w:pStyle w:val="6950"/>
              <w:shd w:val="clear" w:color="auto" w:fill="auto"/>
              <w:spacing w:line="240" w:lineRule="auto"/>
              <w:ind w:firstLine="709"/>
              <w:rPr>
                <w:sz w:val="24"/>
                <w:szCs w:val="24"/>
              </w:rPr>
            </w:pPr>
            <w:r w:rsidRPr="00EF3E20">
              <w:rPr>
                <w:sz w:val="24"/>
                <w:szCs w:val="24"/>
              </w:rPr>
              <w:t>Отличие живописных произведений от графических. На конкрет</w:t>
            </w:r>
            <w:r w:rsidRPr="00EF3E20">
              <w:rPr>
                <w:sz w:val="24"/>
                <w:szCs w:val="24"/>
              </w:rPr>
              <w:softHyphen/>
              <w:t>ных примерах: особенности создания изображения, используемые ма</w:t>
            </w:r>
            <w:r w:rsidRPr="00EF3E20">
              <w:rPr>
                <w:sz w:val="24"/>
                <w:szCs w:val="24"/>
              </w:rPr>
              <w:softHyphen/>
              <w:t>териалы, особенности образов.</w:t>
            </w:r>
          </w:p>
          <w:p w:rsidR="00D14579" w:rsidRPr="00EF3E20" w:rsidRDefault="00D14579" w:rsidP="00FD0E28">
            <w:pPr>
              <w:pStyle w:val="6950"/>
              <w:shd w:val="clear" w:color="auto" w:fill="auto"/>
              <w:spacing w:line="240" w:lineRule="auto"/>
              <w:ind w:firstLine="709"/>
              <w:rPr>
                <w:sz w:val="24"/>
                <w:szCs w:val="24"/>
              </w:rPr>
            </w:pPr>
            <w:r w:rsidRPr="00EF3E20">
              <w:rPr>
                <w:sz w:val="24"/>
                <w:szCs w:val="24"/>
              </w:rPr>
              <w:t>Некоторые жанры живописи — натюрморт, пейзаж, портрет (на конкретных примерах).</w:t>
            </w:r>
          </w:p>
          <w:p w:rsidR="00D14579" w:rsidRPr="00EF3E20" w:rsidRDefault="00D14579" w:rsidP="00FD0E28">
            <w:pPr>
              <w:pStyle w:val="6950"/>
              <w:shd w:val="clear" w:color="auto" w:fill="auto"/>
              <w:spacing w:line="240" w:lineRule="auto"/>
              <w:ind w:firstLine="709"/>
              <w:rPr>
                <w:sz w:val="24"/>
                <w:szCs w:val="24"/>
              </w:rPr>
            </w:pPr>
            <w:r w:rsidRPr="00EF3E20">
              <w:rPr>
                <w:sz w:val="24"/>
                <w:szCs w:val="24"/>
              </w:rPr>
              <w:t>Средства выразительности живописи (цвет, композиция); много</w:t>
            </w:r>
            <w:r w:rsidRPr="00EF3E20">
              <w:rPr>
                <w:sz w:val="24"/>
                <w:szCs w:val="24"/>
              </w:rPr>
              <w:softHyphen/>
              <w:t>образие цветов и оттенков, форм, фактуры, размеров предметов и в явлениях окружающего мира.</w:t>
            </w:r>
          </w:p>
          <w:p w:rsidR="00D14579" w:rsidRPr="00EF3E20" w:rsidRDefault="00D14579" w:rsidP="00FD0E28">
            <w:pPr>
              <w:pStyle w:val="4220"/>
              <w:keepNext/>
              <w:keepLines/>
              <w:shd w:val="clear" w:color="auto" w:fill="auto"/>
              <w:spacing w:before="0" w:after="0" w:line="240" w:lineRule="auto"/>
              <w:ind w:firstLine="709"/>
              <w:jc w:val="both"/>
              <w:outlineLvl w:val="9"/>
              <w:rPr>
                <w:spacing w:val="0"/>
                <w:sz w:val="24"/>
                <w:szCs w:val="24"/>
              </w:rPr>
            </w:pPr>
            <w:bookmarkStart w:id="12" w:name="bookmark170"/>
            <w:r w:rsidRPr="00EF3E20">
              <w:rPr>
                <w:rStyle w:val="4220pt"/>
                <w:sz w:val="24"/>
                <w:szCs w:val="24"/>
              </w:rPr>
              <w:t>Скульптура</w:t>
            </w:r>
            <w:bookmarkEnd w:id="12"/>
          </w:p>
          <w:p w:rsidR="00D14579" w:rsidRPr="00EF3E20" w:rsidRDefault="00D14579" w:rsidP="00FD0E28">
            <w:pPr>
              <w:pStyle w:val="6950"/>
              <w:shd w:val="clear" w:color="auto" w:fill="auto"/>
              <w:spacing w:line="240" w:lineRule="auto"/>
              <w:ind w:firstLine="709"/>
              <w:rPr>
                <w:sz w:val="24"/>
                <w:szCs w:val="24"/>
              </w:rPr>
            </w:pPr>
            <w:r w:rsidRPr="00EF3E20">
              <w:rPr>
                <w:sz w:val="24"/>
                <w:szCs w:val="24"/>
              </w:rPr>
              <w:t>Отличие скульптуры от живописи (на конкретных примерах). Не</w:t>
            </w:r>
            <w:r w:rsidRPr="00EF3E20">
              <w:rPr>
                <w:sz w:val="24"/>
                <w:szCs w:val="24"/>
              </w:rPr>
              <w:softHyphen/>
              <w:t>которые способы создания скульптуры — пластика, высекание (на конкретных примерах, с помощью демонстрации техники в ситуациях детского экспериментирования с изобразительными материалами: пластилином, снегом и т. п.).</w:t>
            </w:r>
          </w:p>
          <w:p w:rsidR="00D14579" w:rsidRPr="00EF3E20" w:rsidRDefault="00D14579" w:rsidP="00FD0E28">
            <w:pPr>
              <w:pStyle w:val="4220"/>
              <w:keepNext/>
              <w:keepLines/>
              <w:shd w:val="clear" w:color="auto" w:fill="auto"/>
              <w:spacing w:before="0" w:after="0" w:line="240" w:lineRule="auto"/>
              <w:ind w:firstLine="709"/>
              <w:jc w:val="both"/>
              <w:outlineLvl w:val="9"/>
              <w:rPr>
                <w:spacing w:val="0"/>
                <w:sz w:val="24"/>
                <w:szCs w:val="24"/>
              </w:rPr>
            </w:pPr>
            <w:bookmarkStart w:id="13" w:name="bookmark171"/>
            <w:r w:rsidRPr="00EF3E20">
              <w:rPr>
                <w:rStyle w:val="4220pt"/>
                <w:sz w:val="24"/>
                <w:szCs w:val="24"/>
              </w:rPr>
              <w:t>Архитектура</w:t>
            </w:r>
            <w:bookmarkEnd w:id="13"/>
          </w:p>
          <w:p w:rsidR="00D14579" w:rsidRPr="00EF3E20" w:rsidRDefault="00D14579" w:rsidP="00FD0E28">
            <w:pPr>
              <w:pStyle w:val="6950"/>
              <w:shd w:val="clear" w:color="auto" w:fill="auto"/>
              <w:spacing w:line="240" w:lineRule="auto"/>
              <w:ind w:firstLine="709"/>
              <w:rPr>
                <w:sz w:val="24"/>
                <w:szCs w:val="24"/>
              </w:rPr>
            </w:pPr>
            <w:r w:rsidRPr="00EF3E20">
              <w:rPr>
                <w:sz w:val="24"/>
                <w:szCs w:val="24"/>
              </w:rPr>
              <w:t>Представления о том, что окружающие детей дома — это архитек</w:t>
            </w:r>
            <w:r w:rsidRPr="00EF3E20">
              <w:rPr>
                <w:sz w:val="24"/>
                <w:szCs w:val="24"/>
              </w:rPr>
              <w:softHyphen/>
              <w:t>турные сооружения. Сходство и различие домов по используемым ма</w:t>
            </w:r>
            <w:r w:rsidRPr="00EF3E20">
              <w:rPr>
                <w:sz w:val="24"/>
                <w:szCs w:val="24"/>
              </w:rPr>
              <w:softHyphen/>
              <w:t>териалам, внешним конструктивным решениям (количеству этажей, количеству и форме, размеру окон и дверей).</w:t>
            </w:r>
          </w:p>
          <w:p w:rsidR="00D14579" w:rsidRPr="00EF3E20" w:rsidRDefault="00D14579" w:rsidP="00FD0E28">
            <w:pPr>
              <w:pStyle w:val="4220"/>
              <w:keepNext/>
              <w:keepLines/>
              <w:shd w:val="clear" w:color="auto" w:fill="auto"/>
              <w:spacing w:before="0" w:after="0" w:line="240" w:lineRule="auto"/>
              <w:ind w:firstLine="709"/>
              <w:jc w:val="both"/>
              <w:outlineLvl w:val="9"/>
              <w:rPr>
                <w:spacing w:val="0"/>
                <w:sz w:val="24"/>
                <w:szCs w:val="24"/>
              </w:rPr>
            </w:pPr>
            <w:bookmarkStart w:id="14" w:name="bookmark172"/>
            <w:r w:rsidRPr="00EF3E20">
              <w:rPr>
                <w:rStyle w:val="4220pt"/>
                <w:sz w:val="24"/>
                <w:szCs w:val="24"/>
              </w:rPr>
              <w:t>Посещения музея</w:t>
            </w:r>
            <w:bookmarkEnd w:id="14"/>
          </w:p>
          <w:p w:rsidR="00D14579" w:rsidRPr="00EF3E20" w:rsidRDefault="00D14579" w:rsidP="00FD0E28">
            <w:pPr>
              <w:pStyle w:val="6950"/>
              <w:shd w:val="clear" w:color="auto" w:fill="auto"/>
              <w:spacing w:line="240" w:lineRule="auto"/>
              <w:ind w:firstLine="709"/>
              <w:rPr>
                <w:sz w:val="24"/>
                <w:szCs w:val="24"/>
              </w:rPr>
            </w:pPr>
            <w:r w:rsidRPr="00EF3E20">
              <w:rPr>
                <w:sz w:val="24"/>
                <w:szCs w:val="24"/>
              </w:rPr>
              <w:t>Первое посещение музея. Произведения искусства в музее. Музей игрушек. Правила поведения в музее.</w:t>
            </w:r>
          </w:p>
          <w:p w:rsidR="00D14579" w:rsidRPr="00EF3E20" w:rsidRDefault="00D14579" w:rsidP="00FD0E28">
            <w:pPr>
              <w:ind w:firstLine="709"/>
              <w:jc w:val="both"/>
              <w:rPr>
                <w:rStyle w:val="2690"/>
                <w:b/>
                <w:sz w:val="24"/>
                <w:szCs w:val="24"/>
              </w:rPr>
            </w:pP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pStyle w:val="6950"/>
              <w:shd w:val="clear" w:color="auto" w:fill="auto"/>
              <w:spacing w:line="240" w:lineRule="auto"/>
              <w:ind w:firstLine="709"/>
              <w:rPr>
                <w:sz w:val="24"/>
                <w:szCs w:val="24"/>
              </w:rPr>
            </w:pPr>
            <w:r w:rsidRPr="00EF3E20">
              <w:rPr>
                <w:rStyle w:val="6952"/>
                <w:sz w:val="24"/>
                <w:szCs w:val="24"/>
              </w:rPr>
              <w:t>В рисовании</w:t>
            </w:r>
            <w:r w:rsidRPr="00EF3E20">
              <w:rPr>
                <w:sz w:val="24"/>
                <w:szCs w:val="24"/>
              </w:rPr>
              <w:t xml:space="preserve"> педагог формирует у детей умение отбирать изоб</w:t>
            </w:r>
            <w:r w:rsidRPr="00EF3E20">
              <w:rPr>
                <w:sz w:val="24"/>
                <w:szCs w:val="24"/>
              </w:rPr>
              <w:softHyphen/>
              <w:t>разительные материалы и инструменты, способы изображения в соответствии с создаваемым образом (при косвенной помощи пе</w:t>
            </w:r>
            <w:r w:rsidRPr="00EF3E20">
              <w:rPr>
                <w:sz w:val="24"/>
                <w:szCs w:val="24"/>
              </w:rPr>
              <w:softHyphen/>
              <w:t>дагога).</w:t>
            </w:r>
          </w:p>
          <w:p w:rsidR="00D14579" w:rsidRPr="00EF3E20" w:rsidRDefault="00D14579" w:rsidP="00FD0E28">
            <w:pPr>
              <w:pStyle w:val="6950"/>
              <w:shd w:val="clear" w:color="auto" w:fill="auto"/>
              <w:spacing w:line="240" w:lineRule="auto"/>
              <w:ind w:firstLine="709"/>
              <w:rPr>
                <w:sz w:val="24"/>
                <w:szCs w:val="24"/>
              </w:rPr>
            </w:pPr>
            <w:r w:rsidRPr="00EF3E20">
              <w:rPr>
                <w:sz w:val="24"/>
                <w:szCs w:val="24"/>
              </w:rPr>
              <w:t>Активизирует использование правильных формообразующих дви</w:t>
            </w:r>
            <w:r w:rsidRPr="00EF3E20">
              <w:rPr>
                <w:sz w:val="24"/>
                <w:szCs w:val="24"/>
              </w:rPr>
              <w:softHyphen/>
              <w:t>жений для создания образа. Подводит детей к пониманию соотно</w:t>
            </w:r>
            <w:r w:rsidRPr="00EF3E20">
              <w:rPr>
                <w:sz w:val="24"/>
                <w:szCs w:val="24"/>
              </w:rPr>
              <w:softHyphen/>
              <w:t xml:space="preserve">шения качества движения руки с создаваемым образом (легкость, плавность, размах, нажим). Развивает умение уверенно </w:t>
            </w:r>
            <w:r w:rsidRPr="00EF3E20">
              <w:rPr>
                <w:sz w:val="24"/>
                <w:szCs w:val="24"/>
              </w:rPr>
              <w:lastRenderedPageBreak/>
              <w:t>проводить узкие и широкие линии, полосы (плашмя и концом кисти), рисовать кольца, точки, дуги, мазки, трилистник; правильно удерживать ка</w:t>
            </w:r>
            <w:r w:rsidRPr="00EF3E20">
              <w:rPr>
                <w:sz w:val="24"/>
                <w:szCs w:val="24"/>
              </w:rPr>
              <w:softHyphen/>
              <w:t>рандаш, кисть, фломастеры, цветной и восковой мел; совершать сво</w:t>
            </w:r>
            <w:r w:rsidRPr="00EF3E20">
              <w:rPr>
                <w:sz w:val="24"/>
                <w:szCs w:val="24"/>
              </w:rPr>
              <w:softHyphen/>
              <w:t>бодные движения рук при рисовании; закрашивать рисунки кистью, карандашом, фломастером, проводя линии только в одном направ</w:t>
            </w:r>
            <w:r w:rsidRPr="00EF3E20">
              <w:rPr>
                <w:sz w:val="24"/>
                <w:szCs w:val="24"/>
              </w:rPr>
              <w:softHyphen/>
              <w:t>лении, ритмично нанося мазки, штрихи по всей форме, не выходя за пределы контура.</w:t>
            </w:r>
          </w:p>
          <w:p w:rsidR="00D14579" w:rsidRPr="00EF3E20" w:rsidRDefault="00D14579" w:rsidP="00FD0E28">
            <w:pPr>
              <w:pStyle w:val="6950"/>
              <w:shd w:val="clear" w:color="auto" w:fill="auto"/>
              <w:spacing w:line="240" w:lineRule="auto"/>
              <w:ind w:firstLine="709"/>
              <w:rPr>
                <w:sz w:val="24"/>
                <w:szCs w:val="24"/>
              </w:rPr>
            </w:pPr>
            <w:r w:rsidRPr="00EF3E20">
              <w:rPr>
                <w:sz w:val="24"/>
                <w:szCs w:val="24"/>
              </w:rPr>
              <w:t>В специальных образовательных ситуациях воспитатель учит детей составлять новый цветовой тон на палитре (зеленый цвет — смешением синего и желтого), накладывать одну краску на другую, штриховать цветными карандашами, фломастерами, мелками, рабо</w:t>
            </w:r>
            <w:r w:rsidRPr="00EF3E20">
              <w:rPr>
                <w:sz w:val="24"/>
                <w:szCs w:val="24"/>
              </w:rPr>
              <w:softHyphen/>
              <w:t>тать щетинной кистью, сочетать некоторые материалы (гуашь и вос</w:t>
            </w:r>
            <w:r w:rsidRPr="00EF3E20">
              <w:rPr>
                <w:sz w:val="24"/>
                <w:szCs w:val="24"/>
              </w:rPr>
              <w:softHyphen/>
              <w:t>ковые мелки).</w:t>
            </w:r>
          </w:p>
          <w:p w:rsidR="00D14579" w:rsidRPr="00EF3E20" w:rsidRDefault="00D14579" w:rsidP="00FD0E28">
            <w:pPr>
              <w:pStyle w:val="6950"/>
              <w:shd w:val="clear" w:color="auto" w:fill="auto"/>
              <w:spacing w:line="240" w:lineRule="auto"/>
              <w:ind w:firstLine="709"/>
              <w:rPr>
                <w:sz w:val="24"/>
                <w:szCs w:val="24"/>
              </w:rPr>
            </w:pPr>
            <w:r w:rsidRPr="00EF3E20">
              <w:rPr>
                <w:sz w:val="24"/>
                <w:szCs w:val="24"/>
              </w:rPr>
              <w:t>Напоминает о необходимости сохранять правильную позу при ри</w:t>
            </w:r>
            <w:r w:rsidRPr="00EF3E20">
              <w:rPr>
                <w:sz w:val="24"/>
                <w:szCs w:val="24"/>
              </w:rPr>
              <w:softHyphen/>
              <w:t>совании, не напрягать спину и руку. Учит аккуратно пользоваться материалами.</w:t>
            </w:r>
          </w:p>
          <w:p w:rsidR="00D14579" w:rsidRPr="00EF3E20" w:rsidRDefault="00D14579" w:rsidP="00FD0E28">
            <w:pPr>
              <w:pStyle w:val="6950"/>
              <w:shd w:val="clear" w:color="auto" w:fill="auto"/>
              <w:spacing w:line="240" w:lineRule="auto"/>
              <w:ind w:firstLine="709"/>
              <w:rPr>
                <w:rStyle w:val="2690"/>
                <w:sz w:val="24"/>
                <w:szCs w:val="24"/>
              </w:rPr>
            </w:pP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pStyle w:val="6950"/>
              <w:shd w:val="clear" w:color="auto" w:fill="auto"/>
              <w:spacing w:line="240" w:lineRule="auto"/>
              <w:ind w:firstLine="709"/>
              <w:rPr>
                <w:sz w:val="24"/>
                <w:szCs w:val="24"/>
              </w:rPr>
            </w:pPr>
            <w:r w:rsidRPr="00EF3E20">
              <w:rPr>
                <w:rStyle w:val="6952"/>
                <w:sz w:val="24"/>
                <w:szCs w:val="24"/>
              </w:rPr>
              <w:t>В аппликации</w:t>
            </w:r>
            <w:r w:rsidRPr="00EF3E20">
              <w:rPr>
                <w:sz w:val="24"/>
                <w:szCs w:val="24"/>
              </w:rPr>
              <w:t xml:space="preserve"> педагог учит детей правильно использовать ножницы (удерживать в пальцах), разрезать бумагу, полукартон.</w:t>
            </w:r>
          </w:p>
          <w:p w:rsidR="00D14579" w:rsidRPr="00EF3E20" w:rsidRDefault="00D14579" w:rsidP="00FD0E28">
            <w:pPr>
              <w:pStyle w:val="6950"/>
              <w:shd w:val="clear" w:color="auto" w:fill="auto"/>
              <w:spacing w:line="240" w:lineRule="auto"/>
              <w:ind w:firstLine="709"/>
              <w:rPr>
                <w:sz w:val="24"/>
                <w:szCs w:val="24"/>
              </w:rPr>
            </w:pPr>
            <w:r w:rsidRPr="00EF3E20">
              <w:rPr>
                <w:sz w:val="24"/>
                <w:szCs w:val="24"/>
              </w:rPr>
              <w:t>Развивает у детей умения резать по прямой линии короткие и длинные полосы («перекладины» для «лесенки», «забора», закладки для книг), перерезать квадраты по диагонали («крыша», «парус»), срезать угол у прямоугольника («лодочка», «крыша домика»), делать косой срез («елочка», «ракета»), вырезать округлые формы из квад</w:t>
            </w:r>
            <w:r w:rsidRPr="00EF3E20">
              <w:rPr>
                <w:sz w:val="24"/>
                <w:szCs w:val="24"/>
              </w:rPr>
              <w:softHyphen/>
              <w:t>рата («яблоко», «помидор», «колеса», «бусины», «тарелки»).</w:t>
            </w:r>
          </w:p>
          <w:p w:rsidR="00D14579" w:rsidRPr="00EF3E20" w:rsidRDefault="00D14579" w:rsidP="00FD0E28">
            <w:pPr>
              <w:pStyle w:val="6950"/>
              <w:shd w:val="clear" w:color="auto" w:fill="auto"/>
              <w:spacing w:line="240" w:lineRule="auto"/>
              <w:ind w:firstLine="709"/>
              <w:rPr>
                <w:sz w:val="24"/>
                <w:szCs w:val="24"/>
              </w:rPr>
            </w:pPr>
            <w:r w:rsidRPr="00EF3E20">
              <w:rPr>
                <w:sz w:val="24"/>
                <w:szCs w:val="24"/>
              </w:rPr>
              <w:t>Воспитатель знакомит детей с техникой обрывной аппликации, учит использовать для создания выразительного образа нетрадицион</w:t>
            </w:r>
            <w:r w:rsidRPr="00EF3E20">
              <w:rPr>
                <w:sz w:val="24"/>
                <w:szCs w:val="24"/>
              </w:rPr>
              <w:softHyphen/>
              <w:t>ные техники и материалы (соль, пух, перья, стружка, блестки, толче</w:t>
            </w:r>
            <w:r w:rsidRPr="00EF3E20">
              <w:rPr>
                <w:sz w:val="24"/>
                <w:szCs w:val="24"/>
              </w:rPr>
              <w:softHyphen/>
              <w:t>ная скорлупа и т. п.), из полос, вырезанных форм составлять изобра</w:t>
            </w:r>
            <w:r w:rsidRPr="00EF3E20">
              <w:rPr>
                <w:sz w:val="24"/>
                <w:szCs w:val="24"/>
              </w:rPr>
              <w:softHyphen/>
              <w:t>жения разных предметов.</w:t>
            </w:r>
          </w:p>
          <w:p w:rsidR="00D14579" w:rsidRPr="00EF3E20" w:rsidRDefault="00D14579" w:rsidP="00FD0E28">
            <w:pPr>
              <w:pStyle w:val="6950"/>
              <w:shd w:val="clear" w:color="auto" w:fill="auto"/>
              <w:spacing w:line="240" w:lineRule="auto"/>
              <w:ind w:firstLine="709"/>
              <w:rPr>
                <w:sz w:val="24"/>
                <w:szCs w:val="24"/>
              </w:rPr>
            </w:pPr>
            <w:r w:rsidRPr="00EF3E20">
              <w:rPr>
                <w:sz w:val="24"/>
                <w:szCs w:val="24"/>
              </w:rPr>
              <w:t>Развивает умение аккуратно вырезать и наклеивать детали; наби</w:t>
            </w:r>
            <w:r w:rsidRPr="00EF3E20">
              <w:rPr>
                <w:sz w:val="24"/>
                <w:szCs w:val="24"/>
              </w:rPr>
              <w:softHyphen/>
              <w:t>рать достаточное количество клея на кисть, аккуратно прижимать к основе, снимать излишки клея; использовать другие материалы для крепления (пластилин, клеевой карандаш).</w:t>
            </w:r>
          </w:p>
          <w:p w:rsidR="00D14579" w:rsidRPr="00EF3E20" w:rsidRDefault="00D14579" w:rsidP="00FD0E28">
            <w:pPr>
              <w:pStyle w:val="6950"/>
              <w:shd w:val="clear" w:color="auto" w:fill="auto"/>
              <w:spacing w:line="240" w:lineRule="auto"/>
              <w:ind w:firstLine="0"/>
              <w:rPr>
                <w:rStyle w:val="2690"/>
                <w:b/>
                <w:sz w:val="24"/>
                <w:szCs w:val="24"/>
              </w:rPr>
            </w:pP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pStyle w:val="6950"/>
              <w:shd w:val="clear" w:color="auto" w:fill="auto"/>
              <w:spacing w:line="240" w:lineRule="auto"/>
              <w:ind w:firstLine="709"/>
              <w:rPr>
                <w:sz w:val="24"/>
                <w:szCs w:val="24"/>
              </w:rPr>
            </w:pPr>
            <w:r w:rsidRPr="00EF3E20">
              <w:rPr>
                <w:rStyle w:val="6952"/>
                <w:sz w:val="24"/>
                <w:szCs w:val="24"/>
              </w:rPr>
              <w:t>В лепке</w:t>
            </w:r>
            <w:r w:rsidRPr="00EF3E20">
              <w:rPr>
                <w:sz w:val="24"/>
                <w:szCs w:val="24"/>
              </w:rPr>
              <w:t xml:space="preserve"> педагог обогащает опыт работы с различными материа</w:t>
            </w:r>
            <w:r w:rsidRPr="00EF3E20">
              <w:rPr>
                <w:sz w:val="24"/>
                <w:szCs w:val="24"/>
              </w:rPr>
              <w:softHyphen/>
              <w:t>лами — глиной, пластилином, пластической массой, снегом, песком. Знакомит с конструктивным и комбинированным способами созда</w:t>
            </w:r>
            <w:r w:rsidRPr="00EF3E20">
              <w:rPr>
                <w:sz w:val="24"/>
                <w:szCs w:val="24"/>
              </w:rPr>
              <w:softHyphen/>
              <w:t>ния изображения. Развивает у детей умение использовать приемы лепки: оттягивание из целого куска, прощипывание (уши, клюв), соединение частей сглаживанием поверхности пальцами, прижима</w:t>
            </w:r>
            <w:r w:rsidRPr="00EF3E20">
              <w:rPr>
                <w:sz w:val="24"/>
                <w:szCs w:val="24"/>
              </w:rPr>
              <w:softHyphen/>
              <w:t>нием и примазыванием, вдавливание шара, цилиндра для получения полой формы (чашка, ваза). Активизирует украшение лепной работы с помощью стеки, налепов, использование элементов декора (семена, бусины, крупы).</w:t>
            </w:r>
          </w:p>
          <w:p w:rsidR="00D14579" w:rsidRPr="00EF3E20" w:rsidRDefault="00D14579" w:rsidP="00FD0E28">
            <w:pPr>
              <w:pStyle w:val="6950"/>
              <w:shd w:val="clear" w:color="auto" w:fill="auto"/>
              <w:spacing w:line="240" w:lineRule="auto"/>
              <w:ind w:firstLine="709"/>
              <w:rPr>
                <w:rStyle w:val="611"/>
                <w:sz w:val="24"/>
                <w:szCs w:val="24"/>
              </w:rPr>
            </w:pP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keepNext/>
              <w:keepLines/>
              <w:ind w:firstLine="709"/>
              <w:jc w:val="both"/>
              <w:rPr>
                <w:sz w:val="24"/>
                <w:szCs w:val="24"/>
              </w:rPr>
            </w:pPr>
            <w:r w:rsidRPr="00EF3E20">
              <w:rPr>
                <w:rStyle w:val="611"/>
                <w:sz w:val="24"/>
                <w:szCs w:val="24"/>
              </w:rPr>
              <w:t>В конструировании</w:t>
            </w:r>
            <w:r w:rsidRPr="00EF3E20">
              <w:rPr>
                <w:rStyle w:val="610"/>
                <w:sz w:val="24"/>
                <w:szCs w:val="24"/>
              </w:rPr>
              <w:t xml:space="preserve"> </w:t>
            </w:r>
          </w:p>
          <w:p w:rsidR="00D14579" w:rsidRPr="00EF3E20" w:rsidRDefault="00D14579" w:rsidP="00FD0E28">
            <w:pPr>
              <w:pStyle w:val="6950"/>
              <w:shd w:val="clear" w:color="auto" w:fill="auto"/>
              <w:spacing w:line="240" w:lineRule="auto"/>
              <w:ind w:firstLine="709"/>
              <w:rPr>
                <w:sz w:val="24"/>
                <w:szCs w:val="24"/>
              </w:rPr>
            </w:pPr>
            <w:r w:rsidRPr="00EF3E20">
              <w:rPr>
                <w:rStyle w:val="69512pt"/>
              </w:rPr>
              <w:t>Конструирование из готовых геометрических фигур.</w:t>
            </w:r>
            <w:r w:rsidRPr="00EF3E20">
              <w:rPr>
                <w:sz w:val="24"/>
                <w:szCs w:val="24"/>
              </w:rPr>
              <w:t xml:space="preserve"> Педагог разви</w:t>
            </w:r>
            <w:r w:rsidRPr="00EF3E20">
              <w:rPr>
                <w:sz w:val="24"/>
                <w:szCs w:val="24"/>
              </w:rPr>
              <w:softHyphen/>
              <w:t>вает у детей умение анализировать объект, выделять основные части и детали, составляющие сооружение.</w:t>
            </w:r>
          </w:p>
          <w:p w:rsidR="00D14579" w:rsidRPr="00EF3E20" w:rsidRDefault="00D14579" w:rsidP="00FD0E28">
            <w:pPr>
              <w:pStyle w:val="6950"/>
              <w:shd w:val="clear" w:color="auto" w:fill="auto"/>
              <w:spacing w:line="240" w:lineRule="auto"/>
              <w:ind w:firstLine="709"/>
              <w:rPr>
                <w:sz w:val="24"/>
                <w:szCs w:val="24"/>
              </w:rPr>
            </w:pPr>
            <w:r w:rsidRPr="00EF3E20">
              <w:rPr>
                <w:sz w:val="24"/>
                <w:szCs w:val="24"/>
              </w:rPr>
              <w:t>Поощряет создание дошкольниками вариантов знакомых сооруже</w:t>
            </w:r>
            <w:r w:rsidRPr="00EF3E20">
              <w:rPr>
                <w:sz w:val="24"/>
                <w:szCs w:val="24"/>
              </w:rPr>
              <w:softHyphen/>
              <w:t xml:space="preserve">ний из готовых геометрических форм (брусков, кирпичиков, призм, цилиндров) и тематического конструктора, деталей разного размера. Развивает умения выполнять простые </w:t>
            </w:r>
            <w:r w:rsidRPr="00EF3E20">
              <w:rPr>
                <w:sz w:val="24"/>
                <w:szCs w:val="24"/>
              </w:rPr>
              <w:lastRenderedPageBreak/>
              <w:t>постройки (мосты, машины, здания, гаражи — 4—5 вариантов каждой темы). При помощи педагога дети учатся создавать варианты постройки (варьируя длину, ширину, высоту), соблюдая принцип конструкции. Взрослый знакомит детей со способами замещения форм, придания им устойчивости, прочнос</w:t>
            </w:r>
            <w:r w:rsidRPr="00EF3E20">
              <w:rPr>
                <w:sz w:val="24"/>
                <w:szCs w:val="24"/>
              </w:rPr>
              <w:softHyphen/>
              <w:t>ти, использования перекрытий.</w:t>
            </w:r>
          </w:p>
          <w:p w:rsidR="00D14579" w:rsidRPr="00EF3E20" w:rsidRDefault="00D14579" w:rsidP="00FD0E28">
            <w:pPr>
              <w:pStyle w:val="6950"/>
              <w:shd w:val="clear" w:color="auto" w:fill="auto"/>
              <w:spacing w:line="240" w:lineRule="auto"/>
              <w:ind w:firstLine="709"/>
              <w:rPr>
                <w:sz w:val="24"/>
                <w:szCs w:val="24"/>
              </w:rPr>
            </w:pPr>
            <w:r w:rsidRPr="00EF3E20">
              <w:rPr>
                <w:rStyle w:val="69512pt"/>
              </w:rPr>
              <w:t>Конструирование из бумаги.</w:t>
            </w:r>
            <w:r w:rsidRPr="00EF3E20">
              <w:rPr>
                <w:sz w:val="24"/>
                <w:szCs w:val="24"/>
              </w:rPr>
              <w:t xml:space="preserve"> Педагог знакомит детей с обобщенны</w:t>
            </w:r>
            <w:r w:rsidRPr="00EF3E20">
              <w:rPr>
                <w:sz w:val="24"/>
                <w:szCs w:val="24"/>
              </w:rPr>
              <w:softHyphen/>
              <w:t>ми способами складывания различных поделок: складывание квадра</w:t>
            </w:r>
            <w:r w:rsidRPr="00EF3E20">
              <w:rPr>
                <w:sz w:val="24"/>
                <w:szCs w:val="24"/>
              </w:rPr>
              <w:softHyphen/>
              <w:t>та — по диагонали и пополам с совмещением сторон, углов, отглажи</w:t>
            </w:r>
            <w:r w:rsidRPr="00EF3E20">
              <w:rPr>
                <w:sz w:val="24"/>
                <w:szCs w:val="24"/>
              </w:rPr>
              <w:softHyphen/>
              <w:t>ванием сгиба (платочки, фартучки, шапочки, почтовые открытки, конверты, вагончики), приклеивание деталей к основной форме (колес к вагончику, трубы к дому).</w:t>
            </w:r>
          </w:p>
          <w:p w:rsidR="00D14579" w:rsidRPr="00EF3E20" w:rsidRDefault="00D14579" w:rsidP="00FD0E28">
            <w:pPr>
              <w:pStyle w:val="6950"/>
              <w:shd w:val="clear" w:color="auto" w:fill="auto"/>
              <w:spacing w:line="240" w:lineRule="auto"/>
              <w:ind w:firstLine="709"/>
              <w:rPr>
                <w:sz w:val="24"/>
                <w:szCs w:val="24"/>
              </w:rPr>
            </w:pPr>
            <w:r w:rsidRPr="00EF3E20">
              <w:rPr>
                <w:rStyle w:val="69512pt"/>
              </w:rPr>
              <w:t>Конструирование из природного материала.</w:t>
            </w:r>
            <w:r w:rsidRPr="00EF3E20">
              <w:rPr>
                <w:sz w:val="24"/>
                <w:szCs w:val="24"/>
              </w:rPr>
              <w:t xml:space="preserve"> Воспитатель развивает у детей умение видеть образ в природном материале (сучках, пло</w:t>
            </w:r>
            <w:r w:rsidRPr="00EF3E20">
              <w:rPr>
                <w:sz w:val="24"/>
                <w:szCs w:val="24"/>
              </w:rPr>
              <w:softHyphen/>
              <w:t>дах, шишках, ореховой скорлупе, соломе, коре), составлять образ из частей, использовать для закрепления частей клей, пластилин. Активизирует составление детьми простых коллажей из готовых элементов, изготовление простых сувениров (открыток, пригласи</w:t>
            </w:r>
            <w:r w:rsidRPr="00EF3E20">
              <w:rPr>
                <w:sz w:val="24"/>
                <w:szCs w:val="24"/>
              </w:rPr>
              <w:softHyphen/>
              <w:t>тельных билетов) в технике коллажа, аппликации и дорисовывания, простых рельефов (глина, пластилин) на бумажной и деревянной основе.</w:t>
            </w:r>
          </w:p>
          <w:p w:rsidR="00D14579" w:rsidRPr="00EF3E20" w:rsidRDefault="00D14579" w:rsidP="00FD0E28">
            <w:pPr>
              <w:ind w:firstLine="709"/>
              <w:jc w:val="both"/>
              <w:rPr>
                <w:rStyle w:val="611"/>
                <w:sz w:val="24"/>
                <w:szCs w:val="24"/>
              </w:rPr>
            </w:pPr>
          </w:p>
        </w:tc>
      </w:tr>
      <w:tr w:rsidR="00D14579" w:rsidRPr="00EF3E20" w:rsidTr="00FD0E28">
        <w:trPr>
          <w:trHeight w:val="348"/>
          <w:tblCellSpacing w:w="20" w:type="dxa"/>
        </w:trPr>
        <w:tc>
          <w:tcPr>
            <w:tcW w:w="1856" w:type="dxa"/>
            <w:shd w:val="clear" w:color="auto" w:fill="D9D9D9" w:themeFill="background1" w:themeFillShade="D9"/>
            <w:vAlign w:val="center"/>
          </w:tcPr>
          <w:p w:rsidR="00D14579" w:rsidRPr="00EF3E20" w:rsidRDefault="00D14579" w:rsidP="00FD0E28">
            <w:pPr>
              <w:pStyle w:val="a7"/>
              <w:jc w:val="center"/>
              <w:rPr>
                <w:color w:val="000000"/>
              </w:rPr>
            </w:pPr>
          </w:p>
        </w:tc>
        <w:tc>
          <w:tcPr>
            <w:tcW w:w="13680" w:type="dxa"/>
            <w:shd w:val="clear" w:color="auto" w:fill="D9D9D9" w:themeFill="background1" w:themeFillShade="D9"/>
          </w:tcPr>
          <w:p w:rsidR="00D14579" w:rsidRPr="00EF3E20" w:rsidRDefault="00D14579" w:rsidP="00FD0E28">
            <w:pPr>
              <w:pStyle w:val="3270"/>
              <w:keepNext/>
              <w:keepLines/>
              <w:shd w:val="clear" w:color="auto" w:fill="auto"/>
              <w:spacing w:line="240" w:lineRule="auto"/>
              <w:outlineLvl w:val="9"/>
              <w:rPr>
                <w:rStyle w:val="611"/>
                <w:rFonts w:eastAsia="Microsoft Sans Serif" w:cs="Microsoft Sans Serif"/>
                <w:b w:val="0"/>
                <w:bCs w:val="0"/>
                <w:i w:val="0"/>
                <w:iCs w:val="0"/>
                <w:sz w:val="24"/>
                <w:szCs w:val="24"/>
              </w:rPr>
            </w:pPr>
            <w:bookmarkStart w:id="15" w:name="bookmark79"/>
            <w:r w:rsidRPr="00EF3E20">
              <w:rPr>
                <w:rStyle w:val="3270pt"/>
                <w:rFonts w:ascii="Times New Roman" w:hAnsi="Times New Roman"/>
                <w:b/>
                <w:sz w:val="24"/>
                <w:szCs w:val="24"/>
              </w:rPr>
              <w:t>Задачи воспитания и развития детей</w:t>
            </w:r>
            <w:bookmarkEnd w:id="15"/>
            <w:r w:rsidRPr="00EF3E20">
              <w:rPr>
                <w:rStyle w:val="3270pt"/>
                <w:rFonts w:ascii="Times New Roman" w:hAnsi="Times New Roman"/>
                <w:b/>
                <w:sz w:val="24"/>
                <w:szCs w:val="24"/>
              </w:rPr>
              <w:t xml:space="preserve"> в музыкальной деятельности</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jc w:val="both"/>
              <w:rPr>
                <w:rStyle w:val="611"/>
                <w:bCs w:val="0"/>
                <w:i w:val="0"/>
                <w:iCs w:val="0"/>
                <w:sz w:val="24"/>
                <w:szCs w:val="24"/>
              </w:rPr>
            </w:pPr>
            <w:r w:rsidRPr="00EF3E20">
              <w:rPr>
                <w:rStyle w:val="2700"/>
                <w:b/>
              </w:rPr>
              <w:t>Задачи в области музыкального восприятия — слушания — интер</w:t>
            </w:r>
            <w:r w:rsidRPr="00EF3E20">
              <w:rPr>
                <w:rStyle w:val="2700"/>
                <w:b/>
              </w:rPr>
              <w:softHyphen/>
              <w:t>претации</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1</w:t>
            </w:r>
          </w:p>
        </w:tc>
        <w:tc>
          <w:tcPr>
            <w:tcW w:w="13680" w:type="dxa"/>
          </w:tcPr>
          <w:p w:rsidR="00D14579" w:rsidRPr="00EF3E20" w:rsidRDefault="00D14579" w:rsidP="00FD0E28">
            <w:pPr>
              <w:pStyle w:val="6950"/>
              <w:shd w:val="clear" w:color="auto" w:fill="auto"/>
              <w:tabs>
                <w:tab w:val="left" w:pos="673"/>
              </w:tabs>
              <w:spacing w:line="240" w:lineRule="auto"/>
              <w:ind w:firstLine="0"/>
              <w:rPr>
                <w:rStyle w:val="611"/>
                <w:b w:val="0"/>
                <w:bCs w:val="0"/>
                <w:i w:val="0"/>
                <w:iCs w:val="0"/>
                <w:sz w:val="24"/>
                <w:szCs w:val="24"/>
              </w:rPr>
            </w:pPr>
            <w:r w:rsidRPr="00EF3E20">
              <w:rPr>
                <w:sz w:val="24"/>
                <w:szCs w:val="24"/>
              </w:rPr>
              <w:t>Воспитывать слушательскую культуру детей, развивать умение понимать и интерпретировать выразительные средства музыки.</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2</w:t>
            </w:r>
          </w:p>
        </w:tc>
        <w:tc>
          <w:tcPr>
            <w:tcW w:w="13680" w:type="dxa"/>
          </w:tcPr>
          <w:p w:rsidR="00D14579" w:rsidRPr="00EF3E20" w:rsidRDefault="00D14579" w:rsidP="00FD0E28">
            <w:pPr>
              <w:pStyle w:val="6950"/>
              <w:shd w:val="clear" w:color="auto" w:fill="auto"/>
              <w:tabs>
                <w:tab w:val="left" w:pos="654"/>
              </w:tabs>
              <w:spacing w:line="240" w:lineRule="auto"/>
              <w:ind w:firstLine="0"/>
              <w:rPr>
                <w:rStyle w:val="611"/>
                <w:b w:val="0"/>
                <w:bCs w:val="0"/>
                <w:i w:val="0"/>
                <w:iCs w:val="0"/>
                <w:sz w:val="24"/>
                <w:szCs w:val="24"/>
              </w:rPr>
            </w:pPr>
            <w:r w:rsidRPr="00EF3E20">
              <w:rPr>
                <w:sz w:val="24"/>
                <w:szCs w:val="24"/>
              </w:rPr>
              <w:t>Развивать умение детей общаться и сообщать о себе, своем на</w:t>
            </w:r>
            <w:r w:rsidRPr="00EF3E20">
              <w:rPr>
                <w:sz w:val="24"/>
                <w:szCs w:val="24"/>
              </w:rPr>
              <w:softHyphen/>
              <w:t>строении с помощью музыки.</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3</w:t>
            </w:r>
          </w:p>
        </w:tc>
        <w:tc>
          <w:tcPr>
            <w:tcW w:w="13680" w:type="dxa"/>
          </w:tcPr>
          <w:p w:rsidR="00D14579" w:rsidRPr="00EF3E20" w:rsidRDefault="00D14579" w:rsidP="00FD0E28">
            <w:pPr>
              <w:pStyle w:val="6950"/>
              <w:shd w:val="clear" w:color="auto" w:fill="auto"/>
              <w:tabs>
                <w:tab w:val="left" w:pos="678"/>
              </w:tabs>
              <w:spacing w:line="240" w:lineRule="auto"/>
              <w:ind w:firstLine="0"/>
              <w:rPr>
                <w:rStyle w:val="611"/>
                <w:b w:val="0"/>
                <w:bCs w:val="0"/>
                <w:i w:val="0"/>
                <w:iCs w:val="0"/>
                <w:sz w:val="24"/>
                <w:szCs w:val="24"/>
              </w:rPr>
            </w:pPr>
            <w:r w:rsidRPr="00EF3E20">
              <w:rPr>
                <w:sz w:val="24"/>
                <w:szCs w:val="24"/>
              </w:rPr>
              <w:t>Развивать у дошкольников музыкальный слух — интонацион</w:t>
            </w:r>
            <w:r w:rsidRPr="00EF3E20">
              <w:rPr>
                <w:sz w:val="24"/>
                <w:szCs w:val="24"/>
              </w:rPr>
              <w:softHyphen/>
              <w:t>ный, мелодический, гармонический, ладовый; способствовать освое</w:t>
            </w:r>
            <w:r w:rsidRPr="00EF3E20">
              <w:rPr>
                <w:sz w:val="24"/>
                <w:szCs w:val="24"/>
              </w:rPr>
              <w:softHyphen/>
              <w:t>нию детьми элементарной музыкальной грамоты.</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1</w:t>
            </w:r>
          </w:p>
        </w:tc>
        <w:tc>
          <w:tcPr>
            <w:tcW w:w="13680" w:type="dxa"/>
          </w:tcPr>
          <w:p w:rsidR="00D14579" w:rsidRPr="00EF3E20" w:rsidRDefault="00D14579" w:rsidP="00FD0E28">
            <w:pPr>
              <w:ind w:firstLine="709"/>
              <w:jc w:val="both"/>
              <w:rPr>
                <w:b/>
                <w:sz w:val="24"/>
                <w:szCs w:val="24"/>
              </w:rPr>
            </w:pPr>
            <w:r w:rsidRPr="00EF3E20">
              <w:rPr>
                <w:rStyle w:val="2700"/>
                <w:b/>
              </w:rPr>
              <w:t>Задачи в области музыкального исполнительства — импровизации — творчества</w:t>
            </w:r>
          </w:p>
          <w:p w:rsidR="00D14579" w:rsidRPr="00EF3E20" w:rsidRDefault="00D14579" w:rsidP="00FD0E28">
            <w:pPr>
              <w:pStyle w:val="6950"/>
              <w:shd w:val="clear" w:color="auto" w:fill="auto"/>
              <w:tabs>
                <w:tab w:val="left" w:pos="654"/>
              </w:tabs>
              <w:spacing w:line="240" w:lineRule="auto"/>
              <w:ind w:firstLine="0"/>
              <w:rPr>
                <w:rStyle w:val="610"/>
                <w:sz w:val="24"/>
                <w:szCs w:val="24"/>
              </w:rPr>
            </w:pPr>
            <w:r w:rsidRPr="00EF3E20">
              <w:rPr>
                <w:sz w:val="24"/>
                <w:szCs w:val="24"/>
              </w:rPr>
              <w:t>Развивать у детей координацию слуха и голоса, способствовать приобретению ими певческих навыков.</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2</w:t>
            </w:r>
          </w:p>
        </w:tc>
        <w:tc>
          <w:tcPr>
            <w:tcW w:w="13680" w:type="dxa"/>
          </w:tcPr>
          <w:p w:rsidR="00D14579" w:rsidRPr="00EF3E20" w:rsidRDefault="00D14579" w:rsidP="00FD0E28">
            <w:pPr>
              <w:pStyle w:val="6950"/>
              <w:shd w:val="clear" w:color="auto" w:fill="auto"/>
              <w:tabs>
                <w:tab w:val="left" w:pos="654"/>
              </w:tabs>
              <w:spacing w:line="240" w:lineRule="auto"/>
              <w:ind w:firstLine="0"/>
              <w:rPr>
                <w:rStyle w:val="610"/>
                <w:sz w:val="24"/>
                <w:szCs w:val="24"/>
              </w:rPr>
            </w:pPr>
            <w:r w:rsidRPr="00EF3E20">
              <w:rPr>
                <w:sz w:val="24"/>
                <w:szCs w:val="24"/>
              </w:rPr>
              <w:t>Способствовать освоению детьми приемов игры на детских му</w:t>
            </w:r>
            <w:r w:rsidRPr="00EF3E20">
              <w:rPr>
                <w:sz w:val="24"/>
                <w:szCs w:val="24"/>
              </w:rPr>
              <w:softHyphen/>
              <w:t>зыкальных инструментах.</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3</w:t>
            </w:r>
          </w:p>
        </w:tc>
        <w:tc>
          <w:tcPr>
            <w:tcW w:w="13680" w:type="dxa"/>
          </w:tcPr>
          <w:p w:rsidR="00D14579" w:rsidRPr="00EF3E20" w:rsidRDefault="00D14579" w:rsidP="00FD0E28">
            <w:pPr>
              <w:pStyle w:val="6950"/>
              <w:shd w:val="clear" w:color="auto" w:fill="auto"/>
              <w:tabs>
                <w:tab w:val="left" w:pos="639"/>
              </w:tabs>
              <w:spacing w:line="240" w:lineRule="auto"/>
              <w:ind w:firstLine="0"/>
              <w:rPr>
                <w:rStyle w:val="610"/>
                <w:sz w:val="24"/>
                <w:szCs w:val="24"/>
              </w:rPr>
            </w:pPr>
            <w:r w:rsidRPr="00EF3E20">
              <w:rPr>
                <w:sz w:val="24"/>
                <w:szCs w:val="24"/>
              </w:rPr>
              <w:t>Способствовать освоению элементов танца и ритмопластики для создания музыкальных двигательных образов в играх и драматизациях.</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4</w:t>
            </w:r>
          </w:p>
        </w:tc>
        <w:tc>
          <w:tcPr>
            <w:tcW w:w="13680" w:type="dxa"/>
          </w:tcPr>
          <w:p w:rsidR="00D14579" w:rsidRPr="00EF3E20" w:rsidRDefault="00D14579" w:rsidP="00FD0E28">
            <w:pPr>
              <w:pStyle w:val="6950"/>
              <w:shd w:val="clear" w:color="auto" w:fill="auto"/>
              <w:tabs>
                <w:tab w:val="left" w:pos="639"/>
              </w:tabs>
              <w:spacing w:line="240" w:lineRule="auto"/>
              <w:ind w:firstLine="0"/>
              <w:rPr>
                <w:rStyle w:val="610"/>
                <w:sz w:val="24"/>
                <w:szCs w:val="24"/>
              </w:rPr>
            </w:pPr>
            <w:r w:rsidRPr="00EF3E20">
              <w:rPr>
                <w:sz w:val="24"/>
                <w:szCs w:val="24"/>
              </w:rPr>
              <w:t>Стимулировать желание ребенка самостоятельно заниматься му</w:t>
            </w:r>
            <w:r w:rsidRPr="00EF3E20">
              <w:rPr>
                <w:sz w:val="24"/>
                <w:szCs w:val="24"/>
              </w:rPr>
              <w:softHyphen/>
              <w:t>зыкальной деятельностью.</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ind w:firstLine="709"/>
              <w:jc w:val="both"/>
              <w:rPr>
                <w:rStyle w:val="610"/>
                <w:b/>
                <w:sz w:val="24"/>
                <w:szCs w:val="24"/>
              </w:rPr>
            </w:pPr>
            <w:r w:rsidRPr="00EF3E20">
              <w:rPr>
                <w:rStyle w:val="610"/>
                <w:b/>
                <w:sz w:val="24"/>
                <w:szCs w:val="24"/>
              </w:rPr>
              <w:t>Содержание</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pStyle w:val="6950"/>
              <w:shd w:val="clear" w:color="auto" w:fill="auto"/>
              <w:spacing w:line="240" w:lineRule="auto"/>
              <w:ind w:firstLine="709"/>
              <w:rPr>
                <w:sz w:val="24"/>
                <w:szCs w:val="24"/>
              </w:rPr>
            </w:pPr>
            <w:r w:rsidRPr="00EF3E20">
              <w:rPr>
                <w:sz w:val="24"/>
                <w:szCs w:val="24"/>
              </w:rPr>
              <w:t>В среднем дошкольном возрасте, благодаря возросшей самостоя</w:t>
            </w:r>
            <w:r w:rsidRPr="00EF3E20">
              <w:rPr>
                <w:sz w:val="24"/>
                <w:szCs w:val="24"/>
              </w:rPr>
              <w:softHyphen/>
              <w:t>тельности и накопленному музыкальному опыту, ребенок становится активным участником танцевальной, певческой, инструментальной деятельности.</w:t>
            </w:r>
          </w:p>
          <w:p w:rsidR="00D14579" w:rsidRPr="00EF3E20" w:rsidRDefault="00D14579" w:rsidP="00FD0E28">
            <w:pPr>
              <w:pStyle w:val="6950"/>
              <w:shd w:val="clear" w:color="auto" w:fill="auto"/>
              <w:spacing w:line="240" w:lineRule="auto"/>
              <w:ind w:firstLine="709"/>
              <w:rPr>
                <w:sz w:val="24"/>
                <w:szCs w:val="24"/>
              </w:rPr>
            </w:pPr>
            <w:r w:rsidRPr="00EF3E20">
              <w:rPr>
                <w:sz w:val="24"/>
                <w:szCs w:val="24"/>
              </w:rPr>
              <w:t>Чувственное познание свойств музыкального звука и двигательное, перцептивное восприятие метроритмической основы музыкальных произведений позволяют среднему дошкольнику интерпретировать ха</w:t>
            </w:r>
            <w:r w:rsidRPr="00EF3E20">
              <w:rPr>
                <w:sz w:val="24"/>
                <w:szCs w:val="24"/>
              </w:rPr>
              <w:softHyphen/>
              <w:t xml:space="preserve">рактер музыкальных образов, настроение </w:t>
            </w:r>
            <w:r w:rsidRPr="00EF3E20">
              <w:rPr>
                <w:sz w:val="24"/>
                <w:szCs w:val="24"/>
              </w:rPr>
              <w:lastRenderedPageBreak/>
              <w:t>музыки, ориентируясь в средствах их выражения.</w:t>
            </w:r>
          </w:p>
          <w:p w:rsidR="00D14579" w:rsidRPr="00EF3E20" w:rsidRDefault="00D14579" w:rsidP="00FD0E28">
            <w:pPr>
              <w:pStyle w:val="6950"/>
              <w:shd w:val="clear" w:color="auto" w:fill="auto"/>
              <w:spacing w:line="240" w:lineRule="auto"/>
              <w:ind w:firstLine="709"/>
              <w:rPr>
                <w:sz w:val="24"/>
                <w:szCs w:val="24"/>
              </w:rPr>
            </w:pPr>
            <w:r w:rsidRPr="00EF3E20">
              <w:rPr>
                <w:sz w:val="24"/>
                <w:szCs w:val="24"/>
              </w:rPr>
              <w:t>Умение понять характер и настроение музыки вызывают у ребенка потребность и желание пробовать себя в попытках самостоятельного исполнительства.</w:t>
            </w:r>
          </w:p>
          <w:p w:rsidR="00D14579" w:rsidRPr="00EF3E20" w:rsidRDefault="00D14579" w:rsidP="00FD0E28">
            <w:pPr>
              <w:jc w:val="both"/>
              <w:rPr>
                <w:rStyle w:val="611"/>
                <w:b w:val="0"/>
                <w:bCs w:val="0"/>
                <w:i w:val="0"/>
                <w:iCs w:val="0"/>
                <w:sz w:val="24"/>
                <w:szCs w:val="24"/>
              </w:rPr>
            </w:pP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pStyle w:val="6950"/>
              <w:shd w:val="clear" w:color="auto" w:fill="auto"/>
              <w:spacing w:line="240" w:lineRule="auto"/>
              <w:ind w:firstLine="709"/>
              <w:rPr>
                <w:sz w:val="24"/>
                <w:szCs w:val="24"/>
              </w:rPr>
            </w:pPr>
            <w:r w:rsidRPr="00EF3E20">
              <w:rPr>
                <w:sz w:val="24"/>
                <w:szCs w:val="24"/>
              </w:rPr>
              <w:t>Дети учатся распознавать настроение музыки на примере уже зна</w:t>
            </w:r>
            <w:r w:rsidRPr="00EF3E20">
              <w:rPr>
                <w:sz w:val="24"/>
                <w:szCs w:val="24"/>
              </w:rPr>
              <w:softHyphen/>
              <w:t>комых метроритмических рисунков, понимать, что чувства людей от радости до печали отражаются во множестве произведений искусства, в том числе и в музыке. Анализируют музыкальную форму двух- и трехчастных произведений. Понимают, что музыка может выражать характер и настроение человека (резвый, злой, плаксивый). Развивают умение различать музыку, изображающую что-либо (какое-то движе</w:t>
            </w:r>
            <w:r w:rsidRPr="00EF3E20">
              <w:rPr>
                <w:sz w:val="24"/>
                <w:szCs w:val="24"/>
              </w:rPr>
              <w:softHyphen/>
              <w:t>ние в жизни, в природе: скачущую лошадь, мчащийся поезд, светлое утро, восход солнца, морской прибой). Дифференцировать: музыка выражает внутренний мир человека, а изображает — внешнее движе</w:t>
            </w:r>
            <w:r w:rsidRPr="00EF3E20">
              <w:rPr>
                <w:sz w:val="24"/>
                <w:szCs w:val="24"/>
              </w:rPr>
              <w:softHyphen/>
              <w:t>ние. Пользоваться звуковыми сенсорными предэталонами.</w:t>
            </w:r>
          </w:p>
          <w:p w:rsidR="00D14579" w:rsidRPr="00EF3E20" w:rsidRDefault="00D14579" w:rsidP="00FD0E28">
            <w:pPr>
              <w:ind w:firstLine="709"/>
              <w:jc w:val="both"/>
              <w:rPr>
                <w:rStyle w:val="610"/>
                <w:sz w:val="24"/>
                <w:szCs w:val="24"/>
              </w:rPr>
            </w:pPr>
          </w:p>
        </w:tc>
      </w:tr>
      <w:tr w:rsidR="00D14579" w:rsidRPr="00EF3E20" w:rsidTr="00FD0E28">
        <w:trPr>
          <w:trHeight w:val="348"/>
          <w:tblCellSpacing w:w="20" w:type="dxa"/>
        </w:trPr>
        <w:tc>
          <w:tcPr>
            <w:tcW w:w="1856" w:type="dxa"/>
            <w:shd w:val="clear" w:color="auto" w:fill="D9D9D9" w:themeFill="background1" w:themeFillShade="D9"/>
            <w:vAlign w:val="center"/>
          </w:tcPr>
          <w:p w:rsidR="00D14579" w:rsidRPr="00EF3E20" w:rsidRDefault="00D14579" w:rsidP="00FD0E28">
            <w:pPr>
              <w:pStyle w:val="a7"/>
              <w:jc w:val="center"/>
              <w:rPr>
                <w:b/>
                <w:color w:val="000000"/>
              </w:rPr>
            </w:pPr>
            <w:r w:rsidRPr="00EF3E20">
              <w:rPr>
                <w:b/>
                <w:color w:val="000000"/>
              </w:rPr>
              <w:t>УМК</w:t>
            </w:r>
          </w:p>
        </w:tc>
        <w:tc>
          <w:tcPr>
            <w:tcW w:w="13680" w:type="dxa"/>
            <w:shd w:val="clear" w:color="auto" w:fill="D9D9D9" w:themeFill="background1" w:themeFillShade="D9"/>
          </w:tcPr>
          <w:p w:rsidR="00D14579" w:rsidRPr="00EF3E20" w:rsidRDefault="00D14579" w:rsidP="00FD0E28">
            <w:pPr>
              <w:tabs>
                <w:tab w:val="left" w:pos="658"/>
                <w:tab w:val="left" w:pos="993"/>
              </w:tabs>
              <w:jc w:val="both"/>
              <w:rPr>
                <w:rStyle w:val="610"/>
                <w:b/>
                <w:sz w:val="24"/>
                <w:szCs w:val="24"/>
              </w:rPr>
            </w:pPr>
            <w:r w:rsidRPr="00EF3E20">
              <w:rPr>
                <w:b/>
                <w:color w:val="000000"/>
                <w:sz w:val="24"/>
                <w:szCs w:val="24"/>
              </w:rPr>
              <w:t xml:space="preserve">Наименование вариативных примерных основных образовательных программ дошкольного образования и методических пособий, </w:t>
            </w:r>
            <w:r w:rsidRPr="00EF3E20">
              <w:rPr>
                <w:b/>
                <w:i/>
                <w:color w:val="000000"/>
                <w:sz w:val="24"/>
                <w:szCs w:val="24"/>
              </w:rPr>
              <w:t>обеспечивающих реализацию данного содержания)</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1</w:t>
            </w:r>
          </w:p>
        </w:tc>
        <w:tc>
          <w:tcPr>
            <w:tcW w:w="13680" w:type="dxa"/>
          </w:tcPr>
          <w:p w:rsidR="00D14579" w:rsidRPr="00EF3E20" w:rsidRDefault="00D14579" w:rsidP="00FD0E28">
            <w:pPr>
              <w:pStyle w:val="a3"/>
              <w:shd w:val="clear" w:color="auto" w:fill="FFFFFF"/>
              <w:spacing w:before="0" w:beforeAutospacing="0" w:after="0" w:afterAutospacing="0"/>
              <w:ind w:firstLine="0"/>
              <w:rPr>
                <w:sz w:val="24"/>
                <w:szCs w:val="24"/>
              </w:rPr>
            </w:pPr>
            <w:r w:rsidRPr="00EF3E20">
              <w:rPr>
                <w:sz w:val="24"/>
                <w:szCs w:val="24"/>
              </w:rPr>
              <w:t>Т.С. Комарова, А.И. Савенков «Коллективное творчество детей» Москва, 1998г.</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2</w:t>
            </w:r>
          </w:p>
        </w:tc>
        <w:tc>
          <w:tcPr>
            <w:tcW w:w="13680" w:type="dxa"/>
          </w:tcPr>
          <w:p w:rsidR="00D14579" w:rsidRPr="00EF3E20" w:rsidRDefault="00D14579" w:rsidP="00FD0E28">
            <w:pPr>
              <w:pStyle w:val="a3"/>
              <w:shd w:val="clear" w:color="auto" w:fill="FFFFFF"/>
              <w:spacing w:before="0" w:beforeAutospacing="0" w:after="0" w:afterAutospacing="0"/>
              <w:ind w:firstLine="0"/>
              <w:rPr>
                <w:sz w:val="24"/>
                <w:szCs w:val="24"/>
              </w:rPr>
            </w:pPr>
            <w:r w:rsidRPr="00EF3E20">
              <w:rPr>
                <w:sz w:val="24"/>
                <w:szCs w:val="24"/>
              </w:rPr>
              <w:t>О.В. Куцакова Конструирование и художественный труд в детском саду.  СФЕРА. Москва,2010.</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3</w:t>
            </w:r>
          </w:p>
        </w:tc>
        <w:tc>
          <w:tcPr>
            <w:tcW w:w="13680" w:type="dxa"/>
          </w:tcPr>
          <w:p w:rsidR="00D14579" w:rsidRPr="00EF3E20" w:rsidRDefault="00D14579" w:rsidP="00FD0E28">
            <w:pPr>
              <w:pStyle w:val="a3"/>
              <w:shd w:val="clear" w:color="auto" w:fill="FFFFFF"/>
              <w:spacing w:before="0" w:beforeAutospacing="0" w:after="0" w:afterAutospacing="0"/>
              <w:ind w:firstLine="0"/>
              <w:rPr>
                <w:sz w:val="24"/>
                <w:szCs w:val="24"/>
              </w:rPr>
            </w:pPr>
            <w:r w:rsidRPr="00EF3E20">
              <w:rPr>
                <w:sz w:val="24"/>
                <w:szCs w:val="24"/>
              </w:rPr>
              <w:t>Г.С. Швайко. Занятия по изобразительной деятельности в детском саду. ВЛАДОС. Москва, 2001г.</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4</w:t>
            </w:r>
          </w:p>
        </w:tc>
        <w:tc>
          <w:tcPr>
            <w:tcW w:w="13680" w:type="dxa"/>
          </w:tcPr>
          <w:p w:rsidR="00D14579" w:rsidRPr="00EF3E20" w:rsidRDefault="00D14579" w:rsidP="00FD0E28">
            <w:pPr>
              <w:pStyle w:val="a3"/>
              <w:shd w:val="clear" w:color="auto" w:fill="FFFFFF"/>
              <w:spacing w:before="0" w:beforeAutospacing="0" w:after="0" w:afterAutospacing="0"/>
              <w:ind w:firstLine="0"/>
              <w:rPr>
                <w:sz w:val="24"/>
                <w:szCs w:val="24"/>
              </w:rPr>
            </w:pPr>
            <w:r w:rsidRPr="00EF3E20">
              <w:rPr>
                <w:sz w:val="24"/>
                <w:szCs w:val="24"/>
              </w:rPr>
              <w:t>Н.Б. Халезова. Лепка в детском саду. . М., Просвещение, 1986</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5</w:t>
            </w:r>
          </w:p>
        </w:tc>
        <w:tc>
          <w:tcPr>
            <w:tcW w:w="13680" w:type="dxa"/>
          </w:tcPr>
          <w:p w:rsidR="00D14579" w:rsidRPr="00EF3E20" w:rsidRDefault="00D14579" w:rsidP="00FD0E28">
            <w:pPr>
              <w:pStyle w:val="a3"/>
              <w:shd w:val="clear" w:color="auto" w:fill="FFFFFF"/>
              <w:spacing w:before="0" w:beforeAutospacing="0" w:after="0" w:afterAutospacing="0"/>
              <w:rPr>
                <w:sz w:val="24"/>
                <w:szCs w:val="24"/>
              </w:rPr>
            </w:pPr>
            <w:r w:rsidRPr="00EF3E20">
              <w:rPr>
                <w:sz w:val="24"/>
                <w:szCs w:val="24"/>
              </w:rPr>
              <w:t>Власенко О.П. Ребенок в мире сказок: музыкально- театрализованные спектакли, инсценировки, игры для детей 4-7 лет.- Волгоград: учитель, 2009.</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6</w:t>
            </w:r>
          </w:p>
        </w:tc>
        <w:tc>
          <w:tcPr>
            <w:tcW w:w="13680" w:type="dxa"/>
          </w:tcPr>
          <w:p w:rsidR="00D14579" w:rsidRPr="00EF3E20" w:rsidRDefault="00D14579" w:rsidP="00FD0E28">
            <w:pPr>
              <w:pStyle w:val="a3"/>
              <w:shd w:val="clear" w:color="auto" w:fill="FFFFFF"/>
              <w:spacing w:before="0" w:beforeAutospacing="0" w:after="0" w:afterAutospacing="0"/>
              <w:rPr>
                <w:sz w:val="24"/>
                <w:szCs w:val="24"/>
              </w:rPr>
            </w:pPr>
            <w:r w:rsidRPr="00EF3E20">
              <w:rPr>
                <w:sz w:val="24"/>
                <w:szCs w:val="24"/>
              </w:rPr>
              <w:t>Щеткин А.В. Театральная деятельность в детском саду. Для занятий с детьми 4-7 </w:t>
            </w:r>
            <w:r w:rsidRPr="00EF3E20">
              <w:rPr>
                <w:rStyle w:val="apple-converted-space"/>
                <w:sz w:val="24"/>
                <w:szCs w:val="24"/>
              </w:rPr>
              <w:t> </w:t>
            </w:r>
            <w:r w:rsidRPr="00EF3E20">
              <w:rPr>
                <w:sz w:val="24"/>
                <w:szCs w:val="24"/>
              </w:rPr>
              <w:t>лет – М.: Мозаика- Синтез, 2010.</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7</w:t>
            </w:r>
          </w:p>
        </w:tc>
        <w:tc>
          <w:tcPr>
            <w:tcW w:w="13680" w:type="dxa"/>
          </w:tcPr>
          <w:p w:rsidR="00D14579" w:rsidRPr="00EF3E20" w:rsidRDefault="00D14579" w:rsidP="00FD0E28">
            <w:pPr>
              <w:pStyle w:val="a3"/>
              <w:shd w:val="clear" w:color="auto" w:fill="FFFFFF"/>
              <w:spacing w:before="30" w:beforeAutospacing="0" w:after="30" w:afterAutospacing="0"/>
              <w:ind w:firstLine="0"/>
              <w:rPr>
                <w:sz w:val="24"/>
                <w:szCs w:val="24"/>
              </w:rPr>
            </w:pPr>
            <w:r w:rsidRPr="00EF3E20">
              <w:rPr>
                <w:sz w:val="24"/>
                <w:szCs w:val="24"/>
              </w:rPr>
              <w:t>Нищева Н.В. Четыре времени года: наглядно-дидактическое по</w:t>
            </w:r>
            <w:r w:rsidRPr="00EF3E20">
              <w:rPr>
                <w:sz w:val="24"/>
                <w:szCs w:val="24"/>
              </w:rPr>
              <w:softHyphen/>
              <w:t>собие. - СПб.: ДЕТСТВО-ПРЕСС, 2010.</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8</w:t>
            </w:r>
          </w:p>
        </w:tc>
        <w:tc>
          <w:tcPr>
            <w:tcW w:w="13680" w:type="dxa"/>
          </w:tcPr>
          <w:p w:rsidR="00D14579" w:rsidRPr="00EF3E20" w:rsidRDefault="00D14579" w:rsidP="00FD0E28">
            <w:pPr>
              <w:pStyle w:val="a3"/>
              <w:shd w:val="clear" w:color="auto" w:fill="FFFFFF"/>
              <w:spacing w:before="30" w:beforeAutospacing="0" w:after="30" w:afterAutospacing="0"/>
              <w:ind w:firstLine="0"/>
              <w:rPr>
                <w:sz w:val="24"/>
                <w:szCs w:val="24"/>
              </w:rPr>
            </w:pPr>
            <w:r w:rsidRPr="00EF3E20">
              <w:rPr>
                <w:sz w:val="24"/>
                <w:szCs w:val="24"/>
              </w:rPr>
              <w:t>Курочкина Н.А. Знакомим с натюрмортом: наглядно-дидактичес</w:t>
            </w:r>
            <w:r w:rsidRPr="00EF3E20">
              <w:rPr>
                <w:sz w:val="24"/>
                <w:szCs w:val="24"/>
              </w:rPr>
              <w:softHyphen/>
              <w:t>кое пособие. - СПб.: ДЕТСТВО-ПРЕСС, 2010.</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9</w:t>
            </w:r>
          </w:p>
        </w:tc>
        <w:tc>
          <w:tcPr>
            <w:tcW w:w="13680" w:type="dxa"/>
          </w:tcPr>
          <w:p w:rsidR="00D14579" w:rsidRPr="00EF3E20" w:rsidRDefault="00D14579" w:rsidP="00FD0E28">
            <w:pPr>
              <w:pStyle w:val="a3"/>
              <w:shd w:val="clear" w:color="auto" w:fill="FFFFFF"/>
              <w:spacing w:before="30" w:beforeAutospacing="0" w:after="30" w:afterAutospacing="0"/>
              <w:ind w:firstLine="0"/>
              <w:rPr>
                <w:sz w:val="24"/>
                <w:szCs w:val="24"/>
              </w:rPr>
            </w:pPr>
            <w:r w:rsidRPr="00EF3E20">
              <w:rPr>
                <w:sz w:val="24"/>
                <w:szCs w:val="24"/>
              </w:rPr>
              <w:t>Курочкина Н.А. Знакомим с пейзажной живописью: наглядно- дидактическое пособие. - СПб.: ДЕТСТВО-ПРЕСС, 2008.</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10</w:t>
            </w:r>
          </w:p>
        </w:tc>
        <w:tc>
          <w:tcPr>
            <w:tcW w:w="13680" w:type="dxa"/>
          </w:tcPr>
          <w:p w:rsidR="00D14579" w:rsidRPr="00EF3E20" w:rsidRDefault="00D14579" w:rsidP="00FD0E28">
            <w:pPr>
              <w:pStyle w:val="a3"/>
              <w:shd w:val="clear" w:color="auto" w:fill="FFFFFF"/>
              <w:spacing w:before="30" w:beforeAutospacing="0" w:after="30" w:afterAutospacing="0"/>
              <w:ind w:firstLine="0"/>
              <w:rPr>
                <w:sz w:val="24"/>
                <w:szCs w:val="24"/>
              </w:rPr>
            </w:pPr>
            <w:r w:rsidRPr="00EF3E20">
              <w:rPr>
                <w:sz w:val="24"/>
                <w:szCs w:val="24"/>
              </w:rPr>
              <w:t>Курочкина Н.А. Знакомим с портретной живописью: наглядно- дидактическое пособие. — СПб.: ДЕТСТВО-ПРЕСС, 2010</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11</w:t>
            </w:r>
          </w:p>
        </w:tc>
        <w:tc>
          <w:tcPr>
            <w:tcW w:w="13680" w:type="dxa"/>
          </w:tcPr>
          <w:p w:rsidR="00D14579" w:rsidRPr="00EF3E20" w:rsidRDefault="00D14579" w:rsidP="00FD0E28">
            <w:pPr>
              <w:pStyle w:val="a3"/>
              <w:shd w:val="clear" w:color="auto" w:fill="FFFFFF"/>
              <w:spacing w:before="30" w:beforeAutospacing="0" w:after="30" w:afterAutospacing="0"/>
              <w:ind w:firstLine="0"/>
              <w:rPr>
                <w:sz w:val="24"/>
                <w:szCs w:val="24"/>
              </w:rPr>
            </w:pPr>
            <w:r w:rsidRPr="00EF3E20">
              <w:rPr>
                <w:sz w:val="24"/>
                <w:szCs w:val="24"/>
              </w:rPr>
              <w:t>Курочкина Н.А. Знакомим со сказочно-былинной живописью: наглядно-дидактическое пособие. — СПб.: ДЕТСТВО-ПРЕСС, 2010</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12</w:t>
            </w:r>
          </w:p>
        </w:tc>
        <w:tc>
          <w:tcPr>
            <w:tcW w:w="13680" w:type="dxa"/>
          </w:tcPr>
          <w:p w:rsidR="00D14579" w:rsidRPr="00EF3E20" w:rsidRDefault="00D14579" w:rsidP="00FD0E28">
            <w:pPr>
              <w:pStyle w:val="a3"/>
              <w:shd w:val="clear" w:color="auto" w:fill="FFFFFF"/>
              <w:spacing w:before="30" w:beforeAutospacing="0" w:after="30" w:afterAutospacing="0"/>
              <w:ind w:firstLine="0"/>
              <w:rPr>
                <w:sz w:val="24"/>
                <w:szCs w:val="24"/>
              </w:rPr>
            </w:pPr>
            <w:r w:rsidRPr="00EF3E20">
              <w:rPr>
                <w:sz w:val="24"/>
                <w:szCs w:val="24"/>
              </w:rPr>
              <w:t>И.М. Петрова. Волшебные полоски.,С-П.,Детство-пресс.,2009.</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lastRenderedPageBreak/>
              <w:t>13</w:t>
            </w:r>
          </w:p>
        </w:tc>
        <w:tc>
          <w:tcPr>
            <w:tcW w:w="13680" w:type="dxa"/>
          </w:tcPr>
          <w:p w:rsidR="00D14579" w:rsidRPr="00EF3E20" w:rsidRDefault="00D14579" w:rsidP="00FD0E28">
            <w:pPr>
              <w:pStyle w:val="a3"/>
              <w:shd w:val="clear" w:color="auto" w:fill="FFFFFF"/>
              <w:spacing w:before="30" w:beforeAutospacing="0" w:after="30" w:afterAutospacing="0"/>
              <w:ind w:firstLine="0"/>
              <w:rPr>
                <w:sz w:val="24"/>
                <w:szCs w:val="24"/>
              </w:rPr>
            </w:pPr>
            <w:r w:rsidRPr="00EF3E20">
              <w:rPr>
                <w:sz w:val="24"/>
                <w:szCs w:val="24"/>
              </w:rPr>
              <w:t>Курочкина Н.А. Дети и пейзажная живопись. Времена года.. — СПб.: ДЕТСТВО-ПРЕСС, 2003г.</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14</w:t>
            </w:r>
          </w:p>
        </w:tc>
        <w:tc>
          <w:tcPr>
            <w:tcW w:w="13680" w:type="dxa"/>
          </w:tcPr>
          <w:p w:rsidR="00D14579" w:rsidRPr="00EF3E20" w:rsidRDefault="00D14579" w:rsidP="00FD0E28">
            <w:pPr>
              <w:pStyle w:val="a3"/>
              <w:shd w:val="clear" w:color="auto" w:fill="FFFFFF"/>
              <w:spacing w:before="30" w:beforeAutospacing="0" w:after="30" w:afterAutospacing="0"/>
              <w:ind w:firstLine="0"/>
              <w:rPr>
                <w:sz w:val="24"/>
                <w:szCs w:val="24"/>
              </w:rPr>
            </w:pPr>
            <w:r w:rsidRPr="00EF3E20">
              <w:rPr>
                <w:sz w:val="24"/>
                <w:szCs w:val="24"/>
              </w:rPr>
              <w:t>Пантелеев Г. Н., Максимов Ю. В., Пантелеева Л. В. Декоратив</w:t>
            </w:r>
            <w:r w:rsidRPr="00EF3E20">
              <w:rPr>
                <w:sz w:val="24"/>
                <w:szCs w:val="24"/>
              </w:rPr>
              <w:softHyphen/>
              <w:t>ное искусство — детям. М., Просвещение, 1976.</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15</w:t>
            </w:r>
          </w:p>
        </w:tc>
        <w:tc>
          <w:tcPr>
            <w:tcW w:w="13680" w:type="dxa"/>
          </w:tcPr>
          <w:p w:rsidR="00D14579" w:rsidRPr="00EF3E20" w:rsidRDefault="00D14579" w:rsidP="00FD0E28">
            <w:pPr>
              <w:pStyle w:val="a3"/>
              <w:shd w:val="clear" w:color="auto" w:fill="FFFFFF"/>
              <w:spacing w:before="30" w:beforeAutospacing="0" w:after="30" w:afterAutospacing="0"/>
              <w:ind w:firstLine="0"/>
              <w:rPr>
                <w:sz w:val="24"/>
                <w:szCs w:val="24"/>
              </w:rPr>
            </w:pPr>
            <w:r w:rsidRPr="00EF3E20">
              <w:rPr>
                <w:sz w:val="24"/>
                <w:szCs w:val="24"/>
              </w:rPr>
              <w:t>Л.А. Садилова. Поделки из мятой бумаги.-М. Издательство Скрипторий., 2003.</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16</w:t>
            </w:r>
          </w:p>
        </w:tc>
        <w:tc>
          <w:tcPr>
            <w:tcW w:w="13680" w:type="dxa"/>
          </w:tcPr>
          <w:p w:rsidR="00D14579" w:rsidRPr="00EF3E20" w:rsidRDefault="00D14579" w:rsidP="00FD0E28">
            <w:pPr>
              <w:pStyle w:val="a3"/>
              <w:shd w:val="clear" w:color="auto" w:fill="FFFFFF"/>
              <w:spacing w:before="30" w:beforeAutospacing="0" w:after="30" w:afterAutospacing="0"/>
              <w:ind w:firstLine="0"/>
              <w:rPr>
                <w:sz w:val="24"/>
                <w:szCs w:val="24"/>
              </w:rPr>
            </w:pPr>
            <w:r w:rsidRPr="00EF3E20">
              <w:rPr>
                <w:sz w:val="24"/>
                <w:szCs w:val="24"/>
              </w:rPr>
              <w:t>А.В. Никитина. Нетрадиционные техники рисования в детском саду. СПб. КАРО, 2008.</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17</w:t>
            </w:r>
          </w:p>
        </w:tc>
        <w:tc>
          <w:tcPr>
            <w:tcW w:w="13680" w:type="dxa"/>
          </w:tcPr>
          <w:p w:rsidR="00D14579" w:rsidRPr="00EF3E20" w:rsidRDefault="00D14579" w:rsidP="00FD0E28">
            <w:pPr>
              <w:pStyle w:val="a3"/>
              <w:shd w:val="clear" w:color="auto" w:fill="FFFFFF"/>
              <w:spacing w:before="30" w:beforeAutospacing="0" w:after="30" w:afterAutospacing="0"/>
              <w:ind w:firstLine="0"/>
              <w:rPr>
                <w:sz w:val="24"/>
                <w:szCs w:val="24"/>
              </w:rPr>
            </w:pPr>
            <w:r w:rsidRPr="00EF3E20">
              <w:rPr>
                <w:sz w:val="24"/>
                <w:szCs w:val="24"/>
              </w:rPr>
              <w:t>М. Лебедев., Ю. Дорожин. Жостовский букет. М.,Мозайка-Синтез,2003.</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18</w:t>
            </w:r>
          </w:p>
        </w:tc>
        <w:tc>
          <w:tcPr>
            <w:tcW w:w="13680" w:type="dxa"/>
          </w:tcPr>
          <w:p w:rsidR="00D14579" w:rsidRPr="00EF3E20" w:rsidRDefault="00D14579" w:rsidP="00FD0E28">
            <w:pPr>
              <w:pStyle w:val="a3"/>
              <w:shd w:val="clear" w:color="auto" w:fill="FFFFFF"/>
              <w:spacing w:before="30" w:beforeAutospacing="0" w:after="30" w:afterAutospacing="0"/>
              <w:ind w:firstLine="0"/>
              <w:rPr>
                <w:sz w:val="24"/>
                <w:szCs w:val="24"/>
              </w:rPr>
            </w:pPr>
            <w:r w:rsidRPr="00EF3E20">
              <w:rPr>
                <w:sz w:val="24"/>
                <w:szCs w:val="24"/>
              </w:rPr>
              <w:t>А. Дорофеева.,Л. Дружинина., Гжель. М.,Мозайка-Синтез,2005.</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19</w:t>
            </w:r>
          </w:p>
        </w:tc>
        <w:tc>
          <w:tcPr>
            <w:tcW w:w="13680" w:type="dxa"/>
          </w:tcPr>
          <w:p w:rsidR="00D14579" w:rsidRPr="00EF3E20" w:rsidRDefault="00D14579" w:rsidP="00FD0E28">
            <w:pPr>
              <w:pStyle w:val="a3"/>
              <w:shd w:val="clear" w:color="auto" w:fill="FFFFFF"/>
              <w:spacing w:before="30" w:beforeAutospacing="0" w:after="30" w:afterAutospacing="0"/>
              <w:ind w:firstLine="0"/>
              <w:rPr>
                <w:sz w:val="24"/>
                <w:szCs w:val="24"/>
              </w:rPr>
            </w:pPr>
            <w:r w:rsidRPr="00EF3E20">
              <w:rPr>
                <w:sz w:val="24"/>
                <w:szCs w:val="24"/>
              </w:rPr>
              <w:t>С. Вохринцева., Полх-Майданская роспись. Е., Страна Фантазий,2008.</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20</w:t>
            </w:r>
          </w:p>
        </w:tc>
        <w:tc>
          <w:tcPr>
            <w:tcW w:w="13680" w:type="dxa"/>
          </w:tcPr>
          <w:p w:rsidR="00D14579" w:rsidRPr="00EF3E20" w:rsidRDefault="00D14579" w:rsidP="00FD0E28">
            <w:pPr>
              <w:pStyle w:val="a3"/>
              <w:shd w:val="clear" w:color="auto" w:fill="FFFFFF"/>
              <w:spacing w:before="30" w:beforeAutospacing="0" w:after="30" w:afterAutospacing="0"/>
              <w:ind w:firstLine="0"/>
              <w:rPr>
                <w:sz w:val="24"/>
                <w:szCs w:val="24"/>
              </w:rPr>
            </w:pPr>
            <w:r w:rsidRPr="00EF3E20">
              <w:rPr>
                <w:sz w:val="24"/>
                <w:szCs w:val="24"/>
              </w:rPr>
              <w:t>А.Дорофеева.,Т.Чижкова.,Хохлома-изделия народных мастеров. М.,Мозайка-Синтез,2003.</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21</w:t>
            </w:r>
          </w:p>
        </w:tc>
        <w:tc>
          <w:tcPr>
            <w:tcW w:w="13680" w:type="dxa"/>
          </w:tcPr>
          <w:p w:rsidR="00D14579" w:rsidRPr="00EF3E20" w:rsidRDefault="00D14579" w:rsidP="00FD0E28">
            <w:pPr>
              <w:pStyle w:val="a3"/>
              <w:shd w:val="clear" w:color="auto" w:fill="FFFFFF"/>
              <w:spacing w:before="30" w:beforeAutospacing="0" w:after="30" w:afterAutospacing="0"/>
              <w:ind w:firstLine="0"/>
              <w:rPr>
                <w:sz w:val="24"/>
                <w:szCs w:val="24"/>
              </w:rPr>
            </w:pPr>
            <w:r w:rsidRPr="00EF3E20">
              <w:rPr>
                <w:sz w:val="24"/>
                <w:szCs w:val="24"/>
              </w:rPr>
              <w:t>А.Дорофеева.,Т.Чижкова.,Дымковская игрушка. М.,Мозайка-Синтез,2003.</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22</w:t>
            </w:r>
          </w:p>
        </w:tc>
        <w:tc>
          <w:tcPr>
            <w:tcW w:w="13680" w:type="dxa"/>
          </w:tcPr>
          <w:p w:rsidR="00D14579" w:rsidRPr="00EF3E20" w:rsidRDefault="00D14579" w:rsidP="00FD0E28">
            <w:pPr>
              <w:pStyle w:val="a3"/>
              <w:shd w:val="clear" w:color="auto" w:fill="FFFFFF"/>
              <w:spacing w:before="30" w:beforeAutospacing="0" w:after="30" w:afterAutospacing="0"/>
              <w:ind w:firstLine="0"/>
              <w:rPr>
                <w:sz w:val="24"/>
                <w:szCs w:val="24"/>
              </w:rPr>
            </w:pPr>
            <w:r w:rsidRPr="00EF3E20">
              <w:rPr>
                <w:sz w:val="24"/>
                <w:szCs w:val="24"/>
              </w:rPr>
              <w:t>А.П. Аверьянова. Изобразительная деятельность в детском саду. М.,Мозайка-Синтез,2001.</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23</w:t>
            </w:r>
          </w:p>
        </w:tc>
        <w:tc>
          <w:tcPr>
            <w:tcW w:w="13680" w:type="dxa"/>
          </w:tcPr>
          <w:p w:rsidR="00D14579" w:rsidRPr="00EF3E20" w:rsidRDefault="00D14579" w:rsidP="00FD0E28">
            <w:pPr>
              <w:pStyle w:val="a3"/>
              <w:shd w:val="clear" w:color="auto" w:fill="FFFFFF"/>
              <w:spacing w:before="30" w:beforeAutospacing="0" w:after="30" w:afterAutospacing="0"/>
              <w:ind w:firstLine="0"/>
              <w:rPr>
                <w:sz w:val="24"/>
                <w:szCs w:val="24"/>
              </w:rPr>
            </w:pPr>
            <w:r w:rsidRPr="00EF3E20">
              <w:rPr>
                <w:sz w:val="24"/>
                <w:szCs w:val="24"/>
              </w:rPr>
              <w:t>Дорофеева., Т.Чижкова., Городецкая роспись по дереву. М.,Мозайка-Синтез,2003.</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24</w:t>
            </w:r>
          </w:p>
        </w:tc>
        <w:tc>
          <w:tcPr>
            <w:tcW w:w="13680" w:type="dxa"/>
          </w:tcPr>
          <w:p w:rsidR="00D14579" w:rsidRPr="00EF3E20" w:rsidRDefault="00D14579" w:rsidP="00FD0E28">
            <w:pPr>
              <w:pStyle w:val="a3"/>
              <w:shd w:val="clear" w:color="auto" w:fill="FFFFFF"/>
              <w:spacing w:before="30" w:beforeAutospacing="0" w:after="30" w:afterAutospacing="0"/>
              <w:rPr>
                <w:sz w:val="24"/>
                <w:szCs w:val="24"/>
              </w:rPr>
            </w:pPr>
            <w:r w:rsidRPr="00EF3E20">
              <w:rPr>
                <w:sz w:val="24"/>
                <w:szCs w:val="24"/>
              </w:rPr>
              <w:t>Поляк Л.Р. Театр сказок: Сценарии в стихах для дошкольников по мотивам русских народных сказок. </w:t>
            </w:r>
            <w:r w:rsidRPr="00EF3E20">
              <w:rPr>
                <w:rStyle w:val="apple-converted-space"/>
                <w:sz w:val="24"/>
                <w:szCs w:val="24"/>
              </w:rPr>
              <w:t> </w:t>
            </w:r>
            <w:r w:rsidRPr="00EF3E20">
              <w:rPr>
                <w:sz w:val="24"/>
                <w:szCs w:val="24"/>
              </w:rPr>
              <w:t>- СПб.; «ДЕТСТВО – ПРЕСС », 2008.</w:t>
            </w:r>
          </w:p>
        </w:tc>
      </w:tr>
      <w:tr w:rsidR="00D14579" w:rsidRPr="00EF3E20" w:rsidTr="00FD0E28">
        <w:trPr>
          <w:trHeight w:val="348"/>
          <w:tblCellSpacing w:w="20" w:type="dxa"/>
        </w:trPr>
        <w:tc>
          <w:tcPr>
            <w:tcW w:w="1856" w:type="dxa"/>
            <w:shd w:val="clear" w:color="auto" w:fill="D9D9D9" w:themeFill="background1" w:themeFillShade="D9"/>
            <w:vAlign w:val="center"/>
          </w:tcPr>
          <w:p w:rsidR="00D14579" w:rsidRPr="00EF3E20" w:rsidRDefault="00D14579" w:rsidP="00FD0E28">
            <w:pPr>
              <w:pStyle w:val="a7"/>
              <w:jc w:val="center"/>
              <w:rPr>
                <w:b/>
                <w:color w:val="000000"/>
              </w:rPr>
            </w:pPr>
          </w:p>
        </w:tc>
        <w:tc>
          <w:tcPr>
            <w:tcW w:w="13680" w:type="dxa"/>
            <w:shd w:val="clear" w:color="auto" w:fill="D9D9D9" w:themeFill="background1" w:themeFillShade="D9"/>
          </w:tcPr>
          <w:p w:rsidR="00D14579" w:rsidRPr="00EF3E20" w:rsidRDefault="00D14579" w:rsidP="00FD0E28">
            <w:pPr>
              <w:pStyle w:val="6140"/>
              <w:keepNext/>
              <w:keepLines/>
              <w:shd w:val="clear" w:color="auto" w:fill="auto"/>
              <w:spacing w:before="0" w:line="240" w:lineRule="auto"/>
              <w:jc w:val="both"/>
              <w:outlineLvl w:val="9"/>
              <w:rPr>
                <w:rStyle w:val="610"/>
                <w:rFonts w:eastAsia="Microsoft Sans Serif"/>
                <w:b/>
                <w:sz w:val="24"/>
                <w:szCs w:val="24"/>
              </w:rPr>
            </w:pPr>
            <w:r w:rsidRPr="00EF3E20">
              <w:rPr>
                <w:rStyle w:val="610"/>
                <w:rFonts w:eastAsia="Microsoft Sans Serif"/>
                <w:b/>
                <w:sz w:val="24"/>
                <w:szCs w:val="24"/>
              </w:rPr>
              <w:t>ФИЗИЧЕСКОЕ РАЗВИТИЕ</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pStyle w:val="6140"/>
              <w:keepNext/>
              <w:keepLines/>
              <w:shd w:val="clear" w:color="auto" w:fill="auto"/>
              <w:spacing w:before="0" w:line="240" w:lineRule="auto"/>
              <w:ind w:firstLine="709"/>
              <w:jc w:val="both"/>
              <w:outlineLvl w:val="9"/>
              <w:rPr>
                <w:rStyle w:val="610"/>
                <w:rFonts w:eastAsia="Microsoft Sans Serif" w:cs="Microsoft Sans Serif"/>
                <w:sz w:val="24"/>
                <w:szCs w:val="24"/>
              </w:rPr>
            </w:pPr>
            <w:r w:rsidRPr="00EF3E20">
              <w:rPr>
                <w:rStyle w:val="6140pt"/>
                <w:rFonts w:ascii="Times New Roman" w:hAnsi="Times New Roman"/>
                <w:sz w:val="24"/>
                <w:szCs w:val="24"/>
              </w:rPr>
              <w:t>Задачи воспитания и развития детей</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1</w:t>
            </w:r>
          </w:p>
        </w:tc>
        <w:tc>
          <w:tcPr>
            <w:tcW w:w="13680" w:type="dxa"/>
          </w:tcPr>
          <w:p w:rsidR="00D14579" w:rsidRPr="00EF3E20" w:rsidRDefault="00D14579" w:rsidP="00FD0E28">
            <w:pPr>
              <w:tabs>
                <w:tab w:val="left" w:pos="630"/>
                <w:tab w:val="left" w:pos="993"/>
              </w:tabs>
              <w:jc w:val="both"/>
              <w:rPr>
                <w:rStyle w:val="610"/>
                <w:sz w:val="24"/>
                <w:szCs w:val="24"/>
              </w:rPr>
            </w:pPr>
            <w:r w:rsidRPr="00EF3E20">
              <w:rPr>
                <w:rStyle w:val="610"/>
                <w:sz w:val="24"/>
                <w:szCs w:val="24"/>
              </w:rPr>
              <w:t>Содействовать гармоничному физическому развитию детей.</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2</w:t>
            </w:r>
          </w:p>
        </w:tc>
        <w:tc>
          <w:tcPr>
            <w:tcW w:w="13680" w:type="dxa"/>
          </w:tcPr>
          <w:p w:rsidR="00D14579" w:rsidRPr="00EF3E20" w:rsidRDefault="00D14579" w:rsidP="00FD0E28">
            <w:pPr>
              <w:tabs>
                <w:tab w:val="left" w:pos="625"/>
                <w:tab w:val="left" w:pos="993"/>
              </w:tabs>
              <w:jc w:val="both"/>
              <w:rPr>
                <w:sz w:val="24"/>
                <w:szCs w:val="24"/>
              </w:rPr>
            </w:pPr>
            <w:r w:rsidRPr="00EF3E20">
              <w:rPr>
                <w:rStyle w:val="610"/>
                <w:sz w:val="24"/>
                <w:szCs w:val="24"/>
              </w:rPr>
              <w:t>Способствовать становлению и обогащению двигательного опыта:</w:t>
            </w:r>
          </w:p>
          <w:p w:rsidR="00D14579" w:rsidRPr="00EF3E20" w:rsidRDefault="00D14579" w:rsidP="00D14579">
            <w:pPr>
              <w:numPr>
                <w:ilvl w:val="0"/>
                <w:numId w:val="35"/>
              </w:numPr>
              <w:tabs>
                <w:tab w:val="left" w:pos="686"/>
              </w:tabs>
              <w:ind w:left="28"/>
              <w:jc w:val="both"/>
              <w:rPr>
                <w:sz w:val="24"/>
                <w:szCs w:val="24"/>
              </w:rPr>
            </w:pPr>
            <w:r w:rsidRPr="00EF3E20">
              <w:rPr>
                <w:rStyle w:val="610"/>
                <w:sz w:val="24"/>
                <w:szCs w:val="24"/>
              </w:rPr>
              <w:t>уверенному и активному выполнению основных элементов тех</w:t>
            </w:r>
            <w:r w:rsidRPr="00EF3E20">
              <w:rPr>
                <w:rStyle w:val="610"/>
                <w:sz w:val="24"/>
                <w:szCs w:val="24"/>
              </w:rPr>
              <w:softHyphen/>
              <w:t>ники общеразвивающих упражнений, основных движений, спор</w:t>
            </w:r>
            <w:r w:rsidRPr="00EF3E20">
              <w:rPr>
                <w:rStyle w:val="610"/>
                <w:sz w:val="24"/>
                <w:szCs w:val="24"/>
              </w:rPr>
              <w:softHyphen/>
              <w:t>тивных упражнений;</w:t>
            </w:r>
          </w:p>
          <w:p w:rsidR="00D14579" w:rsidRPr="00EF3E20" w:rsidRDefault="00D14579" w:rsidP="00D14579">
            <w:pPr>
              <w:numPr>
                <w:ilvl w:val="0"/>
                <w:numId w:val="35"/>
              </w:numPr>
              <w:tabs>
                <w:tab w:val="left" w:pos="706"/>
              </w:tabs>
              <w:ind w:left="28"/>
              <w:jc w:val="both"/>
              <w:rPr>
                <w:sz w:val="24"/>
                <w:szCs w:val="24"/>
              </w:rPr>
            </w:pPr>
            <w:r w:rsidRPr="00EF3E20">
              <w:rPr>
                <w:rStyle w:val="610"/>
                <w:sz w:val="24"/>
                <w:szCs w:val="24"/>
              </w:rPr>
              <w:t>соблюдению и контролю правил в подвижных играх;</w:t>
            </w:r>
          </w:p>
          <w:p w:rsidR="00D14579" w:rsidRPr="00EF3E20" w:rsidRDefault="00D14579" w:rsidP="00D14579">
            <w:pPr>
              <w:numPr>
                <w:ilvl w:val="0"/>
                <w:numId w:val="35"/>
              </w:numPr>
              <w:tabs>
                <w:tab w:val="left" w:pos="702"/>
              </w:tabs>
              <w:ind w:left="28"/>
              <w:jc w:val="both"/>
              <w:rPr>
                <w:sz w:val="24"/>
                <w:szCs w:val="24"/>
              </w:rPr>
            </w:pPr>
            <w:r w:rsidRPr="00EF3E20">
              <w:rPr>
                <w:rStyle w:val="610"/>
                <w:sz w:val="24"/>
                <w:szCs w:val="24"/>
              </w:rPr>
              <w:t>самостоятельному проведению подвижных игр и упражнений;</w:t>
            </w:r>
          </w:p>
          <w:p w:rsidR="00D14579" w:rsidRPr="00EF3E20" w:rsidRDefault="00D14579" w:rsidP="00D14579">
            <w:pPr>
              <w:numPr>
                <w:ilvl w:val="0"/>
                <w:numId w:val="35"/>
              </w:numPr>
              <w:tabs>
                <w:tab w:val="left" w:pos="706"/>
              </w:tabs>
              <w:ind w:left="28"/>
              <w:jc w:val="both"/>
              <w:rPr>
                <w:sz w:val="24"/>
                <w:szCs w:val="24"/>
              </w:rPr>
            </w:pPr>
            <w:r w:rsidRPr="00EF3E20">
              <w:rPr>
                <w:rStyle w:val="610"/>
                <w:sz w:val="24"/>
                <w:szCs w:val="24"/>
              </w:rPr>
              <w:t>умению ориентироваться в пространстве;</w:t>
            </w:r>
          </w:p>
          <w:p w:rsidR="00D14579" w:rsidRPr="00EF3E20" w:rsidRDefault="00D14579" w:rsidP="00D14579">
            <w:pPr>
              <w:numPr>
                <w:ilvl w:val="0"/>
                <w:numId w:val="35"/>
              </w:numPr>
              <w:tabs>
                <w:tab w:val="left" w:pos="691"/>
              </w:tabs>
              <w:ind w:left="28"/>
              <w:jc w:val="both"/>
              <w:rPr>
                <w:sz w:val="24"/>
                <w:szCs w:val="24"/>
              </w:rPr>
            </w:pPr>
            <w:r w:rsidRPr="00EF3E20">
              <w:rPr>
                <w:rStyle w:val="610"/>
                <w:sz w:val="24"/>
                <w:szCs w:val="24"/>
              </w:rPr>
              <w:t>восприятию показа как образца для самостоятельного выпол</w:t>
            </w:r>
            <w:r w:rsidRPr="00EF3E20">
              <w:rPr>
                <w:rStyle w:val="610"/>
                <w:sz w:val="24"/>
                <w:szCs w:val="24"/>
              </w:rPr>
              <w:softHyphen/>
              <w:t>нения упражнения;</w:t>
            </w:r>
          </w:p>
          <w:p w:rsidR="00D14579" w:rsidRPr="00EF3E20" w:rsidRDefault="00D14579" w:rsidP="00D14579">
            <w:pPr>
              <w:numPr>
                <w:ilvl w:val="0"/>
                <w:numId w:val="35"/>
              </w:numPr>
              <w:tabs>
                <w:tab w:val="left" w:pos="668"/>
              </w:tabs>
              <w:ind w:left="28"/>
              <w:jc w:val="both"/>
              <w:rPr>
                <w:rStyle w:val="610"/>
                <w:sz w:val="24"/>
                <w:szCs w:val="24"/>
              </w:rPr>
            </w:pPr>
            <w:r w:rsidRPr="00EF3E20">
              <w:rPr>
                <w:rStyle w:val="610"/>
                <w:sz w:val="24"/>
                <w:szCs w:val="24"/>
              </w:rPr>
              <w:t>развитию умений оценивать движения сверстников и замечать их ошибки.</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t>3</w:t>
            </w:r>
          </w:p>
        </w:tc>
        <w:tc>
          <w:tcPr>
            <w:tcW w:w="13680" w:type="dxa"/>
          </w:tcPr>
          <w:p w:rsidR="00D14579" w:rsidRPr="00EF3E20" w:rsidRDefault="00D14579" w:rsidP="00FD0E28">
            <w:pPr>
              <w:tabs>
                <w:tab w:val="left" w:pos="668"/>
                <w:tab w:val="left" w:pos="993"/>
              </w:tabs>
              <w:jc w:val="both"/>
              <w:rPr>
                <w:rStyle w:val="610"/>
                <w:sz w:val="24"/>
                <w:szCs w:val="24"/>
              </w:rPr>
            </w:pPr>
            <w:r w:rsidRPr="00EF3E20">
              <w:rPr>
                <w:rStyle w:val="610"/>
                <w:sz w:val="24"/>
                <w:szCs w:val="24"/>
              </w:rPr>
              <w:t>Целенаправленно развивать быстроту, скоростно-силовые каче</w:t>
            </w:r>
            <w:r w:rsidRPr="00EF3E20">
              <w:rPr>
                <w:rStyle w:val="610"/>
                <w:sz w:val="24"/>
                <w:szCs w:val="24"/>
              </w:rPr>
              <w:softHyphen/>
              <w:t>ства, общую выносливость, гибкость, содействовать развитию у детей координации, силы.</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r w:rsidRPr="00EF3E20">
              <w:rPr>
                <w:color w:val="000000"/>
              </w:rPr>
              <w:lastRenderedPageBreak/>
              <w:t>4</w:t>
            </w:r>
          </w:p>
        </w:tc>
        <w:tc>
          <w:tcPr>
            <w:tcW w:w="13680" w:type="dxa"/>
          </w:tcPr>
          <w:p w:rsidR="00D14579" w:rsidRPr="00EF3E20" w:rsidRDefault="00D14579" w:rsidP="00FD0E28">
            <w:pPr>
              <w:tabs>
                <w:tab w:val="left" w:pos="668"/>
                <w:tab w:val="left" w:pos="993"/>
              </w:tabs>
              <w:jc w:val="both"/>
              <w:rPr>
                <w:rStyle w:val="610"/>
                <w:sz w:val="24"/>
                <w:szCs w:val="24"/>
              </w:rPr>
            </w:pPr>
            <w:r w:rsidRPr="00EF3E20">
              <w:rPr>
                <w:rStyle w:val="610"/>
                <w:sz w:val="24"/>
                <w:szCs w:val="24"/>
              </w:rPr>
              <w:t>Формировать потребность в двигательной активности, интерес к физическим упражнениям.</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tabs>
                <w:tab w:val="left" w:pos="668"/>
                <w:tab w:val="left" w:pos="993"/>
              </w:tabs>
              <w:jc w:val="both"/>
              <w:rPr>
                <w:rStyle w:val="610"/>
                <w:sz w:val="24"/>
                <w:szCs w:val="24"/>
              </w:rPr>
            </w:pP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pStyle w:val="6140"/>
              <w:keepNext/>
              <w:keepLines/>
              <w:shd w:val="clear" w:color="auto" w:fill="auto"/>
              <w:spacing w:before="0" w:line="240" w:lineRule="auto"/>
              <w:jc w:val="both"/>
              <w:outlineLvl w:val="9"/>
              <w:rPr>
                <w:rStyle w:val="610"/>
                <w:rFonts w:eastAsia="Microsoft Sans Serif"/>
                <w:sz w:val="24"/>
                <w:szCs w:val="24"/>
              </w:rPr>
            </w:pPr>
            <w:r w:rsidRPr="00EF3E20">
              <w:rPr>
                <w:rStyle w:val="610"/>
                <w:rFonts w:eastAsia="Microsoft Sans Serif"/>
                <w:sz w:val="24"/>
                <w:szCs w:val="24"/>
              </w:rPr>
              <w:t>СОДЕРЖАНИЕ</w:t>
            </w:r>
          </w:p>
        </w:tc>
      </w:tr>
      <w:tr w:rsidR="00D14579" w:rsidRPr="00EF3E20" w:rsidTr="00FD0E28">
        <w:trPr>
          <w:trHeight w:val="348"/>
          <w:tblCellSpacing w:w="20" w:type="dxa"/>
        </w:trPr>
        <w:tc>
          <w:tcPr>
            <w:tcW w:w="1856" w:type="dxa"/>
            <w:vMerge w:val="restart"/>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pStyle w:val="3270"/>
              <w:keepNext/>
              <w:keepLines/>
              <w:shd w:val="clear" w:color="auto" w:fill="auto"/>
              <w:spacing w:line="240" w:lineRule="auto"/>
              <w:outlineLvl w:val="9"/>
              <w:rPr>
                <w:rFonts w:ascii="Times New Roman" w:hAnsi="Times New Roman"/>
                <w:sz w:val="24"/>
                <w:szCs w:val="24"/>
              </w:rPr>
            </w:pPr>
            <w:bookmarkStart w:id="16" w:name="bookmark98"/>
            <w:r w:rsidRPr="00EF3E20">
              <w:rPr>
                <w:rStyle w:val="3270pt"/>
                <w:rFonts w:ascii="Times New Roman" w:hAnsi="Times New Roman"/>
                <w:sz w:val="24"/>
                <w:szCs w:val="24"/>
              </w:rPr>
              <w:t>Основные движения</w:t>
            </w:r>
            <w:bookmarkEnd w:id="16"/>
          </w:p>
          <w:p w:rsidR="00D14579" w:rsidRPr="00EF3E20" w:rsidRDefault="00D14579" w:rsidP="00FD0E28">
            <w:pPr>
              <w:ind w:firstLine="709"/>
              <w:jc w:val="both"/>
              <w:rPr>
                <w:sz w:val="24"/>
                <w:szCs w:val="24"/>
              </w:rPr>
            </w:pPr>
            <w:r w:rsidRPr="00EF3E20">
              <w:rPr>
                <w:rStyle w:val="610"/>
                <w:sz w:val="24"/>
                <w:szCs w:val="24"/>
              </w:rPr>
              <w:t>Для освоения детьми разнообразных основных движений воспита</w:t>
            </w:r>
            <w:r w:rsidRPr="00EF3E20">
              <w:rPr>
                <w:rStyle w:val="610"/>
                <w:sz w:val="24"/>
                <w:szCs w:val="24"/>
              </w:rPr>
              <w:softHyphen/>
              <w:t>тель побуждает детей к выполнению следующих упражнений.</w:t>
            </w:r>
          </w:p>
          <w:p w:rsidR="00D14579" w:rsidRPr="00EF3E20" w:rsidRDefault="00D14579" w:rsidP="00FD0E28">
            <w:pPr>
              <w:jc w:val="both"/>
              <w:rPr>
                <w:sz w:val="24"/>
                <w:szCs w:val="24"/>
              </w:rPr>
            </w:pPr>
            <w:r w:rsidRPr="00EF3E20">
              <w:rPr>
                <w:rStyle w:val="611"/>
                <w:sz w:val="24"/>
                <w:szCs w:val="24"/>
              </w:rPr>
              <w:t>Построение</w:t>
            </w:r>
            <w:r w:rsidRPr="00EF3E20">
              <w:rPr>
                <w:rStyle w:val="610"/>
                <w:sz w:val="24"/>
                <w:szCs w:val="24"/>
              </w:rPr>
              <w:t xml:space="preserve"> в колонну по одному по росту.</w:t>
            </w:r>
          </w:p>
          <w:p w:rsidR="00D14579" w:rsidRPr="00EF3E20" w:rsidRDefault="00D14579" w:rsidP="00FD0E28">
            <w:pPr>
              <w:jc w:val="both"/>
              <w:rPr>
                <w:sz w:val="24"/>
                <w:szCs w:val="24"/>
              </w:rPr>
            </w:pPr>
            <w:r w:rsidRPr="00EF3E20">
              <w:rPr>
                <w:rStyle w:val="611"/>
                <w:sz w:val="24"/>
                <w:szCs w:val="24"/>
              </w:rPr>
              <w:t>Перестроение</w:t>
            </w:r>
            <w:r w:rsidRPr="00EF3E20">
              <w:rPr>
                <w:rStyle w:val="610"/>
                <w:sz w:val="24"/>
                <w:szCs w:val="24"/>
              </w:rPr>
              <w:t xml:space="preserve"> из колонны по одному в колонну по два в движении, со сменой ведущего. Перестроение в звенья на ходу. Повороты напра</w:t>
            </w:r>
            <w:r w:rsidRPr="00EF3E20">
              <w:rPr>
                <w:rStyle w:val="610"/>
                <w:sz w:val="24"/>
                <w:szCs w:val="24"/>
              </w:rPr>
              <w:softHyphen/>
              <w:t>во, налево и кругом на месте, переступанием.</w:t>
            </w:r>
          </w:p>
          <w:p w:rsidR="00D14579" w:rsidRPr="00EF3E20" w:rsidRDefault="00D14579" w:rsidP="00FD0E28">
            <w:pPr>
              <w:jc w:val="both"/>
              <w:rPr>
                <w:rStyle w:val="6140pt"/>
                <w:rFonts w:ascii="Times New Roman" w:eastAsia="Times New Roman" w:hAnsi="Times New Roman" w:cs="Times New Roman"/>
                <w:sz w:val="24"/>
                <w:szCs w:val="24"/>
                <w:shd w:val="clear" w:color="auto" w:fill="auto"/>
              </w:rPr>
            </w:pPr>
            <w:r w:rsidRPr="00EF3E20">
              <w:rPr>
                <w:rStyle w:val="611"/>
                <w:sz w:val="24"/>
                <w:szCs w:val="24"/>
              </w:rPr>
              <w:t>Ходьба и равновесие</w:t>
            </w:r>
            <w:r w:rsidRPr="00EF3E20">
              <w:rPr>
                <w:rStyle w:val="610"/>
                <w:sz w:val="24"/>
                <w:szCs w:val="24"/>
              </w:rPr>
              <w:t>: ходьба обычная, на носках, на пятках, на наружных сторонах стопы, в полуприседе, с поворотами, с заданиями (руки на поясе, к плечам, в стороны, за спину и т. д.); ходьба с перешагиванием через предметы (высота 15—20 см), по наклонной доске (высота 30 см, ширина 25 см), с предметами в руках, на голове, без предметов (высота 35—40 см, ширина 30 см); ходьба спиной впе</w:t>
            </w:r>
            <w:r w:rsidRPr="00EF3E20">
              <w:rPr>
                <w:rStyle w:val="610"/>
                <w:sz w:val="24"/>
                <w:szCs w:val="24"/>
              </w:rPr>
              <w:softHyphen/>
              <w:t>ред (2—3 м), «змейкой», со сменой темпа; ходьба приставным шагом, по шнуру и бревну (высота 20—25 см, ширина 10 см), с мешочком на голове.</w:t>
            </w:r>
          </w:p>
        </w:tc>
      </w:tr>
      <w:tr w:rsidR="00D14579" w:rsidRPr="00EF3E20" w:rsidTr="00FD0E28">
        <w:trPr>
          <w:trHeight w:val="348"/>
          <w:tblCellSpacing w:w="20" w:type="dxa"/>
        </w:trPr>
        <w:tc>
          <w:tcPr>
            <w:tcW w:w="1856" w:type="dxa"/>
            <w:vMerge/>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ind w:firstLine="709"/>
              <w:jc w:val="both"/>
              <w:rPr>
                <w:rStyle w:val="610"/>
                <w:sz w:val="24"/>
                <w:szCs w:val="24"/>
              </w:rPr>
            </w:pPr>
            <w:r w:rsidRPr="00EF3E20">
              <w:rPr>
                <w:rStyle w:val="611"/>
                <w:sz w:val="24"/>
                <w:szCs w:val="24"/>
              </w:rPr>
              <w:t>Бег:</w:t>
            </w:r>
            <w:r w:rsidRPr="00EF3E20">
              <w:rPr>
                <w:rStyle w:val="610"/>
                <w:sz w:val="24"/>
                <w:szCs w:val="24"/>
              </w:rPr>
              <w:t xml:space="preserve"> в колонне по одному и парами, «змейкой» между предметами,- со сменой ведущего и сменой темпа, между линиями (расстояние 30—90 см), с высоким подниманием колен; бег со старта из разных исходных позиций (стоя, стоя на коленях и др.); бег на скорость (15—20 м, 2—3 раза), в медленном темпе (до 2 мин), со средней ско</w:t>
            </w:r>
            <w:r w:rsidRPr="00EF3E20">
              <w:rPr>
                <w:rStyle w:val="610"/>
                <w:sz w:val="24"/>
                <w:szCs w:val="24"/>
              </w:rPr>
              <w:softHyphen/>
              <w:t>ростью 40—60 м (3—4 раза); челночный бег (5x3=15).</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ind w:firstLine="709"/>
              <w:jc w:val="both"/>
              <w:rPr>
                <w:rStyle w:val="610"/>
                <w:sz w:val="24"/>
                <w:szCs w:val="24"/>
              </w:rPr>
            </w:pPr>
            <w:r w:rsidRPr="00EF3E20">
              <w:rPr>
                <w:rStyle w:val="611"/>
                <w:sz w:val="24"/>
                <w:szCs w:val="24"/>
              </w:rPr>
              <w:t>Прыжки:,</w:t>
            </w:r>
            <w:r w:rsidRPr="00EF3E20">
              <w:rPr>
                <w:rStyle w:val="610"/>
                <w:sz w:val="24"/>
                <w:szCs w:val="24"/>
              </w:rPr>
              <w:t xml:space="preserve"> на двух ногах с поворотами кругом, со сменой ног; ноги вместе — ноги врозь; с хлопками над головой, за спиной; прыжки с про</w:t>
            </w:r>
            <w:r w:rsidRPr="00EF3E20">
              <w:rPr>
                <w:rStyle w:val="610"/>
                <w:sz w:val="24"/>
                <w:szCs w:val="24"/>
              </w:rPr>
              <w:softHyphen/>
              <w:t>движением вперед (3—4 м), вперед-назад, с поворотами, боком (вправо, влево); прыжки в глубину (спрыгивание с высоты 25 см); прыжки через предметы (2—3) высотой 5—10 см; прыжки в длину с места (50—70 см); прыжки вверх с места (вспрыгивание), высота 15—20 см.</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ind w:firstLine="709"/>
              <w:jc w:val="both"/>
              <w:rPr>
                <w:sz w:val="24"/>
                <w:szCs w:val="24"/>
              </w:rPr>
            </w:pPr>
            <w:r w:rsidRPr="00EF3E20">
              <w:rPr>
                <w:rStyle w:val="611"/>
                <w:sz w:val="24"/>
                <w:szCs w:val="24"/>
              </w:rPr>
              <w:t>Бросание, ловля, метание,</w:t>
            </w:r>
            <w:r w:rsidRPr="00EF3E20">
              <w:rPr>
                <w:rStyle w:val="610"/>
                <w:sz w:val="24"/>
                <w:szCs w:val="24"/>
              </w:rPr>
              <w:t xml:space="preserve"> катание мяча, обруча между предме</w:t>
            </w:r>
            <w:r w:rsidRPr="00EF3E20">
              <w:rPr>
                <w:rStyle w:val="610"/>
                <w:sz w:val="24"/>
                <w:szCs w:val="24"/>
              </w:rPr>
              <w:softHyphen/>
              <w:t>тами (расстояние 40—50 см); прокатывание мяча из разных исходных</w:t>
            </w:r>
          </w:p>
          <w:p w:rsidR="00D14579" w:rsidRPr="00EF3E20" w:rsidRDefault="00D14579" w:rsidP="00FD0E28">
            <w:pPr>
              <w:ind w:firstLine="709"/>
              <w:jc w:val="both"/>
              <w:rPr>
                <w:rStyle w:val="610"/>
                <w:sz w:val="24"/>
                <w:szCs w:val="24"/>
              </w:rPr>
            </w:pPr>
            <w:r w:rsidRPr="00EF3E20">
              <w:rPr>
                <w:rStyle w:val="610"/>
                <w:sz w:val="24"/>
                <w:szCs w:val="24"/>
              </w:rPr>
              <w:t>позиций одной и двумя руками; бросание мяча вверх и ловля (3— 4 раза подряд), отбивание мяча одной и двумя руками (4—5 раз); бросание мяча друг другу двумя руками снизу, из-за головы (рассто</w:t>
            </w:r>
            <w:r w:rsidRPr="00EF3E20">
              <w:rPr>
                <w:rStyle w:val="610"/>
                <w:sz w:val="24"/>
                <w:szCs w:val="24"/>
              </w:rPr>
              <w:softHyphen/>
              <w:t>яние 2 м) и ловля его (расстояние 1,5 м); метание предмета на дальность (расстояние 5—6,5 м), в горизонтальную цель (расстояние 2—2,5 м), в вертикальную цель (расстояние 1,5—2 м).</w:t>
            </w:r>
          </w:p>
        </w:tc>
      </w:tr>
      <w:tr w:rsidR="00D14579" w:rsidRPr="00EF3E20" w:rsidTr="00FD0E28">
        <w:trPr>
          <w:trHeight w:val="180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ind w:firstLine="709"/>
              <w:jc w:val="both"/>
              <w:rPr>
                <w:rStyle w:val="6140pt"/>
                <w:rFonts w:ascii="Times New Roman" w:eastAsia="Times New Roman" w:hAnsi="Times New Roman" w:cs="Times New Roman"/>
                <w:sz w:val="24"/>
                <w:szCs w:val="24"/>
                <w:shd w:val="clear" w:color="auto" w:fill="auto"/>
              </w:rPr>
            </w:pPr>
            <w:r w:rsidRPr="00EF3E20">
              <w:rPr>
                <w:rStyle w:val="611"/>
                <w:sz w:val="24"/>
                <w:szCs w:val="24"/>
              </w:rPr>
              <w:t>Ползание и лазание</w:t>
            </w:r>
            <w:r w:rsidRPr="00EF3E20">
              <w:rPr>
                <w:rStyle w:val="610"/>
                <w:sz w:val="24"/>
                <w:szCs w:val="24"/>
              </w:rPr>
              <w:t>: ползание на четвереньках (расстояние 10 м) между предметами, прокатывая мяч, с поворотами кругом; полза</w:t>
            </w:r>
            <w:r w:rsidRPr="00EF3E20">
              <w:rPr>
                <w:rStyle w:val="610"/>
                <w:sz w:val="24"/>
                <w:szCs w:val="24"/>
              </w:rPr>
              <w:softHyphen/>
              <w:t>ние по гимнастической скамейке на животе, подтягиваясь на руках; подлезание под препятствия прямо и боком; пролезание меж</w:t>
            </w:r>
            <w:r w:rsidRPr="00EF3E20">
              <w:rPr>
                <w:rStyle w:val="610"/>
                <w:sz w:val="24"/>
                <w:szCs w:val="24"/>
              </w:rPr>
              <w:softHyphen/>
              <w:t>ду рейками лестницы, поставленной боком; лазание с опорой на стопы и ладони по доске, наклонной лестнице, скату; лазание по гимнастической стенке (высота 2 м); перелезание с одного про</w:t>
            </w:r>
            <w:r w:rsidRPr="00EF3E20">
              <w:rPr>
                <w:rStyle w:val="610"/>
                <w:sz w:val="24"/>
                <w:szCs w:val="24"/>
              </w:rPr>
              <w:softHyphen/>
              <w:t>лета на другой вправо, влево, не пропуская реек, чередующимся шагом.</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pStyle w:val="3270"/>
              <w:keepNext/>
              <w:keepLines/>
              <w:shd w:val="clear" w:color="auto" w:fill="auto"/>
              <w:spacing w:line="240" w:lineRule="auto"/>
              <w:ind w:firstLine="709"/>
              <w:outlineLvl w:val="9"/>
              <w:rPr>
                <w:rFonts w:ascii="Times New Roman" w:hAnsi="Times New Roman"/>
                <w:sz w:val="24"/>
                <w:szCs w:val="24"/>
              </w:rPr>
            </w:pPr>
            <w:r w:rsidRPr="00EF3E20">
              <w:rPr>
                <w:rStyle w:val="3270pt"/>
                <w:rFonts w:ascii="Times New Roman" w:hAnsi="Times New Roman"/>
                <w:sz w:val="24"/>
                <w:szCs w:val="24"/>
              </w:rPr>
              <w:t>Общеразвивающие  упражнения</w:t>
            </w:r>
          </w:p>
          <w:p w:rsidR="00D14579" w:rsidRPr="00EF3E20" w:rsidRDefault="00D14579" w:rsidP="00FD0E28">
            <w:pPr>
              <w:ind w:firstLine="709"/>
              <w:jc w:val="both"/>
              <w:rPr>
                <w:sz w:val="24"/>
                <w:szCs w:val="24"/>
              </w:rPr>
            </w:pPr>
            <w:r w:rsidRPr="00EF3E20">
              <w:rPr>
                <w:rStyle w:val="611"/>
                <w:sz w:val="24"/>
                <w:szCs w:val="24"/>
              </w:rPr>
              <w:t>Исходные положения</w:t>
            </w:r>
            <w:r w:rsidRPr="00EF3E20">
              <w:rPr>
                <w:rStyle w:val="610"/>
                <w:sz w:val="24"/>
                <w:szCs w:val="24"/>
              </w:rPr>
              <w:t>: стоя, стоя на левом, правом колене, сидя (ноги вперед, врозь, на пятках), лежа (на спине, на животе).</w:t>
            </w:r>
          </w:p>
          <w:p w:rsidR="00D14579" w:rsidRPr="00EF3E20" w:rsidRDefault="00D14579" w:rsidP="00FD0E28">
            <w:pPr>
              <w:ind w:firstLine="709"/>
              <w:jc w:val="both"/>
              <w:rPr>
                <w:sz w:val="24"/>
                <w:szCs w:val="24"/>
              </w:rPr>
            </w:pPr>
            <w:r w:rsidRPr="00EF3E20">
              <w:rPr>
                <w:rStyle w:val="611"/>
                <w:sz w:val="24"/>
                <w:szCs w:val="24"/>
              </w:rPr>
              <w:t>Положения и движения головы:</w:t>
            </w:r>
            <w:r w:rsidRPr="00EF3E20">
              <w:rPr>
                <w:rStyle w:val="610"/>
                <w:sz w:val="24"/>
                <w:szCs w:val="24"/>
              </w:rPr>
              <w:t xml:space="preserve"> вверх, вниз, повороты в сторону (4—5 раз), наклоны.</w:t>
            </w:r>
          </w:p>
          <w:p w:rsidR="00D14579" w:rsidRPr="00EF3E20" w:rsidRDefault="00D14579" w:rsidP="00FD0E28">
            <w:pPr>
              <w:ind w:firstLine="709"/>
              <w:jc w:val="both"/>
              <w:rPr>
                <w:sz w:val="24"/>
                <w:szCs w:val="24"/>
              </w:rPr>
            </w:pPr>
            <w:r w:rsidRPr="00EF3E20">
              <w:rPr>
                <w:rStyle w:val="611"/>
                <w:sz w:val="24"/>
                <w:szCs w:val="24"/>
              </w:rPr>
              <w:t>Положения и движения рук:</w:t>
            </w:r>
            <w:r w:rsidRPr="00EF3E20">
              <w:rPr>
                <w:rStyle w:val="610"/>
                <w:sz w:val="24"/>
                <w:szCs w:val="24"/>
              </w:rPr>
              <w:t xml:space="preserve"> однонаправленные и поочередные вверх-вниз, смена рук; махи рук (вперед-назад, перед собой), вра</w:t>
            </w:r>
            <w:r w:rsidRPr="00EF3E20">
              <w:rPr>
                <w:rStyle w:val="610"/>
                <w:sz w:val="24"/>
                <w:szCs w:val="24"/>
              </w:rPr>
              <w:softHyphen/>
              <w:t>щения (одновременные двумя руками вперед-назад); сжимание и разжимание пальцев, вращение кистей рук (7—8 раз).</w:t>
            </w:r>
          </w:p>
          <w:p w:rsidR="00D14579" w:rsidRPr="00EF3E20" w:rsidRDefault="00D14579" w:rsidP="00FD0E28">
            <w:pPr>
              <w:ind w:firstLine="709"/>
              <w:jc w:val="both"/>
              <w:rPr>
                <w:sz w:val="24"/>
                <w:szCs w:val="24"/>
              </w:rPr>
            </w:pPr>
            <w:r w:rsidRPr="00EF3E20">
              <w:rPr>
                <w:rStyle w:val="611"/>
                <w:sz w:val="24"/>
                <w:szCs w:val="24"/>
              </w:rPr>
              <w:t>Положения и движения туловища:</w:t>
            </w:r>
            <w:r w:rsidRPr="00EF3E20">
              <w:rPr>
                <w:rStyle w:val="610"/>
                <w:sz w:val="24"/>
                <w:szCs w:val="24"/>
              </w:rPr>
              <w:t xml:space="preserve"> повороты, наклоны (вправо, влево, вперед), 4—5 раз.</w:t>
            </w:r>
          </w:p>
          <w:p w:rsidR="00D14579" w:rsidRPr="00EF3E20" w:rsidRDefault="00D14579" w:rsidP="00FD0E28">
            <w:pPr>
              <w:pStyle w:val="3270"/>
              <w:keepNext/>
              <w:keepLines/>
              <w:shd w:val="clear" w:color="auto" w:fill="auto"/>
              <w:spacing w:line="240" w:lineRule="auto"/>
              <w:ind w:firstLine="709"/>
              <w:outlineLvl w:val="9"/>
              <w:rPr>
                <w:rFonts w:ascii="Times New Roman" w:hAnsi="Times New Roman"/>
                <w:sz w:val="24"/>
                <w:szCs w:val="24"/>
              </w:rPr>
            </w:pPr>
            <w:bookmarkStart w:id="17" w:name="bookmark100"/>
            <w:r w:rsidRPr="00EF3E20">
              <w:rPr>
                <w:rStyle w:val="3270pt"/>
                <w:rFonts w:ascii="Times New Roman" w:hAnsi="Times New Roman"/>
                <w:sz w:val="24"/>
                <w:szCs w:val="24"/>
              </w:rPr>
              <w:t>Спортивные упражнения</w:t>
            </w:r>
            <w:bookmarkEnd w:id="17"/>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ind w:firstLine="709"/>
              <w:jc w:val="both"/>
              <w:rPr>
                <w:rStyle w:val="610"/>
                <w:sz w:val="24"/>
                <w:szCs w:val="24"/>
              </w:rPr>
            </w:pPr>
            <w:r w:rsidRPr="00EF3E20">
              <w:rPr>
                <w:rStyle w:val="611"/>
                <w:sz w:val="24"/>
                <w:szCs w:val="24"/>
              </w:rPr>
              <w:t>Катание на санках, лыжах:</w:t>
            </w:r>
            <w:r w:rsidRPr="00EF3E20">
              <w:rPr>
                <w:rStyle w:val="610"/>
                <w:sz w:val="24"/>
                <w:szCs w:val="24"/>
              </w:rPr>
              <w:t xml:space="preserve"> подъем с санками на горку, скатывание с горки, торможение при спуске; катание на санках друг друга; сколь</w:t>
            </w:r>
            <w:r w:rsidRPr="00EF3E20">
              <w:rPr>
                <w:rStyle w:val="610"/>
                <w:sz w:val="24"/>
                <w:szCs w:val="24"/>
              </w:rPr>
              <w:softHyphen/>
              <w:t>жение по ледяным дорожкам на двух ногах самостоятельно; передви</w:t>
            </w:r>
            <w:r w:rsidRPr="00EF3E20">
              <w:rPr>
                <w:rStyle w:val="610"/>
                <w:sz w:val="24"/>
                <w:szCs w:val="24"/>
              </w:rPr>
              <w:softHyphen/>
              <w:t>жение на лыжах скользящим шагом, повороты на месте и переступания, подъемы на горку «полуелочкой» и боком; ходьба на лыжах без времени (0,5—1 км); игры на лыжах «Карусель в лесу», «Чем дальше, тем лучше», «Воротца».</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ind w:firstLine="709"/>
              <w:jc w:val="both"/>
              <w:rPr>
                <w:rStyle w:val="610"/>
                <w:sz w:val="24"/>
                <w:szCs w:val="24"/>
              </w:rPr>
            </w:pPr>
            <w:r w:rsidRPr="00EF3E20">
              <w:rPr>
                <w:rStyle w:val="611"/>
                <w:sz w:val="24"/>
                <w:szCs w:val="24"/>
              </w:rPr>
              <w:t>Катание на двух- и трехколесном велосипеде:</w:t>
            </w:r>
            <w:r w:rsidRPr="00EF3E20">
              <w:rPr>
                <w:rStyle w:val="610"/>
                <w:sz w:val="24"/>
                <w:szCs w:val="24"/>
              </w:rPr>
              <w:t xml:space="preserve"> по прямой, по кругу, «змейкой», с поворотами.</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pStyle w:val="3270"/>
              <w:keepNext/>
              <w:keepLines/>
              <w:shd w:val="clear" w:color="auto" w:fill="auto"/>
              <w:spacing w:line="240" w:lineRule="auto"/>
              <w:ind w:firstLine="709"/>
              <w:outlineLvl w:val="9"/>
              <w:rPr>
                <w:rFonts w:ascii="Times New Roman" w:hAnsi="Times New Roman"/>
                <w:sz w:val="24"/>
                <w:szCs w:val="24"/>
              </w:rPr>
            </w:pPr>
            <w:bookmarkStart w:id="18" w:name="bookmark101"/>
            <w:r w:rsidRPr="00EF3E20">
              <w:rPr>
                <w:rStyle w:val="3270pt"/>
                <w:rFonts w:ascii="Times New Roman" w:hAnsi="Times New Roman"/>
                <w:sz w:val="24"/>
                <w:szCs w:val="24"/>
              </w:rPr>
              <w:t>Подвижные игры</w:t>
            </w:r>
            <w:bookmarkEnd w:id="18"/>
          </w:p>
          <w:p w:rsidR="00D14579" w:rsidRPr="00EF3E20" w:rsidRDefault="00D14579" w:rsidP="00FD0E28">
            <w:pPr>
              <w:ind w:firstLine="709"/>
              <w:jc w:val="both"/>
              <w:rPr>
                <w:sz w:val="24"/>
                <w:szCs w:val="24"/>
              </w:rPr>
            </w:pPr>
            <w:r w:rsidRPr="00EF3E20">
              <w:rPr>
                <w:rStyle w:val="610"/>
                <w:sz w:val="24"/>
                <w:szCs w:val="24"/>
              </w:rPr>
              <w:t>Воспитатель широко использует в разные режимные моменты по</w:t>
            </w:r>
            <w:r w:rsidRPr="00EF3E20">
              <w:rPr>
                <w:rStyle w:val="610"/>
                <w:sz w:val="24"/>
                <w:szCs w:val="24"/>
              </w:rPr>
              <w:softHyphen/>
              <w:t>движные игры для закрепления навыков основных движений у детей.</w:t>
            </w:r>
          </w:p>
          <w:p w:rsidR="00D14579" w:rsidRPr="00EF3E20" w:rsidRDefault="00D14579" w:rsidP="00FD0E28">
            <w:pPr>
              <w:ind w:firstLine="709"/>
              <w:jc w:val="both"/>
              <w:rPr>
                <w:sz w:val="24"/>
                <w:szCs w:val="24"/>
              </w:rPr>
            </w:pPr>
            <w:r w:rsidRPr="00EF3E20">
              <w:rPr>
                <w:rStyle w:val="611"/>
                <w:sz w:val="24"/>
                <w:szCs w:val="24"/>
              </w:rPr>
              <w:t>Игры</w:t>
            </w:r>
            <w:r w:rsidRPr="00EF3E20">
              <w:rPr>
                <w:rStyle w:val="610"/>
                <w:sz w:val="24"/>
                <w:szCs w:val="24"/>
              </w:rPr>
              <w:t xml:space="preserve"> с бегом, прыжками, лазанием, бросанием и ловлей, на ори</w:t>
            </w:r>
            <w:r w:rsidRPr="00EF3E20">
              <w:rPr>
                <w:rStyle w:val="610"/>
                <w:sz w:val="24"/>
                <w:szCs w:val="24"/>
              </w:rPr>
              <w:softHyphen/>
              <w:t>ентировку в пространстве и внимание.</w:t>
            </w:r>
          </w:p>
          <w:p w:rsidR="00D14579" w:rsidRPr="00EF3E20" w:rsidRDefault="00D14579" w:rsidP="00FD0E28">
            <w:pPr>
              <w:pStyle w:val="3270"/>
              <w:keepNext/>
              <w:keepLines/>
              <w:shd w:val="clear" w:color="auto" w:fill="auto"/>
              <w:spacing w:line="240" w:lineRule="auto"/>
              <w:ind w:firstLine="709"/>
              <w:outlineLvl w:val="9"/>
              <w:rPr>
                <w:rStyle w:val="610"/>
                <w:rFonts w:eastAsia="Microsoft Sans Serif" w:cs="Microsoft Sans Serif"/>
                <w:sz w:val="24"/>
                <w:szCs w:val="24"/>
              </w:rPr>
            </w:pPr>
            <w:bookmarkStart w:id="19" w:name="bookmark102"/>
            <w:r w:rsidRPr="00EF3E20">
              <w:rPr>
                <w:rStyle w:val="3270pt"/>
                <w:rFonts w:ascii="Times New Roman" w:hAnsi="Times New Roman"/>
                <w:sz w:val="24"/>
                <w:szCs w:val="24"/>
              </w:rPr>
              <w:t>Музыкально-ритмические упражнения</w:t>
            </w:r>
            <w:bookmarkEnd w:id="19"/>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ind w:firstLine="709"/>
              <w:jc w:val="both"/>
              <w:rPr>
                <w:rStyle w:val="610"/>
                <w:sz w:val="24"/>
                <w:szCs w:val="24"/>
              </w:rPr>
            </w:pPr>
            <w:r w:rsidRPr="00EF3E20">
              <w:rPr>
                <w:rStyle w:val="611"/>
                <w:sz w:val="24"/>
                <w:szCs w:val="24"/>
              </w:rPr>
              <w:t>Движения</w:t>
            </w:r>
            <w:r w:rsidRPr="00EF3E20">
              <w:rPr>
                <w:rStyle w:val="610"/>
                <w:sz w:val="24"/>
                <w:szCs w:val="24"/>
              </w:rPr>
              <w:t xml:space="preserve"> парами по кругу в танцах и хороводах; кружение по одному и парами; «пружинки», подскоки на месте, прямой галоп; постановка ноги на носок, на пятку.</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pStyle w:val="3270"/>
              <w:keepNext/>
              <w:keepLines/>
              <w:shd w:val="clear" w:color="auto" w:fill="auto"/>
              <w:spacing w:line="240" w:lineRule="auto"/>
              <w:ind w:firstLine="709"/>
              <w:outlineLvl w:val="9"/>
              <w:rPr>
                <w:rFonts w:ascii="Times New Roman" w:hAnsi="Times New Roman"/>
                <w:b/>
                <w:sz w:val="24"/>
                <w:szCs w:val="24"/>
              </w:rPr>
            </w:pPr>
            <w:bookmarkStart w:id="20" w:name="bookmark103"/>
            <w:r w:rsidRPr="00EF3E20">
              <w:rPr>
                <w:rStyle w:val="3270pt"/>
                <w:rFonts w:ascii="Times New Roman" w:hAnsi="Times New Roman"/>
                <w:b/>
                <w:sz w:val="24"/>
                <w:szCs w:val="24"/>
              </w:rPr>
              <w:t>Упражнения для развития физических качеств</w:t>
            </w:r>
            <w:bookmarkEnd w:id="20"/>
          </w:p>
          <w:p w:rsidR="00D14579" w:rsidRPr="00EF3E20" w:rsidRDefault="00D14579" w:rsidP="00FD0E28">
            <w:pPr>
              <w:keepNext/>
              <w:keepLines/>
              <w:ind w:firstLine="709"/>
              <w:jc w:val="both"/>
              <w:rPr>
                <w:sz w:val="24"/>
                <w:szCs w:val="24"/>
              </w:rPr>
            </w:pPr>
            <w:bookmarkStart w:id="21" w:name="bookmark104"/>
            <w:r w:rsidRPr="00EF3E20">
              <w:rPr>
                <w:rStyle w:val="3220"/>
                <w:sz w:val="24"/>
                <w:szCs w:val="24"/>
              </w:rPr>
              <w:t>Игры и упражнения для развития быстроты движений</w:t>
            </w:r>
            <w:bookmarkEnd w:id="21"/>
          </w:p>
          <w:p w:rsidR="00D14579" w:rsidRPr="00EF3E20" w:rsidRDefault="00D14579" w:rsidP="00FD0E28">
            <w:pPr>
              <w:ind w:firstLine="709"/>
              <w:jc w:val="both"/>
              <w:rPr>
                <w:rStyle w:val="610"/>
                <w:sz w:val="24"/>
                <w:szCs w:val="24"/>
              </w:rPr>
            </w:pPr>
            <w:r w:rsidRPr="00EF3E20">
              <w:rPr>
                <w:rStyle w:val="610"/>
                <w:sz w:val="24"/>
                <w:szCs w:val="24"/>
              </w:rPr>
              <w:t>Для развития быстроты в работе с детьми среднего возраста вос</w:t>
            </w:r>
            <w:r w:rsidRPr="00EF3E20">
              <w:rPr>
                <w:rStyle w:val="610"/>
                <w:sz w:val="24"/>
                <w:szCs w:val="24"/>
              </w:rPr>
              <w:softHyphen/>
              <w:t>питатель использует повторный метод, при котором упражнения вы</w:t>
            </w:r>
            <w:r w:rsidRPr="00EF3E20">
              <w:rPr>
                <w:rStyle w:val="610"/>
                <w:sz w:val="24"/>
                <w:szCs w:val="24"/>
              </w:rPr>
              <w:softHyphen/>
              <w:t>полняются с максимальными усилиями, но легко, свободно, без лиш</w:t>
            </w:r>
            <w:r w:rsidRPr="00EF3E20">
              <w:rPr>
                <w:rStyle w:val="610"/>
                <w:sz w:val="24"/>
                <w:szCs w:val="24"/>
              </w:rPr>
              <w:softHyphen/>
              <w:t xml:space="preserve">него напряжения. При этом упражнения на </w:t>
            </w:r>
            <w:r w:rsidRPr="00EF3E20">
              <w:rPr>
                <w:rStyle w:val="610"/>
                <w:sz w:val="24"/>
                <w:szCs w:val="24"/>
              </w:rPr>
              <w:lastRenderedPageBreak/>
              <w:t>быстроту не должны быть продолжительными, широко используются интервалы для отдыха — легкий бег, спокойная ходьба, успокаивающие движения (руки в сто</w:t>
            </w:r>
            <w:r w:rsidRPr="00EF3E20">
              <w:rPr>
                <w:rStyle w:val="610"/>
                <w:sz w:val="24"/>
                <w:szCs w:val="24"/>
              </w:rPr>
              <w:softHyphen/>
              <w:t>роны чуть ниже уровня плеч ладонями вверх, руки назад ладонями внутрь, плечи не поднимать (3—4 раза)).</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keepNext/>
              <w:keepLines/>
              <w:ind w:firstLine="28"/>
              <w:jc w:val="both"/>
              <w:rPr>
                <w:rStyle w:val="610"/>
                <w:sz w:val="24"/>
                <w:szCs w:val="24"/>
              </w:rPr>
            </w:pPr>
            <w:bookmarkStart w:id="22" w:name="bookmark105"/>
            <w:r w:rsidRPr="00EF3E20">
              <w:rPr>
                <w:rStyle w:val="3220"/>
                <w:sz w:val="24"/>
                <w:szCs w:val="24"/>
              </w:rPr>
              <w:t>Игры и упражнения для развития скоростно-силовых качеств</w:t>
            </w:r>
            <w:bookmarkEnd w:id="22"/>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keepNext/>
              <w:keepLines/>
              <w:ind w:firstLine="28"/>
              <w:jc w:val="both"/>
              <w:rPr>
                <w:rStyle w:val="610"/>
                <w:sz w:val="24"/>
                <w:szCs w:val="24"/>
              </w:rPr>
            </w:pPr>
            <w:bookmarkStart w:id="23" w:name="bookmark106"/>
            <w:r w:rsidRPr="00EF3E20">
              <w:rPr>
                <w:rStyle w:val="3220"/>
                <w:sz w:val="24"/>
                <w:szCs w:val="24"/>
              </w:rPr>
              <w:t>Игры и упражнения для развития силы</w:t>
            </w:r>
            <w:bookmarkEnd w:id="23"/>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keepNext/>
              <w:keepLines/>
              <w:ind w:firstLine="28"/>
              <w:jc w:val="both"/>
              <w:rPr>
                <w:sz w:val="24"/>
                <w:szCs w:val="24"/>
              </w:rPr>
            </w:pPr>
            <w:bookmarkStart w:id="24" w:name="bookmark107"/>
            <w:r w:rsidRPr="00EF3E20">
              <w:rPr>
                <w:rStyle w:val="3220"/>
                <w:sz w:val="24"/>
                <w:szCs w:val="24"/>
              </w:rPr>
              <w:t>Игры и упражнения для развития выносливости</w:t>
            </w:r>
            <w:bookmarkEnd w:id="24"/>
          </w:p>
          <w:p w:rsidR="00D14579" w:rsidRPr="00EF3E20" w:rsidRDefault="00D14579" w:rsidP="00FD0E28">
            <w:pPr>
              <w:keepNext/>
              <w:keepLines/>
              <w:ind w:firstLine="28"/>
              <w:jc w:val="both"/>
              <w:rPr>
                <w:rStyle w:val="610"/>
                <w:sz w:val="24"/>
                <w:szCs w:val="24"/>
              </w:rPr>
            </w:pPr>
            <w:bookmarkStart w:id="25" w:name="bookmark108"/>
            <w:r w:rsidRPr="00EF3E20">
              <w:rPr>
                <w:rStyle w:val="3220"/>
                <w:sz w:val="24"/>
                <w:szCs w:val="24"/>
              </w:rPr>
              <w:t>Упражнения на развитие гибкости</w:t>
            </w:r>
            <w:bookmarkEnd w:id="25"/>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keepNext/>
              <w:keepLines/>
              <w:jc w:val="both"/>
              <w:rPr>
                <w:rStyle w:val="610"/>
                <w:sz w:val="24"/>
                <w:szCs w:val="24"/>
              </w:rPr>
            </w:pPr>
            <w:bookmarkStart w:id="26" w:name="bookmark109"/>
            <w:r w:rsidRPr="00EF3E20">
              <w:rPr>
                <w:rStyle w:val="3220"/>
                <w:sz w:val="24"/>
                <w:szCs w:val="24"/>
              </w:rPr>
              <w:t>Игры и упражнения для развития координации</w:t>
            </w:r>
            <w:bookmarkEnd w:id="26"/>
          </w:p>
        </w:tc>
      </w:tr>
      <w:tr w:rsidR="00D14579" w:rsidRPr="00EF3E20" w:rsidTr="00FD0E28">
        <w:trPr>
          <w:trHeight w:val="348"/>
          <w:tblCellSpacing w:w="20" w:type="dxa"/>
        </w:trPr>
        <w:tc>
          <w:tcPr>
            <w:tcW w:w="1856" w:type="dxa"/>
            <w:shd w:val="clear" w:color="auto" w:fill="D9D9D9" w:themeFill="background1" w:themeFillShade="D9"/>
            <w:vAlign w:val="center"/>
          </w:tcPr>
          <w:p w:rsidR="00D14579" w:rsidRPr="00EF3E20" w:rsidRDefault="00D14579" w:rsidP="00FD0E28">
            <w:pPr>
              <w:pStyle w:val="a7"/>
              <w:jc w:val="center"/>
              <w:rPr>
                <w:b/>
                <w:color w:val="000000"/>
              </w:rPr>
            </w:pPr>
            <w:r w:rsidRPr="00EF3E20">
              <w:rPr>
                <w:b/>
                <w:color w:val="000000"/>
              </w:rPr>
              <w:t>УМК</w:t>
            </w:r>
          </w:p>
        </w:tc>
        <w:tc>
          <w:tcPr>
            <w:tcW w:w="13680" w:type="dxa"/>
            <w:shd w:val="clear" w:color="auto" w:fill="D9D9D9" w:themeFill="background1" w:themeFillShade="D9"/>
          </w:tcPr>
          <w:p w:rsidR="00D14579" w:rsidRPr="00EF3E20" w:rsidRDefault="00D14579" w:rsidP="00FD0E28">
            <w:pPr>
              <w:tabs>
                <w:tab w:val="left" w:pos="658"/>
                <w:tab w:val="left" w:pos="993"/>
              </w:tabs>
              <w:jc w:val="both"/>
              <w:rPr>
                <w:rStyle w:val="610"/>
                <w:b/>
                <w:sz w:val="24"/>
                <w:szCs w:val="24"/>
              </w:rPr>
            </w:pPr>
            <w:r w:rsidRPr="00EF3E20">
              <w:rPr>
                <w:b/>
                <w:color w:val="000000"/>
                <w:sz w:val="24"/>
                <w:szCs w:val="24"/>
              </w:rPr>
              <w:t xml:space="preserve">Наименование вариативных примерных основных образовательных программ дошкольного образования и методических пособий, </w:t>
            </w:r>
            <w:r w:rsidRPr="00EF3E20">
              <w:rPr>
                <w:b/>
                <w:i/>
                <w:color w:val="000000"/>
                <w:sz w:val="24"/>
                <w:szCs w:val="24"/>
              </w:rPr>
              <w:t>обеспечивающих реализацию данного содержания)</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pStyle w:val="a3"/>
              <w:shd w:val="clear" w:color="auto" w:fill="FFFFFF"/>
              <w:spacing w:before="0" w:beforeAutospacing="0" w:after="0" w:afterAutospacing="0"/>
              <w:rPr>
                <w:sz w:val="24"/>
                <w:szCs w:val="24"/>
              </w:rPr>
            </w:pPr>
            <w:r w:rsidRPr="00EF3E20">
              <w:rPr>
                <w:sz w:val="24"/>
                <w:szCs w:val="24"/>
              </w:rPr>
              <w:t>Глазырина Л.Д. Физическая культура – дошкольникам: Пособие для педагогов дошкольных учреждений. – М.: Гуманит. Изд.центр ВЛАДОС, 2001.</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pStyle w:val="a3"/>
              <w:shd w:val="clear" w:color="auto" w:fill="FFFFFF"/>
              <w:spacing w:before="0" w:beforeAutospacing="0" w:after="0" w:afterAutospacing="0"/>
              <w:rPr>
                <w:sz w:val="24"/>
                <w:szCs w:val="24"/>
              </w:rPr>
            </w:pPr>
            <w:r w:rsidRPr="00EF3E20">
              <w:rPr>
                <w:sz w:val="24"/>
                <w:szCs w:val="24"/>
              </w:rPr>
              <w:t>Фирелева Ж.Е., Сайкина Е.Г. «СА – ФИ – ДАНСЕ». Танцевально- игровая гимнастика для детей. Учебно - методическое пособие для педагогов дошкольных и школьных учреждений. – СПб.; «ДЕТСТВО –ПРЕСС», 2007.</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pStyle w:val="a3"/>
              <w:shd w:val="clear" w:color="auto" w:fill="FFFFFF"/>
              <w:spacing w:before="0" w:beforeAutospacing="0" w:after="0" w:afterAutospacing="0"/>
              <w:rPr>
                <w:sz w:val="24"/>
                <w:szCs w:val="24"/>
              </w:rPr>
            </w:pPr>
            <w:r w:rsidRPr="00EF3E20">
              <w:rPr>
                <w:sz w:val="24"/>
                <w:szCs w:val="24"/>
              </w:rPr>
              <w:t>Новиковская О.А. Сборник развивающих игр с водой и песком для дошкольников. </w:t>
            </w:r>
            <w:r w:rsidRPr="00EF3E20">
              <w:rPr>
                <w:rStyle w:val="apple-converted-space"/>
                <w:sz w:val="24"/>
                <w:szCs w:val="24"/>
              </w:rPr>
              <w:t> </w:t>
            </w:r>
            <w:r w:rsidRPr="00EF3E20">
              <w:rPr>
                <w:sz w:val="24"/>
                <w:szCs w:val="24"/>
              </w:rPr>
              <w:t>– СПб.; «ДЕТСТВО – ПРЕСС», 2008.</w:t>
            </w:r>
          </w:p>
          <w:p w:rsidR="00D14579" w:rsidRPr="00EF3E20" w:rsidRDefault="00D14579" w:rsidP="00FD0E28">
            <w:pPr>
              <w:pStyle w:val="a3"/>
              <w:shd w:val="clear" w:color="auto" w:fill="FFFFFF"/>
              <w:spacing w:before="30" w:beforeAutospacing="0" w:after="30" w:afterAutospacing="0"/>
              <w:rPr>
                <w:sz w:val="24"/>
                <w:szCs w:val="24"/>
              </w:rPr>
            </w:pP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pStyle w:val="a3"/>
              <w:shd w:val="clear" w:color="auto" w:fill="FFFFFF"/>
              <w:spacing w:before="0" w:beforeAutospacing="0" w:after="0" w:afterAutospacing="0"/>
              <w:rPr>
                <w:sz w:val="24"/>
                <w:szCs w:val="24"/>
              </w:rPr>
            </w:pPr>
            <w:r w:rsidRPr="00EF3E20">
              <w:rPr>
                <w:sz w:val="24"/>
                <w:szCs w:val="24"/>
              </w:rPr>
              <w:t>Голицына Н.С. Нетрадиционные занятия физкультурой в дошкольном образовательном учреждении. - </w:t>
            </w:r>
            <w:r w:rsidRPr="00EF3E20">
              <w:rPr>
                <w:rStyle w:val="apple-converted-space"/>
                <w:sz w:val="24"/>
                <w:szCs w:val="24"/>
              </w:rPr>
              <w:t> </w:t>
            </w:r>
            <w:r w:rsidRPr="00EF3E20">
              <w:rPr>
                <w:sz w:val="24"/>
                <w:szCs w:val="24"/>
              </w:rPr>
              <w:t>М.: Издательство «Скрипторий 2003», 2006.</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pStyle w:val="a3"/>
              <w:shd w:val="clear" w:color="auto" w:fill="FFFFFF"/>
              <w:spacing w:before="0" w:beforeAutospacing="0" w:after="0" w:afterAutospacing="0"/>
              <w:rPr>
                <w:sz w:val="24"/>
                <w:szCs w:val="24"/>
              </w:rPr>
            </w:pPr>
            <w:r w:rsidRPr="00EF3E20">
              <w:rPr>
                <w:sz w:val="24"/>
                <w:szCs w:val="24"/>
              </w:rPr>
              <w:t>Железняк Н.Ч.занятия на тренажерах в детском саду. -  </w:t>
            </w:r>
            <w:r w:rsidRPr="00EF3E20">
              <w:rPr>
                <w:rStyle w:val="apple-converted-space"/>
                <w:sz w:val="24"/>
                <w:szCs w:val="24"/>
              </w:rPr>
              <w:t> </w:t>
            </w:r>
            <w:r w:rsidRPr="00EF3E20">
              <w:rPr>
                <w:sz w:val="24"/>
                <w:szCs w:val="24"/>
              </w:rPr>
              <w:t>М.: Издательство «Скрипторий 2003», 2009.</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pStyle w:val="a3"/>
              <w:shd w:val="clear" w:color="auto" w:fill="FFFFFF"/>
              <w:spacing w:before="0" w:beforeAutospacing="0" w:after="0" w:afterAutospacing="0"/>
              <w:rPr>
                <w:sz w:val="24"/>
                <w:szCs w:val="24"/>
              </w:rPr>
            </w:pPr>
            <w:r w:rsidRPr="00EF3E20">
              <w:rPr>
                <w:sz w:val="24"/>
                <w:szCs w:val="24"/>
              </w:rPr>
              <w:t>Подольская Е.А. Необычные физкультурные занятия для дошкольников. – Волгоград: Учитель, 2010.</w:t>
            </w:r>
          </w:p>
        </w:tc>
      </w:tr>
      <w:tr w:rsidR="00D14579" w:rsidRPr="00EF3E20" w:rsidTr="00FD0E28">
        <w:trPr>
          <w:trHeight w:val="348"/>
          <w:tblCellSpacing w:w="20" w:type="dxa"/>
        </w:trPr>
        <w:tc>
          <w:tcPr>
            <w:tcW w:w="1856" w:type="dxa"/>
            <w:vAlign w:val="center"/>
          </w:tcPr>
          <w:p w:rsidR="00D14579" w:rsidRPr="00EF3E20" w:rsidRDefault="00D14579" w:rsidP="00FD0E28">
            <w:pPr>
              <w:pStyle w:val="a7"/>
              <w:jc w:val="center"/>
              <w:rPr>
                <w:color w:val="000000"/>
              </w:rPr>
            </w:pPr>
          </w:p>
        </w:tc>
        <w:tc>
          <w:tcPr>
            <w:tcW w:w="13680" w:type="dxa"/>
          </w:tcPr>
          <w:p w:rsidR="00D14579" w:rsidRPr="00EF3E20" w:rsidRDefault="00D14579" w:rsidP="00FD0E28">
            <w:pPr>
              <w:pStyle w:val="a3"/>
              <w:shd w:val="clear" w:color="auto" w:fill="FFFFFF"/>
              <w:spacing w:before="30" w:beforeAutospacing="0" w:after="30" w:afterAutospacing="0"/>
              <w:rPr>
                <w:sz w:val="24"/>
                <w:szCs w:val="24"/>
              </w:rPr>
            </w:pPr>
            <w:r w:rsidRPr="00EF3E20">
              <w:rPr>
                <w:sz w:val="24"/>
                <w:szCs w:val="24"/>
              </w:rPr>
              <w:t>Вареник Е.Н. Утренняя гимнастика в детском саду. – Сфера, 2008(Библиотека журнала «Воспитатель ДОУ»)</w:t>
            </w:r>
          </w:p>
        </w:tc>
      </w:tr>
    </w:tbl>
    <w:p w:rsidR="00D14579" w:rsidRPr="00EF3E20" w:rsidRDefault="00D14579" w:rsidP="00D14579">
      <w:pPr>
        <w:pStyle w:val="a7"/>
        <w:jc w:val="both"/>
        <w:rPr>
          <w:color w:val="000000"/>
        </w:rPr>
      </w:pPr>
    </w:p>
    <w:p w:rsidR="00D14579" w:rsidRPr="00EF3E20" w:rsidRDefault="00D14579" w:rsidP="00D14579">
      <w:pPr>
        <w:pStyle w:val="a7"/>
        <w:jc w:val="both"/>
        <w:rPr>
          <w:color w:val="000000"/>
        </w:rPr>
      </w:pPr>
    </w:p>
    <w:p w:rsidR="00D14579" w:rsidRPr="00E4763D" w:rsidRDefault="00D14579" w:rsidP="00D14579">
      <w:pPr>
        <w:pStyle w:val="a7"/>
        <w:jc w:val="both"/>
        <w:rPr>
          <w:color w:val="000000"/>
        </w:rPr>
      </w:pPr>
    </w:p>
    <w:p w:rsidR="00D14579" w:rsidRPr="00E4763D" w:rsidRDefault="00D14579" w:rsidP="00D14579">
      <w:pPr>
        <w:pStyle w:val="a7"/>
        <w:jc w:val="both"/>
        <w:rPr>
          <w:color w:val="000000"/>
        </w:rPr>
      </w:pPr>
      <w:r w:rsidRPr="00E4763D">
        <w:rPr>
          <w:color w:val="000000"/>
        </w:rPr>
        <w:t>(из ФГОС ДО)</w:t>
      </w:r>
    </w:p>
    <w:p w:rsidR="00D14579" w:rsidRPr="00E4763D" w:rsidRDefault="00D14579" w:rsidP="00D14579">
      <w:pPr>
        <w:pStyle w:val="a7"/>
        <w:jc w:val="both"/>
        <w:rPr>
          <w:bCs/>
          <w:color w:val="000000"/>
        </w:rPr>
      </w:pPr>
      <w:r w:rsidRPr="00E4763D">
        <w:rPr>
          <w:b/>
          <w:color w:val="000000"/>
        </w:rPr>
        <w:t>Социально-коммуникативное</w:t>
      </w:r>
      <w:r w:rsidRPr="00E4763D">
        <w:rPr>
          <w:color w:val="000000"/>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w:t>
      </w:r>
      <w:r w:rsidRPr="00E4763D">
        <w:rPr>
          <w:color w:val="000000"/>
        </w:rPr>
        <w:lastRenderedPageBreak/>
        <w:t>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14579" w:rsidRPr="00E4763D" w:rsidRDefault="00D14579" w:rsidP="00D14579">
      <w:pPr>
        <w:spacing w:before="100" w:beforeAutospacing="1" w:after="100" w:afterAutospacing="1"/>
        <w:jc w:val="both"/>
        <w:rPr>
          <w:color w:val="000000"/>
        </w:rPr>
      </w:pPr>
      <w:r w:rsidRPr="00E4763D">
        <w:rPr>
          <w:b/>
          <w:color w:val="000000"/>
        </w:rPr>
        <w:t>Познавательное развитие</w:t>
      </w:r>
      <w:r w:rsidRPr="00E4763D">
        <w:rPr>
          <w:color w:val="000000"/>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14579" w:rsidRPr="00E4763D" w:rsidRDefault="00D14579" w:rsidP="00D14579">
      <w:pPr>
        <w:spacing w:before="100" w:beforeAutospacing="1" w:after="100" w:afterAutospacing="1"/>
        <w:jc w:val="both"/>
        <w:rPr>
          <w:color w:val="000000"/>
        </w:rPr>
      </w:pPr>
      <w:r w:rsidRPr="00E4763D">
        <w:rPr>
          <w:b/>
          <w:color w:val="000000"/>
        </w:rPr>
        <w:t xml:space="preserve">Речевое развитие </w:t>
      </w:r>
      <w:r w:rsidRPr="00E4763D">
        <w:rPr>
          <w:color w:val="000000"/>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14579" w:rsidRPr="00E4763D" w:rsidRDefault="00D14579" w:rsidP="00D14579">
      <w:pPr>
        <w:spacing w:before="100" w:beforeAutospacing="1" w:after="100" w:afterAutospacing="1"/>
        <w:jc w:val="both"/>
        <w:rPr>
          <w:color w:val="000000"/>
        </w:rPr>
      </w:pPr>
      <w:r w:rsidRPr="00E4763D">
        <w:rPr>
          <w:b/>
          <w:color w:val="000000"/>
        </w:rPr>
        <w:t>Художественно-эстетическое</w:t>
      </w:r>
      <w:r w:rsidRPr="00E4763D">
        <w:rPr>
          <w:color w:val="000000"/>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14579" w:rsidRPr="00E4763D" w:rsidRDefault="00D14579" w:rsidP="00D14579">
      <w:pPr>
        <w:spacing w:before="100" w:beforeAutospacing="1" w:after="100" w:afterAutospacing="1"/>
        <w:jc w:val="both"/>
        <w:rPr>
          <w:color w:val="000000"/>
        </w:rPr>
      </w:pPr>
      <w:r w:rsidRPr="00E4763D">
        <w:rPr>
          <w:b/>
          <w:color w:val="000000"/>
        </w:rPr>
        <w:t>Физическое развитие</w:t>
      </w:r>
      <w:r w:rsidRPr="00E4763D">
        <w:rPr>
          <w:color w:val="000000"/>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14579" w:rsidRPr="00E4763D" w:rsidRDefault="00D14579" w:rsidP="00D14579">
      <w:pPr>
        <w:spacing w:before="100" w:beforeAutospacing="1" w:after="100" w:afterAutospacing="1"/>
        <w:jc w:val="both"/>
        <w:rPr>
          <w:color w:val="000000"/>
        </w:rPr>
      </w:pPr>
      <w:r w:rsidRPr="00E4763D">
        <w:rPr>
          <w:color w:val="000000"/>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w:t>
      </w:r>
      <w:r w:rsidRPr="00E4763D">
        <w:rPr>
          <w:b/>
          <w:color w:val="000000"/>
        </w:rPr>
        <w:t>общении, игре, познавательно-исследовательской деятельности - как сквозных механизмах развития ребенка</w:t>
      </w:r>
      <w:r w:rsidRPr="00E4763D">
        <w:rPr>
          <w:color w:val="000000"/>
        </w:rPr>
        <w:t>):</w:t>
      </w:r>
    </w:p>
    <w:p w:rsidR="00D14579" w:rsidRPr="00E4763D" w:rsidRDefault="00D14579" w:rsidP="00D14579">
      <w:pPr>
        <w:spacing w:before="100" w:beforeAutospacing="1" w:after="100" w:afterAutospacing="1"/>
        <w:ind w:left="360"/>
        <w:jc w:val="both"/>
        <w:rPr>
          <w:color w:val="000000"/>
        </w:rPr>
      </w:pPr>
      <w:r w:rsidRPr="00E4763D">
        <w:rPr>
          <w:color w:val="000000"/>
          <w:u w:val="single"/>
        </w:rPr>
        <w:t>для детей дошкольного возраста</w:t>
      </w:r>
      <w:r w:rsidRPr="00E4763D">
        <w:rPr>
          <w:color w:val="000000"/>
        </w:rPr>
        <w:t xml:space="preserve"> (3 года - 8 лет) - ряд видов деятельности, таких как </w:t>
      </w:r>
    </w:p>
    <w:p w:rsidR="00D14579" w:rsidRPr="00E4763D" w:rsidRDefault="00D14579" w:rsidP="00D14579">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lastRenderedPageBreak/>
        <w:t xml:space="preserve">игровая, включая сюжетно-ролевую игру, игру с правилами и другие виды игры, </w:t>
      </w:r>
    </w:p>
    <w:p w:rsidR="00D14579" w:rsidRPr="00E4763D" w:rsidRDefault="00D14579" w:rsidP="00D14579">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коммуникативная (общение и взаимодействие со взрослыми и сверстниками), </w:t>
      </w:r>
    </w:p>
    <w:p w:rsidR="00D14579" w:rsidRPr="00E4763D" w:rsidRDefault="00D14579" w:rsidP="00D14579">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познавательно-исследовательская (исследования объектов окружающего мира и экспериментирования с ними), а также </w:t>
      </w:r>
    </w:p>
    <w:p w:rsidR="00D14579" w:rsidRPr="00E4763D" w:rsidRDefault="00D14579" w:rsidP="00D14579">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восприятие художественной литературы и фольклора, </w:t>
      </w:r>
    </w:p>
    <w:p w:rsidR="00D14579" w:rsidRPr="00E4763D" w:rsidRDefault="00D14579" w:rsidP="00D14579">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самообслуживание и </w:t>
      </w:r>
    </w:p>
    <w:p w:rsidR="00D14579" w:rsidRPr="00E4763D" w:rsidRDefault="00D14579" w:rsidP="00D14579">
      <w:pPr>
        <w:pStyle w:val="a5"/>
        <w:numPr>
          <w:ilvl w:val="0"/>
          <w:numId w:val="5"/>
        </w:numPr>
        <w:spacing w:before="100" w:beforeAutospacing="1" w:after="100" w:afterAutospacing="1" w:line="240" w:lineRule="auto"/>
        <w:jc w:val="both"/>
        <w:rPr>
          <w:rFonts w:ascii="Times New Roman" w:eastAsia="Times New Roman" w:hAnsi="Times New Roman" w:cs="Times New Roman"/>
          <w:b/>
          <w:color w:val="000000"/>
          <w:sz w:val="24"/>
          <w:szCs w:val="24"/>
        </w:rPr>
      </w:pPr>
      <w:r w:rsidRPr="00E4763D">
        <w:rPr>
          <w:rFonts w:ascii="Times New Roman" w:eastAsia="Times New Roman" w:hAnsi="Times New Roman" w:cs="Times New Roman"/>
          <w:b/>
          <w:color w:val="000000"/>
          <w:sz w:val="24"/>
          <w:szCs w:val="24"/>
        </w:rPr>
        <w:t xml:space="preserve">элементарный бытовой труд (в помещении и на улице), </w:t>
      </w:r>
    </w:p>
    <w:p w:rsidR="00D14579" w:rsidRPr="00E4763D" w:rsidRDefault="00D14579" w:rsidP="00D14579">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конструирование из разного материала, включая конструкторы, модули, бумагу, природный и иной материал, </w:t>
      </w:r>
    </w:p>
    <w:p w:rsidR="00D14579" w:rsidRPr="00E4763D" w:rsidRDefault="00D14579" w:rsidP="00D14579">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изобразительная (рисование, лепка, аппликация), </w:t>
      </w:r>
    </w:p>
    <w:p w:rsidR="00D14579" w:rsidRPr="00E4763D" w:rsidRDefault="00D14579" w:rsidP="00D14579">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D14579" w:rsidRDefault="00D14579" w:rsidP="00D14579">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 двигательные (овладение основными движениями) формы активности ребенка.</w:t>
      </w:r>
    </w:p>
    <w:p w:rsidR="00D14579" w:rsidRDefault="00D14579" w:rsidP="00D14579">
      <w:pPr>
        <w:spacing w:before="100" w:beforeAutospacing="1" w:after="100" w:afterAutospacing="1"/>
        <w:jc w:val="both"/>
        <w:rPr>
          <w:color w:val="000000"/>
        </w:rPr>
      </w:pPr>
    </w:p>
    <w:p w:rsidR="00D14579" w:rsidRDefault="00D14579" w:rsidP="00D14579">
      <w:pPr>
        <w:spacing w:before="100" w:beforeAutospacing="1" w:after="100" w:afterAutospacing="1"/>
        <w:jc w:val="both"/>
        <w:rPr>
          <w:color w:val="000000"/>
        </w:rPr>
      </w:pPr>
    </w:p>
    <w:p w:rsidR="00D14579" w:rsidRDefault="00D14579" w:rsidP="00D14579">
      <w:pPr>
        <w:spacing w:before="100" w:beforeAutospacing="1" w:after="100" w:afterAutospacing="1"/>
        <w:jc w:val="both"/>
        <w:rPr>
          <w:color w:val="000000"/>
        </w:rPr>
      </w:pPr>
    </w:p>
    <w:p w:rsidR="00D14579" w:rsidRDefault="00D14579" w:rsidP="00D14579">
      <w:pPr>
        <w:spacing w:before="100" w:beforeAutospacing="1" w:after="100" w:afterAutospacing="1"/>
        <w:jc w:val="both"/>
        <w:rPr>
          <w:color w:val="000000"/>
        </w:rPr>
      </w:pPr>
    </w:p>
    <w:p w:rsidR="00D14579" w:rsidRDefault="00D14579" w:rsidP="00D14579">
      <w:pPr>
        <w:spacing w:before="100" w:beforeAutospacing="1" w:after="100" w:afterAutospacing="1"/>
        <w:jc w:val="both"/>
        <w:rPr>
          <w:color w:val="000000"/>
        </w:rPr>
      </w:pPr>
    </w:p>
    <w:p w:rsidR="00D14579" w:rsidRDefault="00D14579" w:rsidP="00D14579">
      <w:pPr>
        <w:spacing w:before="100" w:beforeAutospacing="1" w:after="100" w:afterAutospacing="1"/>
        <w:jc w:val="both"/>
        <w:rPr>
          <w:color w:val="000000"/>
        </w:rPr>
      </w:pPr>
    </w:p>
    <w:p w:rsidR="00D14579" w:rsidRDefault="00D14579" w:rsidP="00D14579">
      <w:pPr>
        <w:spacing w:before="100" w:beforeAutospacing="1" w:after="100" w:afterAutospacing="1"/>
        <w:jc w:val="both"/>
        <w:rPr>
          <w:color w:val="000000"/>
        </w:rPr>
      </w:pPr>
    </w:p>
    <w:p w:rsidR="00D14579" w:rsidRDefault="00D14579" w:rsidP="00D14579">
      <w:pPr>
        <w:spacing w:before="100" w:beforeAutospacing="1" w:after="100" w:afterAutospacing="1"/>
        <w:jc w:val="both"/>
        <w:rPr>
          <w:color w:val="000000"/>
        </w:rPr>
      </w:pPr>
    </w:p>
    <w:p w:rsidR="00D14579" w:rsidRDefault="00D14579" w:rsidP="00D14579">
      <w:pPr>
        <w:spacing w:before="100" w:beforeAutospacing="1" w:after="100" w:afterAutospacing="1"/>
        <w:jc w:val="both"/>
        <w:rPr>
          <w:color w:val="000000"/>
        </w:rPr>
      </w:pPr>
    </w:p>
    <w:p w:rsidR="00D14579" w:rsidRDefault="00D14579" w:rsidP="00D14579">
      <w:pPr>
        <w:spacing w:before="100" w:beforeAutospacing="1" w:after="100" w:afterAutospacing="1"/>
        <w:jc w:val="both"/>
        <w:rPr>
          <w:color w:val="000000"/>
        </w:rPr>
      </w:pPr>
    </w:p>
    <w:p w:rsidR="00D14579" w:rsidRDefault="00D14579" w:rsidP="00D14579">
      <w:pPr>
        <w:spacing w:before="100" w:beforeAutospacing="1" w:after="100" w:afterAutospacing="1"/>
        <w:jc w:val="both"/>
        <w:rPr>
          <w:color w:val="000000"/>
        </w:rPr>
      </w:pPr>
    </w:p>
    <w:p w:rsidR="00D14579" w:rsidRDefault="00D14579" w:rsidP="00D14579">
      <w:pPr>
        <w:rPr>
          <w:b/>
        </w:rPr>
      </w:pPr>
    </w:p>
    <w:p w:rsidR="00D14579" w:rsidRDefault="00D14579" w:rsidP="00D14579">
      <w:pPr>
        <w:jc w:val="both"/>
        <w:rPr>
          <w:b/>
        </w:rPr>
      </w:pPr>
      <w:r w:rsidRPr="008846AA">
        <w:rPr>
          <w:b/>
          <w:lang w:val="en-US"/>
        </w:rPr>
        <w:t>II</w:t>
      </w:r>
      <w:r w:rsidRPr="008846AA">
        <w:rPr>
          <w:b/>
        </w:rPr>
        <w:t xml:space="preserve"> ЧАСТЬ.  ВАРИАТИВНАЯ ЧАСТЬ (ЧАСТЬ ФОРМИРУЕМАЯ УЧАСТНИКАМИ ОБРАЗОВАТЕЛЬНОГО ПРОЦЕССА)</w:t>
      </w:r>
    </w:p>
    <w:p w:rsidR="00D14579" w:rsidRPr="00BD77E9" w:rsidRDefault="00D14579" w:rsidP="00D14579">
      <w:pPr>
        <w:pStyle w:val="a3"/>
        <w:tabs>
          <w:tab w:val="num" w:pos="0"/>
        </w:tabs>
        <w:spacing w:before="0" w:beforeAutospacing="0" w:after="0" w:afterAutospacing="0"/>
        <w:ind w:firstLine="0"/>
        <w:rPr>
          <w:b/>
          <w:bCs/>
          <w:i/>
          <w:iCs/>
        </w:rPr>
      </w:pPr>
      <w:r w:rsidRPr="00BD77E9">
        <w:rPr>
          <w:b/>
          <w:bCs/>
          <w:i/>
          <w:iCs/>
          <w:u w:val="single"/>
        </w:rPr>
        <w:t xml:space="preserve">Время, необходимое для реализации части, ООПДО, формируемой участниками образовательного процесса составляет </w:t>
      </w:r>
      <w:r>
        <w:rPr>
          <w:b/>
          <w:bCs/>
          <w:i/>
          <w:iCs/>
          <w:u w:val="single"/>
        </w:rPr>
        <w:t>до 4</w:t>
      </w:r>
      <w:r w:rsidRPr="00BD77E9">
        <w:rPr>
          <w:b/>
          <w:bCs/>
          <w:i/>
          <w:iCs/>
          <w:u w:val="single"/>
        </w:rPr>
        <w:t>0%:</w:t>
      </w:r>
    </w:p>
    <w:p w:rsidR="00D14579" w:rsidRPr="00BD77E9" w:rsidRDefault="00D14579" w:rsidP="00D14579">
      <w:pPr>
        <w:pStyle w:val="a3"/>
        <w:tabs>
          <w:tab w:val="num" w:pos="0"/>
        </w:tabs>
        <w:spacing w:before="0" w:beforeAutospacing="0" w:after="0" w:afterAutospacing="0"/>
        <w:ind w:firstLine="720"/>
        <w:rPr>
          <w:bCs/>
        </w:rPr>
      </w:pPr>
    </w:p>
    <w:p w:rsidR="00D14579" w:rsidRPr="00BD77E9" w:rsidRDefault="00D14579" w:rsidP="00D14579">
      <w:pPr>
        <w:pStyle w:val="a3"/>
        <w:tabs>
          <w:tab w:val="num" w:pos="0"/>
        </w:tabs>
        <w:spacing w:before="0" w:beforeAutospacing="0" w:after="0" w:afterAutospacing="0"/>
        <w:ind w:firstLine="0"/>
        <w:rPr>
          <w:bCs/>
          <w:i/>
          <w:iCs/>
        </w:rPr>
      </w:pPr>
      <w:r w:rsidRPr="00BD77E9">
        <w:rPr>
          <w:bCs/>
        </w:rPr>
        <w:t xml:space="preserve">- </w:t>
      </w:r>
      <w:r>
        <w:rPr>
          <w:bCs/>
          <w:i/>
          <w:iCs/>
        </w:rPr>
        <w:t xml:space="preserve">средний </w:t>
      </w:r>
      <w:r w:rsidRPr="00BD77E9">
        <w:rPr>
          <w:bCs/>
          <w:i/>
          <w:iCs/>
        </w:rPr>
        <w:t>возраст</w:t>
      </w:r>
      <w:r w:rsidRPr="00BD77E9">
        <w:t xml:space="preserve"> – 20% составляет – </w:t>
      </w:r>
      <w:r w:rsidRPr="00BD77E9">
        <w:rPr>
          <w:bCs/>
          <w:i/>
          <w:iCs/>
        </w:rPr>
        <w:t>90 мин. (1 час. 30 мин.)</w:t>
      </w:r>
    </w:p>
    <w:p w:rsidR="00D14579" w:rsidRPr="008846AA" w:rsidRDefault="00D14579" w:rsidP="00D14579">
      <w:pPr>
        <w:rPr>
          <w:b/>
        </w:rPr>
      </w:pPr>
    </w:p>
    <w:p w:rsidR="00D14579" w:rsidRPr="00BD77E9" w:rsidRDefault="00D14579" w:rsidP="00D14579">
      <w:pPr>
        <w:ind w:firstLine="142"/>
        <w:jc w:val="both"/>
        <w:rPr>
          <w:b/>
          <w:i/>
        </w:rPr>
      </w:pPr>
      <w:r w:rsidRPr="00BD77E9">
        <w:rPr>
          <w:b/>
          <w:i/>
        </w:rPr>
        <w:t>Задачи:</w:t>
      </w:r>
    </w:p>
    <w:p w:rsidR="00D14579" w:rsidRPr="00EF3E20" w:rsidRDefault="00D14579" w:rsidP="00D14579">
      <w:pPr>
        <w:numPr>
          <w:ilvl w:val="0"/>
          <w:numId w:val="27"/>
        </w:numPr>
        <w:tabs>
          <w:tab w:val="clear" w:pos="1080"/>
          <w:tab w:val="num" w:pos="0"/>
          <w:tab w:val="left" w:pos="284"/>
        </w:tabs>
        <w:ind w:left="0" w:firstLine="0"/>
        <w:jc w:val="both"/>
      </w:pPr>
      <w:r w:rsidRPr="00EF3E20">
        <w:t>Воспитание уважения к своему дому, к родной земле, малой родине.</w:t>
      </w:r>
    </w:p>
    <w:p w:rsidR="00D14579" w:rsidRPr="00EF3E20" w:rsidRDefault="00D14579" w:rsidP="00D14579">
      <w:pPr>
        <w:numPr>
          <w:ilvl w:val="0"/>
          <w:numId w:val="27"/>
        </w:numPr>
        <w:tabs>
          <w:tab w:val="clear" w:pos="1080"/>
          <w:tab w:val="num" w:pos="0"/>
          <w:tab w:val="left" w:pos="284"/>
        </w:tabs>
        <w:ind w:left="0" w:firstLine="0"/>
        <w:jc w:val="both"/>
      </w:pPr>
      <w:r w:rsidRPr="00EF3E20">
        <w:t>Приобщение ребёнка к национально-культурному наследию: образцам национального местного фольклора, народным художественным      промыслам, национально-культурным традициям, произведениям уральских писателей,  композиторов, художников, исполнителей, спортсменов, знаменитых людей Свердловской области.</w:t>
      </w:r>
    </w:p>
    <w:p w:rsidR="00D14579" w:rsidRPr="00EF3E20" w:rsidRDefault="00D14579" w:rsidP="00D14579">
      <w:pPr>
        <w:numPr>
          <w:ilvl w:val="0"/>
          <w:numId w:val="27"/>
        </w:numPr>
        <w:tabs>
          <w:tab w:val="clear" w:pos="1080"/>
          <w:tab w:val="num" w:pos="0"/>
          <w:tab w:val="left" w:pos="284"/>
        </w:tabs>
        <w:ind w:left="0" w:firstLine="0"/>
        <w:jc w:val="both"/>
      </w:pPr>
      <w:r w:rsidRPr="00EF3E20">
        <w:t>Приобщение и сохранение традиций и обычаев предков, развитие представлений о быте народов Урала.</w:t>
      </w:r>
    </w:p>
    <w:p w:rsidR="00D14579" w:rsidRPr="00EF3E20" w:rsidRDefault="00D14579" w:rsidP="00D14579">
      <w:pPr>
        <w:numPr>
          <w:ilvl w:val="0"/>
          <w:numId w:val="27"/>
        </w:numPr>
        <w:tabs>
          <w:tab w:val="clear" w:pos="1080"/>
          <w:tab w:val="num" w:pos="0"/>
          <w:tab w:val="left" w:pos="284"/>
        </w:tabs>
        <w:ind w:left="0" w:firstLine="0"/>
        <w:jc w:val="both"/>
      </w:pPr>
      <w:r w:rsidRPr="00EF3E20">
        <w:t>Воспитание толерантного отношения к людям других национальностей и вероисповедования.</w:t>
      </w:r>
    </w:p>
    <w:p w:rsidR="00D14579" w:rsidRPr="00EF3E20" w:rsidRDefault="00D14579" w:rsidP="00D14579">
      <w:pPr>
        <w:numPr>
          <w:ilvl w:val="0"/>
          <w:numId w:val="27"/>
        </w:numPr>
        <w:tabs>
          <w:tab w:val="clear" w:pos="1080"/>
          <w:tab w:val="num" w:pos="0"/>
          <w:tab w:val="left" w:pos="284"/>
        </w:tabs>
        <w:ind w:left="0" w:firstLine="0"/>
        <w:jc w:val="both"/>
        <w:rPr>
          <w:rStyle w:val="FontStyle207"/>
        </w:rPr>
      </w:pPr>
      <w:r w:rsidRPr="00EF3E20">
        <w:t>Развитие представлений о природных богатствах земли уральской.</w:t>
      </w:r>
    </w:p>
    <w:p w:rsidR="00D14579" w:rsidRPr="00BD77E9" w:rsidRDefault="00D14579" w:rsidP="00D14579">
      <w:pPr>
        <w:ind w:firstLine="720"/>
        <w:jc w:val="both"/>
      </w:pPr>
      <w:r w:rsidRPr="00BD77E9">
        <w:t xml:space="preserve">В содержание </w:t>
      </w:r>
      <w:r>
        <w:t>рабочей программы</w:t>
      </w:r>
      <w:r w:rsidRPr="00BD77E9">
        <w:t xml:space="preserve"> предусматривается тематика</w:t>
      </w:r>
      <w:r w:rsidRPr="00BD77E9">
        <w:rPr>
          <w:rStyle w:val="FontStyle207"/>
        </w:rPr>
        <w:t xml:space="preserve"> </w:t>
      </w:r>
      <w:r w:rsidRPr="00A60DD4">
        <w:rPr>
          <w:rStyle w:val="FontStyle207"/>
        </w:rPr>
        <w:t>вариативной части</w:t>
      </w:r>
      <w:r w:rsidRPr="00A60DD4">
        <w:t>,</w:t>
      </w:r>
      <w:r w:rsidRPr="00BD77E9">
        <w:t xml:space="preserve"> отражающая национально-культурные традиции народов, проживающих на среднем Урале, особенности семейного уклада детей, окружающей ребенка природы, сохранение здоровья ребенка в различных потенциально опасных ситуациях. Определенное в вариативной части содержание находит отражение как в совместной (непосредственно образовательной деятельности детей, образовательной деятельности в режимных моментах), так и в организации самостоятельной деятельности, в партнерском взаимодействии с родителями.</w:t>
      </w:r>
    </w:p>
    <w:p w:rsidR="00D14579" w:rsidRPr="00BD77E9" w:rsidRDefault="00D14579" w:rsidP="00D14579">
      <w:pPr>
        <w:pStyle w:val="Style24"/>
        <w:widowControl/>
        <w:spacing w:line="240" w:lineRule="auto"/>
        <w:rPr>
          <w:rFonts w:ascii="Times New Roman" w:hAnsi="Times New Roman" w:cs="Times New Roman"/>
        </w:rPr>
      </w:pPr>
    </w:p>
    <w:p w:rsidR="00D14579" w:rsidRPr="00BD77E9" w:rsidRDefault="00D14579" w:rsidP="00D14579">
      <w:pPr>
        <w:widowControl w:val="0"/>
        <w:ind w:firstLine="709"/>
        <w:jc w:val="both"/>
      </w:pPr>
      <w:r w:rsidRPr="00BD77E9">
        <w:t>Природное, культурно-историческое, социально-экономическое своеобразие местности (город, край) предопределяет отбор содержания с учетом региональных особенностей, усвоение которого позволяет ребенку адаптироваться к условиям жизни в ближайшем социуме, проникнуться любовью к родной земле, развить представления о рациональном использовании природных богатств, об охране окружающей среды, что способствует формированию у дошкольников духовно-нравственных ориентаций, развитию их творческого потенциала, толерантности в условиях многонациональной среды.</w:t>
      </w:r>
    </w:p>
    <w:p w:rsidR="00D14579" w:rsidRPr="00BD77E9" w:rsidRDefault="00D14579" w:rsidP="00D14579">
      <w:pPr>
        <w:jc w:val="both"/>
      </w:pPr>
    </w:p>
    <w:p w:rsidR="00D14579" w:rsidRPr="00BD77E9" w:rsidRDefault="00D14579" w:rsidP="00D14579">
      <w:pPr>
        <w:ind w:firstLine="709"/>
        <w:jc w:val="both"/>
      </w:pPr>
      <w:r w:rsidRPr="00BD77E9">
        <w:t>Р</w:t>
      </w:r>
      <w:r w:rsidRPr="00BD77E9">
        <w:rPr>
          <w:u w:val="single"/>
        </w:rPr>
        <w:t>еализация психолого-педагогических задач осуществляется через:</w:t>
      </w:r>
    </w:p>
    <w:p w:rsidR="00D14579" w:rsidRPr="00BD77E9" w:rsidRDefault="00D14579" w:rsidP="00D14579">
      <w:pPr>
        <w:pStyle w:val="25"/>
        <w:spacing w:after="0" w:line="240" w:lineRule="auto"/>
        <w:jc w:val="both"/>
      </w:pPr>
      <w:r w:rsidRPr="00BD77E9">
        <w:t>- введение регионального материала в работу с детьми, с учетом принципа культуросообразности; принципа постепенного перехода от более близкого ребенку, личностно-значимого, к менее близкому – культурно-историческим фактам;</w:t>
      </w:r>
    </w:p>
    <w:p w:rsidR="00D14579" w:rsidRPr="00BD77E9" w:rsidRDefault="00D14579" w:rsidP="00D14579">
      <w:pPr>
        <w:jc w:val="both"/>
      </w:pPr>
      <w:r w:rsidRPr="00BD77E9">
        <w:t>- формирование личного отношения к фактам, событиям, явлениям в жизни города, Свердловской области;</w:t>
      </w:r>
    </w:p>
    <w:p w:rsidR="00D14579" w:rsidRPr="00BD77E9" w:rsidRDefault="00D14579" w:rsidP="00D14579">
      <w:pPr>
        <w:jc w:val="both"/>
      </w:pPr>
      <w:r w:rsidRPr="00BD77E9">
        <w:t xml:space="preserve">- 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D14579" w:rsidRPr="00BD77E9" w:rsidRDefault="00D14579" w:rsidP="00D14579">
      <w:pPr>
        <w:pStyle w:val="25"/>
        <w:spacing w:after="0" w:line="240" w:lineRule="auto"/>
        <w:jc w:val="both"/>
      </w:pPr>
      <w:r w:rsidRPr="00BD77E9">
        <w:lastRenderedPageBreak/>
        <w:t>- 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
    <w:p w:rsidR="00D14579" w:rsidRPr="00BD77E9" w:rsidRDefault="00D14579" w:rsidP="00D14579">
      <w:pPr>
        <w:jc w:val="both"/>
      </w:pPr>
      <w:r w:rsidRPr="00BD77E9">
        <w:t>- создание такой развивающей среды для самостоятельной и совместной деятельности взрослых и детей в группе и МБДОУ, которая способствовала бы развитию личности ребенка на основе народной культуры, с опорой на краеведческий, региональный материал (предметы, вещи домашнего обихода, быта; предметы декоративно-прикладного быта, искусства уральских народов), (предоставление детям возможности проявить свое творчество);</w:t>
      </w:r>
    </w:p>
    <w:p w:rsidR="00D14579" w:rsidRPr="00BD77E9" w:rsidRDefault="00D14579" w:rsidP="00D14579">
      <w:pPr>
        <w:jc w:val="both"/>
      </w:pPr>
      <w:r w:rsidRPr="00BD77E9">
        <w:t>- отбор краеведческого, этнокультурного материала в соответствии с целями  возрастного развития детей, с учетом их интересов.</w:t>
      </w:r>
    </w:p>
    <w:p w:rsidR="00D14579" w:rsidRDefault="00D14579" w:rsidP="00D14579">
      <w:pPr>
        <w:ind w:firstLine="709"/>
        <w:jc w:val="both"/>
        <w:rPr>
          <w:rStyle w:val="61MicrosoftSansSerif85pt0pt"/>
        </w:rPr>
      </w:pPr>
    </w:p>
    <w:p w:rsidR="00D14579" w:rsidRPr="00A60DD4" w:rsidRDefault="00D14579" w:rsidP="00D14579">
      <w:pPr>
        <w:ind w:firstLine="709"/>
        <w:jc w:val="both"/>
      </w:pPr>
      <w:r w:rsidRPr="00A60DD4">
        <w:rPr>
          <w:rStyle w:val="61MicrosoftSansSerif85pt0pt"/>
        </w:rPr>
        <w:t>Постановка психолого-педагогических задач направлена на</w:t>
      </w:r>
      <w:r w:rsidRPr="00A60DD4">
        <w:t xml:space="preserve"> рас</w:t>
      </w:r>
      <w:r w:rsidRPr="00A60DD4">
        <w:softHyphen/>
        <w:t>ширение и углубление основного образовательного содержания и позволяют удовлетворить разнообразные образовательные потребности современной семьи и интересы дошкольников, ре</w:t>
      </w:r>
      <w:r w:rsidRPr="00A60DD4">
        <w:softHyphen/>
        <w:t>ализовать развивающий потенциал образования с учетом региональных особенностей.</w:t>
      </w:r>
    </w:p>
    <w:p w:rsidR="00D14579" w:rsidRPr="00A60DD4" w:rsidRDefault="00D14579" w:rsidP="00D14579">
      <w:pPr>
        <w:pStyle w:val="1"/>
        <w:spacing w:after="0" w:line="240" w:lineRule="auto"/>
        <w:ind w:left="0" w:firstLine="709"/>
        <w:jc w:val="both"/>
        <w:rPr>
          <w:rFonts w:ascii="Times New Roman" w:hAnsi="Times New Roman"/>
          <w:bCs/>
          <w:iCs/>
        </w:rPr>
      </w:pPr>
    </w:p>
    <w:p w:rsidR="00D14579" w:rsidRPr="00A60DD4" w:rsidRDefault="00D14579" w:rsidP="00D14579">
      <w:pPr>
        <w:jc w:val="both"/>
        <w:rPr>
          <w:b/>
          <w:iCs/>
        </w:rPr>
      </w:pPr>
      <w:r w:rsidRPr="00A60DD4">
        <w:rPr>
          <w:bCs/>
          <w:iCs/>
        </w:rPr>
        <w:t xml:space="preserve">В основе задач основных образовательных областей лежит </w:t>
      </w:r>
      <w:r>
        <w:rPr>
          <w:b/>
          <w:iCs/>
        </w:rPr>
        <w:t>Р</w:t>
      </w:r>
      <w:r w:rsidRPr="00A60DD4">
        <w:rPr>
          <w:b/>
          <w:iCs/>
        </w:rPr>
        <w:t>егиональная программа образования детей дошкольного возраста. – Екатеринбург: ИРРО, 2007, а также ее учебно-методический комплект.</w:t>
      </w:r>
    </w:p>
    <w:p w:rsidR="00D14579" w:rsidRPr="00A60DD4" w:rsidRDefault="00D14579" w:rsidP="00D14579">
      <w:pPr>
        <w:jc w:val="center"/>
        <w:rPr>
          <w:b/>
        </w:rPr>
      </w:pPr>
    </w:p>
    <w:p w:rsidR="00D14579" w:rsidRPr="00A60DD4" w:rsidRDefault="00D14579" w:rsidP="00D14579">
      <w:pPr>
        <w:jc w:val="center"/>
        <w:rPr>
          <w:b/>
          <w:bCs/>
        </w:rPr>
      </w:pPr>
      <w:r w:rsidRPr="00A60DD4">
        <w:rPr>
          <w:b/>
        </w:rPr>
        <w:t xml:space="preserve">2.1. Задачи </w:t>
      </w:r>
      <w:r w:rsidRPr="00A60DD4">
        <w:rPr>
          <w:b/>
          <w:bCs/>
        </w:rPr>
        <w:t>части программы, формируемой участниками образовательного процесса основной общеобразовательной программы дошкольного образования в группе общеразвивающей направленности для детей возрастной категории 4-го года жизни</w:t>
      </w:r>
    </w:p>
    <w:p w:rsidR="00D14579" w:rsidRPr="00A60DD4" w:rsidRDefault="00D14579" w:rsidP="00D14579">
      <w:pPr>
        <w:jc w:val="both"/>
        <w:rPr>
          <w:b/>
          <w:color w:val="FF0000"/>
          <w:u w:val="single"/>
        </w:rPr>
      </w:pPr>
    </w:p>
    <w:p w:rsidR="00D14579" w:rsidRPr="00A60DD4" w:rsidRDefault="00D14579" w:rsidP="00D14579">
      <w:pPr>
        <w:jc w:val="center"/>
        <w:rPr>
          <w:b/>
          <w:bCs/>
        </w:rPr>
      </w:pPr>
      <w:r w:rsidRPr="00A60DD4">
        <w:rPr>
          <w:b/>
        </w:rPr>
        <w:t xml:space="preserve">С учетом </w:t>
      </w:r>
      <w:r w:rsidRPr="00A60DD4">
        <w:rPr>
          <w:b/>
          <w:bCs/>
        </w:rPr>
        <w:t>специфики национально-культурных, демографических, климатических условий, в которых осуществляется образовательный процесс</w:t>
      </w:r>
    </w:p>
    <w:p w:rsidR="00D14579" w:rsidRPr="00A60DD4" w:rsidRDefault="00D14579" w:rsidP="00D14579">
      <w:pPr>
        <w:tabs>
          <w:tab w:val="left" w:pos="0"/>
        </w:tabs>
        <w:ind w:firstLine="700"/>
        <w:jc w:val="both"/>
        <w:rPr>
          <w:b/>
          <w:bCs/>
        </w:rPr>
      </w:pPr>
    </w:p>
    <w:p w:rsidR="00D14579" w:rsidRPr="00BD77E9" w:rsidRDefault="00D14579" w:rsidP="00D14579">
      <w:pPr>
        <w:pStyle w:val="3"/>
        <w:spacing w:before="0" w:after="0"/>
        <w:rPr>
          <w:rFonts w:ascii="Times New Roman" w:hAnsi="Times New Roman"/>
          <w:iCs/>
          <w:sz w:val="24"/>
          <w:szCs w:val="24"/>
        </w:rPr>
      </w:pPr>
      <w:r w:rsidRPr="00BD77E9">
        <w:rPr>
          <w:rFonts w:ascii="Times New Roman" w:hAnsi="Times New Roman"/>
          <w:iCs/>
          <w:sz w:val="24"/>
          <w:szCs w:val="24"/>
        </w:rPr>
        <w:t>Образовательной области «Физическая культура»</w:t>
      </w:r>
    </w:p>
    <w:p w:rsidR="00D14579" w:rsidRPr="00BD77E9" w:rsidRDefault="00D14579" w:rsidP="00D14579">
      <w:pPr>
        <w:jc w:val="both"/>
        <w:rPr>
          <w:b/>
          <w:i/>
        </w:rPr>
      </w:pPr>
      <w:r w:rsidRPr="00BD77E9">
        <w:rPr>
          <w:b/>
          <w:i/>
        </w:rPr>
        <w:t>Задачи:</w:t>
      </w:r>
    </w:p>
    <w:p w:rsidR="00D14579" w:rsidRPr="00BD77E9" w:rsidRDefault="00D14579" w:rsidP="00D14579">
      <w:pPr>
        <w:pStyle w:val="1"/>
        <w:numPr>
          <w:ilvl w:val="0"/>
          <w:numId w:val="29"/>
        </w:numPr>
        <w:spacing w:after="0" w:line="240" w:lineRule="auto"/>
        <w:ind w:left="0" w:firstLine="240"/>
        <w:contextualSpacing/>
        <w:jc w:val="both"/>
        <w:rPr>
          <w:rFonts w:ascii="Times New Roman" w:hAnsi="Times New Roman"/>
        </w:rPr>
      </w:pPr>
      <w:r w:rsidRPr="00BD77E9">
        <w:rPr>
          <w:rFonts w:ascii="Times New Roman" w:hAnsi="Times New Roman"/>
        </w:rPr>
        <w:t xml:space="preserve">Формирование представлений о традиционных для Урала видах спорта, спортивных, подвижных (народных) играх. </w:t>
      </w:r>
    </w:p>
    <w:p w:rsidR="00D14579" w:rsidRPr="00BD77E9" w:rsidRDefault="00D14579" w:rsidP="00D14579">
      <w:pPr>
        <w:pStyle w:val="1"/>
        <w:numPr>
          <w:ilvl w:val="0"/>
          <w:numId w:val="29"/>
        </w:numPr>
        <w:spacing w:after="0" w:line="240" w:lineRule="auto"/>
        <w:ind w:left="0" w:firstLine="240"/>
        <w:contextualSpacing/>
        <w:jc w:val="both"/>
        <w:rPr>
          <w:rFonts w:ascii="Times New Roman" w:hAnsi="Times New Roman"/>
        </w:rPr>
      </w:pPr>
      <w:r w:rsidRPr="00BD77E9">
        <w:rPr>
          <w:rFonts w:ascii="Times New Roman" w:hAnsi="Times New Roman"/>
          <w:bCs/>
        </w:rPr>
        <w:t>Формирование интереса к спортивным событиям в своем городе, крае, знаменитым спортсменам, спортивным командам.</w:t>
      </w:r>
    </w:p>
    <w:p w:rsidR="00D14579" w:rsidRPr="00BD77E9" w:rsidRDefault="00D14579" w:rsidP="00D14579">
      <w:pPr>
        <w:pStyle w:val="1"/>
        <w:spacing w:after="0" w:line="240" w:lineRule="auto"/>
        <w:ind w:left="24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34"/>
      </w:tblGrid>
      <w:tr w:rsidR="00D14579" w:rsidRPr="00BD77E9" w:rsidTr="00FD0E28">
        <w:trPr>
          <w:trHeight w:val="246"/>
        </w:trPr>
        <w:tc>
          <w:tcPr>
            <w:tcW w:w="15134" w:type="dxa"/>
          </w:tcPr>
          <w:p w:rsidR="00D14579" w:rsidRPr="00BD77E9" w:rsidRDefault="00D14579" w:rsidP="00FD0E28">
            <w:pPr>
              <w:jc w:val="both"/>
              <w:rPr>
                <w:b/>
                <w:i/>
                <w:iCs/>
              </w:rPr>
            </w:pPr>
            <w:r w:rsidRPr="00BD77E9">
              <w:rPr>
                <w:b/>
                <w:i/>
                <w:iCs/>
              </w:rPr>
              <w:t>Содержание</w:t>
            </w:r>
          </w:p>
        </w:tc>
      </w:tr>
      <w:tr w:rsidR="00D14579" w:rsidRPr="00BD77E9" w:rsidTr="00FD0E28">
        <w:trPr>
          <w:trHeight w:val="289"/>
        </w:trPr>
        <w:tc>
          <w:tcPr>
            <w:tcW w:w="15134" w:type="dxa"/>
          </w:tcPr>
          <w:p w:rsidR="00D14579" w:rsidRPr="00BD77E9" w:rsidRDefault="00D14579" w:rsidP="00FD0E28">
            <w:pPr>
              <w:jc w:val="both"/>
            </w:pPr>
            <w:r w:rsidRPr="00BD77E9">
              <w:t xml:space="preserve">Традиционные для Урала виды спорта, спортивные, подвижные (народные) игры. </w:t>
            </w:r>
          </w:p>
          <w:p w:rsidR="00D14579" w:rsidRPr="00BD77E9" w:rsidRDefault="00D14579" w:rsidP="00FD0E28">
            <w:pPr>
              <w:tabs>
                <w:tab w:val="left" w:pos="0"/>
              </w:tabs>
              <w:jc w:val="both"/>
              <w:rPr>
                <w:color w:val="000000"/>
              </w:rPr>
            </w:pPr>
            <w:r w:rsidRPr="00BD77E9">
              <w:t>Особенности национальной одежды народов Урала.</w:t>
            </w:r>
            <w:r w:rsidRPr="00BD77E9">
              <w:rPr>
                <w:color w:val="000000"/>
              </w:rPr>
              <w:t xml:space="preserve"> 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D14579" w:rsidRPr="00BD77E9" w:rsidRDefault="00D14579" w:rsidP="00FD0E28">
            <w:pPr>
              <w:jc w:val="both"/>
              <w:rPr>
                <w:b/>
                <w:i/>
                <w:iCs/>
              </w:rPr>
            </w:pPr>
            <w:r w:rsidRPr="00BD77E9">
              <w:rPr>
                <w:bCs/>
              </w:rPr>
              <w:t xml:space="preserve">Спортивные события в своей местности, крае. </w:t>
            </w:r>
          </w:p>
        </w:tc>
      </w:tr>
      <w:tr w:rsidR="00D14579" w:rsidRPr="00BD77E9" w:rsidTr="00FD0E28">
        <w:trPr>
          <w:trHeight w:val="332"/>
        </w:trPr>
        <w:tc>
          <w:tcPr>
            <w:tcW w:w="15134" w:type="dxa"/>
          </w:tcPr>
          <w:p w:rsidR="00D14579" w:rsidRPr="00BD77E9" w:rsidRDefault="00D14579" w:rsidP="00FD0E28">
            <w:pPr>
              <w:jc w:val="both"/>
              <w:rPr>
                <w:b/>
                <w:i/>
              </w:rPr>
            </w:pPr>
            <w:r w:rsidRPr="00BD77E9">
              <w:rPr>
                <w:b/>
                <w:i/>
                <w:iCs/>
              </w:rPr>
              <w:t>Средства</w:t>
            </w:r>
          </w:p>
        </w:tc>
      </w:tr>
      <w:tr w:rsidR="00D14579" w:rsidRPr="00BD77E9" w:rsidTr="00FD0E28">
        <w:trPr>
          <w:trHeight w:val="332"/>
        </w:trPr>
        <w:tc>
          <w:tcPr>
            <w:tcW w:w="15134" w:type="dxa"/>
          </w:tcPr>
          <w:p w:rsidR="00D14579" w:rsidRPr="00BD77E9" w:rsidRDefault="00D14579" w:rsidP="00FD0E28">
            <w:pPr>
              <w:jc w:val="both"/>
              <w:rPr>
                <w:b/>
                <w:i/>
              </w:rPr>
            </w:pPr>
            <w:r w:rsidRPr="00BD77E9">
              <w:rPr>
                <w:b/>
                <w:i/>
              </w:rPr>
              <w:t>Игры народов Среднего Урала:</w:t>
            </w:r>
          </w:p>
          <w:p w:rsidR="00D14579" w:rsidRPr="00BD77E9" w:rsidRDefault="00D14579" w:rsidP="00FD0E28">
            <w:pPr>
              <w:jc w:val="both"/>
            </w:pPr>
            <w:r w:rsidRPr="00BD77E9">
              <w:rPr>
                <w:i/>
              </w:rPr>
              <w:lastRenderedPageBreak/>
              <w:t>Русские</w:t>
            </w:r>
            <w:r w:rsidRPr="00BD77E9">
              <w:t xml:space="preserve"> – «Городки», «Гуси лебеди», «Жмурки», «Классы», «Краски», «Лапта», «Ляпки», «Молчанка», «Палочка-выручалочка», «Пятнашки», «У медведя во бору», «Фанты».</w:t>
            </w:r>
          </w:p>
          <w:p w:rsidR="00D14579" w:rsidRPr="00BD77E9" w:rsidRDefault="00D14579" w:rsidP="00FD0E28">
            <w:pPr>
              <w:jc w:val="both"/>
            </w:pPr>
            <w:r w:rsidRPr="00BD77E9">
              <w:rPr>
                <w:i/>
              </w:rPr>
              <w:t>Башкирские</w:t>
            </w:r>
            <w:r w:rsidRPr="00BD77E9">
              <w:t xml:space="preserve"> – «Липкие пеньки», «Медный пень», «Палка-кидалка», «Стрелок», «Юрта». </w:t>
            </w:r>
          </w:p>
          <w:p w:rsidR="00D14579" w:rsidRPr="00BD77E9" w:rsidRDefault="00D14579" w:rsidP="00FD0E28">
            <w:pPr>
              <w:jc w:val="both"/>
            </w:pPr>
            <w:r w:rsidRPr="00BD77E9">
              <w:rPr>
                <w:i/>
              </w:rPr>
              <w:t>Татарские</w:t>
            </w:r>
            <w:r w:rsidRPr="00BD77E9">
              <w:t xml:space="preserve"> – «Жмурки», «Займи место», «Кто первый», «Кто дальше бросит?», «Лисичка и курочки», «Мяч по кругу», «Перехватчики», «Продам горшки», «Серый волк», «Скок-перескок», «Спутанные кони», «Тимербай», «Хлопушки». </w:t>
            </w:r>
          </w:p>
          <w:p w:rsidR="00D14579" w:rsidRPr="00BD77E9" w:rsidRDefault="00D14579" w:rsidP="00FD0E28">
            <w:pPr>
              <w:jc w:val="both"/>
            </w:pPr>
            <w:r w:rsidRPr="00BD77E9">
              <w:rPr>
                <w:i/>
              </w:rPr>
              <w:t xml:space="preserve">Удмуртские </w:t>
            </w:r>
            <w:r w:rsidRPr="00BD77E9">
              <w:t xml:space="preserve">– «Водяной», «Догонялки», «Игра с платочком», «Охота на лося», «Серый зайка». </w:t>
            </w:r>
          </w:p>
          <w:p w:rsidR="00D14579" w:rsidRPr="00BD77E9" w:rsidRDefault="00D14579" w:rsidP="00FD0E28">
            <w:pPr>
              <w:jc w:val="both"/>
            </w:pPr>
            <w:r w:rsidRPr="00BD77E9">
              <w:rPr>
                <w:i/>
              </w:rPr>
              <w:t>Марийские</w:t>
            </w:r>
            <w:r w:rsidRPr="00BD77E9">
              <w:t xml:space="preserve"> - «Биляша», «Катание мяча». </w:t>
            </w:r>
          </w:p>
          <w:p w:rsidR="00D14579" w:rsidRPr="00BD77E9" w:rsidRDefault="00D14579" w:rsidP="00FD0E28">
            <w:pPr>
              <w:jc w:val="both"/>
            </w:pPr>
            <w:r w:rsidRPr="00BD77E9">
              <w:rPr>
                <w:i/>
              </w:rPr>
              <w:t>Коми</w:t>
            </w:r>
            <w:r w:rsidRPr="00BD77E9">
              <w:t xml:space="preserve"> – «Ловля оленей», «Невод», «Охота на оленей», «Стой, олень!».</w:t>
            </w:r>
          </w:p>
          <w:p w:rsidR="00D14579" w:rsidRPr="00BD77E9" w:rsidRDefault="00D14579" w:rsidP="00FD0E28">
            <w:pPr>
              <w:jc w:val="both"/>
              <w:rPr>
                <w:b/>
              </w:rPr>
            </w:pPr>
            <w:r w:rsidRPr="00BD77E9">
              <w:rPr>
                <w:i/>
              </w:rPr>
              <w:t>Чувашские</w:t>
            </w:r>
            <w:r w:rsidRPr="00BD77E9">
              <w:t xml:space="preserve"> – «Штаидерт», «Кто вперед возьмет флажок», «Тума-дуй».</w:t>
            </w:r>
          </w:p>
          <w:p w:rsidR="00D14579" w:rsidRPr="00BD77E9" w:rsidRDefault="00D14579" w:rsidP="00FD0E28">
            <w:pPr>
              <w:jc w:val="both"/>
              <w:rPr>
                <w:b/>
                <w:i/>
                <w:iCs/>
              </w:rPr>
            </w:pPr>
            <w:r w:rsidRPr="00BD77E9">
              <w:rPr>
                <w:b/>
                <w:i/>
                <w:iCs/>
              </w:rPr>
              <w:t>Спортивные игры:</w:t>
            </w:r>
          </w:p>
          <w:p w:rsidR="00D14579" w:rsidRPr="00BD77E9" w:rsidRDefault="00D14579" w:rsidP="00FD0E28">
            <w:pPr>
              <w:jc w:val="both"/>
              <w:rPr>
                <w:bCs/>
              </w:rPr>
            </w:pPr>
            <w:r w:rsidRPr="00BD77E9">
              <w:rPr>
                <w:bCs/>
              </w:rPr>
              <w:t>«Городки», «Катание на лыжах», «Катание на санках» и др.</w:t>
            </w:r>
          </w:p>
          <w:p w:rsidR="00D14579" w:rsidRPr="00BD77E9" w:rsidRDefault="00D14579" w:rsidP="00FD0E28">
            <w:pPr>
              <w:jc w:val="both"/>
              <w:rPr>
                <w:b/>
                <w:bCs/>
                <w:i/>
              </w:rPr>
            </w:pPr>
            <w:r w:rsidRPr="00BD77E9">
              <w:rPr>
                <w:b/>
                <w:bCs/>
                <w:i/>
              </w:rPr>
              <w:t>Экскурсии, прогулки</w:t>
            </w:r>
          </w:p>
          <w:p w:rsidR="00D14579" w:rsidRPr="00BD77E9" w:rsidRDefault="00D14579" w:rsidP="00FD0E28">
            <w:pPr>
              <w:jc w:val="both"/>
              <w:rPr>
                <w:bCs/>
              </w:rPr>
            </w:pPr>
            <w:r w:rsidRPr="00BD77E9">
              <w:t>Участие детей в целевых прогулках, экскурсиях по городу обеспе</w:t>
            </w:r>
            <w:r w:rsidRPr="00BD77E9">
              <w:softHyphen/>
              <w:t>чивает необходимую двигательную активность и способствует со</w:t>
            </w:r>
            <w:r w:rsidRPr="00BD77E9">
              <w:softHyphen/>
              <w:t>хранению и укреплению здоровья дошкольников.</w:t>
            </w:r>
          </w:p>
        </w:tc>
      </w:tr>
    </w:tbl>
    <w:p w:rsidR="00D14579" w:rsidRPr="00BD77E9" w:rsidRDefault="00D14579" w:rsidP="00D14579">
      <w:pPr>
        <w:ind w:left="633"/>
        <w:jc w:val="both"/>
        <w:rPr>
          <w:b/>
          <w:i/>
        </w:rPr>
      </w:pPr>
    </w:p>
    <w:p w:rsidR="00D14579" w:rsidRPr="00BD77E9" w:rsidRDefault="00D14579" w:rsidP="00D14579">
      <w:pPr>
        <w:ind w:firstLine="720"/>
        <w:jc w:val="both"/>
        <w:rPr>
          <w:b/>
          <w:i/>
          <w:u w:val="single"/>
        </w:rPr>
      </w:pPr>
      <w:r w:rsidRPr="00BD77E9">
        <w:rPr>
          <w:b/>
          <w:i/>
          <w:u w:val="single"/>
        </w:rPr>
        <w:t>Методические пособия:</w:t>
      </w:r>
    </w:p>
    <w:p w:rsidR="00D14579" w:rsidRPr="00BD77E9" w:rsidRDefault="00D14579" w:rsidP="00D14579">
      <w:pPr>
        <w:pStyle w:val="1"/>
        <w:numPr>
          <w:ilvl w:val="0"/>
          <w:numId w:val="34"/>
        </w:numPr>
        <w:spacing w:after="0" w:line="240" w:lineRule="auto"/>
        <w:contextualSpacing/>
        <w:jc w:val="both"/>
        <w:outlineLvl w:val="0"/>
        <w:rPr>
          <w:rFonts w:ascii="Times New Roman" w:hAnsi="Times New Roman"/>
          <w:iCs/>
        </w:rPr>
      </w:pPr>
      <w:r w:rsidRPr="00BD77E9">
        <w:rPr>
          <w:rFonts w:ascii="Times New Roman" w:hAnsi="Times New Roman"/>
        </w:rPr>
        <w:t>Подвижные игры народов Урала. - Екатеринбург: ИРРО. – 2009. Составители: Васюкова С. В., Морозова О.И., Воронина С.Н., Худякова Т.А., Баталова Н. А., Крючкова Г.А</w:t>
      </w:r>
      <w:r w:rsidRPr="00BD77E9">
        <w:rPr>
          <w:rFonts w:ascii="Times New Roman" w:hAnsi="Times New Roman"/>
          <w:iCs/>
        </w:rPr>
        <w:t>.,</w:t>
      </w:r>
      <w:r w:rsidRPr="00BD77E9">
        <w:rPr>
          <w:rFonts w:ascii="Times New Roman" w:hAnsi="Times New Roman"/>
          <w:bCs/>
          <w:iCs/>
        </w:rPr>
        <w:t xml:space="preserve"> Крашенинникова М.В.</w:t>
      </w:r>
    </w:p>
    <w:p w:rsidR="00D14579" w:rsidRPr="00BD77E9" w:rsidRDefault="00D14579" w:rsidP="00D14579">
      <w:pPr>
        <w:pStyle w:val="1"/>
        <w:numPr>
          <w:ilvl w:val="0"/>
          <w:numId w:val="34"/>
        </w:numPr>
        <w:spacing w:after="0" w:line="240" w:lineRule="auto"/>
        <w:contextualSpacing/>
        <w:jc w:val="both"/>
        <w:outlineLvl w:val="0"/>
        <w:rPr>
          <w:rFonts w:ascii="Times New Roman" w:hAnsi="Times New Roman"/>
        </w:rPr>
      </w:pPr>
      <w:r w:rsidRPr="00BD77E9">
        <w:rPr>
          <w:rFonts w:ascii="Times New Roman" w:hAnsi="Times New Roman"/>
        </w:rPr>
        <w:t>Игры на асфаль</w:t>
      </w:r>
      <w:r>
        <w:rPr>
          <w:rFonts w:ascii="Times New Roman" w:hAnsi="Times New Roman"/>
        </w:rPr>
        <w:t>те. Методические рекомендации /</w:t>
      </w:r>
      <w:r w:rsidRPr="00BD77E9">
        <w:rPr>
          <w:rFonts w:ascii="Times New Roman" w:hAnsi="Times New Roman"/>
        </w:rPr>
        <w:t xml:space="preserve">Сост. Воронцова О., Воробьева Л.  - Екатеринбург: ИРРО. – 2009. </w:t>
      </w:r>
    </w:p>
    <w:p w:rsidR="00D14579" w:rsidRPr="00BD77E9" w:rsidRDefault="00D14579" w:rsidP="00D14579">
      <w:pPr>
        <w:ind w:firstLine="360"/>
        <w:jc w:val="both"/>
        <w:rPr>
          <w:b/>
          <w:i/>
          <w:u w:val="single"/>
        </w:rPr>
      </w:pPr>
    </w:p>
    <w:p w:rsidR="00D14579" w:rsidRPr="00BD77E9" w:rsidRDefault="00D14579" w:rsidP="00D14579">
      <w:pPr>
        <w:pStyle w:val="3"/>
        <w:spacing w:before="0" w:after="0"/>
        <w:rPr>
          <w:rFonts w:ascii="Times New Roman" w:hAnsi="Times New Roman"/>
          <w:sz w:val="24"/>
          <w:szCs w:val="24"/>
        </w:rPr>
      </w:pPr>
      <w:r w:rsidRPr="00BD77E9">
        <w:rPr>
          <w:rStyle w:val="FontStyle19"/>
          <w:sz w:val="24"/>
          <w:szCs w:val="24"/>
        </w:rPr>
        <w:t>Образовательная область «Здоровье»</w:t>
      </w:r>
    </w:p>
    <w:p w:rsidR="00D14579" w:rsidRPr="00BD77E9" w:rsidRDefault="00D14579" w:rsidP="00D14579">
      <w:pPr>
        <w:ind w:firstLine="360"/>
        <w:jc w:val="both"/>
        <w:rPr>
          <w:b/>
          <w:i/>
        </w:rPr>
      </w:pPr>
      <w:r w:rsidRPr="00BD77E9">
        <w:rPr>
          <w:b/>
          <w:i/>
        </w:rPr>
        <w:t>Задачи:</w:t>
      </w:r>
    </w:p>
    <w:p w:rsidR="00D14579" w:rsidRPr="00BD77E9" w:rsidRDefault="00D14579" w:rsidP="00D14579">
      <w:pPr>
        <w:pStyle w:val="1"/>
        <w:numPr>
          <w:ilvl w:val="0"/>
          <w:numId w:val="28"/>
        </w:numPr>
        <w:spacing w:after="0" w:line="240" w:lineRule="auto"/>
        <w:ind w:left="0" w:firstLine="360"/>
        <w:contextualSpacing/>
        <w:jc w:val="both"/>
        <w:rPr>
          <w:rFonts w:ascii="Times New Roman" w:hAnsi="Times New Roman"/>
        </w:rPr>
      </w:pPr>
      <w:r w:rsidRPr="00BD77E9">
        <w:rPr>
          <w:rFonts w:ascii="Times New Roman" w:hAnsi="Times New Roman"/>
        </w:rPr>
        <w:t>Формирование культуры здорового образа жизни на основе национально-культурных традиций.</w:t>
      </w:r>
    </w:p>
    <w:p w:rsidR="00D14579" w:rsidRPr="00BD77E9" w:rsidRDefault="00D14579" w:rsidP="00D14579">
      <w:pPr>
        <w:pStyle w:val="1"/>
        <w:numPr>
          <w:ilvl w:val="0"/>
          <w:numId w:val="28"/>
        </w:numPr>
        <w:tabs>
          <w:tab w:val="left" w:pos="0"/>
        </w:tabs>
        <w:spacing w:after="0" w:line="240" w:lineRule="auto"/>
        <w:ind w:left="0" w:firstLine="360"/>
        <w:contextualSpacing/>
        <w:jc w:val="both"/>
        <w:rPr>
          <w:rFonts w:ascii="Times New Roman" w:hAnsi="Times New Roman"/>
          <w:color w:val="000000"/>
        </w:rPr>
      </w:pPr>
      <w:r w:rsidRPr="00BD77E9">
        <w:rPr>
          <w:rFonts w:ascii="Times New Roman" w:hAnsi="Times New Roman"/>
        </w:rPr>
        <w:t xml:space="preserve">Развитие представлений о своем теле и физических возможностях через знакомство со </w:t>
      </w:r>
      <w:r w:rsidRPr="00BD77E9">
        <w:rPr>
          <w:rFonts w:ascii="Times New Roman" w:hAnsi="Times New Roman"/>
          <w:color w:val="000000"/>
        </w:rPr>
        <w:t>способами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D14579" w:rsidRPr="00BD77E9" w:rsidRDefault="00D14579" w:rsidP="00D14579">
      <w:pPr>
        <w:pStyle w:val="1"/>
        <w:tabs>
          <w:tab w:val="left" w:pos="0"/>
        </w:tabs>
        <w:spacing w:after="0" w:line="240" w:lineRule="auto"/>
        <w:ind w:left="360"/>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D14579" w:rsidRPr="00BD77E9" w:rsidTr="00FD0E28">
        <w:tc>
          <w:tcPr>
            <w:tcW w:w="15276" w:type="dxa"/>
          </w:tcPr>
          <w:p w:rsidR="00D14579" w:rsidRPr="00BD77E9" w:rsidRDefault="00D14579" w:rsidP="00FD0E28">
            <w:pPr>
              <w:jc w:val="both"/>
              <w:rPr>
                <w:b/>
                <w:i/>
                <w:iCs/>
              </w:rPr>
            </w:pPr>
            <w:r w:rsidRPr="00BD77E9">
              <w:rPr>
                <w:b/>
                <w:i/>
                <w:iCs/>
              </w:rPr>
              <w:t>Содержание</w:t>
            </w:r>
          </w:p>
        </w:tc>
      </w:tr>
      <w:tr w:rsidR="00D14579" w:rsidRPr="00BD77E9" w:rsidTr="00FD0E28">
        <w:tc>
          <w:tcPr>
            <w:tcW w:w="15276" w:type="dxa"/>
          </w:tcPr>
          <w:p w:rsidR="00D14579" w:rsidRPr="00BD77E9" w:rsidRDefault="00D14579" w:rsidP="00FD0E28">
            <w:pPr>
              <w:jc w:val="both"/>
            </w:pPr>
            <w:r w:rsidRPr="00BD77E9">
              <w:t>Способы закаливания, сохранения здоровья с учетом климатических особенностей Среднего Урала. Народные традиции в оздоровлении. Лесная аптека. Оздоравливающие свойства натуральных продуктов питания. Витамины, их влияние на укрепление организма.</w:t>
            </w:r>
          </w:p>
          <w:p w:rsidR="00D14579" w:rsidRPr="00BD77E9" w:rsidRDefault="00D14579" w:rsidP="00FD0E28">
            <w:pPr>
              <w:jc w:val="both"/>
            </w:pPr>
            <w:r w:rsidRPr="00BD77E9">
              <w:t>Правила выбора одежды в соответствии с конкретными погодными условиями Среднего Урала. Особенности национальной одежды народов Урала.</w:t>
            </w:r>
          </w:p>
          <w:p w:rsidR="00D14579" w:rsidRPr="00BD77E9" w:rsidRDefault="00D14579" w:rsidP="00FD0E28">
            <w:pPr>
              <w:jc w:val="both"/>
              <w:rPr>
                <w:b/>
                <w:i/>
                <w:iCs/>
              </w:rPr>
            </w:pPr>
            <w:r w:rsidRPr="00BD77E9">
              <w:t xml:space="preserve">Традиционные для Среднего Урала продукты питания и блюда. Национальная кухня. </w:t>
            </w:r>
          </w:p>
        </w:tc>
      </w:tr>
      <w:tr w:rsidR="00D14579" w:rsidRPr="00BD77E9" w:rsidTr="00FD0E28">
        <w:tc>
          <w:tcPr>
            <w:tcW w:w="15276" w:type="dxa"/>
          </w:tcPr>
          <w:p w:rsidR="00D14579" w:rsidRPr="00BD77E9" w:rsidRDefault="00D14579" w:rsidP="00FD0E28">
            <w:pPr>
              <w:jc w:val="both"/>
              <w:rPr>
                <w:bCs/>
              </w:rPr>
            </w:pPr>
            <w:r w:rsidRPr="00BD77E9">
              <w:rPr>
                <w:b/>
                <w:i/>
                <w:iCs/>
              </w:rPr>
              <w:t>Средства</w:t>
            </w:r>
          </w:p>
        </w:tc>
      </w:tr>
      <w:tr w:rsidR="00D14579" w:rsidRPr="00BD77E9" w:rsidTr="00FD0E28">
        <w:tc>
          <w:tcPr>
            <w:tcW w:w="15276" w:type="dxa"/>
          </w:tcPr>
          <w:p w:rsidR="00D14579" w:rsidRPr="00BD77E9" w:rsidRDefault="00D14579" w:rsidP="00FD0E28">
            <w:pPr>
              <w:jc w:val="both"/>
              <w:rPr>
                <w:bCs/>
              </w:rPr>
            </w:pPr>
            <w:r w:rsidRPr="00BD77E9">
              <w:rPr>
                <w:bCs/>
              </w:rPr>
              <w:t xml:space="preserve">Реализация программы ДОУ «Здоровье», «Модель закаливающих процедур с учетом климатических условий Среднего Урала, особенностей </w:t>
            </w:r>
            <w:r w:rsidRPr="00BD77E9">
              <w:rPr>
                <w:bCs/>
              </w:rPr>
              <w:lastRenderedPageBreak/>
              <w:t xml:space="preserve">психофизического здоровья воспитанников». </w:t>
            </w:r>
            <w:r w:rsidRPr="00BD77E9">
              <w:t>Создание тематических выставок рисунков, коллективных коллажей, аппликаций о правильном питании. Сюжетно-ролевые игры «Аптека», «Больница», «Лесная аптека». Детско-взрослые проекты.</w:t>
            </w:r>
          </w:p>
        </w:tc>
      </w:tr>
    </w:tbl>
    <w:p w:rsidR="00D14579" w:rsidRPr="00BD77E9" w:rsidRDefault="00D14579" w:rsidP="00D14579">
      <w:pPr>
        <w:ind w:firstLine="360"/>
        <w:jc w:val="both"/>
        <w:rPr>
          <w:b/>
          <w:i/>
          <w:u w:val="single"/>
        </w:rPr>
      </w:pPr>
    </w:p>
    <w:p w:rsidR="00D14579" w:rsidRDefault="00D14579" w:rsidP="00D14579">
      <w:pPr>
        <w:pStyle w:val="3"/>
        <w:spacing w:before="0" w:after="0"/>
        <w:rPr>
          <w:rStyle w:val="FontStyle19"/>
          <w:sz w:val="24"/>
          <w:szCs w:val="24"/>
        </w:rPr>
      </w:pPr>
    </w:p>
    <w:p w:rsidR="00D14579" w:rsidRPr="00BD77E9" w:rsidRDefault="00D14579" w:rsidP="00D14579">
      <w:pPr>
        <w:pStyle w:val="3"/>
        <w:spacing w:before="0" w:after="0"/>
        <w:rPr>
          <w:rStyle w:val="FontStyle19"/>
          <w:sz w:val="24"/>
          <w:szCs w:val="24"/>
        </w:rPr>
      </w:pPr>
      <w:r w:rsidRPr="00BD77E9">
        <w:rPr>
          <w:rStyle w:val="FontStyle19"/>
          <w:sz w:val="24"/>
          <w:szCs w:val="24"/>
        </w:rPr>
        <w:t>Образовательная область «Социализация»</w:t>
      </w:r>
    </w:p>
    <w:p w:rsidR="00D14579" w:rsidRPr="00BD77E9" w:rsidRDefault="00D14579" w:rsidP="00D14579">
      <w:pPr>
        <w:jc w:val="both"/>
        <w:rPr>
          <w:b/>
          <w:i/>
        </w:rPr>
      </w:pPr>
      <w:r w:rsidRPr="00BD77E9">
        <w:rPr>
          <w:b/>
          <w:i/>
        </w:rPr>
        <w:t>Задачи:</w:t>
      </w:r>
    </w:p>
    <w:p w:rsidR="00D14579" w:rsidRPr="00BD77E9" w:rsidRDefault="00D14579" w:rsidP="00D14579">
      <w:pPr>
        <w:numPr>
          <w:ilvl w:val="0"/>
          <w:numId w:val="30"/>
        </w:numPr>
        <w:tabs>
          <w:tab w:val="clear" w:pos="72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BD77E9">
        <w:t>Формирование познавательного интереса к истории семьи, ее родословной.</w:t>
      </w:r>
    </w:p>
    <w:p w:rsidR="00D14579" w:rsidRPr="00BD77E9" w:rsidRDefault="00D14579" w:rsidP="00D14579">
      <w:pPr>
        <w:numPr>
          <w:ilvl w:val="0"/>
          <w:numId w:val="30"/>
        </w:numPr>
        <w:tabs>
          <w:tab w:val="clear" w:pos="72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BD77E9">
        <w:t xml:space="preserve">Воспитание чувства родовой чести, привязанности, сопричастности к общим делам, любви и уважения к членам семьи. </w:t>
      </w:r>
    </w:p>
    <w:p w:rsidR="00D14579" w:rsidRPr="00BD77E9" w:rsidRDefault="00D14579" w:rsidP="00D14579">
      <w:pPr>
        <w:numPr>
          <w:ilvl w:val="0"/>
          <w:numId w:val="30"/>
        </w:numPr>
        <w:tabs>
          <w:tab w:val="clear" w:pos="720"/>
          <w:tab w:val="num" w:pos="284"/>
          <w:tab w:val="left" w:pos="993"/>
        </w:tabs>
        <w:ind w:left="0" w:firstLine="0"/>
        <w:jc w:val="both"/>
      </w:pPr>
      <w:r w:rsidRPr="00BD77E9">
        <w:t>Расширение представления детей о том, что делает малую родину (город поселок) красивым.</w:t>
      </w:r>
    </w:p>
    <w:p w:rsidR="00D14579" w:rsidRPr="00BD77E9" w:rsidRDefault="00D14579" w:rsidP="00D14579">
      <w:pPr>
        <w:numPr>
          <w:ilvl w:val="0"/>
          <w:numId w:val="30"/>
        </w:numPr>
        <w:tabs>
          <w:tab w:val="clear" w:pos="720"/>
          <w:tab w:val="num" w:pos="284"/>
          <w:tab w:val="left" w:pos="993"/>
        </w:tabs>
        <w:ind w:left="0" w:firstLine="0"/>
        <w:jc w:val="both"/>
      </w:pPr>
      <w:r w:rsidRPr="00BD77E9">
        <w:t>Содействие становлению желания принимать участие в сохранении культурны</w:t>
      </w:r>
      <w:r>
        <w:t>х тра</w:t>
      </w:r>
      <w:r>
        <w:softHyphen/>
        <w:t>диций города Екатеринбурга</w:t>
      </w:r>
      <w:r w:rsidRPr="00BD77E9">
        <w:t>, горожан, культурных мероприятиях, акциях.</w:t>
      </w:r>
    </w:p>
    <w:p w:rsidR="00D14579" w:rsidRPr="00BD77E9" w:rsidRDefault="00D14579" w:rsidP="00D14579">
      <w:pPr>
        <w:numPr>
          <w:ilvl w:val="0"/>
          <w:numId w:val="30"/>
        </w:numPr>
        <w:tabs>
          <w:tab w:val="clear" w:pos="720"/>
          <w:tab w:val="num" w:pos="284"/>
        </w:tabs>
        <w:ind w:left="0" w:firstLine="0"/>
        <w:jc w:val="both"/>
      </w:pPr>
      <w:r w:rsidRPr="00BD77E9">
        <w:t>Развитие у детей интереса к родному городу: к улицам, районам, достопримечательностям: культурным учреждениям, промышленным центрам, памятникам зодчества, архитектуре, истории, событиям прошлого и настоящего; к символике (герб, флаг, гимн), традициям; к природным богатствам родного края, стремления сохранять их.</w:t>
      </w:r>
    </w:p>
    <w:p w:rsidR="00D14579" w:rsidRPr="00BD77E9" w:rsidRDefault="00D14579" w:rsidP="00D14579">
      <w:pPr>
        <w:numPr>
          <w:ilvl w:val="0"/>
          <w:numId w:val="30"/>
        </w:numPr>
        <w:tabs>
          <w:tab w:val="clear" w:pos="720"/>
          <w:tab w:val="num" w:pos="284"/>
          <w:tab w:val="left" w:pos="3915"/>
        </w:tabs>
        <w:ind w:left="0" w:firstLine="0"/>
        <w:jc w:val="both"/>
      </w:pPr>
      <w:r w:rsidRPr="00BD77E9">
        <w:t xml:space="preserve">Воспитание чувства привязанности детей, интереса к родному краю как части России: </w:t>
      </w:r>
      <w:r w:rsidRPr="00BD77E9">
        <w:rPr>
          <w:bCs/>
        </w:rPr>
        <w:t>культуре</w:t>
      </w:r>
      <w:r w:rsidRPr="00BD77E9">
        <w:t>,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D14579" w:rsidRPr="00BD77E9" w:rsidRDefault="00D14579" w:rsidP="00D14579">
      <w:pPr>
        <w:numPr>
          <w:ilvl w:val="0"/>
          <w:numId w:val="30"/>
        </w:numPr>
        <w:tabs>
          <w:tab w:val="clear" w:pos="720"/>
          <w:tab w:val="num" w:pos="284"/>
          <w:tab w:val="left" w:pos="3915"/>
        </w:tabs>
        <w:ind w:left="0" w:firstLine="0"/>
        <w:jc w:val="both"/>
      </w:pPr>
      <w:r w:rsidRPr="00BD77E9">
        <w:t>Воспитание патриотических и гражданских чувств: чувства восхищения достижениями человечества; чувства гордости от осознания принадлежности к носителям традиций и культуры своего края; уважительного отношения к историческим личностям, памятникам истории.</w:t>
      </w:r>
    </w:p>
    <w:p w:rsidR="00D14579" w:rsidRPr="00BD77E9" w:rsidRDefault="00D14579" w:rsidP="00D14579">
      <w:pPr>
        <w:numPr>
          <w:ilvl w:val="0"/>
          <w:numId w:val="30"/>
        </w:numPr>
        <w:tabs>
          <w:tab w:val="clear" w:pos="720"/>
          <w:tab w:val="num" w:pos="284"/>
          <w:tab w:val="left" w:pos="649"/>
        </w:tabs>
        <w:ind w:left="0" w:firstLine="0"/>
        <w:jc w:val="both"/>
      </w:pPr>
      <w:r w:rsidRPr="00BD77E9">
        <w:t>Развитие представления детей об особенностях (внешний облик, национальные костюмы, жилища, тра</w:t>
      </w:r>
      <w:r w:rsidRPr="00BD77E9">
        <w:softHyphen/>
        <w:t>диционные занятия) и культурных традициях представителей разных национальностей жителей родного края, Среднего Урала.</w:t>
      </w:r>
    </w:p>
    <w:p w:rsidR="00D14579" w:rsidRPr="00BD77E9" w:rsidRDefault="00D14579" w:rsidP="00D14579">
      <w:pPr>
        <w:jc w:val="both"/>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D14579" w:rsidRPr="00BD77E9" w:rsidTr="00FD0E28">
        <w:tc>
          <w:tcPr>
            <w:tcW w:w="15276" w:type="dxa"/>
          </w:tcPr>
          <w:p w:rsidR="00D14579" w:rsidRPr="00BD77E9" w:rsidRDefault="00D14579" w:rsidP="00FD0E28">
            <w:pPr>
              <w:jc w:val="both"/>
              <w:rPr>
                <w:b/>
                <w:i/>
                <w:iCs/>
              </w:rPr>
            </w:pPr>
            <w:r w:rsidRPr="00BD77E9">
              <w:rPr>
                <w:b/>
                <w:i/>
                <w:iCs/>
              </w:rPr>
              <w:t>Содержание</w:t>
            </w:r>
          </w:p>
        </w:tc>
      </w:tr>
      <w:tr w:rsidR="00D14579" w:rsidRPr="00BD77E9" w:rsidTr="00FD0E28">
        <w:tc>
          <w:tcPr>
            <w:tcW w:w="15276" w:type="dxa"/>
          </w:tcPr>
          <w:p w:rsidR="00D14579" w:rsidRPr="00BD77E9" w:rsidRDefault="00D14579" w:rsidP="00FD0E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D77E9">
              <w:t>Мой дом, улица, двор. Мой детский сад. Традиции детского сада. Мой родной город. История его зарождения и развития. События общественной жизни в родном городе. Местные досто</w:t>
            </w:r>
            <w:r>
              <w:t>примечательности</w:t>
            </w:r>
            <w:r w:rsidRPr="00BD77E9">
              <w:t xml:space="preserve">. Правила поведения горожанина. </w:t>
            </w:r>
          </w:p>
          <w:p w:rsidR="00D14579" w:rsidRPr="00BD77E9" w:rsidRDefault="00D14579" w:rsidP="00FD0E28">
            <w:pPr>
              <w:jc w:val="both"/>
            </w:pPr>
            <w:r w:rsidRPr="00BD77E9">
              <w:rPr>
                <w:iCs/>
              </w:rPr>
              <w:t>«Имя» города.</w:t>
            </w:r>
            <w:r w:rsidRPr="00BD77E9">
              <w:rPr>
                <w:i/>
              </w:rPr>
              <w:t xml:space="preserve"> </w:t>
            </w:r>
            <w:r w:rsidRPr="00BD77E9">
              <w:t>У родного города есть свое название (имя), оно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w:t>
            </w:r>
          </w:p>
          <w:p w:rsidR="00D14579" w:rsidRPr="00BD77E9" w:rsidRDefault="00D14579" w:rsidP="00FD0E28">
            <w:pPr>
              <w:jc w:val="both"/>
            </w:pPr>
            <w:r w:rsidRPr="00BD77E9">
              <w:rPr>
                <w:iCs/>
              </w:rPr>
              <w:t>Жизнь горожан.</w:t>
            </w:r>
            <w:r w:rsidRPr="00BD77E9">
              <w:rPr>
                <w:i/>
              </w:rPr>
              <w:t xml:space="preserve"> </w:t>
            </w:r>
            <w:r w:rsidRPr="00BD77E9">
              <w:t>В городе трудятся родители.</w:t>
            </w:r>
          </w:p>
          <w:p w:rsidR="00D14579" w:rsidRPr="00BD77E9" w:rsidRDefault="00D14579" w:rsidP="00FD0E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D77E9">
              <w:t xml:space="preserve">Традиции родного города. Родной край как часть России. Столица Урала - город Екатеринбург. История зарождения и развития своего края. Города своего края.  </w:t>
            </w:r>
          </w:p>
          <w:p w:rsidR="00D14579" w:rsidRPr="00BD77E9" w:rsidRDefault="00D14579" w:rsidP="00FD0E28">
            <w:pPr>
              <w:jc w:val="both"/>
              <w:rPr>
                <w:i/>
                <w:iCs/>
              </w:rPr>
            </w:pPr>
            <w:r w:rsidRPr="00BD77E9">
              <w:rPr>
                <w:bCs/>
              </w:rPr>
              <w:t>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легенды, мифы, танцы. Каждому человеку важно знать культуру своего народа и уважать традиции других народов.</w:t>
            </w:r>
          </w:p>
        </w:tc>
      </w:tr>
      <w:tr w:rsidR="00D14579" w:rsidRPr="00BD77E9" w:rsidTr="00FD0E28">
        <w:tc>
          <w:tcPr>
            <w:tcW w:w="15276" w:type="dxa"/>
          </w:tcPr>
          <w:p w:rsidR="00D14579" w:rsidRPr="00BD77E9" w:rsidRDefault="00D14579" w:rsidP="00FD0E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D77E9">
              <w:rPr>
                <w:b/>
                <w:i/>
                <w:iCs/>
              </w:rPr>
              <w:t>Средства</w:t>
            </w:r>
          </w:p>
        </w:tc>
      </w:tr>
      <w:tr w:rsidR="00D14579" w:rsidRPr="00BD77E9" w:rsidTr="00FD0E28">
        <w:tc>
          <w:tcPr>
            <w:tcW w:w="15276" w:type="dxa"/>
          </w:tcPr>
          <w:p w:rsidR="00D14579" w:rsidRPr="00BD77E9" w:rsidRDefault="00D14579" w:rsidP="00FD0E28">
            <w:pPr>
              <w:jc w:val="both"/>
            </w:pPr>
            <w:r w:rsidRPr="00BD77E9">
              <w:lastRenderedPageBreak/>
              <w:t>Отражение представле</w:t>
            </w:r>
            <w:r w:rsidRPr="00BD77E9">
              <w:softHyphen/>
              <w:t>ний о многообразии этнического состава населения страны, об особен</w:t>
            </w:r>
            <w:r w:rsidRPr="00BD77E9">
              <w:softHyphen/>
              <w:t>ностях их материальной культуры и произведений устного народного творчества в сюжетных играх, играх-драматизациях. Рассматривание ил</w:t>
            </w:r>
            <w:r w:rsidRPr="00BD77E9">
              <w:softHyphen/>
              <w:t>люстративного материала, слайдов, фотографий, отображающих архитектурный облик города, основные функции родного города, сооружения архитектуры и скульптуры (защитно-обо</w:t>
            </w:r>
            <w:r w:rsidRPr="00BD77E9">
              <w:softHyphen/>
              <w:t>ронительная, торговая, промышленная, функция отдыха и развлече</w:t>
            </w:r>
            <w:r w:rsidRPr="00BD77E9">
              <w:softHyphen/>
              <w:t>ния).</w:t>
            </w:r>
          </w:p>
          <w:p w:rsidR="00D14579" w:rsidRPr="00BD77E9" w:rsidRDefault="00D14579" w:rsidP="00FD0E28">
            <w:pPr>
              <w:jc w:val="both"/>
            </w:pPr>
            <w:r w:rsidRPr="00BD77E9">
              <w:t>Поддержка интереса детей к малой родине в вопросах, играх, рассматривании книг, слушании историй, рисова</w:t>
            </w:r>
            <w:r w:rsidRPr="00BD77E9">
              <w:softHyphen/>
              <w:t>нии и конструировании. Рассказывание дошкольникам сюжетных исто</w:t>
            </w:r>
            <w:r w:rsidRPr="00BD77E9">
              <w:softHyphen/>
              <w:t>рий о жизни города, об архитектурных сооружениях и событиях, свя</w:t>
            </w:r>
            <w:r w:rsidRPr="00BD77E9">
              <w:softHyphen/>
              <w:t>занных с ними.</w:t>
            </w:r>
          </w:p>
          <w:p w:rsidR="00D14579" w:rsidRPr="00BD77E9" w:rsidRDefault="00D14579" w:rsidP="00FD0E28">
            <w:pPr>
              <w:jc w:val="both"/>
            </w:pPr>
            <w:r w:rsidRPr="00BD77E9">
              <w:t>Можно использовать плоскостное моделирование архитектурных сооружений и их частей (например, крепости, площади), прорисовы</w:t>
            </w:r>
            <w:r w:rsidRPr="00BD77E9">
              <w:softHyphen/>
              <w:t>вать и размещать архитектурные сооружения на детализированной карте города, принимать участие в играх в «город-мечту» («что могло бы здесь находиться и происходить»).</w:t>
            </w:r>
          </w:p>
          <w:p w:rsidR="00D14579" w:rsidRPr="00BD77E9" w:rsidRDefault="00D14579" w:rsidP="00FD0E28">
            <w:pPr>
              <w:jc w:val="both"/>
            </w:pPr>
            <w:r w:rsidRPr="00BD77E9">
              <w:t>Проектная деятельность, проблемные ситуации и поис</w:t>
            </w:r>
            <w:r w:rsidRPr="00BD77E9">
              <w:softHyphen/>
              <w:t>ковые вопросы. Стимулирование любознатель</w:t>
            </w:r>
            <w:r w:rsidRPr="00BD77E9">
              <w:softHyphen/>
              <w:t>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w:t>
            </w:r>
          </w:p>
          <w:p w:rsidR="00D14579" w:rsidRPr="00BD77E9" w:rsidRDefault="00D14579" w:rsidP="00FD0E28">
            <w:pPr>
              <w:jc w:val="both"/>
            </w:pPr>
            <w:r w:rsidRPr="00BD77E9">
              <w:t>Вовлечение детей в игры-путешествия по родному городу, в проведение воображаемых экскурсий, побуждение задавать вопросы о городе, использовать имеющуюся информацию.</w:t>
            </w:r>
          </w:p>
          <w:p w:rsidR="00D14579" w:rsidRPr="00BD77E9" w:rsidRDefault="00D14579" w:rsidP="00FD0E28">
            <w:pPr>
              <w:jc w:val="both"/>
            </w:pPr>
            <w:r w:rsidRPr="00BD77E9">
              <w:t>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w:t>
            </w:r>
            <w:r w:rsidRPr="00BD77E9">
              <w:softHyphen/>
              <w:t>ванием в городской среде: игры с флюгером, создание венков, иссле</w:t>
            </w:r>
            <w:r w:rsidRPr="00BD77E9">
              <w:softHyphen/>
              <w:t>дование листьев лавра и другие. Подведение детей к пониманию значения разнообразных элементов городской среды: венков славы, изображе</w:t>
            </w:r>
            <w:r w:rsidRPr="00BD77E9">
              <w:softHyphen/>
              <w:t>ний ветвей деревьев, флюгеров.</w:t>
            </w:r>
          </w:p>
          <w:p w:rsidR="00D14579" w:rsidRPr="00BD77E9" w:rsidRDefault="00D14579" w:rsidP="00FD0E28">
            <w:pPr>
              <w:jc w:val="both"/>
            </w:pPr>
            <w:r w:rsidRPr="00BD77E9">
              <w:t>Побуждение детей к творчеству на содержании освоенного краеведческого материала в ходе участия в играх-фантазиях, сочинения загадок, изобразительной дея</w:t>
            </w:r>
            <w:r w:rsidRPr="00BD77E9">
              <w:softHyphen/>
              <w:t>тельности.</w:t>
            </w:r>
          </w:p>
          <w:p w:rsidR="00D14579" w:rsidRPr="00BD77E9" w:rsidRDefault="00D14579" w:rsidP="00FD0E28">
            <w:pPr>
              <w:jc w:val="both"/>
            </w:pPr>
            <w:r w:rsidRPr="00BD77E9">
              <w:t>Побуждение детей к собиранию коллекций, связанных с образами родного города (фотографии, символы, изображения знаменитых людей).</w:t>
            </w:r>
          </w:p>
          <w:p w:rsidR="00D14579" w:rsidRPr="00BD77E9" w:rsidRDefault="00D14579" w:rsidP="00FD0E28">
            <w:pPr>
              <w:jc w:val="both"/>
            </w:pPr>
            <w:r w:rsidRPr="00BD77E9">
              <w:t>Организация участия детей в жизни родного города: в его тради</w:t>
            </w:r>
            <w:r w:rsidRPr="00BD77E9">
              <w:softHyphen/>
              <w:t>циях, праздниках; содействие эмоциональной и практической вовле</w:t>
            </w:r>
            <w:r w:rsidRPr="00BD77E9">
              <w:softHyphen/>
              <w:t>ченности детей в события городской жизни: изготовление открытки для вете</w:t>
            </w:r>
            <w:r w:rsidRPr="00BD77E9">
              <w:softHyphen/>
              <w:t>ранов, участие в городской акции.</w:t>
            </w:r>
          </w:p>
          <w:p w:rsidR="00D14579" w:rsidRPr="00BD77E9" w:rsidRDefault="00D14579" w:rsidP="00FD0E28">
            <w:pPr>
              <w:jc w:val="both"/>
              <w:rPr>
                <w:bCs/>
              </w:rPr>
            </w:pPr>
            <w:r w:rsidRPr="00BD77E9">
              <w:t>Рассказы взрослого, чтение книг, просмотр видеофильмов, видео презентаций, прослушивание аудиозаписей, беседы, организация выставок об особенностях этнической культуры народов Среднего Урала.</w:t>
            </w:r>
          </w:p>
        </w:tc>
      </w:tr>
    </w:tbl>
    <w:p w:rsidR="00D14579" w:rsidRPr="00BD77E9" w:rsidRDefault="00D14579" w:rsidP="00D14579">
      <w:pPr>
        <w:pStyle w:val="3"/>
        <w:spacing w:before="0" w:after="0"/>
        <w:rPr>
          <w:rStyle w:val="FontStyle19"/>
          <w:sz w:val="24"/>
          <w:szCs w:val="24"/>
        </w:rPr>
      </w:pPr>
    </w:p>
    <w:p w:rsidR="00D14579" w:rsidRPr="00BD77E9" w:rsidRDefault="00D14579" w:rsidP="00D14579">
      <w:pPr>
        <w:pStyle w:val="3"/>
        <w:spacing w:before="0" w:after="0"/>
        <w:rPr>
          <w:rFonts w:ascii="Times New Roman" w:hAnsi="Times New Roman"/>
          <w:color w:val="000000"/>
          <w:sz w:val="24"/>
          <w:szCs w:val="24"/>
        </w:rPr>
      </w:pPr>
      <w:r w:rsidRPr="00BD77E9">
        <w:rPr>
          <w:rStyle w:val="FontStyle19"/>
          <w:sz w:val="24"/>
          <w:szCs w:val="24"/>
        </w:rPr>
        <w:t>Образовательная область «Труд»</w:t>
      </w:r>
    </w:p>
    <w:p w:rsidR="00D14579" w:rsidRPr="00BD77E9" w:rsidRDefault="00D14579" w:rsidP="00D14579">
      <w:pPr>
        <w:jc w:val="both"/>
        <w:rPr>
          <w:b/>
          <w:i/>
        </w:rPr>
      </w:pPr>
      <w:r w:rsidRPr="00BD77E9">
        <w:rPr>
          <w:b/>
          <w:i/>
        </w:rPr>
        <w:t>Задачи:</w:t>
      </w:r>
    </w:p>
    <w:p w:rsidR="00D14579" w:rsidRPr="00BD77E9" w:rsidRDefault="00D14579" w:rsidP="00D14579">
      <w:pPr>
        <w:pStyle w:val="1"/>
        <w:numPr>
          <w:ilvl w:val="0"/>
          <w:numId w:val="31"/>
        </w:numPr>
        <w:tabs>
          <w:tab w:val="left" w:pos="284"/>
        </w:tabs>
        <w:spacing w:after="0" w:line="240" w:lineRule="auto"/>
        <w:ind w:left="0" w:firstLine="0"/>
        <w:contextualSpacing/>
        <w:jc w:val="both"/>
        <w:rPr>
          <w:rFonts w:ascii="Times New Roman" w:hAnsi="Times New Roman"/>
        </w:rPr>
      </w:pPr>
      <w:r w:rsidRPr="00BD77E9">
        <w:rPr>
          <w:rFonts w:ascii="Times New Roman" w:hAnsi="Times New Roman"/>
        </w:rPr>
        <w:t>Раз</w:t>
      </w:r>
      <w:r w:rsidRPr="00BD77E9">
        <w:rPr>
          <w:rFonts w:ascii="Times New Roman" w:hAnsi="Times New Roman"/>
        </w:rPr>
        <w:softHyphen/>
        <w:t>витие интереса и уважения к деятельности взрослых на благо родного края, стремления участвовать в совместной со взрослыми деятельности социальной направленности.</w:t>
      </w:r>
    </w:p>
    <w:p w:rsidR="00D14579" w:rsidRPr="00BD77E9" w:rsidRDefault="00D14579" w:rsidP="00D14579">
      <w:pPr>
        <w:pStyle w:val="1"/>
        <w:numPr>
          <w:ilvl w:val="0"/>
          <w:numId w:val="31"/>
        </w:numPr>
        <w:tabs>
          <w:tab w:val="left" w:pos="284"/>
        </w:tabs>
        <w:spacing w:after="0" w:line="240" w:lineRule="auto"/>
        <w:ind w:left="0" w:firstLine="0"/>
        <w:contextualSpacing/>
        <w:jc w:val="both"/>
        <w:rPr>
          <w:rFonts w:ascii="Times New Roman" w:hAnsi="Times New Roman"/>
        </w:rPr>
      </w:pPr>
      <w:r w:rsidRPr="00BD77E9">
        <w:rPr>
          <w:rFonts w:ascii="Times New Roman" w:hAnsi="Times New Roman"/>
        </w:rPr>
        <w:t>Развитие интереса детей к природным богатствам, рукотворному миру родного края, стремления сохранять их.</w:t>
      </w:r>
    </w:p>
    <w:p w:rsidR="00D14579" w:rsidRPr="00BD77E9" w:rsidRDefault="00D14579" w:rsidP="00D14579">
      <w:pPr>
        <w:pStyle w:val="1"/>
        <w:spacing w:after="0" w:line="240" w:lineRule="auto"/>
        <w:ind w:left="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D14579" w:rsidRPr="00BD77E9" w:rsidTr="00FD0E28">
        <w:tc>
          <w:tcPr>
            <w:tcW w:w="15276" w:type="dxa"/>
          </w:tcPr>
          <w:p w:rsidR="00D14579" w:rsidRPr="00BD77E9" w:rsidRDefault="00D14579" w:rsidP="00FD0E28">
            <w:pPr>
              <w:tabs>
                <w:tab w:val="left" w:pos="-180"/>
                <w:tab w:val="left" w:pos="0"/>
                <w:tab w:val="num" w:pos="900"/>
                <w:tab w:val="left" w:pos="10076"/>
                <w:tab w:val="left" w:pos="10992"/>
                <w:tab w:val="left" w:pos="11908"/>
                <w:tab w:val="left" w:pos="12824"/>
                <w:tab w:val="left" w:pos="13740"/>
                <w:tab w:val="left" w:pos="14656"/>
              </w:tabs>
              <w:jc w:val="both"/>
            </w:pPr>
            <w:r w:rsidRPr="00BD77E9">
              <w:rPr>
                <w:b/>
                <w:i/>
                <w:iCs/>
              </w:rPr>
              <w:t>Содержание</w:t>
            </w:r>
          </w:p>
        </w:tc>
      </w:tr>
      <w:tr w:rsidR="00D14579" w:rsidRPr="00BD77E9" w:rsidTr="00FD0E28">
        <w:tc>
          <w:tcPr>
            <w:tcW w:w="15276" w:type="dxa"/>
          </w:tcPr>
          <w:p w:rsidR="00D14579" w:rsidRPr="00BD77E9" w:rsidRDefault="00D14579" w:rsidP="00FD0E28">
            <w:pPr>
              <w:tabs>
                <w:tab w:val="left" w:pos="-180"/>
                <w:tab w:val="left" w:pos="0"/>
                <w:tab w:val="num" w:pos="900"/>
                <w:tab w:val="left" w:pos="10076"/>
                <w:tab w:val="left" w:pos="10992"/>
                <w:tab w:val="left" w:pos="11908"/>
                <w:tab w:val="left" w:pos="12824"/>
                <w:tab w:val="left" w:pos="13740"/>
                <w:tab w:val="left" w:pos="14656"/>
              </w:tabs>
              <w:jc w:val="both"/>
            </w:pPr>
            <w:r w:rsidRPr="00BD77E9">
              <w:t xml:space="preserve">Природные богатства родного края. Профессия, место работы родителей. Профессии, связанные со спецификой местных условий. Добыча </w:t>
            </w:r>
            <w:r w:rsidRPr="00BD77E9">
              <w:lastRenderedPageBreak/>
              <w:t>полезных ископаемых. 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П.П.Бажова. Мое и чужое. Семейная экономика. Продукты труда. Ценность труда. Качества человека, занятого экономической деятельностью (бережливость, трудолюбие, экономность и др.).</w:t>
            </w:r>
          </w:p>
        </w:tc>
      </w:tr>
      <w:tr w:rsidR="00D14579" w:rsidRPr="00BD77E9" w:rsidTr="00FD0E28">
        <w:tc>
          <w:tcPr>
            <w:tcW w:w="15276" w:type="dxa"/>
          </w:tcPr>
          <w:p w:rsidR="00D14579" w:rsidRPr="00BD77E9" w:rsidRDefault="00D14579" w:rsidP="00FD0E28">
            <w:pPr>
              <w:tabs>
                <w:tab w:val="left" w:pos="-180"/>
                <w:tab w:val="left" w:pos="0"/>
                <w:tab w:val="num" w:pos="900"/>
                <w:tab w:val="left" w:pos="10076"/>
                <w:tab w:val="left" w:pos="10992"/>
                <w:tab w:val="left" w:pos="11908"/>
                <w:tab w:val="left" w:pos="12824"/>
                <w:tab w:val="left" w:pos="13740"/>
                <w:tab w:val="left" w:pos="14656"/>
              </w:tabs>
              <w:jc w:val="both"/>
            </w:pPr>
            <w:r w:rsidRPr="00BD77E9">
              <w:rPr>
                <w:b/>
                <w:i/>
                <w:iCs/>
              </w:rPr>
              <w:lastRenderedPageBreak/>
              <w:t>Средства</w:t>
            </w:r>
          </w:p>
        </w:tc>
      </w:tr>
      <w:tr w:rsidR="00D14579" w:rsidRPr="00BD77E9" w:rsidTr="00FD0E28">
        <w:tc>
          <w:tcPr>
            <w:tcW w:w="15276" w:type="dxa"/>
          </w:tcPr>
          <w:p w:rsidR="00D14579" w:rsidRPr="00BD77E9" w:rsidRDefault="00D14579" w:rsidP="00FD0E28">
            <w:pPr>
              <w:jc w:val="both"/>
            </w:pPr>
            <w:r w:rsidRPr="00BD77E9">
              <w:t>Целевые прогулки, экскурсии, беседы, чтение детской художествен</w:t>
            </w:r>
            <w:r w:rsidRPr="00BD77E9">
              <w:softHyphen/>
              <w:t>ной литературы, просмотр видеофильмов о профессиях родителей, взрослых. Дидактические игры, моделирующие структуру трудового процесса и взаимосвязи профессий; игры-путешествия, расширяющие пред</w:t>
            </w:r>
            <w:r w:rsidRPr="00BD77E9">
              <w:softHyphen/>
              <w:t>ставления об истории предметного мира как результате труда человека, продукте его творческой мысли. 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w:t>
            </w:r>
            <w:r w:rsidRPr="00BD77E9">
              <w:softHyphen/>
              <w:t>вого» материала?»). 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w:t>
            </w:r>
            <w:r w:rsidRPr="00BD77E9">
              <w:softHyphen/>
              <w:t>цессы в игровой сюжет. 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 Сказы П.П. Бажова. Участие в совместном с воспитателем труде на участке детского сада: посильная уборка участка после листопада, подкормка птиц, живущих в городе. Рассматривание дидактических картинок, иллюстраций, отражаю</w:t>
            </w:r>
            <w:r w:rsidRPr="00BD77E9">
              <w:softHyphen/>
              <w:t>щих отношение людей к малой родине: высаживание деревьев и цветов в городе, возложение цветов к мемориалам воинов, укра</w:t>
            </w:r>
            <w:r w:rsidRPr="00BD77E9">
              <w:softHyphen/>
              <w:t>шение города к праздникам.</w:t>
            </w:r>
          </w:p>
        </w:tc>
      </w:tr>
    </w:tbl>
    <w:p w:rsidR="00D14579" w:rsidRPr="00BD77E9" w:rsidRDefault="00D14579" w:rsidP="00D14579"/>
    <w:p w:rsidR="00D14579" w:rsidRPr="00BD77E9" w:rsidRDefault="00D14579" w:rsidP="00D14579">
      <w:pPr>
        <w:pStyle w:val="3"/>
        <w:spacing w:before="0" w:after="0"/>
        <w:ind w:hanging="11"/>
        <w:rPr>
          <w:rFonts w:ascii="Times New Roman" w:hAnsi="Times New Roman"/>
          <w:color w:val="000000"/>
          <w:sz w:val="24"/>
          <w:szCs w:val="24"/>
        </w:rPr>
      </w:pPr>
      <w:r w:rsidRPr="00BD77E9">
        <w:rPr>
          <w:rStyle w:val="FontStyle19"/>
          <w:sz w:val="24"/>
          <w:szCs w:val="24"/>
        </w:rPr>
        <w:t>Образовательная область «Безопасность»</w:t>
      </w:r>
    </w:p>
    <w:p w:rsidR="00D14579" w:rsidRPr="00BD77E9" w:rsidRDefault="00D14579" w:rsidP="00D14579">
      <w:pPr>
        <w:jc w:val="both"/>
        <w:rPr>
          <w:b/>
          <w:i/>
        </w:rPr>
      </w:pPr>
      <w:r w:rsidRPr="00BD77E9">
        <w:rPr>
          <w:b/>
          <w:i/>
        </w:rPr>
        <w:t>Задачи:</w:t>
      </w:r>
    </w:p>
    <w:p w:rsidR="00D14579" w:rsidRPr="00BD77E9" w:rsidRDefault="00D14579" w:rsidP="00D14579">
      <w:pPr>
        <w:pStyle w:val="1"/>
        <w:numPr>
          <w:ilvl w:val="0"/>
          <w:numId w:val="32"/>
        </w:numPr>
        <w:tabs>
          <w:tab w:val="left" w:pos="284"/>
        </w:tabs>
        <w:spacing w:after="0" w:line="240" w:lineRule="auto"/>
        <w:ind w:left="0" w:firstLine="0"/>
        <w:contextualSpacing/>
        <w:jc w:val="both"/>
        <w:rPr>
          <w:rFonts w:ascii="Times New Roman" w:hAnsi="Times New Roman"/>
          <w:b/>
          <w:i/>
        </w:rPr>
      </w:pPr>
      <w:r w:rsidRPr="00BD77E9">
        <w:rPr>
          <w:rFonts w:ascii="Times New Roman" w:hAnsi="Times New Roman"/>
        </w:rPr>
        <w:t>Воспитание разумной осторожности.</w:t>
      </w:r>
    </w:p>
    <w:p w:rsidR="00D14579" w:rsidRPr="00207319" w:rsidRDefault="00D14579" w:rsidP="00D14579">
      <w:pPr>
        <w:pStyle w:val="1"/>
        <w:numPr>
          <w:ilvl w:val="0"/>
          <w:numId w:val="32"/>
        </w:numPr>
        <w:tabs>
          <w:tab w:val="left" w:pos="284"/>
        </w:tabs>
        <w:spacing w:after="0" w:line="240" w:lineRule="auto"/>
        <w:ind w:left="0" w:firstLine="0"/>
        <w:contextualSpacing/>
        <w:jc w:val="both"/>
        <w:rPr>
          <w:rFonts w:ascii="Times New Roman" w:hAnsi="Times New Roman"/>
          <w:b/>
          <w:i/>
        </w:rPr>
      </w:pPr>
      <w:r w:rsidRPr="00BD77E9">
        <w:rPr>
          <w:rFonts w:ascii="Times New Roman" w:hAnsi="Times New Roman"/>
        </w:rPr>
        <w:t xml:space="preserve">Формирование навыка </w:t>
      </w:r>
      <w:r w:rsidRPr="00BD77E9">
        <w:rPr>
          <w:rFonts w:ascii="Times New Roman" w:hAnsi="Times New Roman"/>
          <w:bCs/>
          <w:iCs/>
        </w:rPr>
        <w:t>безопасного поведения детей дошкольного возраста в дорожно-транспортных ситуациях мегаполиса.</w:t>
      </w:r>
    </w:p>
    <w:p w:rsidR="00D14579" w:rsidRPr="00BD77E9" w:rsidRDefault="00D14579" w:rsidP="00D14579">
      <w:pPr>
        <w:pStyle w:val="1"/>
        <w:tabs>
          <w:tab w:val="left" w:pos="284"/>
        </w:tabs>
        <w:spacing w:after="0" w:line="240" w:lineRule="auto"/>
        <w:ind w:left="0"/>
        <w:contextualSpacing/>
        <w:jc w:val="both"/>
        <w:rPr>
          <w:rFonts w:ascii="Times New Roman" w:hAnsi="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D14579" w:rsidRPr="00BD77E9" w:rsidTr="00FD0E28">
        <w:tc>
          <w:tcPr>
            <w:tcW w:w="15276" w:type="dxa"/>
          </w:tcPr>
          <w:p w:rsidR="00D14579" w:rsidRPr="00BD77E9" w:rsidRDefault="00D14579" w:rsidP="00FD0E28">
            <w:pPr>
              <w:jc w:val="both"/>
              <w:rPr>
                <w:b/>
                <w:i/>
                <w:iCs/>
              </w:rPr>
            </w:pPr>
            <w:r w:rsidRPr="00BD77E9">
              <w:rPr>
                <w:b/>
                <w:i/>
                <w:iCs/>
              </w:rPr>
              <w:t>Содержание</w:t>
            </w:r>
          </w:p>
        </w:tc>
      </w:tr>
      <w:tr w:rsidR="00D14579" w:rsidRPr="00BD77E9" w:rsidTr="00FD0E28">
        <w:tc>
          <w:tcPr>
            <w:tcW w:w="15276" w:type="dxa"/>
          </w:tcPr>
          <w:p w:rsidR="00D14579" w:rsidRPr="00BD77E9" w:rsidRDefault="00D14579" w:rsidP="00FD0E28">
            <w:pPr>
              <w:jc w:val="both"/>
              <w:rPr>
                <w:b/>
                <w:i/>
                <w:iCs/>
              </w:rPr>
            </w:pPr>
            <w:r w:rsidRPr="00BD77E9">
              <w:rPr>
                <w:bCs/>
              </w:rPr>
              <w:t>Приобретение навыка безопасного поведения в природе, быту, в отношениях с незнакомыми людьми, в дорожно-транспортных ситуациях.</w:t>
            </w:r>
          </w:p>
        </w:tc>
      </w:tr>
      <w:tr w:rsidR="00D14579" w:rsidRPr="00BD77E9" w:rsidTr="00FD0E28">
        <w:tc>
          <w:tcPr>
            <w:tcW w:w="15276" w:type="dxa"/>
          </w:tcPr>
          <w:p w:rsidR="00D14579" w:rsidRPr="00BD77E9" w:rsidRDefault="00D14579" w:rsidP="00FD0E28">
            <w:pPr>
              <w:jc w:val="both"/>
            </w:pPr>
            <w:r w:rsidRPr="00BD77E9">
              <w:rPr>
                <w:b/>
                <w:i/>
                <w:iCs/>
              </w:rPr>
              <w:t>Средства</w:t>
            </w:r>
          </w:p>
        </w:tc>
      </w:tr>
      <w:tr w:rsidR="00D14579" w:rsidRPr="00BD77E9" w:rsidTr="00FD0E28">
        <w:tc>
          <w:tcPr>
            <w:tcW w:w="15276" w:type="dxa"/>
          </w:tcPr>
          <w:p w:rsidR="00D14579" w:rsidRPr="00BD77E9" w:rsidRDefault="00D14579" w:rsidP="00FD0E28">
            <w:pPr>
              <w:jc w:val="both"/>
              <w:rPr>
                <w:bCs/>
              </w:rPr>
            </w:pPr>
            <w:r w:rsidRPr="00BD77E9">
              <w:t>Обсуждение реальных специально созданных проблемных ситуаций,</w:t>
            </w:r>
            <w:r w:rsidRPr="00BD77E9">
              <w:rPr>
                <w:b/>
                <w:bCs/>
                <w:i/>
                <w:iCs/>
              </w:rPr>
              <w:t xml:space="preserve"> </w:t>
            </w:r>
            <w:r w:rsidRPr="00BD77E9">
              <w:t>связанных с решением проблем в разнообразных опасных ситуациях, в целях воспитания разумной осторожности.</w:t>
            </w:r>
          </w:p>
        </w:tc>
      </w:tr>
    </w:tbl>
    <w:p w:rsidR="00D14579" w:rsidRPr="00BD77E9" w:rsidRDefault="00D14579" w:rsidP="00D14579">
      <w:pPr>
        <w:jc w:val="both"/>
        <w:rPr>
          <w:b/>
          <w:i/>
        </w:rPr>
      </w:pPr>
    </w:p>
    <w:p w:rsidR="00D14579" w:rsidRPr="00BD77E9" w:rsidRDefault="00D14579" w:rsidP="00D14579">
      <w:pPr>
        <w:jc w:val="both"/>
        <w:rPr>
          <w:b/>
          <w:i/>
        </w:rPr>
      </w:pPr>
      <w:r w:rsidRPr="00BD77E9">
        <w:rPr>
          <w:b/>
          <w:i/>
        </w:rPr>
        <w:t>Методическая литература</w:t>
      </w:r>
    </w:p>
    <w:p w:rsidR="00D14579" w:rsidRPr="00BD77E9" w:rsidRDefault="00D14579" w:rsidP="00D14579">
      <w:pPr>
        <w:jc w:val="both"/>
        <w:rPr>
          <w:bCs/>
          <w:iCs/>
        </w:rPr>
      </w:pPr>
      <w:r w:rsidRPr="00BD77E9">
        <w:rPr>
          <w:bCs/>
          <w:iCs/>
        </w:rPr>
        <w:t>«Азбука безопасности»: 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2011г.</w:t>
      </w:r>
    </w:p>
    <w:p w:rsidR="00D14579" w:rsidRPr="00BD77E9" w:rsidRDefault="00D14579" w:rsidP="00D14579">
      <w:pPr>
        <w:pStyle w:val="3"/>
        <w:spacing w:before="0" w:after="0"/>
        <w:rPr>
          <w:rStyle w:val="FontStyle19"/>
          <w:sz w:val="24"/>
          <w:szCs w:val="24"/>
        </w:rPr>
      </w:pPr>
    </w:p>
    <w:p w:rsidR="00D14579" w:rsidRPr="00BD77E9" w:rsidRDefault="00D14579" w:rsidP="00D14579">
      <w:pPr>
        <w:pStyle w:val="3"/>
        <w:spacing w:before="0" w:after="0"/>
        <w:rPr>
          <w:rStyle w:val="FontStyle19"/>
          <w:sz w:val="24"/>
          <w:szCs w:val="24"/>
        </w:rPr>
      </w:pPr>
      <w:r w:rsidRPr="00BD77E9">
        <w:rPr>
          <w:rStyle w:val="FontStyle19"/>
          <w:sz w:val="24"/>
          <w:szCs w:val="24"/>
        </w:rPr>
        <w:t>Образовательная область «Коммуникация»</w:t>
      </w:r>
    </w:p>
    <w:p w:rsidR="00D14579" w:rsidRPr="00BD77E9" w:rsidRDefault="00D14579" w:rsidP="00D14579">
      <w:pPr>
        <w:jc w:val="both"/>
        <w:rPr>
          <w:b/>
          <w:i/>
        </w:rPr>
      </w:pPr>
      <w:r w:rsidRPr="00BD77E9">
        <w:rPr>
          <w:b/>
          <w:i/>
        </w:rPr>
        <w:t>Задачи:</w:t>
      </w:r>
    </w:p>
    <w:p w:rsidR="00D14579" w:rsidRPr="00BD77E9" w:rsidRDefault="00D14579" w:rsidP="00D14579">
      <w:pPr>
        <w:pStyle w:val="1"/>
        <w:numPr>
          <w:ilvl w:val="0"/>
          <w:numId w:val="37"/>
        </w:numPr>
        <w:tabs>
          <w:tab w:val="left" w:pos="284"/>
        </w:tabs>
        <w:spacing w:after="0" w:line="240" w:lineRule="auto"/>
        <w:ind w:left="0" w:firstLine="0"/>
        <w:contextualSpacing/>
        <w:jc w:val="both"/>
        <w:rPr>
          <w:rFonts w:ascii="Times New Roman" w:hAnsi="Times New Roman"/>
        </w:rPr>
      </w:pPr>
      <w:r w:rsidRPr="00BD77E9">
        <w:rPr>
          <w:rFonts w:ascii="Times New Roman" w:hAnsi="Times New Roman"/>
        </w:rPr>
        <w:lastRenderedPageBreak/>
        <w:t>Обеспечение познания детьми общности нравственно-этических и эстетических ценностей, понимание причин различий в проявлени</w:t>
      </w:r>
      <w:r w:rsidRPr="00BD77E9">
        <w:rPr>
          <w:rFonts w:ascii="Times New Roman" w:hAnsi="Times New Roman"/>
        </w:rPr>
        <w:softHyphen/>
        <w:t>ях материальной и духовной культуры.</w:t>
      </w:r>
    </w:p>
    <w:p w:rsidR="00D14579" w:rsidRPr="00BD77E9" w:rsidRDefault="00D14579" w:rsidP="00D14579">
      <w:pPr>
        <w:pStyle w:val="1"/>
        <w:numPr>
          <w:ilvl w:val="0"/>
          <w:numId w:val="37"/>
        </w:numPr>
        <w:tabs>
          <w:tab w:val="left" w:pos="284"/>
        </w:tabs>
        <w:spacing w:after="0" w:line="240" w:lineRule="auto"/>
        <w:ind w:left="0" w:firstLine="0"/>
        <w:contextualSpacing/>
        <w:jc w:val="both"/>
        <w:rPr>
          <w:rFonts w:ascii="Times New Roman" w:hAnsi="Times New Roman"/>
        </w:rPr>
      </w:pPr>
      <w:r w:rsidRPr="00BD77E9">
        <w:rPr>
          <w:rFonts w:ascii="Times New Roman" w:hAnsi="Times New Roman"/>
        </w:rPr>
        <w:t>Развитие способности к толерантному общению, к позитивному взаимодействию с людьми разных этносов.</w:t>
      </w:r>
    </w:p>
    <w:p w:rsidR="00D14579" w:rsidRDefault="00D14579" w:rsidP="00D14579">
      <w:pPr>
        <w:pStyle w:val="1"/>
        <w:numPr>
          <w:ilvl w:val="0"/>
          <w:numId w:val="37"/>
        </w:numPr>
        <w:tabs>
          <w:tab w:val="left" w:pos="284"/>
        </w:tabs>
        <w:spacing w:after="0" w:line="240" w:lineRule="auto"/>
        <w:ind w:left="0" w:firstLine="0"/>
        <w:contextualSpacing/>
        <w:jc w:val="both"/>
        <w:rPr>
          <w:rFonts w:ascii="Times New Roman" w:hAnsi="Times New Roman"/>
        </w:rPr>
      </w:pPr>
      <w:r w:rsidRPr="00BD77E9">
        <w:rPr>
          <w:rFonts w:ascii="Times New Roman" w:hAnsi="Times New Roman"/>
        </w:rPr>
        <w:t>Воспитание у детей миролюбия, принятия и понимания других людей (детей и взрослых) независимо от их расовой и национальной принадлежности, языка и других особенностей культуры.</w:t>
      </w:r>
    </w:p>
    <w:p w:rsidR="00D14579" w:rsidRPr="00BD77E9" w:rsidRDefault="00D14579" w:rsidP="00D14579">
      <w:pPr>
        <w:pStyle w:val="1"/>
        <w:tabs>
          <w:tab w:val="left" w:pos="284"/>
        </w:tabs>
        <w:spacing w:after="0" w:line="240" w:lineRule="auto"/>
        <w:ind w:left="0"/>
        <w:contextualSpacing/>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D14579" w:rsidRPr="00BD77E9" w:rsidTr="00FD0E28">
        <w:tc>
          <w:tcPr>
            <w:tcW w:w="15276" w:type="dxa"/>
          </w:tcPr>
          <w:p w:rsidR="00D14579" w:rsidRPr="00BD77E9" w:rsidRDefault="00D14579" w:rsidP="00FD0E28">
            <w:pPr>
              <w:jc w:val="both"/>
              <w:rPr>
                <w:b/>
                <w:i/>
                <w:iCs/>
              </w:rPr>
            </w:pPr>
            <w:r w:rsidRPr="00BD77E9">
              <w:rPr>
                <w:b/>
                <w:i/>
                <w:iCs/>
              </w:rPr>
              <w:t>Содержание</w:t>
            </w:r>
          </w:p>
        </w:tc>
      </w:tr>
      <w:tr w:rsidR="00D14579" w:rsidRPr="00BD77E9" w:rsidTr="00FD0E28">
        <w:tc>
          <w:tcPr>
            <w:tcW w:w="15276" w:type="dxa"/>
          </w:tcPr>
          <w:p w:rsidR="00D14579" w:rsidRPr="00BD77E9" w:rsidRDefault="00D14579" w:rsidP="00FD0E28">
            <w:pPr>
              <w:ind w:firstLine="55"/>
              <w:jc w:val="both"/>
              <w:rPr>
                <w:color w:val="000000"/>
              </w:rPr>
            </w:pPr>
            <w:r w:rsidRPr="00BD77E9">
              <w:rPr>
                <w:color w:val="000000"/>
              </w:rPr>
              <w:t xml:space="preserve">Особенности устной речи различных этносов, населяющих Свердловскую область. Современная и древняя культура Среднего Урала: этнические языки. Особенности устной речи тех этносов, с которыми осуществляется общение. </w:t>
            </w:r>
          </w:p>
          <w:p w:rsidR="00D14579" w:rsidRPr="00BD77E9" w:rsidRDefault="00D14579" w:rsidP="00FD0E28">
            <w:pPr>
              <w:ind w:firstLine="55"/>
              <w:jc w:val="both"/>
              <w:rPr>
                <w:b/>
                <w:i/>
                <w:iCs/>
              </w:rPr>
            </w:pPr>
            <w:r w:rsidRPr="00BD77E9">
              <w:rPr>
                <w:color w:val="000000"/>
              </w:rPr>
              <w:t>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 Нормы и правила этикета в различных культурах.</w:t>
            </w:r>
          </w:p>
        </w:tc>
      </w:tr>
      <w:tr w:rsidR="00D14579" w:rsidRPr="00BD77E9" w:rsidTr="00FD0E28">
        <w:tc>
          <w:tcPr>
            <w:tcW w:w="15276" w:type="dxa"/>
          </w:tcPr>
          <w:p w:rsidR="00D14579" w:rsidRPr="00BD77E9" w:rsidRDefault="00D14579" w:rsidP="00FD0E28">
            <w:pPr>
              <w:ind w:firstLine="55"/>
              <w:jc w:val="both"/>
              <w:rPr>
                <w:color w:val="000000"/>
              </w:rPr>
            </w:pPr>
            <w:r w:rsidRPr="00BD77E9">
              <w:rPr>
                <w:b/>
                <w:i/>
                <w:iCs/>
              </w:rPr>
              <w:t>Средства</w:t>
            </w:r>
          </w:p>
        </w:tc>
      </w:tr>
      <w:tr w:rsidR="00D14579" w:rsidRPr="00BD77E9" w:rsidTr="00FD0E28">
        <w:tc>
          <w:tcPr>
            <w:tcW w:w="15276" w:type="dxa"/>
          </w:tcPr>
          <w:p w:rsidR="00D14579" w:rsidRPr="00BD77E9" w:rsidRDefault="00D14579" w:rsidP="00FD0E28">
            <w:pPr>
              <w:keepNext/>
              <w:keepLines/>
              <w:ind w:firstLine="55"/>
              <w:jc w:val="both"/>
            </w:pPr>
            <w:r w:rsidRPr="00BD77E9">
              <w:t>Обсуждение реальных специально созданных проблемных ситуаций, связанных с решением проблем межэтнического взаимодействия, в целях воспитания этнотолерантного отношения к людям (детям и взрослым) различных рас и национальностей.</w:t>
            </w:r>
          </w:p>
          <w:p w:rsidR="00D14579" w:rsidRPr="00BD77E9" w:rsidRDefault="00D14579" w:rsidP="00FD0E28">
            <w:pPr>
              <w:ind w:firstLine="55"/>
              <w:jc w:val="both"/>
            </w:pPr>
            <w:r w:rsidRPr="00BD77E9">
              <w:rPr>
                <w:i/>
                <w:iCs/>
              </w:rPr>
              <w:t>Метод проектов</w:t>
            </w:r>
            <w:r w:rsidRPr="00BD77E9">
              <w:t xml:space="preserve"> углубляющий интерес ребенка к этнической про</w:t>
            </w:r>
            <w:r w:rsidRPr="00BD77E9">
              <w:softHyphen/>
              <w:t>блематике, мотивирующий к самостоятельному поиску информации. Темы (примерные) проектной деятель</w:t>
            </w:r>
            <w:r w:rsidRPr="00BD77E9">
              <w:softHyphen/>
              <w:t>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w:t>
            </w:r>
          </w:p>
          <w:p w:rsidR="00D14579" w:rsidRPr="00BD77E9" w:rsidRDefault="00D14579" w:rsidP="00FD0E28">
            <w:pPr>
              <w:ind w:firstLine="55"/>
              <w:jc w:val="both"/>
            </w:pPr>
            <w:r w:rsidRPr="00BD77E9">
              <w:t>Условия для освоения детьми умения общать</w:t>
            </w:r>
            <w:r w:rsidRPr="00BD77E9">
              <w:softHyphen/>
              <w:t>ся и организовывать разные виды деятельности с детьми другой на</w:t>
            </w:r>
            <w:r w:rsidRPr="00BD77E9">
              <w:softHyphen/>
              <w:t>циональности, в том числе с теми, кто плохо знает русский язык.</w:t>
            </w:r>
          </w:p>
          <w:p w:rsidR="00D14579" w:rsidRPr="00BD77E9" w:rsidRDefault="00D14579" w:rsidP="00FD0E28">
            <w:pPr>
              <w:ind w:firstLine="55"/>
              <w:jc w:val="both"/>
              <w:rPr>
                <w:bCs/>
              </w:rPr>
            </w:pPr>
            <w:r w:rsidRPr="00BD77E9">
              <w:t>Участие детей, родителей и педагогов в социально-значимых со</w:t>
            </w:r>
            <w:r w:rsidRPr="00BD77E9">
              <w:softHyphen/>
              <w:t>бытиях, происходящих в городе: чествование ветеранов, социаль</w:t>
            </w:r>
            <w:r w:rsidRPr="00BD77E9">
              <w:softHyphen/>
              <w:t>ные акции и прочее</w:t>
            </w:r>
          </w:p>
        </w:tc>
      </w:tr>
    </w:tbl>
    <w:p w:rsidR="00D14579" w:rsidRPr="00BD77E9" w:rsidRDefault="00D14579" w:rsidP="00D14579">
      <w:pPr>
        <w:pStyle w:val="Style18"/>
        <w:widowControl/>
        <w:ind w:firstLine="709"/>
        <w:jc w:val="both"/>
        <w:rPr>
          <w:rFonts w:ascii="Times New Roman" w:hAnsi="Times New Roman" w:cs="Times New Roman"/>
        </w:rPr>
      </w:pPr>
    </w:p>
    <w:p w:rsidR="00D14579" w:rsidRPr="00BD77E9" w:rsidRDefault="00D14579" w:rsidP="00D14579">
      <w:pPr>
        <w:pStyle w:val="3"/>
        <w:tabs>
          <w:tab w:val="left" w:pos="0"/>
        </w:tabs>
        <w:spacing w:before="0" w:after="0"/>
        <w:jc w:val="both"/>
        <w:rPr>
          <w:rFonts w:ascii="Times New Roman" w:hAnsi="Times New Roman"/>
          <w:color w:val="000000"/>
          <w:sz w:val="24"/>
          <w:szCs w:val="24"/>
        </w:rPr>
      </w:pPr>
      <w:r w:rsidRPr="00BD77E9">
        <w:rPr>
          <w:rStyle w:val="FontStyle19"/>
          <w:sz w:val="24"/>
          <w:szCs w:val="24"/>
        </w:rPr>
        <w:t>Образовательная область «Чтение художественной литературы»</w:t>
      </w:r>
    </w:p>
    <w:p w:rsidR="00D14579" w:rsidRPr="00BD77E9" w:rsidRDefault="00D14579" w:rsidP="00D14579">
      <w:pPr>
        <w:jc w:val="both"/>
        <w:rPr>
          <w:b/>
          <w:i/>
        </w:rPr>
      </w:pPr>
      <w:r w:rsidRPr="00BD77E9">
        <w:rPr>
          <w:b/>
          <w:i/>
        </w:rPr>
        <w:t>Задачи:</w:t>
      </w:r>
    </w:p>
    <w:p w:rsidR="00D14579" w:rsidRPr="00BD77E9" w:rsidRDefault="00D14579" w:rsidP="00D14579">
      <w:pPr>
        <w:pStyle w:val="1"/>
        <w:numPr>
          <w:ilvl w:val="0"/>
          <w:numId w:val="38"/>
        </w:numPr>
        <w:tabs>
          <w:tab w:val="left" w:pos="284"/>
        </w:tabs>
        <w:spacing w:after="0" w:line="240" w:lineRule="auto"/>
        <w:ind w:left="0" w:firstLine="0"/>
        <w:contextualSpacing/>
        <w:jc w:val="both"/>
        <w:rPr>
          <w:rFonts w:ascii="Times New Roman" w:hAnsi="Times New Roman"/>
          <w:b/>
          <w:i/>
        </w:rPr>
      </w:pPr>
      <w:r w:rsidRPr="00BD77E9">
        <w:rPr>
          <w:rFonts w:ascii="Times New Roman" w:hAnsi="Times New Roman"/>
        </w:rPr>
        <w:t>Приобщение детей к культуре чтения литературы (сказы, сказки, мифы, легенды)  народов Урала.</w:t>
      </w:r>
    </w:p>
    <w:p w:rsidR="00D14579" w:rsidRPr="00BD77E9" w:rsidRDefault="00D14579" w:rsidP="00D14579">
      <w:pPr>
        <w:pStyle w:val="1"/>
        <w:spacing w:after="0" w:line="240" w:lineRule="auto"/>
        <w:ind w:left="0"/>
        <w:jc w:val="both"/>
        <w:rPr>
          <w:rFonts w:ascii="Times New Roman" w:hAnsi="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D14579" w:rsidRPr="00BD77E9" w:rsidTr="00FD0E28">
        <w:tc>
          <w:tcPr>
            <w:tcW w:w="15276" w:type="dxa"/>
          </w:tcPr>
          <w:p w:rsidR="00D14579" w:rsidRPr="00BD77E9" w:rsidRDefault="00D14579" w:rsidP="00FD0E28">
            <w:pPr>
              <w:jc w:val="both"/>
              <w:rPr>
                <w:b/>
                <w:i/>
                <w:iCs/>
              </w:rPr>
            </w:pPr>
            <w:r w:rsidRPr="00BD77E9">
              <w:rPr>
                <w:b/>
                <w:i/>
                <w:iCs/>
              </w:rPr>
              <w:t>Содержание</w:t>
            </w:r>
          </w:p>
        </w:tc>
      </w:tr>
      <w:tr w:rsidR="00D14579" w:rsidRPr="00BD77E9" w:rsidTr="00FD0E28">
        <w:tc>
          <w:tcPr>
            <w:tcW w:w="15276" w:type="dxa"/>
          </w:tcPr>
          <w:p w:rsidR="00D14579" w:rsidRPr="00BD77E9" w:rsidRDefault="00D14579" w:rsidP="00FD0E28">
            <w:pPr>
              <w:tabs>
                <w:tab w:val="left" w:pos="3915"/>
              </w:tabs>
              <w:jc w:val="both"/>
              <w:rPr>
                <w:b/>
              </w:rPr>
            </w:pPr>
            <w:r w:rsidRPr="00BD77E9">
              <w:rPr>
                <w:b/>
              </w:rPr>
              <w:t>Сказочный Урал</w:t>
            </w:r>
          </w:p>
          <w:p w:rsidR="00D14579" w:rsidRPr="00BD77E9" w:rsidRDefault="00D14579" w:rsidP="00FD0E28">
            <w:pPr>
              <w:tabs>
                <w:tab w:val="left" w:pos="3915"/>
              </w:tabs>
              <w:jc w:val="both"/>
            </w:pPr>
            <w:r w:rsidRPr="00BD77E9">
              <w:rPr>
                <w:iCs/>
              </w:rPr>
              <w:t>Сказки  Д.Н. Мамина – Сибиряка</w:t>
            </w:r>
            <w:r w:rsidRPr="00BD77E9">
              <w:t>: «Сказка про зайца – длинные уши, косые глаза, короткий хвост», «Аленушкины сказки». Единство содержания и художественной формы произведений. Добро и зло, трусость, храбрость, хитрость в сказках писателя.</w:t>
            </w:r>
          </w:p>
          <w:p w:rsidR="00D14579" w:rsidRPr="00BD77E9" w:rsidRDefault="00D14579" w:rsidP="00FD0E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D77E9">
              <w:t xml:space="preserve">Фольклор народов Урала (поэтический, литературный) для детей: сказки, считалки, потешки, прибаутки, пословицы, поговорки. Характерные герои фольклора, сказок об Урале.  </w:t>
            </w:r>
          </w:p>
          <w:p w:rsidR="00D14579" w:rsidRPr="00BD77E9" w:rsidRDefault="00D14579" w:rsidP="00FD0E28">
            <w:pPr>
              <w:tabs>
                <w:tab w:val="left" w:pos="3915"/>
              </w:tabs>
              <w:jc w:val="both"/>
            </w:pPr>
            <w:r w:rsidRPr="00BD77E9">
              <w:t xml:space="preserve">Мифология коренных народов Урала. </w:t>
            </w:r>
            <w:r w:rsidRPr="00BD77E9">
              <w:rPr>
                <w:bCs/>
              </w:rPr>
              <w:t>Образы добра и зла, основные представления об устройстве мира в мифологии народов Урала.</w:t>
            </w:r>
          </w:p>
          <w:p w:rsidR="00D14579" w:rsidRPr="00BD77E9" w:rsidRDefault="00D14579" w:rsidP="00FD0E28">
            <w:pPr>
              <w:jc w:val="both"/>
              <w:rPr>
                <w:b/>
                <w:i/>
                <w:iCs/>
              </w:rPr>
            </w:pPr>
            <w:r w:rsidRPr="00BD77E9">
              <w:lastRenderedPageBreak/>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p>
        </w:tc>
      </w:tr>
      <w:tr w:rsidR="00D14579" w:rsidRPr="00BD77E9" w:rsidTr="00FD0E28">
        <w:tc>
          <w:tcPr>
            <w:tcW w:w="15276" w:type="dxa"/>
          </w:tcPr>
          <w:p w:rsidR="00D14579" w:rsidRPr="00BD77E9" w:rsidRDefault="00D14579" w:rsidP="00FD0E28">
            <w:pPr>
              <w:tabs>
                <w:tab w:val="left" w:pos="3915"/>
              </w:tabs>
              <w:jc w:val="both"/>
              <w:rPr>
                <w:b/>
              </w:rPr>
            </w:pPr>
            <w:r w:rsidRPr="00BD77E9">
              <w:rPr>
                <w:b/>
                <w:i/>
                <w:iCs/>
              </w:rPr>
              <w:lastRenderedPageBreak/>
              <w:t>Средства</w:t>
            </w:r>
          </w:p>
        </w:tc>
      </w:tr>
      <w:tr w:rsidR="00D14579" w:rsidRPr="00BD77E9" w:rsidTr="00FD0E28">
        <w:tc>
          <w:tcPr>
            <w:tcW w:w="15276" w:type="dxa"/>
          </w:tcPr>
          <w:p w:rsidR="00D14579" w:rsidRPr="00BD77E9" w:rsidRDefault="00D14579" w:rsidP="00FD0E28">
            <w:pPr>
              <w:jc w:val="both"/>
              <w:rPr>
                <w:b/>
                <w:bCs/>
              </w:rPr>
            </w:pPr>
            <w:r w:rsidRPr="00BD77E9">
              <w:t>Развитие эстетического восприятия и суждений в процессе чтения произведений художественной литературы о малой родине, накоп</w:t>
            </w:r>
            <w:r w:rsidRPr="00BD77E9">
              <w:softHyphen/>
              <w:t>ление опыта участия в разговорах, беседах о событиях, происходя</w:t>
            </w:r>
            <w:r w:rsidRPr="00BD77E9">
              <w:softHyphen/>
              <w:t>щих в родном городе (селе), о достопримечательностях родного города (села), участие в придумывании сказок и историй о достопримечательно</w:t>
            </w:r>
            <w:r w:rsidRPr="00BD77E9">
              <w:softHyphen/>
              <w:t>стях малой родины.</w:t>
            </w:r>
          </w:p>
          <w:p w:rsidR="00D14579" w:rsidRPr="00BD77E9" w:rsidRDefault="00D14579" w:rsidP="00FD0E28">
            <w:pPr>
              <w:jc w:val="both"/>
            </w:pPr>
            <w:r w:rsidRPr="00BD77E9">
              <w:t>Чтение стихов о родном городе, Урале.</w:t>
            </w:r>
          </w:p>
          <w:p w:rsidR="00D14579" w:rsidRPr="00BD77E9" w:rsidRDefault="00D14579" w:rsidP="00FD0E28">
            <w:pPr>
              <w:jc w:val="both"/>
            </w:pPr>
            <w:r w:rsidRPr="00BD77E9">
              <w:t xml:space="preserve">Знакомство детей с устным народным творчеством. </w:t>
            </w:r>
          </w:p>
          <w:p w:rsidR="00D14579" w:rsidRPr="00BD77E9" w:rsidRDefault="00D14579" w:rsidP="00FD0E28">
            <w:pPr>
              <w:ind w:firstLine="55"/>
              <w:jc w:val="both"/>
            </w:pPr>
            <w:r w:rsidRPr="00BD77E9">
              <w:t>Сравнительный анализ произведений народ</w:t>
            </w:r>
            <w:r w:rsidRPr="00BD77E9">
              <w:softHyphen/>
              <w:t>ного искусства, подведение к выводу о единстве социально-нравственных ценнос</w:t>
            </w:r>
            <w:r w:rsidRPr="00BD77E9">
              <w:softHyphen/>
              <w:t>тей (например, ценности единства, дружбы членов семьи).</w:t>
            </w:r>
          </w:p>
        </w:tc>
      </w:tr>
    </w:tbl>
    <w:p w:rsidR="00D14579" w:rsidRPr="00BD77E9" w:rsidRDefault="00D14579" w:rsidP="00D14579">
      <w:pPr>
        <w:pStyle w:val="Style82"/>
        <w:widowControl/>
        <w:tabs>
          <w:tab w:val="left" w:pos="509"/>
          <w:tab w:val="left" w:pos="7450"/>
        </w:tabs>
        <w:spacing w:line="240" w:lineRule="auto"/>
        <w:ind w:firstLine="0"/>
        <w:jc w:val="both"/>
        <w:rPr>
          <w:rStyle w:val="FontStyle253"/>
          <w:rFonts w:ascii="Times New Roman" w:hAnsi="Times New Roman" w:cs="Times New Roman"/>
        </w:rPr>
      </w:pPr>
    </w:p>
    <w:p w:rsidR="00D14579" w:rsidRPr="00BD77E9" w:rsidRDefault="00D14579" w:rsidP="00D14579">
      <w:pPr>
        <w:pStyle w:val="a3"/>
        <w:spacing w:before="0" w:beforeAutospacing="0" w:after="0" w:afterAutospacing="0"/>
        <w:ind w:firstLine="709"/>
        <w:rPr>
          <w:rFonts w:ascii="Times New Roman" w:hAnsi="Times New Roman"/>
        </w:rPr>
      </w:pPr>
      <w:r w:rsidRPr="00BD77E9">
        <w:rPr>
          <w:rFonts w:ascii="Times New Roman" w:hAnsi="Times New Roman"/>
          <w:b/>
        </w:rPr>
        <w:t>Методические пособия</w:t>
      </w:r>
      <w:r w:rsidRPr="00BD77E9">
        <w:rPr>
          <w:rFonts w:ascii="Times New Roman" w:hAnsi="Times New Roman"/>
        </w:rPr>
        <w:t xml:space="preserve"> </w:t>
      </w:r>
    </w:p>
    <w:p w:rsidR="00D14579" w:rsidRPr="00BD77E9" w:rsidRDefault="00D14579" w:rsidP="00D14579">
      <w:pPr>
        <w:pStyle w:val="a3"/>
        <w:spacing w:before="0" w:beforeAutospacing="0" w:after="0" w:afterAutospacing="0"/>
        <w:ind w:firstLine="709"/>
        <w:rPr>
          <w:rFonts w:ascii="Times New Roman" w:hAnsi="Times New Roman"/>
        </w:rPr>
      </w:pPr>
      <w:r w:rsidRPr="00BD77E9">
        <w:rPr>
          <w:rFonts w:ascii="Times New Roman" w:hAnsi="Times New Roman"/>
        </w:rPr>
        <w:t xml:space="preserve">Хрестоматия для детей старшего дошкольного возраста. Литературное творчество народов Урала / Сост. Толстикова О.В. Екатеринбург: ГБОУ ДПО СО «ИРО». – 2010г. </w:t>
      </w:r>
    </w:p>
    <w:p w:rsidR="00D14579" w:rsidRPr="00BD77E9" w:rsidRDefault="00D14579" w:rsidP="00D14579">
      <w:pPr>
        <w:pStyle w:val="3"/>
        <w:spacing w:before="0" w:after="0"/>
        <w:rPr>
          <w:rStyle w:val="FontStyle19"/>
          <w:sz w:val="24"/>
          <w:szCs w:val="24"/>
        </w:rPr>
      </w:pPr>
    </w:p>
    <w:p w:rsidR="00D14579" w:rsidRPr="00BD77E9" w:rsidRDefault="00D14579" w:rsidP="00D14579">
      <w:pPr>
        <w:pStyle w:val="3"/>
        <w:spacing w:before="0" w:after="0"/>
        <w:ind w:hanging="11"/>
        <w:rPr>
          <w:rFonts w:ascii="Times New Roman" w:hAnsi="Times New Roman"/>
          <w:color w:val="000000"/>
          <w:sz w:val="24"/>
          <w:szCs w:val="24"/>
        </w:rPr>
      </w:pPr>
      <w:r w:rsidRPr="00BD77E9">
        <w:rPr>
          <w:rStyle w:val="FontStyle19"/>
          <w:sz w:val="24"/>
          <w:szCs w:val="24"/>
        </w:rPr>
        <w:t>Образовательная область «Художественное творчество»</w:t>
      </w:r>
    </w:p>
    <w:p w:rsidR="00D14579" w:rsidRPr="00BD77E9" w:rsidRDefault="00D14579" w:rsidP="00D14579">
      <w:pPr>
        <w:jc w:val="both"/>
        <w:rPr>
          <w:b/>
          <w:i/>
        </w:rPr>
      </w:pPr>
      <w:r w:rsidRPr="00BD77E9">
        <w:rPr>
          <w:b/>
          <w:i/>
        </w:rPr>
        <w:t>Задачи:</w:t>
      </w:r>
    </w:p>
    <w:p w:rsidR="00D14579" w:rsidRPr="00BD77E9" w:rsidRDefault="00D14579" w:rsidP="00D14579">
      <w:pPr>
        <w:numPr>
          <w:ilvl w:val="0"/>
          <w:numId w:val="38"/>
        </w:numPr>
        <w:tabs>
          <w:tab w:val="left" w:pos="0"/>
          <w:tab w:val="left" w:pos="284"/>
        </w:tabs>
        <w:ind w:left="0" w:firstLine="0"/>
        <w:jc w:val="both"/>
      </w:pPr>
      <w:r w:rsidRPr="00BD77E9">
        <w:t>Развитие интереса детей к народной культуре (устному народному творчеству, народной музыке, танцам, играм, иг</w:t>
      </w:r>
      <w:r w:rsidRPr="00BD77E9">
        <w:softHyphen/>
        <w:t>рушкам), своего этноса, других народов и национальностей.</w:t>
      </w:r>
    </w:p>
    <w:p w:rsidR="00D14579" w:rsidRPr="00BD77E9" w:rsidRDefault="00D14579" w:rsidP="00D14579">
      <w:pPr>
        <w:pStyle w:val="1"/>
        <w:numPr>
          <w:ilvl w:val="0"/>
          <w:numId w:val="38"/>
        </w:numPr>
        <w:tabs>
          <w:tab w:val="left" w:pos="284"/>
        </w:tabs>
        <w:spacing w:after="0" w:line="240" w:lineRule="auto"/>
        <w:ind w:left="0" w:firstLine="0"/>
        <w:contextualSpacing/>
        <w:jc w:val="both"/>
        <w:rPr>
          <w:rFonts w:ascii="Times New Roman" w:hAnsi="Times New Roman"/>
        </w:rPr>
      </w:pPr>
      <w:r w:rsidRPr="00BD77E9">
        <w:rPr>
          <w:rFonts w:ascii="Times New Roman" w:hAnsi="Times New Roman"/>
        </w:rPr>
        <w:t xml:space="preserve">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 </w:t>
      </w:r>
    </w:p>
    <w:p w:rsidR="00D14579" w:rsidRPr="00BD77E9" w:rsidRDefault="00D14579" w:rsidP="00D145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D14579" w:rsidRPr="00BD77E9" w:rsidTr="00FD0E28">
        <w:tc>
          <w:tcPr>
            <w:tcW w:w="15276" w:type="dxa"/>
          </w:tcPr>
          <w:p w:rsidR="00D14579" w:rsidRPr="00BD77E9" w:rsidRDefault="00D14579" w:rsidP="00FD0E28">
            <w:pPr>
              <w:jc w:val="both"/>
              <w:rPr>
                <w:b/>
                <w:i/>
                <w:iCs/>
              </w:rPr>
            </w:pPr>
            <w:r w:rsidRPr="00BD77E9">
              <w:rPr>
                <w:b/>
                <w:i/>
                <w:iCs/>
              </w:rPr>
              <w:t>Содержание</w:t>
            </w:r>
          </w:p>
        </w:tc>
      </w:tr>
      <w:tr w:rsidR="00D14579" w:rsidRPr="00BD77E9" w:rsidTr="00FD0E28">
        <w:tc>
          <w:tcPr>
            <w:tcW w:w="15276" w:type="dxa"/>
          </w:tcPr>
          <w:p w:rsidR="00D14579" w:rsidRPr="00BD77E9" w:rsidRDefault="00D14579" w:rsidP="00FD0E28">
            <w:pPr>
              <w:tabs>
                <w:tab w:val="left" w:pos="0"/>
              </w:tabs>
              <w:jc w:val="both"/>
            </w:pPr>
            <w:r w:rsidRPr="00BD77E9">
              <w:t xml:space="preserve">Народные промыслы и ремесла Урала. </w:t>
            </w:r>
            <w:r w:rsidRPr="00BD77E9">
              <w:rPr>
                <w:i/>
              </w:rPr>
              <w:t>(уральская роспись на бересте, дереве, посуде, металлических подносах, каслинское литье).</w:t>
            </w:r>
            <w:r w:rsidRPr="00BD77E9">
              <w:t xml:space="preserve"> Традиционные изделия мастеров-ремесленников Урала, их разнообразие, национальный колорит. </w:t>
            </w:r>
          </w:p>
          <w:p w:rsidR="00D14579" w:rsidRPr="00BD77E9" w:rsidRDefault="00D14579" w:rsidP="00FD0E28">
            <w:pPr>
              <w:jc w:val="both"/>
            </w:pPr>
            <w:r w:rsidRPr="00BD77E9">
              <w:rPr>
                <w:iCs/>
              </w:rPr>
              <w:t xml:space="preserve">«Уральская роспись по дереву, бересте, металлу». </w:t>
            </w:r>
            <w:r w:rsidRPr="00BD77E9">
              <w:t xml:space="preserve">История возникновения искусства бытовой росписи на Урале. Домашняя утварь: деревянные шкатулки, коромысла, прялки, сундуки, берестяные туеса, металлические подносы. Особенности уральской росписи. </w:t>
            </w:r>
          </w:p>
          <w:p w:rsidR="00D14579" w:rsidRPr="00BD77E9" w:rsidRDefault="00D14579" w:rsidP="00FD0E28">
            <w:pPr>
              <w:tabs>
                <w:tab w:val="left" w:pos="0"/>
              </w:tabs>
              <w:jc w:val="both"/>
            </w:pPr>
            <w:r w:rsidRPr="00BD77E9">
              <w:rPr>
                <w:i/>
              </w:rPr>
              <w:t xml:space="preserve"> </w:t>
            </w:r>
            <w:r w:rsidRPr="00BD77E9">
              <w:t>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w:t>
            </w:r>
          </w:p>
          <w:p w:rsidR="00D14579" w:rsidRPr="00BD77E9" w:rsidRDefault="00D14579" w:rsidP="00FD0E28">
            <w:pPr>
              <w:tabs>
                <w:tab w:val="left" w:pos="3915"/>
              </w:tabs>
              <w:jc w:val="both"/>
            </w:pPr>
            <w:r w:rsidRPr="00BD77E9">
              <w:rPr>
                <w:iCs/>
              </w:rPr>
              <w:t xml:space="preserve">«Художественное литье». </w:t>
            </w:r>
            <w:r w:rsidRPr="00BD77E9">
              <w:t>Каслинское чугунное литье. Изделия каслинских мастеров. Узоры в изделиях каслинских мастеров.</w:t>
            </w:r>
          </w:p>
          <w:p w:rsidR="00D14579" w:rsidRPr="00BD77E9" w:rsidRDefault="00D14579" w:rsidP="00FD0E28">
            <w:pPr>
              <w:tabs>
                <w:tab w:val="left" w:pos="3915"/>
              </w:tabs>
              <w:jc w:val="both"/>
            </w:pPr>
            <w:r w:rsidRPr="00BD77E9">
              <w:rPr>
                <w:iCs/>
              </w:rPr>
              <w:t xml:space="preserve"> «Уральский фарфор».</w:t>
            </w:r>
            <w:r w:rsidRPr="00BD77E9">
              <w:t xml:space="preserve"> Посуда уральских фарфоровых заводов. Столовый, чайный, кофейный сервизы. Сысертский и Богдановичский фарфоровые заводы. Урало-сибирская роспись. </w:t>
            </w:r>
            <w:r w:rsidRPr="00BD77E9">
              <w:rPr>
                <w:i/>
              </w:rPr>
              <w:t xml:space="preserve"> </w:t>
            </w:r>
            <w:r w:rsidRPr="00BD77E9">
              <w:t>Мотивы уральской росписи в узорах на посуде. Нижнетагильский поднос.</w:t>
            </w:r>
          </w:p>
          <w:p w:rsidR="00D14579" w:rsidRPr="00BD77E9" w:rsidRDefault="00D14579" w:rsidP="00FD0E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D77E9">
              <w:lastRenderedPageBreak/>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D14579" w:rsidRPr="00BD77E9" w:rsidRDefault="00D14579" w:rsidP="00FD0E28">
            <w:pPr>
              <w:tabs>
                <w:tab w:val="left" w:pos="0"/>
              </w:tabs>
              <w:jc w:val="both"/>
            </w:pPr>
          </w:p>
        </w:tc>
      </w:tr>
      <w:tr w:rsidR="00D14579" w:rsidRPr="00BD77E9" w:rsidTr="00FD0E28">
        <w:tc>
          <w:tcPr>
            <w:tcW w:w="15276" w:type="dxa"/>
          </w:tcPr>
          <w:p w:rsidR="00D14579" w:rsidRPr="00BD77E9" w:rsidRDefault="00D14579" w:rsidP="00FD0E28">
            <w:pPr>
              <w:tabs>
                <w:tab w:val="left" w:pos="0"/>
              </w:tabs>
              <w:jc w:val="both"/>
            </w:pPr>
            <w:r w:rsidRPr="00BD77E9">
              <w:rPr>
                <w:b/>
                <w:i/>
                <w:iCs/>
              </w:rPr>
              <w:lastRenderedPageBreak/>
              <w:t>Средства</w:t>
            </w:r>
          </w:p>
        </w:tc>
      </w:tr>
      <w:tr w:rsidR="00D14579" w:rsidRPr="00BD77E9" w:rsidTr="00FD0E28">
        <w:tc>
          <w:tcPr>
            <w:tcW w:w="15276" w:type="dxa"/>
          </w:tcPr>
          <w:p w:rsidR="00D14579" w:rsidRPr="00BD77E9" w:rsidRDefault="00D14579" w:rsidP="00FD0E28">
            <w:pPr>
              <w:jc w:val="both"/>
            </w:pPr>
            <w:r w:rsidRPr="00BD77E9">
              <w:t>Отражение представле</w:t>
            </w:r>
            <w:r w:rsidRPr="00BD77E9">
              <w:softHyphen/>
              <w:t>ний о многообразии этнического состава населения страны, об особен</w:t>
            </w:r>
            <w:r w:rsidRPr="00BD77E9">
              <w:softHyphen/>
              <w:t>ностях их материальной культуры и произведений устного народного творчества в рисунках, коллажах. Инициирование стремления детей изготавливать игрушки-самоделки, поделки в русле народных традиций. 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tc>
      </w:tr>
    </w:tbl>
    <w:p w:rsidR="00D14579" w:rsidRPr="00BD77E9" w:rsidRDefault="00D14579" w:rsidP="00D14579"/>
    <w:p w:rsidR="00D14579" w:rsidRPr="00BD77E9" w:rsidRDefault="00D14579" w:rsidP="00D14579">
      <w:pPr>
        <w:pStyle w:val="3"/>
        <w:spacing w:before="0" w:after="0"/>
        <w:ind w:hanging="11"/>
        <w:rPr>
          <w:rStyle w:val="FontStyle19"/>
          <w:sz w:val="24"/>
          <w:szCs w:val="24"/>
        </w:rPr>
      </w:pPr>
      <w:r w:rsidRPr="00BD77E9">
        <w:rPr>
          <w:rStyle w:val="FontStyle19"/>
          <w:sz w:val="24"/>
          <w:szCs w:val="24"/>
        </w:rPr>
        <w:t>Образовательная область «Музыка»</w:t>
      </w:r>
    </w:p>
    <w:p w:rsidR="00D14579" w:rsidRPr="00BD77E9" w:rsidRDefault="00D14579" w:rsidP="00D14579">
      <w:pPr>
        <w:ind w:hanging="11"/>
        <w:jc w:val="both"/>
        <w:rPr>
          <w:b/>
          <w:i/>
        </w:rPr>
      </w:pPr>
      <w:r w:rsidRPr="00BD77E9">
        <w:rPr>
          <w:b/>
          <w:i/>
        </w:rPr>
        <w:t>Задачи:</w:t>
      </w:r>
    </w:p>
    <w:p w:rsidR="00D14579" w:rsidRPr="00BD77E9" w:rsidRDefault="00D14579" w:rsidP="00D14579">
      <w:pPr>
        <w:numPr>
          <w:ilvl w:val="0"/>
          <w:numId w:val="33"/>
        </w:numPr>
        <w:tabs>
          <w:tab w:val="left" w:pos="0"/>
          <w:tab w:val="left" w:pos="284"/>
        </w:tabs>
        <w:ind w:left="0" w:firstLine="0"/>
        <w:jc w:val="both"/>
      </w:pPr>
      <w:r w:rsidRPr="00BD77E9">
        <w:t>Развитие интереса детей к народной музыке, танцам своего этноса, других народов и национальностей.</w:t>
      </w:r>
    </w:p>
    <w:p w:rsidR="00D14579" w:rsidRPr="00BD77E9" w:rsidRDefault="00D14579" w:rsidP="00D14579">
      <w:pPr>
        <w:numPr>
          <w:ilvl w:val="0"/>
          <w:numId w:val="33"/>
        </w:numPr>
        <w:tabs>
          <w:tab w:val="left" w:pos="0"/>
          <w:tab w:val="left" w:pos="284"/>
        </w:tabs>
        <w:ind w:left="0" w:firstLine="0"/>
        <w:jc w:val="both"/>
      </w:pPr>
      <w:r w:rsidRPr="00BD77E9">
        <w:t>Приобщение детей к произведениям уральских композиторов, уральскому песенному фольклору.</w:t>
      </w:r>
    </w:p>
    <w:p w:rsidR="00D14579" w:rsidRPr="00BD77E9" w:rsidRDefault="00D14579" w:rsidP="00D14579">
      <w:pPr>
        <w:numPr>
          <w:ilvl w:val="0"/>
          <w:numId w:val="33"/>
        </w:numPr>
        <w:tabs>
          <w:tab w:val="left" w:pos="0"/>
          <w:tab w:val="left" w:pos="284"/>
        </w:tabs>
        <w:ind w:left="0" w:firstLine="0"/>
        <w:jc w:val="both"/>
      </w:pPr>
      <w:r w:rsidRPr="00BD77E9">
        <w:t>Воспитание чувства гордости от осознания принадлежности к носителям традиций и культуры своего края.</w:t>
      </w:r>
    </w:p>
    <w:p w:rsidR="00D14579" w:rsidRPr="00BD77E9" w:rsidRDefault="00D14579" w:rsidP="00D145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D14579" w:rsidRPr="00BD77E9" w:rsidTr="00FD0E28">
        <w:tc>
          <w:tcPr>
            <w:tcW w:w="15276" w:type="dxa"/>
          </w:tcPr>
          <w:p w:rsidR="00D14579" w:rsidRPr="00BD77E9" w:rsidRDefault="00D14579" w:rsidP="00FD0E28">
            <w:pPr>
              <w:jc w:val="both"/>
              <w:rPr>
                <w:b/>
                <w:i/>
                <w:iCs/>
              </w:rPr>
            </w:pPr>
            <w:r w:rsidRPr="00BD77E9">
              <w:rPr>
                <w:b/>
                <w:i/>
                <w:iCs/>
              </w:rPr>
              <w:t>Содержание</w:t>
            </w:r>
          </w:p>
        </w:tc>
      </w:tr>
      <w:tr w:rsidR="00D14579" w:rsidRPr="00BD77E9" w:rsidTr="00FD0E28">
        <w:tc>
          <w:tcPr>
            <w:tcW w:w="15276" w:type="dxa"/>
          </w:tcPr>
          <w:p w:rsidR="00D14579" w:rsidRPr="00BD77E9" w:rsidRDefault="00D14579" w:rsidP="00FD0E2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D77E9">
              <w:t xml:space="preserve">Музыкальный фольклор народов Урала: пестушки,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 Музыкальная жизнь Урала - часть русской национальной культуры.  Уральские композиторы. Репертуар современных уральских композиторов для детей. Жанровая палитра, опора на традиции Уральского народного фольклора. </w:t>
            </w:r>
            <w:r w:rsidRPr="00BD77E9">
              <w:rPr>
                <w:color w:val="000000"/>
              </w:rPr>
              <w:t>Великий русский композитор П.И.Чайковский родился на Урале (г. Алапаевск).</w:t>
            </w:r>
            <w:r w:rsidRPr="00BD77E9">
              <w:t xml:space="preserve"> </w:t>
            </w:r>
            <w:r w:rsidRPr="00BD77E9">
              <w:rPr>
                <w:color w:val="000000"/>
              </w:rPr>
              <w:t>Уральский народный хор, его состав: оркестр народных инструментов, танцевальная группа, хор.</w:t>
            </w:r>
            <w:r w:rsidRPr="00BD77E9">
              <w:t xml:space="preserve"> </w:t>
            </w:r>
            <w:r w:rsidRPr="00BD77E9">
              <w:rPr>
                <w:color w:val="000000"/>
              </w:rPr>
              <w:t>Уральская консерватория имени М.Мусорского, где учатся музыканты, композиторы и исполнители.</w:t>
            </w:r>
            <w:r w:rsidRPr="00BD77E9">
              <w:t xml:space="preserve"> </w:t>
            </w:r>
            <w:r w:rsidRPr="00BD77E9">
              <w:rPr>
                <w:color w:val="000000"/>
              </w:rPr>
              <w:t>Симфонический оркестр.</w:t>
            </w:r>
          </w:p>
        </w:tc>
      </w:tr>
    </w:tbl>
    <w:p w:rsidR="00D14579" w:rsidRPr="00BD77E9" w:rsidRDefault="00D14579" w:rsidP="00D14579">
      <w:pPr>
        <w:pStyle w:val="Style11"/>
        <w:widowControl/>
        <w:spacing w:line="240" w:lineRule="auto"/>
        <w:ind w:firstLine="0"/>
        <w:rPr>
          <w:rStyle w:val="FontStyle207"/>
          <w:rFonts w:ascii="Times New Roman" w:hAnsi="Times New Roman" w:cs="Times New Roman"/>
        </w:rPr>
      </w:pPr>
    </w:p>
    <w:p w:rsidR="00D14579" w:rsidRPr="003B3126" w:rsidRDefault="00D14579" w:rsidP="00D14579">
      <w:pPr>
        <w:ind w:firstLine="709"/>
        <w:jc w:val="both"/>
        <w:rPr>
          <w:rStyle w:val="FontStyle207"/>
          <w:b/>
          <w:i/>
        </w:rPr>
      </w:pPr>
      <w:r w:rsidRPr="003B3126">
        <w:rPr>
          <w:rStyle w:val="FontStyle207"/>
          <w:b/>
          <w:i/>
        </w:rPr>
        <w:t xml:space="preserve">Методическое пособие </w:t>
      </w:r>
    </w:p>
    <w:p w:rsidR="00D14579" w:rsidRPr="003B3126" w:rsidRDefault="00D14579" w:rsidP="00D14579">
      <w:pPr>
        <w:pStyle w:val="a3"/>
        <w:spacing w:before="0" w:beforeAutospacing="0" w:after="0" w:afterAutospacing="0"/>
        <w:ind w:firstLine="709"/>
        <w:rPr>
          <w:rFonts w:ascii="Times New Roman" w:hAnsi="Times New Roman"/>
          <w:u w:val="single"/>
        </w:rPr>
      </w:pPr>
      <w:r w:rsidRPr="003B3126">
        <w:rPr>
          <w:rFonts w:ascii="Times New Roman" w:hAnsi="Times New Roman"/>
        </w:rPr>
        <w:t xml:space="preserve">Музыкально-творческое развитие детей дошкольного возраста в музыкальной деятельности. Методическое пособие /Сост. Мочалова Л.П., Сысоева М.С. – Екатеринбург: ИРРО, 2008. </w:t>
      </w:r>
    </w:p>
    <w:p w:rsidR="00D14579" w:rsidRPr="003B3126" w:rsidRDefault="00D14579" w:rsidP="00D14579">
      <w:pPr>
        <w:pStyle w:val="Style24"/>
        <w:widowControl/>
        <w:spacing w:line="240" w:lineRule="auto"/>
        <w:ind w:firstLine="0"/>
        <w:rPr>
          <w:rFonts w:ascii="Times New Roman" w:hAnsi="Times New Roman" w:cs="Times New Roman"/>
          <w:b/>
        </w:rPr>
      </w:pPr>
      <w:r w:rsidRPr="003B3126">
        <w:rPr>
          <w:rStyle w:val="FontStyle207"/>
          <w:rFonts w:ascii="Times New Roman" w:hAnsi="Times New Roman" w:cs="Times New Roman"/>
          <w:b/>
        </w:rPr>
        <w:t>2.2. ТЕМЫ КОМПЛЕКСНО-ТЕМАТИЧЕСКОГО ПЛАНА ВАРИАТИВНОЙ ЧАСТИ ОСНОВНОЙ ОБЩЕОБРАЗОВАТЕЛЬНОЙ ПРОГРАММЫ ДОШКОЛЬНОГО ОБРАЗОВАНИЯ:</w:t>
      </w:r>
    </w:p>
    <w:p w:rsidR="00D14579" w:rsidRPr="003B3126" w:rsidRDefault="00D14579" w:rsidP="00D14579">
      <w:pPr>
        <w:pStyle w:val="Style24"/>
        <w:widowControl/>
        <w:spacing w:line="240" w:lineRule="auto"/>
        <w:ind w:firstLine="0"/>
        <w:rPr>
          <w:rFonts w:ascii="Times New Roman" w:hAnsi="Times New Roman" w:cs="Times New Roman"/>
          <w:b/>
          <w:bCs/>
          <w:iCs/>
        </w:rPr>
      </w:pPr>
      <w:r w:rsidRPr="003B3126">
        <w:rPr>
          <w:rFonts w:ascii="Times New Roman" w:hAnsi="Times New Roman" w:cs="Times New Roman"/>
          <w:bCs/>
          <w:iCs/>
        </w:rPr>
        <w:t xml:space="preserve">Тема: </w:t>
      </w:r>
      <w:r w:rsidRPr="003B3126">
        <w:rPr>
          <w:rFonts w:ascii="Times New Roman" w:hAnsi="Times New Roman" w:cs="Times New Roman"/>
          <w:b/>
          <w:bCs/>
          <w:iCs/>
        </w:rPr>
        <w:t>«Урал великий край державы»</w:t>
      </w:r>
    </w:p>
    <w:p w:rsidR="00D14579" w:rsidRPr="003056F0" w:rsidRDefault="00D14579" w:rsidP="00D14579">
      <w:pPr>
        <w:pStyle w:val="Style24"/>
        <w:widowControl/>
        <w:spacing w:line="240" w:lineRule="auto"/>
        <w:ind w:firstLine="426"/>
        <w:rPr>
          <w:rFonts w:ascii="Times New Roman" w:hAnsi="Times New Roman"/>
        </w:rPr>
      </w:pPr>
      <w:r w:rsidRPr="003056F0">
        <w:rPr>
          <w:rFonts w:ascii="Times New Roman" w:hAnsi="Times New Roman"/>
        </w:rPr>
        <w:t xml:space="preserve">средний возраст: Мой город </w:t>
      </w:r>
      <w:r>
        <w:rPr>
          <w:rFonts w:ascii="Times New Roman" w:hAnsi="Times New Roman"/>
        </w:rPr>
        <w:t>Екатеринбург</w:t>
      </w:r>
    </w:p>
    <w:p w:rsidR="00D14579" w:rsidRPr="003056F0" w:rsidRDefault="00D14579" w:rsidP="00D14579">
      <w:pPr>
        <w:pStyle w:val="Style24"/>
        <w:widowControl/>
        <w:spacing w:line="240" w:lineRule="auto"/>
        <w:ind w:firstLine="0"/>
        <w:rPr>
          <w:rFonts w:ascii="Times New Roman" w:hAnsi="Times New Roman" w:cs="Times New Roman"/>
        </w:rPr>
      </w:pPr>
      <w:r w:rsidRPr="003056F0">
        <w:rPr>
          <w:rFonts w:ascii="Times New Roman" w:hAnsi="Times New Roman" w:cs="Times New Roman"/>
          <w:bCs/>
          <w:iCs/>
        </w:rPr>
        <w:t xml:space="preserve">Тема: </w:t>
      </w:r>
      <w:r w:rsidRPr="003056F0">
        <w:rPr>
          <w:rFonts w:ascii="Times New Roman" w:hAnsi="Times New Roman" w:cs="Times New Roman"/>
          <w:b/>
          <w:bCs/>
          <w:iCs/>
        </w:rPr>
        <w:t>«Уральские сам</w:t>
      </w:r>
      <w:r w:rsidRPr="003056F0">
        <w:rPr>
          <w:rFonts w:ascii="Times New Roman" w:hAnsi="Times New Roman" w:cs="Times New Roman"/>
          <w:b/>
        </w:rPr>
        <w:t>оцветы»</w:t>
      </w:r>
    </w:p>
    <w:p w:rsidR="00D14579" w:rsidRPr="003056F0" w:rsidRDefault="00D14579" w:rsidP="00D14579">
      <w:pPr>
        <w:pStyle w:val="Style24"/>
        <w:widowControl/>
        <w:spacing w:line="240" w:lineRule="auto"/>
        <w:ind w:firstLine="426"/>
        <w:rPr>
          <w:rFonts w:ascii="Times New Roman" w:hAnsi="Times New Roman"/>
        </w:rPr>
      </w:pPr>
      <w:r>
        <w:rPr>
          <w:rFonts w:ascii="Times New Roman" w:hAnsi="Times New Roman"/>
        </w:rPr>
        <w:t xml:space="preserve">средний </w:t>
      </w:r>
      <w:r w:rsidRPr="003056F0">
        <w:rPr>
          <w:rFonts w:ascii="Times New Roman" w:hAnsi="Times New Roman"/>
        </w:rPr>
        <w:t>возраст: Гора самоцветов</w:t>
      </w:r>
    </w:p>
    <w:p w:rsidR="00D14579" w:rsidRPr="003056F0" w:rsidRDefault="00D14579" w:rsidP="00D14579">
      <w:pPr>
        <w:pStyle w:val="Style24"/>
        <w:widowControl/>
        <w:spacing w:line="240" w:lineRule="auto"/>
        <w:ind w:firstLine="0"/>
        <w:rPr>
          <w:rFonts w:ascii="Times New Roman" w:hAnsi="Times New Roman" w:cs="Times New Roman"/>
          <w:b/>
        </w:rPr>
      </w:pPr>
      <w:r w:rsidRPr="003056F0">
        <w:rPr>
          <w:rFonts w:ascii="Times New Roman" w:hAnsi="Times New Roman" w:cs="Times New Roman"/>
        </w:rPr>
        <w:t xml:space="preserve">Тема: </w:t>
      </w:r>
      <w:r w:rsidRPr="003056F0">
        <w:rPr>
          <w:rFonts w:ascii="Times New Roman" w:hAnsi="Times New Roman" w:cs="Times New Roman"/>
          <w:b/>
        </w:rPr>
        <w:t>«Широкая масленица»</w:t>
      </w:r>
    </w:p>
    <w:p w:rsidR="00D14579" w:rsidRPr="003056F0" w:rsidRDefault="00D14579" w:rsidP="00D14579">
      <w:pPr>
        <w:pStyle w:val="Style24"/>
        <w:widowControl/>
        <w:spacing w:line="240" w:lineRule="auto"/>
        <w:ind w:firstLine="426"/>
        <w:rPr>
          <w:rFonts w:ascii="Times New Roman" w:hAnsi="Times New Roman" w:cs="Times New Roman"/>
        </w:rPr>
      </w:pPr>
      <w:r w:rsidRPr="003056F0">
        <w:rPr>
          <w:rFonts w:ascii="Times New Roman" w:hAnsi="Times New Roman"/>
        </w:rPr>
        <w:t>средний возраст: Приди, приди Масленица</w:t>
      </w:r>
    </w:p>
    <w:p w:rsidR="00D14579" w:rsidRPr="003056F0" w:rsidRDefault="00D14579" w:rsidP="00D14579">
      <w:pPr>
        <w:pStyle w:val="Style24"/>
        <w:widowControl/>
        <w:spacing w:line="240" w:lineRule="auto"/>
        <w:ind w:firstLine="0"/>
        <w:rPr>
          <w:rFonts w:ascii="Times New Roman" w:hAnsi="Times New Roman" w:cs="Times New Roman"/>
        </w:rPr>
      </w:pPr>
      <w:r w:rsidRPr="003056F0">
        <w:rPr>
          <w:rFonts w:ascii="Times New Roman" w:hAnsi="Times New Roman" w:cs="Times New Roman"/>
        </w:rPr>
        <w:lastRenderedPageBreak/>
        <w:t xml:space="preserve">Тема: </w:t>
      </w:r>
      <w:r w:rsidRPr="003056F0">
        <w:rPr>
          <w:rFonts w:ascii="Times New Roman" w:hAnsi="Times New Roman" w:cs="Times New Roman"/>
          <w:b/>
        </w:rPr>
        <w:t>«Мой Первоуральск»</w:t>
      </w:r>
    </w:p>
    <w:p w:rsidR="00D14579" w:rsidRPr="003056F0" w:rsidRDefault="00D14579" w:rsidP="00D14579">
      <w:pPr>
        <w:pStyle w:val="Style24"/>
        <w:widowControl/>
        <w:spacing w:line="240" w:lineRule="auto"/>
        <w:rPr>
          <w:rFonts w:ascii="Times New Roman" w:hAnsi="Times New Roman"/>
        </w:rPr>
      </w:pPr>
      <w:r w:rsidRPr="003056F0">
        <w:rPr>
          <w:rFonts w:ascii="Times New Roman" w:hAnsi="Times New Roman"/>
        </w:rPr>
        <w:t>средний возраст: Улица, на которой я живу</w:t>
      </w:r>
    </w:p>
    <w:p w:rsidR="00D14579" w:rsidRPr="003056F0" w:rsidRDefault="00D14579" w:rsidP="00D14579">
      <w:pPr>
        <w:pStyle w:val="Style24"/>
        <w:widowControl/>
        <w:spacing w:line="240" w:lineRule="auto"/>
        <w:ind w:firstLine="0"/>
        <w:rPr>
          <w:rFonts w:ascii="Times New Roman" w:hAnsi="Times New Roman" w:cs="Times New Roman"/>
        </w:rPr>
      </w:pPr>
      <w:r w:rsidRPr="003056F0">
        <w:rPr>
          <w:rFonts w:ascii="Times New Roman" w:hAnsi="Times New Roman" w:cs="Times New Roman"/>
        </w:rPr>
        <w:t xml:space="preserve">Тема: </w:t>
      </w:r>
      <w:r w:rsidRPr="003056F0">
        <w:rPr>
          <w:rFonts w:ascii="Times New Roman" w:hAnsi="Times New Roman" w:cs="Times New Roman"/>
          <w:b/>
        </w:rPr>
        <w:t>«Во поле березка стояла»</w:t>
      </w:r>
    </w:p>
    <w:p w:rsidR="00D14579" w:rsidRPr="003056F0" w:rsidRDefault="00D14579" w:rsidP="00D14579">
      <w:pPr>
        <w:pStyle w:val="Style24"/>
        <w:widowControl/>
        <w:spacing w:line="240" w:lineRule="auto"/>
        <w:rPr>
          <w:rFonts w:ascii="Times New Roman" w:hAnsi="Times New Roman" w:cs="Times New Roman"/>
        </w:rPr>
      </w:pPr>
      <w:r w:rsidRPr="003056F0">
        <w:rPr>
          <w:rFonts w:ascii="Times New Roman" w:hAnsi="Times New Roman"/>
        </w:rPr>
        <w:t>средний возраст: На летней лужайке</w:t>
      </w:r>
    </w:p>
    <w:p w:rsidR="00D14579" w:rsidRPr="003056F0" w:rsidRDefault="00D14579" w:rsidP="00D14579">
      <w:pPr>
        <w:pStyle w:val="Style24"/>
        <w:widowControl/>
        <w:spacing w:line="240" w:lineRule="auto"/>
        <w:ind w:firstLine="0"/>
        <w:rPr>
          <w:rStyle w:val="FontStyle207"/>
          <w:rFonts w:ascii="Times New Roman" w:hAnsi="Times New Roman" w:cs="Times New Roman"/>
          <w:b/>
        </w:rPr>
      </w:pPr>
      <w:r w:rsidRPr="003056F0">
        <w:rPr>
          <w:rFonts w:ascii="Times New Roman" w:hAnsi="Times New Roman" w:cs="Times New Roman"/>
        </w:rPr>
        <w:t xml:space="preserve">Тема: </w:t>
      </w:r>
      <w:r w:rsidRPr="003056F0">
        <w:rPr>
          <w:rFonts w:ascii="Times New Roman" w:hAnsi="Times New Roman" w:cs="Times New Roman"/>
          <w:b/>
        </w:rPr>
        <w:t>«Экология нашего края»</w:t>
      </w:r>
    </w:p>
    <w:p w:rsidR="00D14579" w:rsidRPr="003056F0" w:rsidRDefault="00D14579" w:rsidP="00D14579">
      <w:pPr>
        <w:pStyle w:val="Style24"/>
        <w:widowControl/>
        <w:spacing w:line="240" w:lineRule="auto"/>
        <w:rPr>
          <w:rFonts w:ascii="Times New Roman" w:hAnsi="Times New Roman" w:cs="Times New Roman"/>
        </w:rPr>
      </w:pPr>
      <w:r w:rsidRPr="003056F0">
        <w:rPr>
          <w:rFonts w:ascii="Times New Roman" w:hAnsi="Times New Roman" w:cs="Times New Roman"/>
          <w:bCs/>
          <w:iCs/>
        </w:rPr>
        <w:t>средний возраст:</w:t>
      </w:r>
      <w:r w:rsidRPr="003056F0">
        <w:rPr>
          <w:bCs/>
          <w:iCs/>
        </w:rPr>
        <w:t xml:space="preserve"> </w:t>
      </w:r>
      <w:r w:rsidRPr="003056F0">
        <w:rPr>
          <w:rFonts w:ascii="Times New Roman" w:hAnsi="Times New Roman"/>
        </w:rPr>
        <w:t>Юные защитники природы</w:t>
      </w:r>
    </w:p>
    <w:p w:rsidR="00D14579" w:rsidRPr="00636A61" w:rsidRDefault="00D14579" w:rsidP="00D14579">
      <w:pPr>
        <w:ind w:firstLine="360"/>
        <w:jc w:val="both"/>
        <w:rPr>
          <w:b/>
          <w:i/>
          <w:u w:val="single"/>
        </w:rPr>
      </w:pPr>
    </w:p>
    <w:p w:rsidR="00D14579" w:rsidRPr="001E29F2" w:rsidRDefault="00D14579" w:rsidP="00D14579">
      <w:pPr>
        <w:shd w:val="clear" w:color="auto" w:fill="FFFFFF"/>
        <w:autoSpaceDE w:val="0"/>
        <w:autoSpaceDN w:val="0"/>
        <w:adjustRightInd w:val="0"/>
        <w:rPr>
          <w:b/>
          <w:caps/>
        </w:rPr>
      </w:pPr>
      <w:r>
        <w:rPr>
          <w:b/>
          <w:caps/>
        </w:rPr>
        <w:t>2.3.</w:t>
      </w:r>
      <w:r w:rsidRPr="001E29F2">
        <w:rPr>
          <w:b/>
          <w:caps/>
        </w:rPr>
        <w:t xml:space="preserve">  результат освоени</w:t>
      </w:r>
      <w:r>
        <w:rPr>
          <w:b/>
          <w:caps/>
        </w:rPr>
        <w:t>я</w:t>
      </w:r>
      <w:r w:rsidRPr="001E29F2">
        <w:rPr>
          <w:b/>
          <w:caps/>
        </w:rPr>
        <w:t xml:space="preserve"> </w:t>
      </w:r>
      <w:r>
        <w:rPr>
          <w:b/>
          <w:caps/>
        </w:rPr>
        <w:t xml:space="preserve">ЧАСТИ ФОРМИРУЕМОЙ УЧАСТНИКАМИ ОБРАЗОВАТЕЛЬНОГО ПРОЦЕССА </w:t>
      </w:r>
      <w:r w:rsidRPr="001E29F2">
        <w:rPr>
          <w:b/>
          <w:caps/>
        </w:rPr>
        <w:t>детьми</w:t>
      </w:r>
      <w:r>
        <w:rPr>
          <w:b/>
          <w:caps/>
        </w:rPr>
        <w:t xml:space="preserve"> 5-го</w:t>
      </w:r>
      <w:r w:rsidRPr="001E29F2">
        <w:rPr>
          <w:b/>
          <w:caps/>
        </w:rPr>
        <w:t xml:space="preserve"> года жизни</w:t>
      </w:r>
    </w:p>
    <w:p w:rsidR="00D14579" w:rsidRPr="001E29F2" w:rsidRDefault="00D14579" w:rsidP="00D14579">
      <w:pPr>
        <w:shd w:val="clear" w:color="auto" w:fill="FFFFFF"/>
        <w:autoSpaceDE w:val="0"/>
        <w:autoSpaceDN w:val="0"/>
        <w:adjustRightInd w:val="0"/>
        <w:ind w:firstLine="720"/>
        <w:jc w:val="both"/>
        <w:rPr>
          <w:b/>
          <w: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28"/>
      </w:tblGrid>
      <w:tr w:rsidR="00D14579" w:rsidRPr="003B3126" w:rsidTr="00FD0E28">
        <w:tc>
          <w:tcPr>
            <w:tcW w:w="15228" w:type="dxa"/>
          </w:tcPr>
          <w:p w:rsidR="00D14579" w:rsidRPr="003B3126" w:rsidRDefault="00D14579" w:rsidP="00FD0E28">
            <w:pPr>
              <w:contextualSpacing/>
              <w:jc w:val="right"/>
              <w:rPr>
                <w:b/>
              </w:rPr>
            </w:pPr>
            <w:r w:rsidRPr="003B3126">
              <w:rPr>
                <w:b/>
              </w:rPr>
              <w:t>Динамика формирования интегративных качеств</w:t>
            </w:r>
          </w:p>
        </w:tc>
      </w:tr>
      <w:tr w:rsidR="00D14579" w:rsidRPr="003B3126" w:rsidTr="00FD0E28">
        <w:tc>
          <w:tcPr>
            <w:tcW w:w="15228" w:type="dxa"/>
          </w:tcPr>
          <w:p w:rsidR="00D14579" w:rsidRPr="003B3126" w:rsidRDefault="00D14579" w:rsidP="00FD0E28">
            <w:pPr>
              <w:contextualSpacing/>
              <w:rPr>
                <w:b/>
              </w:rPr>
            </w:pPr>
            <w:r w:rsidRPr="003B3126">
              <w:rPr>
                <w:b/>
              </w:rPr>
              <w:t>Интегративное качество - физически развитый, овладевший основными культурно-гигиеническими навыками</w:t>
            </w:r>
          </w:p>
        </w:tc>
      </w:tr>
      <w:tr w:rsidR="00D14579" w:rsidRPr="003B3126" w:rsidTr="00FD0E28">
        <w:tc>
          <w:tcPr>
            <w:tcW w:w="15228" w:type="dxa"/>
          </w:tcPr>
          <w:p w:rsidR="00D14579" w:rsidRPr="003B3126" w:rsidRDefault="00D14579" w:rsidP="00FD0E28">
            <w:pPr>
              <w:pStyle w:val="2"/>
              <w:numPr>
                <w:ilvl w:val="0"/>
                <w:numId w:val="0"/>
              </w:numPr>
              <w:spacing w:line="240" w:lineRule="auto"/>
              <w:contextualSpacing/>
              <w:jc w:val="right"/>
              <w:rPr>
                <w:b/>
                <w:bCs/>
              </w:rPr>
            </w:pPr>
            <w:r w:rsidRPr="003B3126">
              <w:rPr>
                <w:rStyle w:val="FontStyle207"/>
              </w:rPr>
              <w:t xml:space="preserve"> </w:t>
            </w:r>
            <w:r w:rsidRPr="003B3126">
              <w:rPr>
                <w:b/>
                <w:bCs/>
              </w:rPr>
              <w:t>Результат реализации вариативной части программы</w:t>
            </w:r>
          </w:p>
          <w:p w:rsidR="00D14579" w:rsidRPr="003B3126" w:rsidRDefault="00D14579" w:rsidP="00FD0E28">
            <w:pPr>
              <w:pStyle w:val="Style103"/>
              <w:widowControl/>
              <w:spacing w:line="240" w:lineRule="auto"/>
              <w:jc w:val="both"/>
              <w:rPr>
                <w:rStyle w:val="FontStyle207"/>
                <w:rFonts w:ascii="Times New Roman" w:hAnsi="Times New Roman" w:cs="Times New Roman"/>
              </w:rPr>
            </w:pPr>
            <w:r w:rsidRPr="003B3126">
              <w:rPr>
                <w:rFonts w:ascii="Times New Roman" w:hAnsi="Times New Roman" w:cs="Times New Roman"/>
                <w:b/>
              </w:rPr>
              <w:t>«Безопасность».</w:t>
            </w:r>
            <w:r w:rsidRPr="003B3126">
              <w:rPr>
                <w:rFonts w:ascii="Times New Roman" w:hAnsi="Times New Roman" w:cs="Times New Roman"/>
                <w:b/>
                <w:bCs/>
                <w:iCs/>
              </w:rPr>
              <w:t xml:space="preserve"> </w:t>
            </w:r>
            <w:r w:rsidRPr="003B3126">
              <w:rPr>
                <w:rStyle w:val="FontStyle207"/>
                <w:rFonts w:ascii="Times New Roman" w:hAnsi="Times New Roman" w:cs="Times New Roman"/>
              </w:rPr>
              <w:t>Соблюдает элементарные правила поведения на улице и в транспорте, элементарные правила дорожного движения.</w:t>
            </w:r>
          </w:p>
          <w:p w:rsidR="00D14579" w:rsidRPr="003B3126" w:rsidRDefault="00D14579" w:rsidP="00FD0E28">
            <w:pPr>
              <w:pStyle w:val="Style103"/>
              <w:widowControl/>
              <w:spacing w:line="240" w:lineRule="auto"/>
              <w:jc w:val="both"/>
              <w:rPr>
                <w:rFonts w:ascii="Times New Roman" w:hAnsi="Times New Roman" w:cs="Times New Roman"/>
              </w:rPr>
            </w:pPr>
            <w:r w:rsidRPr="003B3126">
              <w:rPr>
                <w:rStyle w:val="FontStyle207"/>
                <w:rFonts w:ascii="Times New Roman" w:hAnsi="Times New Roman" w:cs="Times New Roman"/>
              </w:rPr>
              <w:t>Знает и соблюдает элементарные правила поведения в природе (спосо</w:t>
            </w:r>
            <w:r w:rsidRPr="003B3126">
              <w:rPr>
                <w:rStyle w:val="FontStyle207"/>
                <w:rFonts w:ascii="Times New Roman" w:hAnsi="Times New Roman" w:cs="Times New Roman"/>
              </w:rPr>
              <w:softHyphen/>
              <w:t>бы безопасного взаимодействия с растениями и животными, бережного отношения к окружающей природе).</w:t>
            </w:r>
          </w:p>
        </w:tc>
      </w:tr>
      <w:tr w:rsidR="00D14579" w:rsidRPr="003B3126" w:rsidTr="00FD0E28">
        <w:tc>
          <w:tcPr>
            <w:tcW w:w="15228" w:type="dxa"/>
          </w:tcPr>
          <w:p w:rsidR="00D14579" w:rsidRPr="003B3126" w:rsidRDefault="00D14579" w:rsidP="00FD0E28">
            <w:pPr>
              <w:contextualSpacing/>
              <w:jc w:val="both"/>
            </w:pPr>
            <w:r w:rsidRPr="003B3126">
              <w:rPr>
                <w:b/>
              </w:rPr>
              <w:t>Интегративное качество - любознательный, активный</w:t>
            </w:r>
          </w:p>
        </w:tc>
      </w:tr>
      <w:tr w:rsidR="00D14579" w:rsidRPr="003B3126" w:rsidTr="00FD0E28">
        <w:tc>
          <w:tcPr>
            <w:tcW w:w="15228" w:type="dxa"/>
          </w:tcPr>
          <w:p w:rsidR="00D14579" w:rsidRPr="003B3126" w:rsidRDefault="00D14579" w:rsidP="00FD0E28">
            <w:pPr>
              <w:pStyle w:val="2"/>
              <w:numPr>
                <w:ilvl w:val="0"/>
                <w:numId w:val="0"/>
              </w:numPr>
              <w:spacing w:line="240" w:lineRule="auto"/>
              <w:contextualSpacing/>
              <w:jc w:val="right"/>
              <w:rPr>
                <w:b/>
                <w:bCs/>
              </w:rPr>
            </w:pPr>
            <w:r w:rsidRPr="003B3126">
              <w:rPr>
                <w:b/>
                <w:bCs/>
              </w:rPr>
              <w:t>Результат реализации вариативной части программы</w:t>
            </w:r>
          </w:p>
          <w:p w:rsidR="00D14579" w:rsidRPr="003B3126" w:rsidRDefault="00D14579" w:rsidP="00FD0E28">
            <w:pPr>
              <w:contextualSpacing/>
              <w:jc w:val="both"/>
              <w:rPr>
                <w:iCs/>
              </w:rPr>
            </w:pPr>
            <w:r w:rsidRPr="003B3126">
              <w:rPr>
                <w:b/>
              </w:rPr>
              <w:t xml:space="preserve">«Коммуникация». </w:t>
            </w:r>
            <w:r w:rsidRPr="003B3126">
              <w:rPr>
                <w:iCs/>
              </w:rPr>
              <w:t>Вступает в речевые контакты со взрослыми и сверстниками по разным поводам.</w:t>
            </w:r>
          </w:p>
          <w:p w:rsidR="00D14579" w:rsidRPr="003B3126" w:rsidRDefault="00D14579" w:rsidP="00FD0E28">
            <w:pPr>
              <w:tabs>
                <w:tab w:val="left" w:pos="0"/>
              </w:tabs>
              <w:ind w:firstLine="72"/>
              <w:jc w:val="both"/>
              <w:rPr>
                <w:iCs/>
              </w:rPr>
            </w:pPr>
            <w:r w:rsidRPr="003B3126">
              <w:rPr>
                <w:b/>
                <w:bCs/>
                <w:iCs/>
              </w:rPr>
              <w:t xml:space="preserve">«Познание». </w:t>
            </w:r>
            <w:r w:rsidRPr="003B3126">
              <w:rPr>
                <w:iCs/>
              </w:rPr>
              <w:t>Проявляет интерес  к сложным и разнообразным объектам и явлениям природы.</w:t>
            </w:r>
          </w:p>
        </w:tc>
      </w:tr>
      <w:tr w:rsidR="00D14579" w:rsidRPr="003B3126" w:rsidTr="00FD0E28">
        <w:tc>
          <w:tcPr>
            <w:tcW w:w="15228" w:type="dxa"/>
          </w:tcPr>
          <w:p w:rsidR="00D14579" w:rsidRPr="003B3126" w:rsidRDefault="00D14579" w:rsidP="00FD0E28">
            <w:pPr>
              <w:contextualSpacing/>
              <w:jc w:val="both"/>
            </w:pPr>
            <w:r w:rsidRPr="003B3126">
              <w:rPr>
                <w:b/>
              </w:rPr>
              <w:t>Интегративное качество - эмоционально отзывчивый</w:t>
            </w:r>
          </w:p>
        </w:tc>
      </w:tr>
      <w:tr w:rsidR="00D14579" w:rsidRPr="003B3126" w:rsidTr="00FD0E28">
        <w:tc>
          <w:tcPr>
            <w:tcW w:w="15228" w:type="dxa"/>
          </w:tcPr>
          <w:p w:rsidR="00D14579" w:rsidRPr="003B3126" w:rsidRDefault="00D14579" w:rsidP="00FD0E28">
            <w:pPr>
              <w:pStyle w:val="2"/>
              <w:numPr>
                <w:ilvl w:val="0"/>
                <w:numId w:val="0"/>
              </w:numPr>
              <w:spacing w:line="240" w:lineRule="auto"/>
              <w:contextualSpacing/>
              <w:jc w:val="right"/>
              <w:rPr>
                <w:b/>
                <w:bCs/>
              </w:rPr>
            </w:pPr>
            <w:r w:rsidRPr="003B3126">
              <w:rPr>
                <w:b/>
                <w:bCs/>
              </w:rPr>
              <w:t>Результат реализации вариативной части программы</w:t>
            </w:r>
          </w:p>
          <w:p w:rsidR="00D14579" w:rsidRPr="003B3126" w:rsidRDefault="00D14579" w:rsidP="00FD0E28">
            <w:pPr>
              <w:contextualSpacing/>
              <w:jc w:val="both"/>
              <w:rPr>
                <w:b/>
                <w:iCs/>
              </w:rPr>
            </w:pPr>
            <w:r w:rsidRPr="003B3126">
              <w:rPr>
                <w:b/>
              </w:rPr>
              <w:t xml:space="preserve">«Здоровье» и «Физическая культура». </w:t>
            </w:r>
            <w:r w:rsidRPr="003B3126">
              <w:rPr>
                <w:iCs/>
              </w:rPr>
              <w:t>Владеет элементарными способами выражения эмоций в процессе физической активности.</w:t>
            </w:r>
          </w:p>
          <w:p w:rsidR="00D14579" w:rsidRPr="003B3126" w:rsidRDefault="00D14579" w:rsidP="00FD0E28">
            <w:pPr>
              <w:tabs>
                <w:tab w:val="left" w:pos="0"/>
              </w:tabs>
              <w:jc w:val="both"/>
              <w:rPr>
                <w:iCs/>
              </w:rPr>
            </w:pPr>
            <w:r w:rsidRPr="003B3126">
              <w:rPr>
                <w:iCs/>
              </w:rPr>
              <w:t>Испытывает ощущение эмоционального комфорта от совместных со взрослыми и сверстниками подвижных игр, физкультурных праздников, досугов. Переживает радость в подвижных играх.</w:t>
            </w:r>
          </w:p>
          <w:p w:rsidR="00D14579" w:rsidRPr="003B3126" w:rsidRDefault="00D14579" w:rsidP="00FD0E28">
            <w:pPr>
              <w:contextualSpacing/>
              <w:jc w:val="both"/>
              <w:rPr>
                <w:iCs/>
              </w:rPr>
            </w:pPr>
            <w:r w:rsidRPr="003B3126">
              <w:rPr>
                <w:b/>
              </w:rPr>
              <w:t xml:space="preserve">«Социализация». </w:t>
            </w:r>
            <w:r w:rsidRPr="003B3126">
              <w:rPr>
                <w:iCs/>
              </w:rPr>
              <w:t>Различает полярные (веселый - грустный) эмоциональные состояния близких людей, сверстников, проявляет внимание, заботу по отношению к ним.</w:t>
            </w:r>
          </w:p>
          <w:p w:rsidR="00D14579" w:rsidRPr="003B3126" w:rsidRDefault="00D14579" w:rsidP="00FD0E2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3B3126">
              <w:rPr>
                <w:b/>
                <w:bCs/>
                <w:iCs/>
              </w:rPr>
              <w:t xml:space="preserve">«Коммуникация». </w:t>
            </w:r>
            <w:r w:rsidRPr="003B3126">
              <w:rPr>
                <w:iCs/>
              </w:rPr>
              <w:t>Выражает в речи  свое отношение к воспринимаемому, с помощью взрослого находить образные слова для выражения своих чувств. Эмоционально откликается на произведения народного литературного творчества.</w:t>
            </w:r>
          </w:p>
          <w:p w:rsidR="00D14579" w:rsidRPr="003B3126" w:rsidRDefault="00D14579" w:rsidP="00FD0E28">
            <w:pPr>
              <w:contextualSpacing/>
              <w:jc w:val="both"/>
              <w:rPr>
                <w:iCs/>
              </w:rPr>
            </w:pPr>
            <w:r w:rsidRPr="003B3126">
              <w:rPr>
                <w:b/>
              </w:rPr>
              <w:t xml:space="preserve">«Музыка». </w:t>
            </w:r>
            <w:r w:rsidRPr="003B3126">
              <w:rPr>
                <w:iCs/>
              </w:rPr>
              <w:t>Владеет способами передачи эмоционального отношения в мимике, интонации, движениях.</w:t>
            </w:r>
          </w:p>
          <w:p w:rsidR="00D14579" w:rsidRPr="003B3126" w:rsidRDefault="00D14579" w:rsidP="00FD0E28">
            <w:pPr>
              <w:contextualSpacing/>
              <w:jc w:val="both"/>
              <w:rPr>
                <w:b/>
              </w:rPr>
            </w:pPr>
            <w:r w:rsidRPr="003B3126">
              <w:rPr>
                <w:b/>
                <w:bCs/>
              </w:rPr>
              <w:t xml:space="preserve">«Познание». </w:t>
            </w:r>
            <w:r w:rsidRPr="003B3126">
              <w:rPr>
                <w:iCs/>
              </w:rPr>
              <w:t>Испытывает радость познания, гордость за свои  успехи.Сопереживает объектам живой природы.Переживает красоту, многообразие природных явлений,  радость экспериментирования и открытия нового. Проявляет потребность в новых знаниях, расширении собственного опыта за счет приобщения к тому, что известно и неизвестно.</w:t>
            </w:r>
          </w:p>
        </w:tc>
      </w:tr>
      <w:tr w:rsidR="00D14579" w:rsidRPr="003B3126" w:rsidTr="00FD0E28">
        <w:tc>
          <w:tcPr>
            <w:tcW w:w="15228" w:type="dxa"/>
          </w:tcPr>
          <w:p w:rsidR="00D14579" w:rsidRPr="003B3126" w:rsidRDefault="00D14579" w:rsidP="00FD0E28">
            <w:pPr>
              <w:contextualSpacing/>
              <w:jc w:val="both"/>
            </w:pPr>
            <w:r w:rsidRPr="003B3126">
              <w:rPr>
                <w:b/>
              </w:rPr>
              <w:t>Интегративное качество - овладевший средствами общения и способами взаимодействия со взрослыми и сверстниками</w:t>
            </w:r>
          </w:p>
        </w:tc>
      </w:tr>
      <w:tr w:rsidR="00D14579" w:rsidRPr="003B3126" w:rsidTr="00FD0E28">
        <w:tc>
          <w:tcPr>
            <w:tcW w:w="15228" w:type="dxa"/>
          </w:tcPr>
          <w:p w:rsidR="00D14579" w:rsidRPr="003B3126" w:rsidRDefault="00D14579" w:rsidP="00FD0E28">
            <w:pPr>
              <w:pStyle w:val="2"/>
              <w:numPr>
                <w:ilvl w:val="0"/>
                <w:numId w:val="0"/>
              </w:numPr>
              <w:spacing w:line="240" w:lineRule="auto"/>
              <w:contextualSpacing/>
              <w:jc w:val="right"/>
              <w:rPr>
                <w:b/>
                <w:bCs/>
              </w:rPr>
            </w:pPr>
            <w:r w:rsidRPr="003B3126">
              <w:rPr>
                <w:b/>
                <w:bCs/>
              </w:rPr>
              <w:t>Результат реализации вариативной части программы</w:t>
            </w:r>
          </w:p>
          <w:p w:rsidR="00D14579" w:rsidRPr="003B3126" w:rsidRDefault="00D14579" w:rsidP="00FD0E28">
            <w:pPr>
              <w:contextualSpacing/>
              <w:jc w:val="both"/>
              <w:rPr>
                <w:iCs/>
              </w:rPr>
            </w:pPr>
            <w:r w:rsidRPr="003B3126">
              <w:rPr>
                <w:b/>
              </w:rPr>
              <w:lastRenderedPageBreak/>
              <w:t xml:space="preserve">«Здоровье» и «Физическая культура».  </w:t>
            </w:r>
            <w:r w:rsidRPr="003B3126">
              <w:rPr>
                <w:iCs/>
              </w:rPr>
              <w:t>Умение принять игровую задачу в подвижных играх, действовать в соответствии с правилами.</w:t>
            </w:r>
          </w:p>
          <w:p w:rsidR="00D14579" w:rsidRPr="003B3126" w:rsidRDefault="00D14579" w:rsidP="00FD0E28">
            <w:pPr>
              <w:contextualSpacing/>
              <w:jc w:val="both"/>
            </w:pPr>
            <w:r w:rsidRPr="003B3126">
              <w:rPr>
                <w:b/>
              </w:rPr>
              <w:t xml:space="preserve">«Чтение художественной литературы». </w:t>
            </w:r>
            <w:r w:rsidRPr="003B3126">
              <w:rPr>
                <w:iCs/>
              </w:rPr>
              <w:t>Проявляет желание передавать свое отношение к прочитанному в речи, мимике, движениях, жесте.</w:t>
            </w:r>
          </w:p>
          <w:p w:rsidR="00D14579" w:rsidRPr="003B3126" w:rsidRDefault="00D14579" w:rsidP="00FD0E28">
            <w:pPr>
              <w:tabs>
                <w:tab w:val="left" w:pos="0"/>
              </w:tabs>
              <w:jc w:val="both"/>
              <w:rPr>
                <w:iCs/>
              </w:rPr>
            </w:pPr>
            <w:r w:rsidRPr="003B3126">
              <w:rPr>
                <w:b/>
              </w:rPr>
              <w:t xml:space="preserve">«Коммуникация». </w:t>
            </w:r>
            <w:r w:rsidRPr="003B3126">
              <w:rPr>
                <w:iCs/>
              </w:rPr>
              <w:t>Использует в разговорной практике необходимые для успешного общения слова, связанные с этикой общения, культурой поведения, бытовой и игровой практикой и другими жизненными проявлениями.</w:t>
            </w:r>
          </w:p>
        </w:tc>
      </w:tr>
      <w:tr w:rsidR="00D14579" w:rsidRPr="003B3126" w:rsidTr="00FD0E28">
        <w:tc>
          <w:tcPr>
            <w:tcW w:w="15228" w:type="dxa"/>
          </w:tcPr>
          <w:p w:rsidR="00D14579" w:rsidRPr="003B3126" w:rsidRDefault="00D14579" w:rsidP="00FD0E28">
            <w:pPr>
              <w:contextualSpacing/>
              <w:jc w:val="both"/>
            </w:pPr>
            <w:r w:rsidRPr="003B3126">
              <w:rPr>
                <w:b/>
              </w:rPr>
              <w:lastRenderedPageBreak/>
              <w:t>Интегративное качество -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r>
      <w:tr w:rsidR="00D14579" w:rsidRPr="003B3126" w:rsidTr="00FD0E28">
        <w:tc>
          <w:tcPr>
            <w:tcW w:w="15228" w:type="dxa"/>
          </w:tcPr>
          <w:p w:rsidR="00D14579" w:rsidRPr="003B3126" w:rsidRDefault="00D14579" w:rsidP="00FD0E28">
            <w:pPr>
              <w:pStyle w:val="2"/>
              <w:numPr>
                <w:ilvl w:val="0"/>
                <w:numId w:val="0"/>
              </w:numPr>
              <w:spacing w:line="240" w:lineRule="auto"/>
              <w:contextualSpacing/>
              <w:jc w:val="right"/>
              <w:rPr>
                <w:b/>
                <w:bCs/>
              </w:rPr>
            </w:pPr>
            <w:r w:rsidRPr="003B3126">
              <w:rPr>
                <w:b/>
                <w:bCs/>
              </w:rPr>
              <w:t>Результат реализации вариативной части программы</w:t>
            </w:r>
          </w:p>
          <w:p w:rsidR="00D14579" w:rsidRPr="003B3126" w:rsidRDefault="00D14579" w:rsidP="00FD0E28">
            <w:pPr>
              <w:contextualSpacing/>
              <w:jc w:val="both"/>
              <w:rPr>
                <w:iCs/>
              </w:rPr>
            </w:pPr>
            <w:r w:rsidRPr="003B3126">
              <w:rPr>
                <w:b/>
              </w:rPr>
              <w:t xml:space="preserve">«Здоровье» и «Физическая культура». </w:t>
            </w:r>
            <w:r w:rsidRPr="003B3126">
              <w:rPr>
                <w:iCs/>
              </w:rPr>
              <w:t>Способен замечать рост своих достижений.</w:t>
            </w:r>
          </w:p>
          <w:p w:rsidR="00D14579" w:rsidRPr="003B3126" w:rsidRDefault="00D14579" w:rsidP="00FD0E28">
            <w:pPr>
              <w:contextualSpacing/>
              <w:jc w:val="both"/>
              <w:rPr>
                <w:iCs/>
              </w:rPr>
            </w:pPr>
            <w:r w:rsidRPr="003B3126">
              <w:rPr>
                <w:b/>
              </w:rPr>
              <w:t xml:space="preserve">«Социализация». </w:t>
            </w:r>
            <w:r w:rsidRPr="003B3126">
              <w:rPr>
                <w:iCs/>
              </w:rPr>
              <w:t>Включается в совместную деятельность, выполняет требования к поведению в детском саду и семье.</w:t>
            </w:r>
          </w:p>
          <w:p w:rsidR="00D14579" w:rsidRPr="003B3126" w:rsidRDefault="00D14579" w:rsidP="00FD0E28">
            <w:pPr>
              <w:widowControl w:val="0"/>
              <w:contextualSpacing/>
              <w:jc w:val="both"/>
            </w:pPr>
            <w:r w:rsidRPr="003B3126">
              <w:rPr>
                <w:b/>
                <w:bCs/>
              </w:rPr>
              <w:t xml:space="preserve">«Труд».  </w:t>
            </w:r>
            <w:r w:rsidRPr="003B3126">
              <w:rPr>
                <w:iCs/>
              </w:rPr>
              <w:t>Проявляет стремление самому сделать то, что позволит сохранить, поддержать жизнь объектам живой природы.</w:t>
            </w:r>
          </w:p>
        </w:tc>
      </w:tr>
      <w:tr w:rsidR="00D14579" w:rsidRPr="003B3126" w:rsidTr="00FD0E28">
        <w:tc>
          <w:tcPr>
            <w:tcW w:w="15228" w:type="dxa"/>
          </w:tcPr>
          <w:p w:rsidR="00D14579" w:rsidRPr="003B3126" w:rsidRDefault="00D14579" w:rsidP="00FD0E28">
            <w:pPr>
              <w:contextualSpacing/>
              <w:jc w:val="both"/>
              <w:rPr>
                <w:b/>
              </w:rPr>
            </w:pPr>
            <w:r w:rsidRPr="003B3126">
              <w:rPr>
                <w:b/>
              </w:rPr>
              <w:t>Интегративное качество - имеющий первичные представления о себе, семье, обществе (ближайшем  социуме), государстве (стране), мире и природе</w:t>
            </w:r>
          </w:p>
        </w:tc>
      </w:tr>
      <w:tr w:rsidR="00D14579" w:rsidRPr="003B3126" w:rsidTr="00FD0E28">
        <w:tc>
          <w:tcPr>
            <w:tcW w:w="15228" w:type="dxa"/>
          </w:tcPr>
          <w:p w:rsidR="00D14579" w:rsidRPr="003B3126" w:rsidRDefault="00D14579" w:rsidP="00FD0E28">
            <w:pPr>
              <w:pStyle w:val="2"/>
              <w:numPr>
                <w:ilvl w:val="0"/>
                <w:numId w:val="0"/>
              </w:numPr>
              <w:spacing w:line="240" w:lineRule="auto"/>
              <w:contextualSpacing/>
              <w:jc w:val="right"/>
              <w:rPr>
                <w:b/>
                <w:bCs/>
              </w:rPr>
            </w:pPr>
            <w:r w:rsidRPr="003B3126">
              <w:rPr>
                <w:b/>
                <w:bCs/>
              </w:rPr>
              <w:t>Результат реализации вариативной части программы</w:t>
            </w:r>
          </w:p>
          <w:p w:rsidR="00D14579" w:rsidRPr="003B3126" w:rsidRDefault="00D14579" w:rsidP="00FD0E28">
            <w:pPr>
              <w:contextualSpacing/>
              <w:jc w:val="both"/>
              <w:rPr>
                <w:bCs/>
              </w:rPr>
            </w:pPr>
            <w:r w:rsidRPr="003B3126">
              <w:rPr>
                <w:b/>
              </w:rPr>
              <w:t xml:space="preserve">«Социализация». </w:t>
            </w:r>
            <w:r w:rsidRPr="003B3126">
              <w:t>Представления о некоторых атрибутах русской традиционной культуры: жилище (изба); его устройство (пол стены, потолок, крыша, окна), предметы быта (печь, стол, лавки колыбель), домашняя утварь, посуда (миска, горшок, ложка, самовар), домашние животные (кошка, корова, петух); музыкальные инструменты (свистулька, рожок, бубен); праздники (Новый год, Масленица), игрушки (матрешка, лошадка, кукла); песни, потешки, сказки; кухня (пельмени, пироги, варенье, чай, молоко); овощи, ягоды.</w:t>
            </w:r>
            <w:r w:rsidRPr="003B3126">
              <w:rPr>
                <w:b/>
              </w:rPr>
              <w:t xml:space="preserve"> «Труд». </w:t>
            </w:r>
            <w:r w:rsidRPr="003B3126">
              <w:rPr>
                <w:bCs/>
              </w:rPr>
              <w:t>Имеет элементарные представления об отдельных средствах цивилизации (орудия труда, транспорт, связь).</w:t>
            </w:r>
          </w:p>
        </w:tc>
      </w:tr>
      <w:tr w:rsidR="00D14579" w:rsidRPr="003B3126" w:rsidTr="00FD0E28">
        <w:tc>
          <w:tcPr>
            <w:tcW w:w="15228" w:type="dxa"/>
          </w:tcPr>
          <w:p w:rsidR="00D14579" w:rsidRPr="003B3126" w:rsidRDefault="00D14579" w:rsidP="00FD0E28">
            <w:pPr>
              <w:contextualSpacing/>
              <w:jc w:val="both"/>
              <w:rPr>
                <w:b/>
              </w:rPr>
            </w:pPr>
            <w:r w:rsidRPr="003B3126">
              <w:rPr>
                <w:b/>
              </w:rPr>
              <w:t>Интегративное качество - овладевший необходимыми умениями и навыками</w:t>
            </w:r>
          </w:p>
        </w:tc>
      </w:tr>
      <w:tr w:rsidR="00D14579" w:rsidRPr="003B3126" w:rsidTr="00FD0E28">
        <w:trPr>
          <w:trHeight w:val="699"/>
        </w:trPr>
        <w:tc>
          <w:tcPr>
            <w:tcW w:w="15228" w:type="dxa"/>
          </w:tcPr>
          <w:p w:rsidR="00D14579" w:rsidRPr="003B3126" w:rsidRDefault="00D14579" w:rsidP="00FD0E28">
            <w:pPr>
              <w:pStyle w:val="2"/>
              <w:numPr>
                <w:ilvl w:val="0"/>
                <w:numId w:val="0"/>
              </w:numPr>
              <w:spacing w:line="240" w:lineRule="auto"/>
              <w:contextualSpacing/>
              <w:jc w:val="right"/>
              <w:rPr>
                <w:b/>
                <w:bCs/>
              </w:rPr>
            </w:pPr>
            <w:r w:rsidRPr="003B3126">
              <w:rPr>
                <w:b/>
                <w:bCs/>
              </w:rPr>
              <w:t>Результат реализации вариативной части программы</w:t>
            </w:r>
          </w:p>
          <w:p w:rsidR="00D14579" w:rsidRPr="003B3126" w:rsidRDefault="00D14579" w:rsidP="00FD0E28">
            <w:pPr>
              <w:contextualSpacing/>
              <w:jc w:val="both"/>
              <w:rPr>
                <w:rStyle w:val="FontStyle207"/>
              </w:rPr>
            </w:pPr>
            <w:r w:rsidRPr="003B3126">
              <w:rPr>
                <w:b/>
              </w:rPr>
              <w:t xml:space="preserve">«Физическая культура». </w:t>
            </w:r>
            <w:r w:rsidRPr="003B3126">
              <w:rPr>
                <w:rStyle w:val="FontStyle207"/>
              </w:rPr>
              <w:t>Владение ведущими элементами «азбуки» эмоций в движении.</w:t>
            </w:r>
          </w:p>
          <w:p w:rsidR="00D14579" w:rsidRPr="003B3126" w:rsidRDefault="00D14579" w:rsidP="00FD0E28">
            <w:pPr>
              <w:contextualSpacing/>
              <w:jc w:val="both"/>
              <w:rPr>
                <w:iCs/>
              </w:rPr>
            </w:pPr>
            <w:r w:rsidRPr="003B3126">
              <w:rPr>
                <w:rStyle w:val="FontStyle207"/>
              </w:rPr>
              <w:t xml:space="preserve"> </w:t>
            </w:r>
            <w:r w:rsidRPr="003B3126">
              <w:rPr>
                <w:b/>
                <w:bCs/>
              </w:rPr>
              <w:t>«Художественное творчество».</w:t>
            </w:r>
            <w:r w:rsidRPr="003B3126">
              <w:t xml:space="preserve"> Э</w:t>
            </w:r>
            <w:r w:rsidRPr="003B3126">
              <w:rPr>
                <w:iCs/>
              </w:rPr>
              <w:t>моционально откликается на произведения народного искусства: глиняные игрушки, деревянные матрешки, предметы быта, скульптура малых форм, изображающая животных. Соотносит образы знакомых предметов, живых объектов с рисунками, иллюстрациями. Способность внимательно рассматривать изображение и любоваться им. Имеет представления об эстетических признаках объектов окружающего мира: основные и яркие контрастные цвета, выразительность и свойства форм, величин, поверхности; представления о их назначении; представления об графическом изображении – форме, размере, других выразительных средствах изображения. Понимает назначение произведений искусства, знание о тех, кто их создает.</w:t>
            </w:r>
          </w:p>
          <w:p w:rsidR="00D14579" w:rsidRPr="003B3126" w:rsidRDefault="00D14579" w:rsidP="00FD0E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3B3126">
              <w:rPr>
                <w:b/>
                <w:bCs/>
                <w:iCs/>
              </w:rPr>
              <w:t xml:space="preserve"> «Коммуникация».</w:t>
            </w:r>
            <w:r w:rsidRPr="003B3126">
              <w:rPr>
                <w:iCs/>
              </w:rPr>
              <w:t xml:space="preserve"> Способность к сотворчеству со взрослым и сверстниками. Способность выражать свое отношение к красивому и некрасивому, доброму и злому и т.д.</w:t>
            </w:r>
          </w:p>
          <w:p w:rsidR="00D14579" w:rsidRPr="003B3126" w:rsidRDefault="00D14579" w:rsidP="00FD0E28">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iCs/>
              </w:rPr>
            </w:pPr>
            <w:r w:rsidRPr="003B3126">
              <w:rPr>
                <w:b/>
                <w:bCs/>
                <w:iCs/>
              </w:rPr>
              <w:t>«Музыка».</w:t>
            </w:r>
            <w:r w:rsidRPr="003B3126">
              <w:rPr>
                <w:iCs/>
              </w:rPr>
              <w:t xml:space="preserve"> С удовольствием включается в обыгрывание потешек, пестушек, вождение хороводов, исполнение плясок. Культура слушания музыкальных произведений, при восприятии музыки проявляет сопереживание, сочувствие, радость .</w:t>
            </w:r>
          </w:p>
        </w:tc>
      </w:tr>
    </w:tbl>
    <w:p w:rsidR="00D14579" w:rsidRPr="00A83695" w:rsidRDefault="00D14579" w:rsidP="00D14579">
      <w:pPr>
        <w:spacing w:before="100" w:beforeAutospacing="1" w:after="100" w:afterAutospacing="1"/>
        <w:jc w:val="both"/>
        <w:rPr>
          <w:color w:val="000000"/>
        </w:rPr>
      </w:pPr>
    </w:p>
    <w:p w:rsidR="00D14579" w:rsidRPr="00E4763D" w:rsidRDefault="00D14579" w:rsidP="00D14579">
      <w:pPr>
        <w:spacing w:before="100" w:beforeAutospacing="1" w:after="100" w:afterAutospacing="1"/>
        <w:jc w:val="both"/>
        <w:rPr>
          <w:b/>
          <w:color w:val="000000"/>
        </w:rPr>
      </w:pPr>
      <w:r w:rsidRPr="00E4763D">
        <w:rPr>
          <w:b/>
        </w:rPr>
        <w:lastRenderedPageBreak/>
        <w:t>2.2. ОСОБЕННОСТИ ОБРАЗОВАТЕЛЬНОЙ ДЕЯТЕЛЬНОСТИ РАЗНЫХ ВИДОВ И КУЛЬТУРНЫХ ПРАКТИК</w:t>
      </w:r>
    </w:p>
    <w:p w:rsidR="00D14579" w:rsidRPr="00E4763D" w:rsidRDefault="00D14579" w:rsidP="00D14579">
      <w:pPr>
        <w:jc w:val="both"/>
      </w:pPr>
      <w:r w:rsidRPr="00E4763D">
        <w:rPr>
          <w:b/>
        </w:rPr>
        <w:t>Освоение ребенком культурных практик предполагает</w:t>
      </w:r>
      <w:r w:rsidRPr="00E4763D">
        <w:t xml:space="preserve"> (Технология культурных практик./ Дыбина О.В.):</w:t>
      </w:r>
    </w:p>
    <w:p w:rsidR="00D14579" w:rsidRPr="00E4763D" w:rsidRDefault="00D14579" w:rsidP="00D14579">
      <w:pPr>
        <w:jc w:val="both"/>
      </w:pPr>
    </w:p>
    <w:p w:rsidR="00D14579" w:rsidRPr="00E4763D" w:rsidRDefault="00D14579" w:rsidP="00D14579">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Процесс культурной идентификации: установление духовной взаимосвязи ребенка между собой и семьей, обществом сверстников и педагогов; переживание чувства принадлежности к семье, окружающим, интериоризацию (принятие в качестве своих) их ценностей, построение и проживание собственной жизни с их учетом.</w:t>
      </w:r>
    </w:p>
    <w:p w:rsidR="00D14579" w:rsidRPr="00E4763D" w:rsidRDefault="00D14579" w:rsidP="00D14579">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Процесс социализации: передача семейных и общественных ценностей, закрепленных в  образе жизни людей, ребенка (семья, окружающий социум, традиции).</w:t>
      </w:r>
    </w:p>
    <w:p w:rsidR="00D14579" w:rsidRPr="00E4763D" w:rsidRDefault="00D14579" w:rsidP="00D14579">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Процесс индивидуализации: самостоятельная преобразующая авторская деятельность ребенка по преобразованию окружающего его социума.</w:t>
      </w:r>
    </w:p>
    <w:p w:rsidR="00D14579" w:rsidRPr="00E4763D" w:rsidRDefault="00D14579" w:rsidP="00D14579">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Процесс освоения образцов культуры: ознакомление с произведениями искусств и художественной литературы, использование их в различных видах деятельности.</w:t>
      </w:r>
    </w:p>
    <w:p w:rsidR="00D14579" w:rsidRPr="00E4763D" w:rsidRDefault="00D14579" w:rsidP="00D14579">
      <w:pPr>
        <w:jc w:val="both"/>
      </w:pPr>
      <w:r w:rsidRPr="00E4763D">
        <w:t xml:space="preserve">Особенностью организации образовательной деятельности в МАДОУ является ситуационный подход. </w:t>
      </w:r>
    </w:p>
    <w:p w:rsidR="00D14579" w:rsidRPr="00E4763D" w:rsidRDefault="00D14579" w:rsidP="00D14579">
      <w:pPr>
        <w:jc w:val="both"/>
      </w:pPr>
      <w:r w:rsidRPr="00E4763D">
        <w:t xml:space="preserve">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D14579" w:rsidRPr="00E4763D" w:rsidRDefault="00D14579" w:rsidP="00D14579">
      <w:pPr>
        <w:jc w:val="both"/>
      </w:pPr>
      <w:r w:rsidRPr="00E4763D">
        <w:t xml:space="preserve">Образовательная ситуация протекает в конкретный временной период образовательной деятельности. </w:t>
      </w:r>
    </w:p>
    <w:p w:rsidR="00D14579" w:rsidRPr="00E4763D" w:rsidRDefault="00D14579" w:rsidP="00D14579">
      <w:pPr>
        <w:jc w:val="both"/>
      </w:pPr>
      <w:r w:rsidRPr="00E4763D">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
    <w:p w:rsidR="00D14579" w:rsidRPr="00E4763D" w:rsidRDefault="00D14579" w:rsidP="00D14579">
      <w:pPr>
        <w:jc w:val="both"/>
      </w:pPr>
      <w:r w:rsidRPr="00E4763D">
        <w:t xml:space="preserve">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
    <w:p w:rsidR="00D14579" w:rsidRPr="00E4763D" w:rsidRDefault="00D14579" w:rsidP="00D14579">
      <w:pPr>
        <w:jc w:val="both"/>
      </w:pPr>
      <w:r w:rsidRPr="00E4763D">
        <w:t xml:space="preserve">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D14579" w:rsidRPr="00E4763D" w:rsidRDefault="00D14579" w:rsidP="00D14579">
      <w:pPr>
        <w:jc w:val="both"/>
      </w:pPr>
      <w:r w:rsidRPr="00E4763D">
        <w:t xml:space="preserve">Образовательные ситуации используются в процессе непосредственно организованной образовательной деятельности. </w:t>
      </w:r>
    </w:p>
    <w:p w:rsidR="00D14579" w:rsidRPr="00E4763D" w:rsidRDefault="00D14579" w:rsidP="00D14579">
      <w:pPr>
        <w:jc w:val="both"/>
      </w:pPr>
      <w:r w:rsidRPr="00E4763D">
        <w:rPr>
          <w:b/>
        </w:rPr>
        <w:t>Главными задачами таких образовательных</w:t>
      </w:r>
      <w:r w:rsidRPr="00E4763D">
        <w:t xml:space="preserve">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D14579" w:rsidRPr="00E4763D" w:rsidRDefault="00D14579" w:rsidP="00D14579">
      <w:pPr>
        <w:jc w:val="both"/>
      </w:pPr>
      <w:r w:rsidRPr="00E4763D">
        <w:t>Активно используются:</w:t>
      </w:r>
    </w:p>
    <w:p w:rsidR="00D14579" w:rsidRPr="00E4763D" w:rsidRDefault="00D14579" w:rsidP="00D14579">
      <w:pPr>
        <w:pStyle w:val="a5"/>
        <w:numPr>
          <w:ilvl w:val="0"/>
          <w:numId w:val="13"/>
        </w:numPr>
        <w:jc w:val="both"/>
        <w:rPr>
          <w:rFonts w:ascii="Times New Roman" w:hAnsi="Times New Roman" w:cs="Times New Roman"/>
          <w:sz w:val="24"/>
          <w:szCs w:val="24"/>
        </w:rPr>
      </w:pPr>
      <w:r w:rsidRPr="00E4763D">
        <w:rPr>
          <w:rFonts w:ascii="Times New Roman" w:hAnsi="Times New Roman" w:cs="Times New Roman"/>
          <w:sz w:val="24"/>
          <w:szCs w:val="24"/>
        </w:rPr>
        <w:t xml:space="preserve">игровые приемы, </w:t>
      </w:r>
    </w:p>
    <w:p w:rsidR="00D14579" w:rsidRPr="00E4763D" w:rsidRDefault="00D14579" w:rsidP="00D14579">
      <w:pPr>
        <w:pStyle w:val="a5"/>
        <w:numPr>
          <w:ilvl w:val="0"/>
          <w:numId w:val="13"/>
        </w:numPr>
        <w:jc w:val="both"/>
        <w:rPr>
          <w:rFonts w:ascii="Times New Roman" w:hAnsi="Times New Roman" w:cs="Times New Roman"/>
          <w:sz w:val="24"/>
          <w:szCs w:val="24"/>
        </w:rPr>
      </w:pPr>
      <w:r w:rsidRPr="00E4763D">
        <w:rPr>
          <w:rFonts w:ascii="Times New Roman" w:hAnsi="Times New Roman" w:cs="Times New Roman"/>
          <w:sz w:val="24"/>
          <w:szCs w:val="24"/>
        </w:rPr>
        <w:t xml:space="preserve">разнообразные виды наглядности, </w:t>
      </w:r>
    </w:p>
    <w:p w:rsidR="00D14579" w:rsidRPr="00E4763D" w:rsidRDefault="00D14579" w:rsidP="00D14579">
      <w:pPr>
        <w:pStyle w:val="a5"/>
        <w:numPr>
          <w:ilvl w:val="0"/>
          <w:numId w:val="13"/>
        </w:numPr>
        <w:jc w:val="both"/>
        <w:rPr>
          <w:rFonts w:ascii="Times New Roman" w:hAnsi="Times New Roman" w:cs="Times New Roman"/>
          <w:sz w:val="24"/>
          <w:szCs w:val="24"/>
        </w:rPr>
      </w:pPr>
      <w:r w:rsidRPr="00E4763D">
        <w:rPr>
          <w:rFonts w:ascii="Times New Roman" w:hAnsi="Times New Roman" w:cs="Times New Roman"/>
          <w:sz w:val="24"/>
          <w:szCs w:val="24"/>
        </w:rPr>
        <w:t xml:space="preserve">схемы, </w:t>
      </w:r>
    </w:p>
    <w:p w:rsidR="00D14579" w:rsidRPr="00E4763D" w:rsidRDefault="00D14579" w:rsidP="00D14579">
      <w:pPr>
        <w:pStyle w:val="a5"/>
        <w:numPr>
          <w:ilvl w:val="0"/>
          <w:numId w:val="13"/>
        </w:numPr>
        <w:jc w:val="both"/>
        <w:rPr>
          <w:rFonts w:ascii="Times New Roman" w:hAnsi="Times New Roman" w:cs="Times New Roman"/>
          <w:sz w:val="24"/>
          <w:szCs w:val="24"/>
        </w:rPr>
      </w:pPr>
      <w:r w:rsidRPr="00E4763D">
        <w:rPr>
          <w:rFonts w:ascii="Times New Roman" w:hAnsi="Times New Roman" w:cs="Times New Roman"/>
          <w:sz w:val="24"/>
          <w:szCs w:val="24"/>
        </w:rPr>
        <w:t xml:space="preserve">предметные и условно-графические модели. </w:t>
      </w:r>
    </w:p>
    <w:p w:rsidR="00D14579" w:rsidRPr="00E4763D" w:rsidRDefault="00D14579" w:rsidP="00D14579">
      <w:pPr>
        <w:jc w:val="both"/>
      </w:pPr>
      <w:r w:rsidRPr="00E4763D">
        <w:rPr>
          <w:b/>
        </w:rPr>
        <w:lastRenderedPageBreak/>
        <w:t xml:space="preserve">Назначение </w:t>
      </w:r>
      <w:r w:rsidRPr="00E4763D">
        <w:t xml:space="preserve">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w:t>
      </w:r>
    </w:p>
    <w:p w:rsidR="00D14579" w:rsidRPr="00E4763D" w:rsidRDefault="00D14579" w:rsidP="00D14579">
      <w:pPr>
        <w:jc w:val="both"/>
      </w:pPr>
    </w:p>
    <w:p w:rsidR="00D14579" w:rsidRPr="00E4763D" w:rsidRDefault="00D14579" w:rsidP="00D14579">
      <w:pPr>
        <w:jc w:val="both"/>
      </w:pPr>
      <w:r w:rsidRPr="00E4763D">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D14579" w:rsidRPr="00E4763D" w:rsidRDefault="00D14579" w:rsidP="00D14579">
      <w:pPr>
        <w:jc w:val="both"/>
      </w:pPr>
      <w:r w:rsidRPr="00E4763D">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D14579" w:rsidRPr="00E4763D" w:rsidRDefault="00D14579" w:rsidP="00D14579">
      <w:pPr>
        <w:jc w:val="both"/>
      </w:pPr>
      <w:r w:rsidRPr="00E4763D">
        <w:t xml:space="preserve">Ситуационный подход дополняет принцип продуктивности образовательной деятельности, который связан с получением </w:t>
      </w:r>
      <w:r w:rsidRPr="00E4763D">
        <w:rPr>
          <w:b/>
        </w:rPr>
        <w:t>какого-либо продукта</w:t>
      </w:r>
      <w:r w:rsidRPr="00E4763D">
        <w:t xml:space="preserve">,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w:t>
      </w:r>
    </w:p>
    <w:p w:rsidR="00D14579" w:rsidRPr="00E4763D" w:rsidRDefault="00D14579" w:rsidP="00D14579">
      <w:pPr>
        <w:jc w:val="both"/>
      </w:pPr>
      <w:r w:rsidRPr="00E4763D">
        <w:t xml:space="preserve">Принцип продуктивности ориентирован на развитие субъектности ребенка в образовательной деятельности разнообразного содержания. </w:t>
      </w:r>
    </w:p>
    <w:p w:rsidR="00D14579" w:rsidRPr="00E4763D" w:rsidRDefault="00D14579" w:rsidP="00D14579">
      <w:pPr>
        <w:jc w:val="both"/>
      </w:pPr>
      <w:r w:rsidRPr="00E4763D">
        <w:t xml:space="preserve">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ведения детских дневников и журналов, создания спектаклей-коллажей и многое другое. </w:t>
      </w:r>
    </w:p>
    <w:p w:rsidR="00D14579" w:rsidRPr="00E4763D" w:rsidRDefault="00D14579" w:rsidP="00D14579">
      <w:pPr>
        <w:jc w:val="both"/>
      </w:pPr>
      <w:r w:rsidRPr="00E4763D">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p>
    <w:p w:rsidR="00D14579" w:rsidRPr="00E4763D" w:rsidRDefault="00D14579" w:rsidP="00D14579">
      <w:pPr>
        <w:jc w:val="both"/>
      </w:pPr>
      <w:r w:rsidRPr="00E4763D">
        <w:rPr>
          <w:b/>
        </w:rPr>
        <w:t>В младшей и средней группах детского сада</w:t>
      </w:r>
      <w:r w:rsidRPr="00E4763D">
        <w:t xml:space="preserve">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D14579" w:rsidRPr="00E4763D" w:rsidRDefault="00D14579" w:rsidP="00D14579">
      <w:pPr>
        <w:jc w:val="both"/>
      </w:pPr>
      <w:r w:rsidRPr="00E4763D">
        <w:t>Игровая деятельность представлена в образовательном процессе в разнообразных формах:</w:t>
      </w:r>
    </w:p>
    <w:p w:rsidR="00D14579" w:rsidRPr="00E4763D" w:rsidRDefault="00D14579" w:rsidP="00D14579">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дидактические и сюжетно-дидактические, </w:t>
      </w:r>
    </w:p>
    <w:p w:rsidR="00D14579" w:rsidRPr="00E4763D" w:rsidRDefault="00D14579" w:rsidP="00D14579">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развивающие, </w:t>
      </w:r>
    </w:p>
    <w:p w:rsidR="00D14579" w:rsidRPr="00E4763D" w:rsidRDefault="00D14579" w:rsidP="00D14579">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подвижные игры, </w:t>
      </w:r>
    </w:p>
    <w:p w:rsidR="00D14579" w:rsidRPr="00E4763D" w:rsidRDefault="00D14579" w:rsidP="00D14579">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игры-путешествия,</w:t>
      </w:r>
    </w:p>
    <w:p w:rsidR="00D14579" w:rsidRPr="00E4763D" w:rsidRDefault="00D14579" w:rsidP="00D14579">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 игровые проблемные ситуации, </w:t>
      </w:r>
    </w:p>
    <w:p w:rsidR="00D14579" w:rsidRPr="00E4763D" w:rsidRDefault="00D14579" w:rsidP="00D14579">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игры- инсценировки, </w:t>
      </w:r>
    </w:p>
    <w:p w:rsidR="00D14579" w:rsidRPr="00E4763D" w:rsidRDefault="00D14579" w:rsidP="00D14579">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игры-этюды, </w:t>
      </w:r>
    </w:p>
    <w:p w:rsidR="00D14579" w:rsidRPr="00E4763D" w:rsidRDefault="00D14579" w:rsidP="00D14579">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игры сюжетно-ролевые, </w:t>
      </w:r>
    </w:p>
    <w:p w:rsidR="00D14579" w:rsidRPr="00E4763D" w:rsidRDefault="00D14579" w:rsidP="00D14579">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режиссерские, </w:t>
      </w:r>
    </w:p>
    <w:p w:rsidR="00D14579" w:rsidRPr="00E4763D" w:rsidRDefault="00D14579" w:rsidP="00D14579">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театрализованные игры,</w:t>
      </w:r>
    </w:p>
    <w:p w:rsidR="00D14579" w:rsidRPr="00E4763D" w:rsidRDefault="00D14579" w:rsidP="00D14579">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 игр- драматизации.</w:t>
      </w:r>
    </w:p>
    <w:p w:rsidR="00D14579" w:rsidRPr="00E4763D" w:rsidRDefault="00D14579" w:rsidP="00D14579">
      <w:pPr>
        <w:jc w:val="both"/>
      </w:pPr>
      <w:r w:rsidRPr="00E4763D">
        <w:lastRenderedPageBreak/>
        <w:t xml:space="preserve">В сетке непосредственно организованной образовательной деятельности коммуникативная деятельность занимает отдельное место, но при этом включается во все виды детской деятельности, в ней находит отражение опыт, приобретаемый детьми в других видах деятельности. </w:t>
      </w:r>
    </w:p>
    <w:p w:rsidR="00D14579" w:rsidRPr="00E4763D" w:rsidRDefault="00D14579" w:rsidP="00D14579">
      <w:pPr>
        <w:jc w:val="both"/>
      </w:pPr>
      <w:r w:rsidRPr="00E4763D">
        <w:t>Познавательно-исследовательская деятельность включает в себя:</w:t>
      </w:r>
    </w:p>
    <w:p w:rsidR="00D14579" w:rsidRPr="00E4763D" w:rsidRDefault="00D14579" w:rsidP="00D14579">
      <w:pPr>
        <w:pStyle w:val="a5"/>
        <w:numPr>
          <w:ilvl w:val="0"/>
          <w:numId w:val="19"/>
        </w:numPr>
        <w:ind w:left="360"/>
        <w:jc w:val="both"/>
        <w:rPr>
          <w:rFonts w:ascii="Times New Roman" w:hAnsi="Times New Roman" w:cs="Times New Roman"/>
          <w:sz w:val="24"/>
          <w:szCs w:val="24"/>
        </w:rPr>
      </w:pPr>
      <w:r w:rsidRPr="00E4763D">
        <w:rPr>
          <w:rFonts w:ascii="Times New Roman" w:hAnsi="Times New Roman" w:cs="Times New Roman"/>
          <w:sz w:val="24"/>
          <w:szCs w:val="24"/>
        </w:rPr>
        <w:t xml:space="preserve">широкое познание детьми объектов живой и неживой природы, предметного и социального мира (мира взрослых и детей, деятельности людей, </w:t>
      </w:r>
    </w:p>
    <w:p w:rsidR="00D14579" w:rsidRPr="00E4763D" w:rsidRDefault="00D14579" w:rsidP="00D14579">
      <w:pPr>
        <w:pStyle w:val="a5"/>
        <w:numPr>
          <w:ilvl w:val="0"/>
          <w:numId w:val="19"/>
        </w:numPr>
        <w:ind w:left="360"/>
        <w:jc w:val="both"/>
        <w:rPr>
          <w:rFonts w:ascii="Times New Roman" w:hAnsi="Times New Roman" w:cs="Times New Roman"/>
          <w:sz w:val="24"/>
          <w:szCs w:val="24"/>
        </w:rPr>
      </w:pPr>
      <w:r w:rsidRPr="00E4763D">
        <w:rPr>
          <w:rFonts w:ascii="Times New Roman" w:hAnsi="Times New Roman" w:cs="Times New Roman"/>
          <w:sz w:val="24"/>
          <w:szCs w:val="24"/>
        </w:rPr>
        <w:t xml:space="preserve">знакомство с семьей и взаимоотношениями людей, городом, страной и другими странами), </w:t>
      </w:r>
    </w:p>
    <w:p w:rsidR="00D14579" w:rsidRPr="00E4763D" w:rsidRDefault="00D14579" w:rsidP="00D14579">
      <w:pPr>
        <w:pStyle w:val="a5"/>
        <w:numPr>
          <w:ilvl w:val="0"/>
          <w:numId w:val="19"/>
        </w:numPr>
        <w:ind w:left="360"/>
        <w:jc w:val="both"/>
        <w:rPr>
          <w:rFonts w:ascii="Times New Roman" w:hAnsi="Times New Roman" w:cs="Times New Roman"/>
          <w:sz w:val="24"/>
          <w:szCs w:val="24"/>
        </w:rPr>
      </w:pPr>
      <w:r w:rsidRPr="00E4763D">
        <w:rPr>
          <w:rFonts w:ascii="Times New Roman" w:hAnsi="Times New Roman" w:cs="Times New Roman"/>
          <w:sz w:val="24"/>
          <w:szCs w:val="24"/>
        </w:rPr>
        <w:t xml:space="preserve">формирование безопасного поведения, </w:t>
      </w:r>
    </w:p>
    <w:p w:rsidR="00D14579" w:rsidRPr="00E4763D" w:rsidRDefault="00D14579" w:rsidP="00D14579">
      <w:pPr>
        <w:pStyle w:val="a5"/>
        <w:numPr>
          <w:ilvl w:val="0"/>
          <w:numId w:val="19"/>
        </w:numPr>
        <w:ind w:left="360"/>
        <w:jc w:val="both"/>
        <w:rPr>
          <w:rFonts w:ascii="Times New Roman" w:hAnsi="Times New Roman" w:cs="Times New Roman"/>
          <w:sz w:val="24"/>
          <w:szCs w:val="24"/>
        </w:rPr>
      </w:pPr>
      <w:r w:rsidRPr="00E4763D">
        <w:rPr>
          <w:rFonts w:ascii="Times New Roman" w:hAnsi="Times New Roman" w:cs="Times New Roman"/>
          <w:sz w:val="24"/>
          <w:szCs w:val="24"/>
        </w:rPr>
        <w:t xml:space="preserve">освоение средств и способов познания (моделирования, экспериментирования), </w:t>
      </w:r>
    </w:p>
    <w:p w:rsidR="00D14579" w:rsidRPr="00E4763D" w:rsidRDefault="00D14579" w:rsidP="00D14579">
      <w:pPr>
        <w:pStyle w:val="a5"/>
        <w:numPr>
          <w:ilvl w:val="0"/>
          <w:numId w:val="19"/>
        </w:numPr>
        <w:ind w:left="360"/>
        <w:jc w:val="both"/>
        <w:rPr>
          <w:rFonts w:ascii="Times New Roman" w:hAnsi="Times New Roman" w:cs="Times New Roman"/>
          <w:sz w:val="24"/>
          <w:szCs w:val="24"/>
        </w:rPr>
      </w:pPr>
      <w:r w:rsidRPr="00E4763D">
        <w:rPr>
          <w:rFonts w:ascii="Times New Roman" w:hAnsi="Times New Roman" w:cs="Times New Roman"/>
          <w:sz w:val="24"/>
          <w:szCs w:val="24"/>
        </w:rPr>
        <w:t xml:space="preserve">сенсорное и математическое развитие детей. </w:t>
      </w:r>
    </w:p>
    <w:p w:rsidR="00D14579" w:rsidRPr="00E4763D" w:rsidRDefault="00D14579" w:rsidP="00D14579">
      <w:pPr>
        <w:pStyle w:val="a5"/>
        <w:numPr>
          <w:ilvl w:val="0"/>
          <w:numId w:val="19"/>
        </w:numPr>
        <w:ind w:left="426" w:hanging="426"/>
        <w:jc w:val="both"/>
        <w:rPr>
          <w:rFonts w:ascii="Times New Roman" w:hAnsi="Times New Roman" w:cs="Times New Roman"/>
          <w:sz w:val="24"/>
          <w:szCs w:val="24"/>
        </w:rPr>
      </w:pPr>
      <w:r w:rsidRPr="00E4763D">
        <w:rPr>
          <w:rFonts w:ascii="Times New Roman" w:hAnsi="Times New Roman" w:cs="Times New Roman"/>
          <w:sz w:val="24"/>
          <w:szCs w:val="24"/>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w:t>
      </w:r>
    </w:p>
    <w:p w:rsidR="00D14579" w:rsidRPr="00E4763D" w:rsidRDefault="00D14579" w:rsidP="00D14579">
      <w:pPr>
        <w:pStyle w:val="a5"/>
        <w:numPr>
          <w:ilvl w:val="0"/>
          <w:numId w:val="19"/>
        </w:numPr>
        <w:ind w:left="426" w:hanging="426"/>
        <w:jc w:val="both"/>
        <w:rPr>
          <w:rFonts w:ascii="Times New Roman" w:hAnsi="Times New Roman" w:cs="Times New Roman"/>
          <w:sz w:val="24"/>
          <w:szCs w:val="24"/>
        </w:rPr>
      </w:pPr>
      <w:r w:rsidRPr="00E4763D">
        <w:rPr>
          <w:rFonts w:ascii="Times New Roman" w:hAnsi="Times New Roman" w:cs="Times New Roman"/>
          <w:sz w:val="24"/>
          <w:szCs w:val="24"/>
        </w:rPr>
        <w:t xml:space="preserve">Чтение может быть организовано как непосредственно чтение (или рассказывание сказки) воспитателем вслух и как прослушивание аудиозаписи. </w:t>
      </w:r>
    </w:p>
    <w:p w:rsidR="00D14579" w:rsidRPr="00E4763D" w:rsidRDefault="00D14579" w:rsidP="00D14579">
      <w:pPr>
        <w:pStyle w:val="a5"/>
        <w:numPr>
          <w:ilvl w:val="0"/>
          <w:numId w:val="19"/>
        </w:numPr>
        <w:ind w:left="426" w:hanging="426"/>
        <w:jc w:val="both"/>
        <w:rPr>
          <w:rFonts w:ascii="Times New Roman" w:hAnsi="Times New Roman" w:cs="Times New Roman"/>
          <w:sz w:val="24"/>
          <w:szCs w:val="24"/>
        </w:rPr>
      </w:pPr>
      <w:r w:rsidRPr="00E4763D">
        <w:rPr>
          <w:rFonts w:ascii="Times New Roman" w:hAnsi="Times New Roman" w:cs="Times New Roman"/>
          <w:sz w:val="24"/>
          <w:szCs w:val="24"/>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w:t>
      </w:r>
    </w:p>
    <w:p w:rsidR="00D14579" w:rsidRPr="00E4763D" w:rsidRDefault="00D14579" w:rsidP="00D14579">
      <w:pPr>
        <w:pStyle w:val="a5"/>
        <w:numPr>
          <w:ilvl w:val="0"/>
          <w:numId w:val="19"/>
        </w:numPr>
        <w:ind w:left="426" w:hanging="426"/>
        <w:jc w:val="both"/>
        <w:rPr>
          <w:rFonts w:ascii="Times New Roman" w:hAnsi="Times New Roman" w:cs="Times New Roman"/>
          <w:sz w:val="24"/>
          <w:szCs w:val="24"/>
        </w:rPr>
      </w:pPr>
      <w:r w:rsidRPr="00E4763D">
        <w:rPr>
          <w:rFonts w:ascii="Times New Roman" w:hAnsi="Times New Roman" w:cs="Times New Roman"/>
          <w:sz w:val="24"/>
          <w:szCs w:val="24"/>
        </w:rPr>
        <w:t xml:space="preserve">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D14579" w:rsidRPr="00E4763D" w:rsidRDefault="00D14579" w:rsidP="00D14579">
      <w:pPr>
        <w:pStyle w:val="a5"/>
        <w:numPr>
          <w:ilvl w:val="0"/>
          <w:numId w:val="19"/>
        </w:numPr>
        <w:ind w:left="426" w:hanging="426"/>
        <w:jc w:val="both"/>
        <w:rPr>
          <w:rFonts w:ascii="Times New Roman" w:hAnsi="Times New Roman" w:cs="Times New Roman"/>
          <w:sz w:val="24"/>
          <w:szCs w:val="24"/>
        </w:rPr>
      </w:pPr>
      <w:r w:rsidRPr="00E4763D">
        <w:rPr>
          <w:rFonts w:ascii="Times New Roman" w:hAnsi="Times New Roman" w:cs="Times New Roman"/>
          <w:sz w:val="24"/>
          <w:szCs w:val="24"/>
        </w:rPr>
        <w:t xml:space="preserve">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 </w:t>
      </w:r>
    </w:p>
    <w:p w:rsidR="00D14579" w:rsidRPr="00E4763D" w:rsidRDefault="00D14579" w:rsidP="00D14579">
      <w:pPr>
        <w:pStyle w:val="a5"/>
        <w:numPr>
          <w:ilvl w:val="0"/>
          <w:numId w:val="19"/>
        </w:numPr>
        <w:ind w:left="426" w:hanging="426"/>
        <w:jc w:val="both"/>
        <w:rPr>
          <w:rFonts w:ascii="Times New Roman" w:hAnsi="Times New Roman" w:cs="Times New Roman"/>
          <w:sz w:val="24"/>
          <w:szCs w:val="24"/>
        </w:rPr>
      </w:pPr>
      <w:r w:rsidRPr="00E4763D">
        <w:rPr>
          <w:rFonts w:ascii="Times New Roman" w:hAnsi="Times New Roman" w:cs="Times New Roman"/>
          <w:sz w:val="24"/>
          <w:szCs w:val="24"/>
        </w:rPr>
        <w:t xml:space="preserve">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w:t>
      </w:r>
    </w:p>
    <w:p w:rsidR="00D14579" w:rsidRPr="00E4763D" w:rsidRDefault="00D14579" w:rsidP="00D14579">
      <w:pPr>
        <w:pStyle w:val="a5"/>
        <w:numPr>
          <w:ilvl w:val="0"/>
          <w:numId w:val="19"/>
        </w:numPr>
        <w:ind w:left="426" w:hanging="426"/>
        <w:jc w:val="both"/>
        <w:rPr>
          <w:rFonts w:ascii="Times New Roman" w:hAnsi="Times New Roman" w:cs="Times New Roman"/>
          <w:sz w:val="24"/>
          <w:szCs w:val="24"/>
        </w:rPr>
      </w:pPr>
      <w:r w:rsidRPr="00E4763D">
        <w:rPr>
          <w:rFonts w:ascii="Times New Roman" w:hAnsi="Times New Roman" w:cs="Times New Roman"/>
          <w:sz w:val="24"/>
          <w:szCs w:val="24"/>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w:t>
      </w:r>
    </w:p>
    <w:p w:rsidR="00D14579" w:rsidRPr="00E4763D" w:rsidRDefault="00D14579" w:rsidP="00D14579">
      <w:pPr>
        <w:jc w:val="both"/>
      </w:pPr>
      <w:r w:rsidRPr="00E4763D">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D14579" w:rsidRPr="00E4763D" w:rsidRDefault="00D14579" w:rsidP="00D14579">
      <w:pPr>
        <w:jc w:val="both"/>
      </w:pPr>
      <w:r w:rsidRPr="00E4763D">
        <w:t xml:space="preserve">Образовательная деятельность, осуществляемая в утренний отрезок времени, включает: </w:t>
      </w:r>
    </w:p>
    <w:p w:rsidR="00D14579" w:rsidRPr="00E4763D" w:rsidRDefault="00D14579" w:rsidP="00D14579">
      <w:pPr>
        <w:pStyle w:val="a5"/>
        <w:numPr>
          <w:ilvl w:val="0"/>
          <w:numId w:val="16"/>
        </w:numPr>
        <w:jc w:val="both"/>
        <w:rPr>
          <w:rFonts w:ascii="Times New Roman" w:hAnsi="Times New Roman" w:cs="Times New Roman"/>
          <w:sz w:val="24"/>
          <w:szCs w:val="24"/>
        </w:rPr>
      </w:pPr>
      <w:r w:rsidRPr="00E4763D">
        <w:rPr>
          <w:rFonts w:ascii="Times New Roman" w:hAnsi="Times New Roman" w:cs="Times New Roman"/>
          <w:sz w:val="24"/>
          <w:szCs w:val="24"/>
        </w:rPr>
        <w:t xml:space="preserve">наблюдения в уголке природы, за деятельностью взрослых (сервировка стола к завтраку); </w:t>
      </w:r>
    </w:p>
    <w:p w:rsidR="00D14579" w:rsidRPr="00E4763D" w:rsidRDefault="00D14579" w:rsidP="00D14579">
      <w:pPr>
        <w:pStyle w:val="a5"/>
        <w:numPr>
          <w:ilvl w:val="0"/>
          <w:numId w:val="16"/>
        </w:numPr>
        <w:jc w:val="both"/>
        <w:rPr>
          <w:rFonts w:ascii="Times New Roman" w:hAnsi="Times New Roman" w:cs="Times New Roman"/>
          <w:sz w:val="24"/>
          <w:szCs w:val="24"/>
        </w:rPr>
      </w:pPr>
      <w:r w:rsidRPr="00E4763D">
        <w:rPr>
          <w:rFonts w:ascii="Times New Roman" w:hAnsi="Times New Roman"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D14579" w:rsidRPr="00E4763D" w:rsidRDefault="00D14579" w:rsidP="00D14579">
      <w:pPr>
        <w:pStyle w:val="a5"/>
        <w:numPr>
          <w:ilvl w:val="0"/>
          <w:numId w:val="16"/>
        </w:numPr>
        <w:jc w:val="both"/>
        <w:rPr>
          <w:rFonts w:ascii="Times New Roman" w:hAnsi="Times New Roman" w:cs="Times New Roman"/>
          <w:sz w:val="24"/>
          <w:szCs w:val="24"/>
        </w:rPr>
      </w:pPr>
      <w:r w:rsidRPr="00E4763D">
        <w:rPr>
          <w:rFonts w:ascii="Times New Roman" w:hAnsi="Times New Roman" w:cs="Times New Roman"/>
          <w:sz w:val="24"/>
          <w:szCs w:val="24"/>
        </w:rPr>
        <w:lastRenderedPageBreak/>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rsidR="00D14579" w:rsidRPr="00E4763D" w:rsidRDefault="00D14579" w:rsidP="00D14579">
      <w:pPr>
        <w:pStyle w:val="a5"/>
        <w:numPr>
          <w:ilvl w:val="0"/>
          <w:numId w:val="16"/>
        </w:numPr>
        <w:jc w:val="both"/>
        <w:rPr>
          <w:rFonts w:ascii="Times New Roman" w:hAnsi="Times New Roman" w:cs="Times New Roman"/>
          <w:sz w:val="24"/>
          <w:szCs w:val="24"/>
        </w:rPr>
      </w:pPr>
      <w:r w:rsidRPr="00E4763D">
        <w:rPr>
          <w:rFonts w:ascii="Times New Roman" w:hAnsi="Times New Roman" w:cs="Times New Roman"/>
          <w:sz w:val="24"/>
          <w:szCs w:val="24"/>
        </w:rPr>
        <w:t xml:space="preserve">трудовые поручения (сервировка столов к завтраку, уход за комнатными растениями и пр.); </w:t>
      </w:r>
    </w:p>
    <w:p w:rsidR="00D14579" w:rsidRPr="00E4763D" w:rsidRDefault="00D14579" w:rsidP="00D14579">
      <w:pPr>
        <w:pStyle w:val="a5"/>
        <w:numPr>
          <w:ilvl w:val="0"/>
          <w:numId w:val="16"/>
        </w:numPr>
        <w:jc w:val="both"/>
        <w:rPr>
          <w:rFonts w:ascii="Times New Roman" w:hAnsi="Times New Roman" w:cs="Times New Roman"/>
          <w:sz w:val="24"/>
          <w:szCs w:val="24"/>
        </w:rPr>
      </w:pPr>
      <w:r w:rsidRPr="00E4763D">
        <w:rPr>
          <w:rFonts w:ascii="Times New Roman" w:hAnsi="Times New Roman" w:cs="Times New Roman"/>
          <w:sz w:val="24"/>
          <w:szCs w:val="24"/>
        </w:rPr>
        <w:t xml:space="preserve">беседы и разговоры с детьми по их интересам; </w:t>
      </w:r>
    </w:p>
    <w:p w:rsidR="00D14579" w:rsidRPr="00E4763D" w:rsidRDefault="00D14579" w:rsidP="00D14579">
      <w:pPr>
        <w:pStyle w:val="a5"/>
        <w:numPr>
          <w:ilvl w:val="0"/>
          <w:numId w:val="16"/>
        </w:numPr>
        <w:jc w:val="both"/>
        <w:rPr>
          <w:rFonts w:ascii="Times New Roman" w:hAnsi="Times New Roman" w:cs="Times New Roman"/>
          <w:sz w:val="24"/>
          <w:szCs w:val="24"/>
        </w:rPr>
      </w:pPr>
      <w:r w:rsidRPr="00E4763D">
        <w:rPr>
          <w:rFonts w:ascii="Times New Roman" w:hAnsi="Times New Roman" w:cs="Times New Roman"/>
          <w:sz w:val="24"/>
          <w:szCs w:val="24"/>
        </w:rPr>
        <w:t xml:space="preserve">рассматривание дидактических картинок, иллюстраций, просмотр видеоматериалов разнообразного содержания; — индивидуальную работу с детьми в соответствии с задачами разных образовательных областей; </w:t>
      </w:r>
    </w:p>
    <w:p w:rsidR="00D14579" w:rsidRPr="00E4763D" w:rsidRDefault="00D14579" w:rsidP="00D14579">
      <w:pPr>
        <w:pStyle w:val="a5"/>
        <w:numPr>
          <w:ilvl w:val="0"/>
          <w:numId w:val="16"/>
        </w:numPr>
        <w:jc w:val="both"/>
        <w:rPr>
          <w:rFonts w:ascii="Times New Roman" w:hAnsi="Times New Roman" w:cs="Times New Roman"/>
          <w:sz w:val="24"/>
          <w:szCs w:val="24"/>
        </w:rPr>
      </w:pPr>
      <w:r w:rsidRPr="00E4763D">
        <w:rPr>
          <w:rFonts w:ascii="Times New Roman" w:hAnsi="Times New Roman" w:cs="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D14579" w:rsidRPr="00E4763D" w:rsidRDefault="00D14579" w:rsidP="00D14579">
      <w:pPr>
        <w:pStyle w:val="a5"/>
        <w:numPr>
          <w:ilvl w:val="0"/>
          <w:numId w:val="16"/>
        </w:numPr>
        <w:jc w:val="both"/>
        <w:rPr>
          <w:rFonts w:ascii="Times New Roman" w:hAnsi="Times New Roman" w:cs="Times New Roman"/>
          <w:sz w:val="24"/>
          <w:szCs w:val="24"/>
        </w:rPr>
      </w:pPr>
      <w:r w:rsidRPr="00E4763D">
        <w:rPr>
          <w:rFonts w:ascii="Times New Roman" w:hAnsi="Times New Roman" w:cs="Times New Roman"/>
          <w:sz w:val="24"/>
          <w:szCs w:val="24"/>
        </w:rPr>
        <w:t xml:space="preserve">работу по воспитанию у детей культурно-гигиенических навыков и культуры здоровья. </w:t>
      </w:r>
    </w:p>
    <w:p w:rsidR="00D14579" w:rsidRPr="00E4763D" w:rsidRDefault="00D14579" w:rsidP="00D14579">
      <w:pPr>
        <w:pStyle w:val="a5"/>
        <w:ind w:left="360"/>
        <w:jc w:val="both"/>
        <w:rPr>
          <w:rFonts w:ascii="Times New Roman" w:hAnsi="Times New Roman" w:cs="Times New Roman"/>
          <w:sz w:val="24"/>
          <w:szCs w:val="24"/>
        </w:rPr>
      </w:pPr>
      <w:r w:rsidRPr="00E4763D">
        <w:rPr>
          <w:rFonts w:ascii="Times New Roman" w:hAnsi="Times New Roman" w:cs="Times New Roman"/>
          <w:sz w:val="24"/>
          <w:szCs w:val="24"/>
        </w:rPr>
        <w:t xml:space="preserve">Образовательная деятельность, осуществляемая во время прогулки, включает: </w:t>
      </w:r>
    </w:p>
    <w:p w:rsidR="00D14579" w:rsidRPr="00E4763D" w:rsidRDefault="00D14579" w:rsidP="00D14579">
      <w:pPr>
        <w:pStyle w:val="a5"/>
        <w:numPr>
          <w:ilvl w:val="0"/>
          <w:numId w:val="16"/>
        </w:numPr>
        <w:jc w:val="both"/>
        <w:rPr>
          <w:rFonts w:ascii="Times New Roman" w:hAnsi="Times New Roman" w:cs="Times New Roman"/>
          <w:sz w:val="24"/>
          <w:szCs w:val="24"/>
        </w:rPr>
      </w:pPr>
      <w:r w:rsidRPr="00E4763D">
        <w:rPr>
          <w:rFonts w:ascii="Times New Roman" w:hAnsi="Times New Roman" w:cs="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D14579" w:rsidRPr="00E4763D" w:rsidRDefault="00D14579" w:rsidP="00D14579">
      <w:pPr>
        <w:pStyle w:val="a5"/>
        <w:numPr>
          <w:ilvl w:val="0"/>
          <w:numId w:val="16"/>
        </w:numPr>
        <w:jc w:val="both"/>
        <w:rPr>
          <w:rFonts w:ascii="Times New Roman" w:hAnsi="Times New Roman" w:cs="Times New Roman"/>
          <w:sz w:val="24"/>
          <w:szCs w:val="24"/>
        </w:rPr>
      </w:pPr>
      <w:r w:rsidRPr="00E4763D">
        <w:rPr>
          <w:rFonts w:ascii="Times New Roman" w:hAnsi="Times New Roman" w:cs="Times New Roman"/>
          <w:sz w:val="24"/>
          <w:szCs w:val="24"/>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D14579" w:rsidRPr="00E4763D" w:rsidRDefault="00D14579" w:rsidP="00D14579">
      <w:pPr>
        <w:pStyle w:val="a5"/>
        <w:numPr>
          <w:ilvl w:val="0"/>
          <w:numId w:val="16"/>
        </w:numPr>
        <w:jc w:val="both"/>
        <w:rPr>
          <w:rFonts w:ascii="Times New Roman" w:hAnsi="Times New Roman" w:cs="Times New Roman"/>
          <w:sz w:val="24"/>
          <w:szCs w:val="24"/>
        </w:rPr>
      </w:pPr>
      <w:r w:rsidRPr="00E4763D">
        <w:rPr>
          <w:rFonts w:ascii="Times New Roman" w:hAnsi="Times New Roman" w:cs="Times New Roman"/>
          <w:sz w:val="24"/>
          <w:szCs w:val="24"/>
        </w:rPr>
        <w:t>экспериментирование с объектами неживой природы;</w:t>
      </w:r>
    </w:p>
    <w:p w:rsidR="00D14579" w:rsidRPr="00E4763D" w:rsidRDefault="00D14579" w:rsidP="00D14579">
      <w:pPr>
        <w:pStyle w:val="a5"/>
        <w:numPr>
          <w:ilvl w:val="0"/>
          <w:numId w:val="16"/>
        </w:numPr>
        <w:jc w:val="both"/>
        <w:rPr>
          <w:rFonts w:ascii="Times New Roman" w:hAnsi="Times New Roman" w:cs="Times New Roman"/>
          <w:sz w:val="24"/>
          <w:szCs w:val="24"/>
        </w:rPr>
      </w:pPr>
      <w:r w:rsidRPr="00E4763D">
        <w:rPr>
          <w:rFonts w:ascii="Times New Roman" w:hAnsi="Times New Roman" w:cs="Times New Roman"/>
          <w:sz w:val="24"/>
          <w:szCs w:val="24"/>
        </w:rPr>
        <w:t xml:space="preserve">сюжетно-ролевые и конструктивные игры (с песком, со снегом, с природным материалом); </w:t>
      </w:r>
    </w:p>
    <w:p w:rsidR="00D14579" w:rsidRPr="00E4763D" w:rsidRDefault="00D14579" w:rsidP="00D14579">
      <w:pPr>
        <w:pStyle w:val="a5"/>
        <w:numPr>
          <w:ilvl w:val="0"/>
          <w:numId w:val="16"/>
        </w:numPr>
        <w:jc w:val="both"/>
        <w:rPr>
          <w:rFonts w:ascii="Times New Roman" w:hAnsi="Times New Roman" w:cs="Times New Roman"/>
          <w:sz w:val="24"/>
          <w:szCs w:val="24"/>
        </w:rPr>
      </w:pPr>
      <w:r w:rsidRPr="00E4763D">
        <w:rPr>
          <w:rFonts w:ascii="Times New Roman" w:hAnsi="Times New Roman" w:cs="Times New Roman"/>
          <w:sz w:val="24"/>
          <w:szCs w:val="24"/>
        </w:rPr>
        <w:t xml:space="preserve">элементарную трудовую деятельность детей на участке детского сада; </w:t>
      </w:r>
    </w:p>
    <w:p w:rsidR="00D14579" w:rsidRPr="00E4763D" w:rsidRDefault="00D14579" w:rsidP="00D14579">
      <w:pPr>
        <w:pStyle w:val="a5"/>
        <w:numPr>
          <w:ilvl w:val="0"/>
          <w:numId w:val="16"/>
        </w:numPr>
        <w:jc w:val="both"/>
        <w:rPr>
          <w:rFonts w:ascii="Times New Roman" w:hAnsi="Times New Roman" w:cs="Times New Roman"/>
          <w:sz w:val="24"/>
          <w:szCs w:val="24"/>
        </w:rPr>
      </w:pPr>
      <w:r w:rsidRPr="00E4763D">
        <w:rPr>
          <w:rFonts w:ascii="Times New Roman" w:hAnsi="Times New Roman" w:cs="Times New Roman"/>
          <w:sz w:val="24"/>
          <w:szCs w:val="24"/>
        </w:rPr>
        <w:t xml:space="preserve">свободное общение воспитателя с детьми. </w:t>
      </w:r>
    </w:p>
    <w:p w:rsidR="00D14579" w:rsidRPr="00E4763D" w:rsidRDefault="00D14579" w:rsidP="00D14579">
      <w:pPr>
        <w:jc w:val="both"/>
      </w:pPr>
    </w:p>
    <w:p w:rsidR="00D14579" w:rsidRPr="00E4763D" w:rsidRDefault="00D14579" w:rsidP="00D14579">
      <w:pPr>
        <w:jc w:val="both"/>
      </w:pPr>
      <w:r w:rsidRPr="00E4763D">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w:t>
      </w:r>
    </w:p>
    <w:p w:rsidR="00D14579" w:rsidRPr="00E4763D" w:rsidRDefault="00D14579" w:rsidP="00D14579">
      <w:pPr>
        <w:jc w:val="both"/>
      </w:pPr>
      <w:r w:rsidRPr="00E4763D">
        <w:t xml:space="preserve">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D14579" w:rsidRPr="00E4763D" w:rsidRDefault="00D14579" w:rsidP="00D14579">
      <w:pPr>
        <w:jc w:val="both"/>
      </w:pPr>
      <w:r w:rsidRPr="00E4763D">
        <w:t xml:space="preserve">Организация культурных практик носит преимущественно подгрупповой характер. </w:t>
      </w:r>
    </w:p>
    <w:p w:rsidR="00D14579" w:rsidRPr="00E4763D" w:rsidRDefault="00D14579" w:rsidP="00D14579">
      <w:pPr>
        <w:jc w:val="both"/>
      </w:pPr>
    </w:p>
    <w:p w:rsidR="00D14579" w:rsidRPr="00E4763D" w:rsidRDefault="00D14579" w:rsidP="00D14579">
      <w:pPr>
        <w:jc w:val="both"/>
      </w:pPr>
      <w:r w:rsidRPr="00E4763D">
        <w:rPr>
          <w:b/>
        </w:rPr>
        <w:t>Совместная игра воспитателя и детей</w:t>
      </w:r>
      <w:r w:rsidRPr="00E4763D">
        <w:t xml:space="preserve">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D14579" w:rsidRPr="00E4763D" w:rsidRDefault="00D14579" w:rsidP="00D14579">
      <w:pPr>
        <w:jc w:val="both"/>
      </w:pPr>
      <w:r w:rsidRPr="00E4763D">
        <w:rPr>
          <w:b/>
        </w:rPr>
        <w:t>Ситуации общения и накопления положительного социально- эмоционального опыта</w:t>
      </w:r>
      <w:r w:rsidRPr="00E4763D">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w:t>
      </w:r>
    </w:p>
    <w:p w:rsidR="00D14579" w:rsidRPr="00E4763D" w:rsidRDefault="00D14579" w:rsidP="00D14579">
      <w:pPr>
        <w:jc w:val="both"/>
      </w:pPr>
      <w:r w:rsidRPr="00E4763D">
        <w:lastRenderedPageBreak/>
        <w:t xml:space="preserve">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w:t>
      </w:r>
    </w:p>
    <w:p w:rsidR="00D14579" w:rsidRPr="00E4763D" w:rsidRDefault="00D14579" w:rsidP="00D14579">
      <w:pPr>
        <w:jc w:val="both"/>
      </w:pPr>
      <w:r w:rsidRPr="00E4763D">
        <w:t xml:space="preserve">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D14579" w:rsidRPr="00E4763D" w:rsidRDefault="00D14579" w:rsidP="00D14579">
      <w:pPr>
        <w:jc w:val="both"/>
      </w:pPr>
      <w:r w:rsidRPr="00E4763D">
        <w:rPr>
          <w:b/>
        </w:rPr>
        <w:t>Творческая мастерская</w:t>
      </w:r>
      <w:r w:rsidRPr="00E4763D">
        <w:t xml:space="preserve"> предоставляет детям условия для использования и применения знаний и умений.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D14579" w:rsidRPr="00E4763D" w:rsidRDefault="00D14579" w:rsidP="00D14579">
      <w:pPr>
        <w:jc w:val="both"/>
      </w:pPr>
      <w:r w:rsidRPr="00E4763D">
        <w:rPr>
          <w:b/>
        </w:rPr>
        <w:t>Музыкально-театральная и литературная гостиная</w:t>
      </w:r>
      <w:r w:rsidRPr="00E4763D">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r w:rsidRPr="00E4763D">
        <w:rPr>
          <w:b/>
        </w:rPr>
        <w:t>Сенсорный и Интеллектуальный тренинг</w:t>
      </w:r>
      <w:r w:rsidRPr="00E4763D">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D14579" w:rsidRPr="00E4763D" w:rsidRDefault="00D14579" w:rsidP="00D14579">
      <w:pPr>
        <w:jc w:val="both"/>
      </w:pPr>
      <w:r w:rsidRPr="00E4763D">
        <w:rPr>
          <w:b/>
        </w:rPr>
        <w:t>Детский досуг</w:t>
      </w:r>
      <w:r w:rsidRPr="00E4763D">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D14579" w:rsidRPr="00E4763D" w:rsidRDefault="00D14579" w:rsidP="00D14579">
      <w:pPr>
        <w:jc w:val="both"/>
      </w:pPr>
      <w:r w:rsidRPr="00E4763D">
        <w:rPr>
          <w:b/>
        </w:rPr>
        <w:t>Коллективная и индивидуальная трудовая деятельность</w:t>
      </w:r>
      <w:r w:rsidRPr="00E4763D">
        <w:t xml:space="preserve"> носит общественно полезный характер и организуется как хозяйственно-бытовой труд и труд в природе. </w:t>
      </w:r>
    </w:p>
    <w:p w:rsidR="00D14579" w:rsidRPr="00E4763D" w:rsidRDefault="00D14579" w:rsidP="00D14579">
      <w:pPr>
        <w:spacing w:before="100" w:beforeAutospacing="1" w:after="100" w:afterAutospacing="1"/>
        <w:jc w:val="both"/>
        <w:rPr>
          <w:b/>
          <w:color w:val="000000"/>
        </w:rPr>
      </w:pPr>
      <w:r w:rsidRPr="00E4763D">
        <w:rPr>
          <w:b/>
        </w:rPr>
        <w:t>2.3. СПОСОБЫ И НАПРАВЛЕНИЯ ПОДДЕРЖКИ ДЕТСКОЙ ИНИЦИАТИВЫ</w:t>
      </w:r>
    </w:p>
    <w:p w:rsidR="00D14579" w:rsidRPr="00E4763D" w:rsidRDefault="00D14579" w:rsidP="00D14579">
      <w:pPr>
        <w:ind w:firstLine="709"/>
        <w:jc w:val="both"/>
      </w:pPr>
      <w:r w:rsidRPr="00E4763D">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w:t>
      </w:r>
    </w:p>
    <w:p w:rsidR="00D14579" w:rsidRPr="00E4763D" w:rsidRDefault="00D14579" w:rsidP="00D14579">
      <w:pPr>
        <w:jc w:val="both"/>
      </w:pPr>
      <w:r w:rsidRPr="00E4763D">
        <w:t xml:space="preserve">Самостоятельная деятельность детей протекает преимущественно в утренний отрезок времени и во второй половине дня. </w:t>
      </w:r>
    </w:p>
    <w:p w:rsidR="00D14579" w:rsidRPr="00E4763D" w:rsidRDefault="00D14579" w:rsidP="00D14579">
      <w:pPr>
        <w:jc w:val="both"/>
        <w:rPr>
          <w:b/>
        </w:rPr>
      </w:pPr>
      <w:r w:rsidRPr="00E4763D">
        <w:rPr>
          <w:b/>
        </w:rPr>
        <w:t xml:space="preserve">Все виды деятельности ребенка в детском саду могут осуществляться в форме самостоятельной инициативной деятельности: </w:t>
      </w:r>
    </w:p>
    <w:p w:rsidR="00D14579" w:rsidRPr="00E4763D" w:rsidRDefault="00D14579" w:rsidP="00D14579">
      <w:pPr>
        <w:pStyle w:val="a5"/>
        <w:numPr>
          <w:ilvl w:val="0"/>
          <w:numId w:val="17"/>
        </w:numPr>
        <w:jc w:val="both"/>
        <w:rPr>
          <w:rFonts w:ascii="Times New Roman" w:hAnsi="Times New Roman" w:cs="Times New Roman"/>
          <w:sz w:val="24"/>
          <w:szCs w:val="24"/>
        </w:rPr>
      </w:pPr>
      <w:r w:rsidRPr="00E4763D">
        <w:rPr>
          <w:rFonts w:ascii="Times New Roman" w:hAnsi="Times New Roman" w:cs="Times New Roman"/>
          <w:sz w:val="24"/>
          <w:szCs w:val="24"/>
        </w:rPr>
        <w:t xml:space="preserve">самостоятельные сюжетно-ролевые, режиссерские и театрализованные игры; </w:t>
      </w:r>
    </w:p>
    <w:p w:rsidR="00D14579" w:rsidRPr="00E4763D" w:rsidRDefault="00D14579" w:rsidP="00D14579">
      <w:pPr>
        <w:pStyle w:val="a5"/>
        <w:numPr>
          <w:ilvl w:val="0"/>
          <w:numId w:val="17"/>
        </w:numPr>
        <w:jc w:val="both"/>
        <w:rPr>
          <w:rFonts w:ascii="Times New Roman" w:hAnsi="Times New Roman" w:cs="Times New Roman"/>
          <w:sz w:val="24"/>
          <w:szCs w:val="24"/>
        </w:rPr>
      </w:pPr>
      <w:r w:rsidRPr="00E4763D">
        <w:rPr>
          <w:rFonts w:ascii="Times New Roman" w:hAnsi="Times New Roman" w:cs="Times New Roman"/>
          <w:sz w:val="24"/>
          <w:szCs w:val="24"/>
        </w:rPr>
        <w:t xml:space="preserve">развивающие и логические игры; </w:t>
      </w:r>
    </w:p>
    <w:p w:rsidR="00D14579" w:rsidRPr="00E4763D" w:rsidRDefault="00D14579" w:rsidP="00D14579">
      <w:pPr>
        <w:pStyle w:val="a5"/>
        <w:numPr>
          <w:ilvl w:val="0"/>
          <w:numId w:val="17"/>
        </w:numPr>
        <w:jc w:val="both"/>
        <w:rPr>
          <w:rFonts w:ascii="Times New Roman" w:hAnsi="Times New Roman" w:cs="Times New Roman"/>
          <w:sz w:val="24"/>
          <w:szCs w:val="24"/>
        </w:rPr>
      </w:pPr>
      <w:r w:rsidRPr="00E4763D">
        <w:rPr>
          <w:rFonts w:ascii="Times New Roman" w:hAnsi="Times New Roman" w:cs="Times New Roman"/>
          <w:sz w:val="24"/>
          <w:szCs w:val="24"/>
        </w:rPr>
        <w:t xml:space="preserve">музыкальные игры и импровизации; </w:t>
      </w:r>
    </w:p>
    <w:p w:rsidR="00D14579" w:rsidRPr="00E4763D" w:rsidRDefault="00D14579" w:rsidP="00D14579">
      <w:pPr>
        <w:pStyle w:val="a5"/>
        <w:numPr>
          <w:ilvl w:val="0"/>
          <w:numId w:val="17"/>
        </w:numPr>
        <w:jc w:val="both"/>
        <w:rPr>
          <w:rFonts w:ascii="Times New Roman" w:hAnsi="Times New Roman" w:cs="Times New Roman"/>
          <w:sz w:val="24"/>
          <w:szCs w:val="24"/>
        </w:rPr>
      </w:pPr>
      <w:r w:rsidRPr="00E4763D">
        <w:rPr>
          <w:rFonts w:ascii="Times New Roman" w:hAnsi="Times New Roman" w:cs="Times New Roman"/>
          <w:sz w:val="24"/>
          <w:szCs w:val="24"/>
        </w:rPr>
        <w:t xml:space="preserve">речевые игры, игры с буквами, звуками и слогами; </w:t>
      </w:r>
    </w:p>
    <w:p w:rsidR="00D14579" w:rsidRPr="00E4763D" w:rsidRDefault="00D14579" w:rsidP="00D14579">
      <w:pPr>
        <w:pStyle w:val="a5"/>
        <w:numPr>
          <w:ilvl w:val="0"/>
          <w:numId w:val="17"/>
        </w:numPr>
        <w:jc w:val="both"/>
        <w:rPr>
          <w:rFonts w:ascii="Times New Roman" w:hAnsi="Times New Roman" w:cs="Times New Roman"/>
          <w:sz w:val="24"/>
          <w:szCs w:val="24"/>
        </w:rPr>
      </w:pPr>
      <w:r w:rsidRPr="00E4763D">
        <w:rPr>
          <w:rFonts w:ascii="Times New Roman" w:hAnsi="Times New Roman" w:cs="Times New Roman"/>
          <w:sz w:val="24"/>
          <w:szCs w:val="24"/>
        </w:rPr>
        <w:t>самостоятельная деятельность в книжном уголке;</w:t>
      </w:r>
    </w:p>
    <w:p w:rsidR="00D14579" w:rsidRPr="00E4763D" w:rsidRDefault="00D14579" w:rsidP="00D14579">
      <w:pPr>
        <w:pStyle w:val="a5"/>
        <w:numPr>
          <w:ilvl w:val="0"/>
          <w:numId w:val="17"/>
        </w:numPr>
        <w:jc w:val="both"/>
        <w:rPr>
          <w:rFonts w:ascii="Times New Roman" w:hAnsi="Times New Roman" w:cs="Times New Roman"/>
          <w:sz w:val="24"/>
          <w:szCs w:val="24"/>
        </w:rPr>
      </w:pPr>
      <w:r w:rsidRPr="00E4763D">
        <w:rPr>
          <w:rFonts w:ascii="Times New Roman" w:hAnsi="Times New Roman" w:cs="Times New Roman"/>
          <w:sz w:val="24"/>
          <w:szCs w:val="24"/>
        </w:rPr>
        <w:t xml:space="preserve">самостоятельная изобразительная и конструктивная деятельность по выбору детей; </w:t>
      </w:r>
    </w:p>
    <w:p w:rsidR="00D14579" w:rsidRPr="00E4763D" w:rsidRDefault="00D14579" w:rsidP="00D14579">
      <w:pPr>
        <w:pStyle w:val="a5"/>
        <w:numPr>
          <w:ilvl w:val="0"/>
          <w:numId w:val="17"/>
        </w:numPr>
        <w:jc w:val="both"/>
        <w:rPr>
          <w:rFonts w:ascii="Times New Roman" w:hAnsi="Times New Roman" w:cs="Times New Roman"/>
          <w:sz w:val="24"/>
          <w:szCs w:val="24"/>
        </w:rPr>
      </w:pPr>
      <w:r w:rsidRPr="00E4763D">
        <w:rPr>
          <w:rFonts w:ascii="Times New Roman" w:hAnsi="Times New Roman" w:cs="Times New Roman"/>
          <w:sz w:val="24"/>
          <w:szCs w:val="24"/>
        </w:rPr>
        <w:t xml:space="preserve">самостоятельные опыты и эксперименты и др. </w:t>
      </w:r>
    </w:p>
    <w:p w:rsidR="00D14579" w:rsidRPr="00E4763D" w:rsidRDefault="00D14579" w:rsidP="00D14579">
      <w:pPr>
        <w:jc w:val="both"/>
        <w:rPr>
          <w:b/>
        </w:rPr>
      </w:pPr>
      <w:r w:rsidRPr="00E4763D">
        <w:rPr>
          <w:b/>
        </w:rPr>
        <w:lastRenderedPageBreak/>
        <w:t xml:space="preserve">В развитии детской инициативы и самостоятельности воспитателю важно соблюдать ряд общих требований: </w:t>
      </w:r>
    </w:p>
    <w:p w:rsidR="00D14579" w:rsidRPr="00E4763D" w:rsidRDefault="00D14579" w:rsidP="00D14579">
      <w:pPr>
        <w:pStyle w:val="a5"/>
        <w:numPr>
          <w:ilvl w:val="0"/>
          <w:numId w:val="18"/>
        </w:numPr>
        <w:jc w:val="both"/>
        <w:rPr>
          <w:rFonts w:ascii="Times New Roman" w:hAnsi="Times New Roman" w:cs="Times New Roman"/>
          <w:sz w:val="24"/>
          <w:szCs w:val="24"/>
        </w:rPr>
      </w:pPr>
      <w:r w:rsidRPr="00E4763D">
        <w:rPr>
          <w:rFonts w:ascii="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D14579" w:rsidRPr="00E4763D" w:rsidRDefault="00D14579" w:rsidP="00D14579">
      <w:pPr>
        <w:pStyle w:val="a5"/>
        <w:numPr>
          <w:ilvl w:val="0"/>
          <w:numId w:val="18"/>
        </w:numPr>
        <w:jc w:val="both"/>
        <w:rPr>
          <w:rFonts w:ascii="Times New Roman" w:hAnsi="Times New Roman" w:cs="Times New Roman"/>
          <w:sz w:val="24"/>
          <w:szCs w:val="24"/>
        </w:rPr>
      </w:pPr>
      <w:r w:rsidRPr="00E4763D">
        <w:rPr>
          <w:rFonts w:ascii="Times New Roman" w:hAnsi="Times New Roman" w:cs="Times New Roman"/>
          <w:sz w:val="24"/>
          <w:szCs w:val="24"/>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D14579" w:rsidRPr="00E4763D" w:rsidRDefault="00D14579" w:rsidP="00D14579">
      <w:pPr>
        <w:pStyle w:val="a5"/>
        <w:numPr>
          <w:ilvl w:val="0"/>
          <w:numId w:val="18"/>
        </w:numPr>
        <w:jc w:val="both"/>
        <w:rPr>
          <w:rFonts w:ascii="Times New Roman" w:hAnsi="Times New Roman" w:cs="Times New Roman"/>
          <w:sz w:val="24"/>
          <w:szCs w:val="24"/>
        </w:rPr>
      </w:pPr>
      <w:r w:rsidRPr="00E4763D">
        <w:rPr>
          <w:rFonts w:ascii="Times New Roman" w:hAnsi="Times New Roman" w:cs="Times New Roman"/>
          <w:sz w:val="24"/>
          <w:szCs w:val="24"/>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D14579" w:rsidRPr="00E4763D" w:rsidRDefault="00D14579" w:rsidP="00D14579">
      <w:pPr>
        <w:pStyle w:val="a5"/>
        <w:numPr>
          <w:ilvl w:val="0"/>
          <w:numId w:val="18"/>
        </w:numPr>
        <w:jc w:val="both"/>
        <w:rPr>
          <w:rFonts w:ascii="Times New Roman" w:hAnsi="Times New Roman" w:cs="Times New Roman"/>
          <w:sz w:val="24"/>
          <w:szCs w:val="24"/>
        </w:rPr>
      </w:pPr>
      <w:r w:rsidRPr="00E4763D">
        <w:rPr>
          <w:rFonts w:ascii="Times New Roman" w:hAnsi="Times New Roman" w:cs="Times New Roman"/>
          <w:sz w:val="24"/>
          <w:szCs w:val="24"/>
        </w:rPr>
        <w:t xml:space="preserve">тренировать волю детей, поддерживать желание преодолевать трудности, доводить начатое дело до конца; </w:t>
      </w:r>
    </w:p>
    <w:p w:rsidR="00D14579" w:rsidRPr="00E4763D" w:rsidRDefault="00D14579" w:rsidP="00D14579">
      <w:pPr>
        <w:pStyle w:val="a5"/>
        <w:numPr>
          <w:ilvl w:val="0"/>
          <w:numId w:val="18"/>
        </w:numPr>
        <w:jc w:val="both"/>
        <w:rPr>
          <w:rFonts w:ascii="Times New Roman" w:hAnsi="Times New Roman" w:cs="Times New Roman"/>
          <w:sz w:val="24"/>
          <w:szCs w:val="24"/>
        </w:rPr>
      </w:pPr>
      <w:r w:rsidRPr="00E4763D">
        <w:rPr>
          <w:rFonts w:ascii="Times New Roman" w:hAnsi="Times New Roman" w:cs="Times New Roman"/>
          <w:sz w:val="24"/>
          <w:szCs w:val="24"/>
        </w:rPr>
        <w:t xml:space="preserve">ориентировать дошкольников на получение хорошего результата; —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D14579" w:rsidRPr="00E4763D" w:rsidRDefault="00D14579" w:rsidP="00D14579">
      <w:pPr>
        <w:pStyle w:val="a5"/>
        <w:numPr>
          <w:ilvl w:val="0"/>
          <w:numId w:val="18"/>
        </w:numPr>
        <w:jc w:val="both"/>
        <w:rPr>
          <w:rFonts w:ascii="Times New Roman" w:hAnsi="Times New Roman" w:cs="Times New Roman"/>
          <w:sz w:val="24"/>
          <w:szCs w:val="24"/>
        </w:rPr>
      </w:pPr>
      <w:r w:rsidRPr="00E4763D">
        <w:rPr>
          <w:rFonts w:ascii="Times New Roman" w:hAnsi="Times New Roman" w:cs="Times New Roman"/>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D14579" w:rsidRDefault="00D14579" w:rsidP="00D14579">
      <w:pPr>
        <w:pStyle w:val="a5"/>
        <w:numPr>
          <w:ilvl w:val="0"/>
          <w:numId w:val="18"/>
        </w:numPr>
        <w:jc w:val="both"/>
        <w:rPr>
          <w:rFonts w:ascii="Times New Roman" w:hAnsi="Times New Roman" w:cs="Times New Roman"/>
          <w:sz w:val="24"/>
          <w:szCs w:val="24"/>
        </w:rPr>
      </w:pPr>
      <w:r w:rsidRPr="00E4763D">
        <w:rPr>
          <w:rFonts w:ascii="Times New Roman" w:hAnsi="Times New Roman" w:cs="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D14579" w:rsidRPr="00263A09" w:rsidRDefault="00D14579" w:rsidP="00D14579">
      <w:pPr>
        <w:jc w:val="both"/>
      </w:pPr>
      <w:r w:rsidRPr="00263A09">
        <w:rPr>
          <w:b/>
        </w:rPr>
        <w:t>Особенности поддержки инициативности в</w:t>
      </w:r>
      <w:r>
        <w:rPr>
          <w:b/>
        </w:rPr>
        <w:t xml:space="preserve"> средней </w:t>
      </w:r>
      <w:r w:rsidRPr="00263A09">
        <w:rPr>
          <w:b/>
        </w:rPr>
        <w:t>группе.</w:t>
      </w:r>
      <w:r w:rsidRPr="00E4763D">
        <w:t xml:space="preserve"> </w:t>
      </w:r>
    </w:p>
    <w:tbl>
      <w:tblPr>
        <w:tblStyle w:val="a6"/>
        <w:tblW w:w="0" w:type="auto"/>
        <w:tblLook w:val="04A0"/>
      </w:tblPr>
      <w:tblGrid>
        <w:gridCol w:w="5117"/>
        <w:gridCol w:w="5117"/>
        <w:gridCol w:w="5118"/>
      </w:tblGrid>
      <w:tr w:rsidR="00D14579" w:rsidRPr="00E4763D" w:rsidTr="00FD0E28">
        <w:tc>
          <w:tcPr>
            <w:tcW w:w="5117" w:type="dxa"/>
          </w:tcPr>
          <w:p w:rsidR="00D14579" w:rsidRPr="00E4763D" w:rsidRDefault="00D14579" w:rsidP="00FD0E28">
            <w:pPr>
              <w:jc w:val="both"/>
              <w:rPr>
                <w:sz w:val="24"/>
                <w:szCs w:val="24"/>
              </w:rPr>
            </w:pPr>
            <w:r w:rsidRPr="00E4763D">
              <w:rPr>
                <w:sz w:val="24"/>
                <w:szCs w:val="24"/>
              </w:rPr>
              <w:t>Потенциал ребенка</w:t>
            </w:r>
          </w:p>
        </w:tc>
        <w:tc>
          <w:tcPr>
            <w:tcW w:w="5117" w:type="dxa"/>
          </w:tcPr>
          <w:p w:rsidR="00D14579" w:rsidRPr="00E4763D" w:rsidRDefault="00D14579" w:rsidP="00FD0E28">
            <w:pPr>
              <w:jc w:val="both"/>
              <w:rPr>
                <w:sz w:val="24"/>
                <w:szCs w:val="24"/>
              </w:rPr>
            </w:pPr>
            <w:r w:rsidRPr="00E4763D">
              <w:rPr>
                <w:sz w:val="24"/>
                <w:szCs w:val="24"/>
              </w:rPr>
              <w:t>Действия педагога</w:t>
            </w:r>
          </w:p>
        </w:tc>
        <w:tc>
          <w:tcPr>
            <w:tcW w:w="5118" w:type="dxa"/>
          </w:tcPr>
          <w:p w:rsidR="00D14579" w:rsidRPr="00E4763D" w:rsidRDefault="00D14579" w:rsidP="00FD0E28">
            <w:pPr>
              <w:jc w:val="both"/>
              <w:rPr>
                <w:sz w:val="24"/>
                <w:szCs w:val="24"/>
              </w:rPr>
            </w:pPr>
            <w:r w:rsidRPr="00E4763D">
              <w:rPr>
                <w:sz w:val="24"/>
                <w:szCs w:val="24"/>
              </w:rPr>
              <w:t>Формы, методы работы</w:t>
            </w:r>
          </w:p>
        </w:tc>
      </w:tr>
      <w:tr w:rsidR="00D14579" w:rsidRPr="00E4763D" w:rsidTr="00FD0E28">
        <w:tc>
          <w:tcPr>
            <w:tcW w:w="5117" w:type="dxa"/>
          </w:tcPr>
          <w:p w:rsidR="00D14579" w:rsidRPr="00E4763D" w:rsidRDefault="00D14579" w:rsidP="00FD0E28">
            <w:pPr>
              <w:jc w:val="both"/>
              <w:rPr>
                <w:sz w:val="24"/>
                <w:szCs w:val="24"/>
              </w:rPr>
            </w:pPr>
            <w:r w:rsidRPr="00E4763D">
              <w:rPr>
                <w:sz w:val="24"/>
                <w:szCs w:val="24"/>
              </w:rP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w:t>
            </w:r>
          </w:p>
          <w:p w:rsidR="00D14579" w:rsidRPr="00E4763D" w:rsidRDefault="00D14579" w:rsidP="00FD0E28">
            <w:pPr>
              <w:jc w:val="both"/>
              <w:rPr>
                <w:sz w:val="24"/>
                <w:szCs w:val="24"/>
              </w:rPr>
            </w:pPr>
          </w:p>
        </w:tc>
        <w:tc>
          <w:tcPr>
            <w:tcW w:w="5117" w:type="dxa"/>
          </w:tcPr>
          <w:p w:rsidR="00D14579" w:rsidRPr="00E4763D" w:rsidRDefault="00D14579" w:rsidP="00FD0E28">
            <w:pPr>
              <w:jc w:val="both"/>
              <w:rPr>
                <w:sz w:val="24"/>
                <w:szCs w:val="24"/>
              </w:rPr>
            </w:pPr>
            <w:r w:rsidRPr="00E4763D">
              <w:rPr>
                <w:sz w:val="24"/>
                <w:szCs w:val="24"/>
              </w:rPr>
              <w:t>Воспитатель поощряет познавательную активность каждого ребенка, развивает стремление к наблюдению, сравнению, обследованию свойств и качеств предметов.</w:t>
            </w:r>
          </w:p>
        </w:tc>
        <w:tc>
          <w:tcPr>
            <w:tcW w:w="5118" w:type="dxa"/>
            <w:vMerge w:val="restart"/>
          </w:tcPr>
          <w:p w:rsidR="00D14579" w:rsidRPr="00E4763D" w:rsidRDefault="00D14579" w:rsidP="00FD0E28">
            <w:pPr>
              <w:pStyle w:val="6140"/>
              <w:keepNext/>
              <w:keepLines/>
              <w:shd w:val="clear" w:color="auto" w:fill="auto"/>
              <w:spacing w:before="0" w:line="240" w:lineRule="auto"/>
              <w:jc w:val="both"/>
              <w:outlineLvl w:val="9"/>
              <w:rPr>
                <w:rFonts w:ascii="Times New Roman" w:hAnsi="Times New Roman"/>
                <w:sz w:val="24"/>
                <w:szCs w:val="24"/>
              </w:rPr>
            </w:pPr>
            <w:bookmarkStart w:id="27" w:name="bookmark31"/>
            <w:r w:rsidRPr="00E4763D">
              <w:rPr>
                <w:rStyle w:val="6140pt"/>
                <w:rFonts w:ascii="Times New Roman" w:hAnsi="Times New Roman"/>
                <w:sz w:val="24"/>
                <w:szCs w:val="24"/>
              </w:rPr>
              <w:t>Игра-экспериментирование с разными материалами</w:t>
            </w:r>
            <w:bookmarkEnd w:id="27"/>
          </w:p>
          <w:p w:rsidR="00D14579" w:rsidRPr="00E4763D" w:rsidRDefault="00D14579" w:rsidP="00FD0E28">
            <w:pPr>
              <w:jc w:val="both"/>
              <w:rPr>
                <w:sz w:val="24"/>
                <w:szCs w:val="24"/>
              </w:rPr>
            </w:pPr>
            <w:r w:rsidRPr="00E4763D">
              <w:rPr>
                <w:rStyle w:val="611"/>
                <w:rFonts w:eastAsia="Microsoft Sans Serif"/>
                <w:sz w:val="24"/>
                <w:szCs w:val="24"/>
              </w:rPr>
              <w:t>Наблюдение фрагментов конкретных видов труда</w:t>
            </w:r>
            <w:r w:rsidRPr="00E4763D">
              <w:rPr>
                <w:rStyle w:val="610"/>
                <w:sz w:val="24"/>
                <w:szCs w:val="24"/>
              </w:rPr>
              <w:t xml:space="preserve"> по созданию взрослым предметов из разных материалов.</w:t>
            </w:r>
          </w:p>
          <w:p w:rsidR="00D14579" w:rsidRPr="00E4763D" w:rsidRDefault="00D14579" w:rsidP="00FD0E28">
            <w:pPr>
              <w:jc w:val="both"/>
              <w:rPr>
                <w:sz w:val="24"/>
                <w:szCs w:val="24"/>
              </w:rPr>
            </w:pPr>
            <w:r w:rsidRPr="00E4763D">
              <w:rPr>
                <w:rStyle w:val="611"/>
                <w:rFonts w:eastAsia="Microsoft Sans Serif"/>
                <w:sz w:val="24"/>
                <w:szCs w:val="24"/>
              </w:rPr>
              <w:t>Наблюдение за хозяйственно-бытовым трудом взрослых</w:t>
            </w:r>
            <w:r w:rsidRPr="00E4763D">
              <w:rPr>
                <w:rStyle w:val="610"/>
                <w:sz w:val="24"/>
                <w:szCs w:val="24"/>
              </w:rPr>
              <w:t xml:space="preserve"> в детском саду (мытье посуды, смена постельного белья, подметание дорожек).</w:t>
            </w:r>
          </w:p>
          <w:p w:rsidR="00D14579" w:rsidRPr="00E4763D" w:rsidRDefault="00D14579" w:rsidP="00FD0E28">
            <w:pPr>
              <w:jc w:val="both"/>
              <w:rPr>
                <w:sz w:val="24"/>
                <w:szCs w:val="24"/>
              </w:rPr>
            </w:pPr>
            <w:r w:rsidRPr="00E4763D">
              <w:rPr>
                <w:rStyle w:val="611"/>
                <w:rFonts w:eastAsia="Microsoft Sans Serif"/>
                <w:sz w:val="24"/>
                <w:szCs w:val="24"/>
              </w:rPr>
              <w:t>Экспериментирование и игры</w:t>
            </w:r>
            <w:r w:rsidRPr="00E4763D">
              <w:rPr>
                <w:rStyle w:val="610"/>
                <w:sz w:val="24"/>
                <w:szCs w:val="24"/>
              </w:rPr>
              <w:t xml:space="preserve"> с разными материалами (песок, гли</w:t>
            </w:r>
            <w:r w:rsidRPr="00E4763D">
              <w:rPr>
                <w:rStyle w:val="610"/>
                <w:sz w:val="24"/>
                <w:szCs w:val="24"/>
              </w:rPr>
              <w:softHyphen/>
              <w:t>на, разные виды бумаги, ткань).</w:t>
            </w:r>
          </w:p>
          <w:p w:rsidR="00D14579" w:rsidRPr="00E4763D" w:rsidRDefault="00D14579" w:rsidP="00FD0E28">
            <w:pPr>
              <w:jc w:val="both"/>
              <w:rPr>
                <w:sz w:val="24"/>
                <w:szCs w:val="24"/>
              </w:rPr>
            </w:pPr>
            <w:r w:rsidRPr="00E4763D">
              <w:rPr>
                <w:rStyle w:val="611"/>
                <w:rFonts w:eastAsia="Microsoft Sans Serif"/>
                <w:sz w:val="24"/>
                <w:szCs w:val="24"/>
              </w:rPr>
              <w:t>Рассматривание</w:t>
            </w:r>
            <w:r w:rsidRPr="00E4763D">
              <w:rPr>
                <w:rStyle w:val="610"/>
                <w:sz w:val="24"/>
                <w:szCs w:val="24"/>
              </w:rPr>
              <w:t xml:space="preserve"> предметов и картинок о предметном мире и тру</w:t>
            </w:r>
            <w:r w:rsidRPr="00E4763D">
              <w:rPr>
                <w:rStyle w:val="610"/>
                <w:sz w:val="24"/>
                <w:szCs w:val="24"/>
              </w:rPr>
              <w:softHyphen/>
              <w:t>довой деятельности взрослых.</w:t>
            </w:r>
          </w:p>
          <w:p w:rsidR="00D14579" w:rsidRPr="00E4763D" w:rsidRDefault="00D14579" w:rsidP="00FD0E28">
            <w:pPr>
              <w:jc w:val="both"/>
              <w:rPr>
                <w:sz w:val="24"/>
                <w:szCs w:val="24"/>
              </w:rPr>
            </w:pPr>
            <w:r w:rsidRPr="00E4763D">
              <w:rPr>
                <w:rStyle w:val="611"/>
                <w:rFonts w:eastAsia="Microsoft Sans Serif"/>
                <w:sz w:val="24"/>
                <w:szCs w:val="24"/>
              </w:rPr>
              <w:t>Дидактические игры.</w:t>
            </w:r>
            <w:r w:rsidRPr="00E4763D">
              <w:rPr>
                <w:rStyle w:val="610"/>
                <w:sz w:val="24"/>
                <w:szCs w:val="24"/>
              </w:rPr>
              <w:t xml:space="preserve"> «Чудесный мешочек», «Магазин», «Гости пришли», «Помоги </w:t>
            </w:r>
            <w:r w:rsidRPr="00E4763D">
              <w:rPr>
                <w:rStyle w:val="610"/>
                <w:sz w:val="24"/>
                <w:szCs w:val="24"/>
              </w:rPr>
              <w:lastRenderedPageBreak/>
              <w:t>Андрюшке».</w:t>
            </w:r>
          </w:p>
          <w:p w:rsidR="00D14579" w:rsidRPr="00E4763D" w:rsidRDefault="00D14579" w:rsidP="00FD0E28">
            <w:pPr>
              <w:jc w:val="both"/>
              <w:rPr>
                <w:sz w:val="24"/>
                <w:szCs w:val="24"/>
              </w:rPr>
            </w:pPr>
            <w:r w:rsidRPr="00E4763D">
              <w:rPr>
                <w:rStyle w:val="611"/>
                <w:rFonts w:eastAsia="Microsoft Sans Serif"/>
                <w:sz w:val="24"/>
                <w:szCs w:val="24"/>
              </w:rPr>
              <w:t>Чтение</w:t>
            </w:r>
            <w:r w:rsidRPr="00E4763D">
              <w:rPr>
                <w:rStyle w:val="610"/>
                <w:sz w:val="24"/>
                <w:szCs w:val="24"/>
              </w:rPr>
              <w:t xml:space="preserve"> стихов и потешек, побуждающих детей к самообслуживанию.</w:t>
            </w:r>
          </w:p>
          <w:p w:rsidR="00D14579" w:rsidRPr="00E4763D" w:rsidRDefault="00D14579" w:rsidP="00FD0E28">
            <w:pPr>
              <w:jc w:val="both"/>
              <w:rPr>
                <w:sz w:val="24"/>
                <w:szCs w:val="24"/>
              </w:rPr>
            </w:pPr>
            <w:r w:rsidRPr="00E4763D">
              <w:rPr>
                <w:rStyle w:val="611"/>
                <w:rFonts w:eastAsia="Microsoft Sans Serif"/>
                <w:sz w:val="24"/>
                <w:szCs w:val="24"/>
              </w:rPr>
              <w:t>Дидактические пособия</w:t>
            </w:r>
            <w:r w:rsidRPr="00E4763D">
              <w:rPr>
                <w:rStyle w:val="610"/>
                <w:sz w:val="24"/>
                <w:szCs w:val="24"/>
              </w:rPr>
              <w:t xml:space="preserve"> для развития мелкой моторики.</w:t>
            </w:r>
          </w:p>
          <w:p w:rsidR="00D14579" w:rsidRPr="00E4763D" w:rsidRDefault="00D14579" w:rsidP="00FD0E28">
            <w:pPr>
              <w:jc w:val="both"/>
              <w:rPr>
                <w:sz w:val="24"/>
                <w:szCs w:val="24"/>
              </w:rPr>
            </w:pPr>
            <w:r w:rsidRPr="00E4763D">
              <w:rPr>
                <w:rStyle w:val="611"/>
                <w:rFonts w:eastAsia="Microsoft Sans Serif"/>
                <w:sz w:val="24"/>
                <w:szCs w:val="24"/>
              </w:rPr>
              <w:t>Игровые ситуации</w:t>
            </w:r>
            <w:r w:rsidRPr="00E4763D">
              <w:rPr>
                <w:rStyle w:val="610"/>
                <w:sz w:val="24"/>
                <w:szCs w:val="24"/>
              </w:rPr>
              <w:t>: «Оденем куклу на прогулку», «Научим Неумей</w:t>
            </w:r>
            <w:r w:rsidRPr="00E4763D">
              <w:rPr>
                <w:rStyle w:val="610"/>
                <w:sz w:val="24"/>
                <w:szCs w:val="24"/>
              </w:rPr>
              <w:softHyphen/>
              <w:t>ку мыть руки».</w:t>
            </w:r>
          </w:p>
          <w:p w:rsidR="00D14579" w:rsidRPr="00E4763D" w:rsidRDefault="00D14579" w:rsidP="00FD0E28">
            <w:pPr>
              <w:jc w:val="both"/>
              <w:rPr>
                <w:sz w:val="24"/>
                <w:szCs w:val="24"/>
              </w:rPr>
            </w:pPr>
            <w:r w:rsidRPr="00E4763D">
              <w:rPr>
                <w:rStyle w:val="611"/>
                <w:rFonts w:eastAsia="Microsoft Sans Serif"/>
                <w:sz w:val="24"/>
                <w:szCs w:val="24"/>
              </w:rPr>
              <w:t>Сюжетно-ролевые игры,</w:t>
            </w:r>
            <w:r w:rsidRPr="00E4763D">
              <w:rPr>
                <w:rStyle w:val="610"/>
                <w:sz w:val="24"/>
                <w:szCs w:val="24"/>
              </w:rPr>
              <w:t xml:space="preserve"> позволяющие детям отражать представле</w:t>
            </w:r>
            <w:r w:rsidRPr="00E4763D">
              <w:rPr>
                <w:rStyle w:val="610"/>
                <w:sz w:val="24"/>
                <w:szCs w:val="24"/>
              </w:rPr>
              <w:softHyphen/>
              <w:t>ния о труде взрослых и использовать в играх предметы-заместители.</w:t>
            </w:r>
          </w:p>
          <w:p w:rsidR="00D14579" w:rsidRPr="00263A09" w:rsidRDefault="00D14579" w:rsidP="00FD0E28">
            <w:pPr>
              <w:pStyle w:val="6140"/>
              <w:keepNext/>
              <w:keepLines/>
              <w:shd w:val="clear" w:color="auto" w:fill="auto"/>
              <w:spacing w:before="0" w:line="240" w:lineRule="auto"/>
              <w:jc w:val="both"/>
              <w:outlineLvl w:val="9"/>
              <w:rPr>
                <w:rFonts w:ascii="Times New Roman" w:hAnsi="Times New Roman"/>
                <w:b/>
                <w:sz w:val="24"/>
                <w:szCs w:val="24"/>
              </w:rPr>
            </w:pPr>
            <w:r w:rsidRPr="00E4763D">
              <w:rPr>
                <w:rStyle w:val="6140pt"/>
                <w:rFonts w:ascii="Times New Roman" w:hAnsi="Times New Roman"/>
                <w:b/>
                <w:sz w:val="24"/>
                <w:szCs w:val="24"/>
              </w:rPr>
              <w:t>Игровые импровизации</w:t>
            </w:r>
          </w:p>
        </w:tc>
      </w:tr>
      <w:tr w:rsidR="00D14579" w:rsidRPr="00E4763D" w:rsidTr="00FD0E28">
        <w:tc>
          <w:tcPr>
            <w:tcW w:w="5117" w:type="dxa"/>
          </w:tcPr>
          <w:p w:rsidR="00D14579" w:rsidRPr="00E4763D" w:rsidRDefault="00D14579" w:rsidP="00FD0E28">
            <w:pPr>
              <w:jc w:val="both"/>
              <w:rPr>
                <w:sz w:val="24"/>
                <w:szCs w:val="24"/>
              </w:rPr>
            </w:pPr>
            <w:r w:rsidRPr="00E4763D">
              <w:rPr>
                <w:sz w:val="24"/>
                <w:szCs w:val="24"/>
              </w:rPr>
              <w:t xml:space="preserve">Младшие дошкольники — это в первую очередь деятели, а не наблюдатели. </w:t>
            </w:r>
          </w:p>
        </w:tc>
        <w:tc>
          <w:tcPr>
            <w:tcW w:w="5117" w:type="dxa"/>
          </w:tcPr>
          <w:p w:rsidR="00D14579" w:rsidRPr="00E4763D" w:rsidRDefault="00D14579" w:rsidP="00FD0E28">
            <w:pPr>
              <w:jc w:val="both"/>
              <w:rPr>
                <w:sz w:val="24"/>
                <w:szCs w:val="24"/>
              </w:rPr>
            </w:pPr>
            <w:r w:rsidRPr="00E4763D">
              <w:rPr>
                <w:sz w:val="24"/>
                <w:szCs w:val="24"/>
              </w:rPr>
              <w:t xml:space="preserve">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tc>
        <w:tc>
          <w:tcPr>
            <w:tcW w:w="5118" w:type="dxa"/>
            <w:vMerge/>
          </w:tcPr>
          <w:p w:rsidR="00D14579" w:rsidRPr="00E4763D" w:rsidRDefault="00D14579" w:rsidP="00FD0E28">
            <w:pPr>
              <w:jc w:val="both"/>
              <w:rPr>
                <w:sz w:val="24"/>
                <w:szCs w:val="24"/>
              </w:rPr>
            </w:pPr>
          </w:p>
        </w:tc>
      </w:tr>
      <w:tr w:rsidR="00D14579" w:rsidRPr="00E4763D" w:rsidTr="00FD0E28">
        <w:tc>
          <w:tcPr>
            <w:tcW w:w="5117" w:type="dxa"/>
          </w:tcPr>
          <w:p w:rsidR="00D14579" w:rsidRPr="00E4763D" w:rsidRDefault="00D14579" w:rsidP="00FD0E28">
            <w:pPr>
              <w:jc w:val="both"/>
              <w:rPr>
                <w:sz w:val="24"/>
                <w:szCs w:val="24"/>
              </w:rPr>
            </w:pPr>
            <w:r w:rsidRPr="00E4763D">
              <w:rPr>
                <w:sz w:val="24"/>
                <w:szCs w:val="24"/>
              </w:rPr>
              <w:t xml:space="preserve">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w:t>
            </w:r>
            <w:r w:rsidRPr="00E4763D">
              <w:rPr>
                <w:sz w:val="24"/>
                <w:szCs w:val="24"/>
              </w:rPr>
              <w:lastRenderedPageBreak/>
              <w:t xml:space="preserve">делах. </w:t>
            </w:r>
          </w:p>
        </w:tc>
        <w:tc>
          <w:tcPr>
            <w:tcW w:w="5117" w:type="dxa"/>
          </w:tcPr>
          <w:p w:rsidR="00D14579" w:rsidRPr="00E4763D" w:rsidRDefault="00D14579" w:rsidP="00FD0E28">
            <w:pPr>
              <w:jc w:val="both"/>
              <w:rPr>
                <w:sz w:val="24"/>
                <w:szCs w:val="24"/>
              </w:rPr>
            </w:pPr>
            <w:r w:rsidRPr="00E4763D">
              <w:rPr>
                <w:sz w:val="24"/>
                <w:szCs w:val="24"/>
              </w:rPr>
              <w:lastRenderedPageBreak/>
              <w:t>Воспитатель показывает детям пример доброго отношения к окружающим: как утешить обиженного, угостить, обрадовать, помочь.</w:t>
            </w:r>
          </w:p>
        </w:tc>
        <w:tc>
          <w:tcPr>
            <w:tcW w:w="5118" w:type="dxa"/>
            <w:vMerge/>
          </w:tcPr>
          <w:p w:rsidR="00D14579" w:rsidRPr="00E4763D" w:rsidRDefault="00D14579" w:rsidP="00FD0E28">
            <w:pPr>
              <w:jc w:val="both"/>
              <w:rPr>
                <w:sz w:val="24"/>
                <w:szCs w:val="24"/>
              </w:rPr>
            </w:pPr>
          </w:p>
        </w:tc>
      </w:tr>
      <w:tr w:rsidR="00D14579" w:rsidRPr="00E4763D" w:rsidTr="00FD0E28">
        <w:tc>
          <w:tcPr>
            <w:tcW w:w="5117" w:type="dxa"/>
          </w:tcPr>
          <w:p w:rsidR="00D14579" w:rsidRPr="00E4763D" w:rsidRDefault="00D14579" w:rsidP="00FD0E28">
            <w:pPr>
              <w:jc w:val="both"/>
              <w:rPr>
                <w:sz w:val="24"/>
                <w:szCs w:val="24"/>
              </w:rPr>
            </w:pPr>
          </w:p>
        </w:tc>
        <w:tc>
          <w:tcPr>
            <w:tcW w:w="5117" w:type="dxa"/>
          </w:tcPr>
          <w:p w:rsidR="00D14579" w:rsidRPr="00E4763D" w:rsidRDefault="00D14579" w:rsidP="00FD0E28">
            <w:pPr>
              <w:jc w:val="both"/>
              <w:rPr>
                <w:sz w:val="24"/>
                <w:szCs w:val="24"/>
              </w:rPr>
            </w:pPr>
            <w:r w:rsidRPr="00E4763D">
              <w:rPr>
                <w:sz w:val="24"/>
                <w:szCs w:val="24"/>
              </w:rPr>
              <w:t xml:space="preserve">Он помогает малышам увидеть в мимике и жестах проявление яркого эмоционального состояния людей. </w:t>
            </w:r>
          </w:p>
        </w:tc>
        <w:tc>
          <w:tcPr>
            <w:tcW w:w="5118" w:type="dxa"/>
            <w:vMerge/>
          </w:tcPr>
          <w:p w:rsidR="00D14579" w:rsidRPr="00E4763D" w:rsidRDefault="00D14579" w:rsidP="00FD0E28">
            <w:pPr>
              <w:jc w:val="both"/>
              <w:rPr>
                <w:sz w:val="24"/>
                <w:szCs w:val="24"/>
              </w:rPr>
            </w:pPr>
          </w:p>
        </w:tc>
      </w:tr>
      <w:tr w:rsidR="00D14579" w:rsidRPr="00E4763D" w:rsidTr="00FD0E28">
        <w:tc>
          <w:tcPr>
            <w:tcW w:w="5117" w:type="dxa"/>
          </w:tcPr>
          <w:p w:rsidR="00D14579" w:rsidRPr="00E4763D" w:rsidRDefault="00D14579" w:rsidP="00FD0E28">
            <w:pPr>
              <w:jc w:val="both"/>
              <w:rPr>
                <w:sz w:val="24"/>
                <w:szCs w:val="24"/>
              </w:rPr>
            </w:pPr>
          </w:p>
        </w:tc>
        <w:tc>
          <w:tcPr>
            <w:tcW w:w="5117" w:type="dxa"/>
          </w:tcPr>
          <w:p w:rsidR="00D14579" w:rsidRPr="00E4763D" w:rsidRDefault="00D14579" w:rsidP="00FD0E28">
            <w:pPr>
              <w:rPr>
                <w:sz w:val="24"/>
                <w:szCs w:val="24"/>
              </w:rPr>
            </w:pPr>
            <w:r w:rsidRPr="00E4763D">
              <w:rPr>
                <w:sz w:val="24"/>
                <w:szCs w:val="24"/>
              </w:rPr>
              <w:t>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tc>
        <w:tc>
          <w:tcPr>
            <w:tcW w:w="5118" w:type="dxa"/>
            <w:vMerge/>
          </w:tcPr>
          <w:p w:rsidR="00D14579" w:rsidRPr="00E4763D" w:rsidRDefault="00D14579" w:rsidP="00FD0E28">
            <w:pPr>
              <w:jc w:val="both"/>
              <w:rPr>
                <w:sz w:val="24"/>
                <w:szCs w:val="24"/>
              </w:rPr>
            </w:pPr>
          </w:p>
        </w:tc>
      </w:tr>
    </w:tbl>
    <w:p w:rsidR="00D14579" w:rsidRPr="00E4763D" w:rsidRDefault="00D14579" w:rsidP="00D14579">
      <w:pPr>
        <w:spacing w:before="100" w:beforeAutospacing="1" w:after="100" w:afterAutospacing="1"/>
        <w:jc w:val="both"/>
        <w:rPr>
          <w:b/>
          <w:color w:val="000000"/>
        </w:rPr>
      </w:pPr>
      <w:r w:rsidRPr="00E4763D">
        <w:rPr>
          <w:b/>
        </w:rPr>
        <w:t xml:space="preserve">2.4. ОСОБЕННОСТИ ВЗАИМОДЕЙСТВИЯ ПЕДАГОГИЧЕСКОГО КОЛЛЕКТИВА С СЕМЬЯМИ </w:t>
      </w:r>
      <w:r>
        <w:rPr>
          <w:b/>
        </w:rPr>
        <w:t xml:space="preserve"> </w:t>
      </w:r>
      <w:r w:rsidRPr="00E4763D">
        <w:rPr>
          <w:b/>
        </w:rPr>
        <w:t>ВОСПИТАННИКОВ</w:t>
      </w:r>
    </w:p>
    <w:p w:rsidR="00D14579" w:rsidRPr="00E141FC" w:rsidRDefault="00D14579" w:rsidP="00D14579">
      <w:pPr>
        <w:shd w:val="clear" w:color="auto" w:fill="FFFFFF"/>
        <w:autoSpaceDE w:val="0"/>
        <w:autoSpaceDN w:val="0"/>
        <w:adjustRightInd w:val="0"/>
        <w:jc w:val="both"/>
        <w:rPr>
          <w:sz w:val="28"/>
          <w:szCs w:val="28"/>
        </w:rPr>
      </w:pPr>
      <w:r w:rsidRPr="00E141FC">
        <w:rPr>
          <w:b/>
          <w:bCs/>
          <w:iCs/>
          <w:sz w:val="28"/>
          <w:szCs w:val="28"/>
        </w:rPr>
        <w:t>Взаимодействие педагогов М</w:t>
      </w:r>
      <w:r>
        <w:rPr>
          <w:b/>
          <w:bCs/>
          <w:iCs/>
          <w:sz w:val="28"/>
          <w:szCs w:val="28"/>
        </w:rPr>
        <w:t>А</w:t>
      </w:r>
      <w:r w:rsidRPr="00E141FC">
        <w:rPr>
          <w:b/>
          <w:bCs/>
          <w:iCs/>
          <w:sz w:val="28"/>
          <w:szCs w:val="28"/>
        </w:rPr>
        <w:t>ДОУ и семьи</w:t>
      </w:r>
      <w:r>
        <w:rPr>
          <w:b/>
          <w:bCs/>
          <w:iCs/>
          <w:sz w:val="28"/>
          <w:szCs w:val="28"/>
        </w:rPr>
        <w:t xml:space="preserve"> </w:t>
      </w:r>
      <w:r w:rsidRPr="00E141FC">
        <w:rPr>
          <w:b/>
          <w:bCs/>
          <w:iCs/>
          <w:sz w:val="28"/>
          <w:szCs w:val="28"/>
        </w:rPr>
        <w:t>в ходе реализации основной общеобразовательной программы дошкольного образования выстраивается по следующим направлениям:</w:t>
      </w:r>
    </w:p>
    <w:p w:rsidR="00D14579" w:rsidRPr="00F53EF8" w:rsidRDefault="00D14579" w:rsidP="00D14579">
      <w:pPr>
        <w:widowControl w:val="0"/>
        <w:numPr>
          <w:ilvl w:val="0"/>
          <w:numId w:val="24"/>
        </w:numPr>
        <w:autoSpaceDE w:val="0"/>
        <w:autoSpaceDN w:val="0"/>
        <w:adjustRightInd w:val="0"/>
        <w:jc w:val="both"/>
      </w:pPr>
      <w:r w:rsidRPr="00F53EF8">
        <w:t>вовлечение родителей в планово - прогностическую, организационную, экспертно-аналитическую деятельность;</w:t>
      </w:r>
    </w:p>
    <w:p w:rsidR="00D14579" w:rsidRPr="00F53EF8" w:rsidRDefault="00D14579" w:rsidP="00D14579">
      <w:pPr>
        <w:widowControl w:val="0"/>
        <w:numPr>
          <w:ilvl w:val="0"/>
          <w:numId w:val="24"/>
        </w:numPr>
        <w:autoSpaceDE w:val="0"/>
        <w:autoSpaceDN w:val="0"/>
        <w:adjustRightInd w:val="0"/>
        <w:jc w:val="both"/>
      </w:pPr>
      <w:r w:rsidRPr="00F53EF8">
        <w:t>организация психолого-педагогического, нормативно-правового  просвещения родителей;</w:t>
      </w:r>
    </w:p>
    <w:p w:rsidR="00D14579" w:rsidRPr="00F53EF8" w:rsidRDefault="00D14579" w:rsidP="00D14579">
      <w:pPr>
        <w:widowControl w:val="0"/>
        <w:numPr>
          <w:ilvl w:val="0"/>
          <w:numId w:val="24"/>
        </w:numPr>
        <w:autoSpaceDE w:val="0"/>
        <w:autoSpaceDN w:val="0"/>
        <w:adjustRightInd w:val="0"/>
        <w:jc w:val="both"/>
      </w:pPr>
      <w:r>
        <w:t>консультативная</w:t>
      </w:r>
      <w:r w:rsidRPr="00F53EF8">
        <w:t xml:space="preserve"> помощь семье в воспитании ребенка;</w:t>
      </w:r>
    </w:p>
    <w:p w:rsidR="00D14579" w:rsidRPr="00F53EF8" w:rsidRDefault="00D14579" w:rsidP="00D14579">
      <w:pPr>
        <w:widowControl w:val="0"/>
        <w:numPr>
          <w:ilvl w:val="0"/>
          <w:numId w:val="24"/>
        </w:numPr>
        <w:autoSpaceDE w:val="0"/>
        <w:autoSpaceDN w:val="0"/>
        <w:adjustRightInd w:val="0"/>
        <w:jc w:val="both"/>
      </w:pPr>
      <w:r w:rsidRPr="00F53EF8">
        <w:t>использование в практической деятельности позитивного опыта общественного и семейного воспитания;</w:t>
      </w:r>
    </w:p>
    <w:p w:rsidR="00D14579" w:rsidRPr="00F53EF8" w:rsidRDefault="00D14579" w:rsidP="00D14579">
      <w:pPr>
        <w:widowControl w:val="0"/>
        <w:numPr>
          <w:ilvl w:val="0"/>
          <w:numId w:val="24"/>
        </w:numPr>
        <w:autoSpaceDE w:val="0"/>
        <w:autoSpaceDN w:val="0"/>
        <w:adjustRightInd w:val="0"/>
        <w:jc w:val="both"/>
      </w:pPr>
      <w:r w:rsidRPr="00F53EF8">
        <w:t>разработка тематического оформления образовательного учреждения по работе с семьей (перспективное направление работы);</w:t>
      </w:r>
    </w:p>
    <w:p w:rsidR="00D14579" w:rsidRPr="00F53EF8" w:rsidRDefault="00D14579" w:rsidP="00D14579">
      <w:pPr>
        <w:widowControl w:val="0"/>
        <w:numPr>
          <w:ilvl w:val="0"/>
          <w:numId w:val="24"/>
        </w:numPr>
        <w:autoSpaceDE w:val="0"/>
        <w:autoSpaceDN w:val="0"/>
        <w:adjustRightInd w:val="0"/>
        <w:jc w:val="both"/>
      </w:pPr>
      <w:r w:rsidRPr="00F53EF8">
        <w:t>активизация педагогического самообразования родителей;</w:t>
      </w:r>
    </w:p>
    <w:p w:rsidR="00D14579" w:rsidRPr="00F53EF8" w:rsidRDefault="00D14579" w:rsidP="00D14579">
      <w:pPr>
        <w:widowControl w:val="0"/>
        <w:numPr>
          <w:ilvl w:val="0"/>
          <w:numId w:val="24"/>
        </w:numPr>
        <w:autoSpaceDE w:val="0"/>
        <w:autoSpaceDN w:val="0"/>
        <w:adjustRightInd w:val="0"/>
        <w:jc w:val="both"/>
      </w:pPr>
      <w:r w:rsidRPr="00F53EF8">
        <w:t>расширение сферы дополнительного образования и досуговых услуг;</w:t>
      </w:r>
    </w:p>
    <w:p w:rsidR="00D14579" w:rsidRPr="00F53EF8" w:rsidRDefault="00D14579" w:rsidP="00D14579">
      <w:pPr>
        <w:numPr>
          <w:ilvl w:val="0"/>
          <w:numId w:val="24"/>
        </w:numPr>
        <w:jc w:val="both"/>
      </w:pPr>
      <w:r w:rsidRPr="00F53EF8">
        <w:t>Обеспечить включение родителей в образовательный процесс на основе согласования целей, задач, прогнозируемого результата, применение различных форм консультативной помощи и поддержка каждой семьи с целью развития творчески самостоятельной личности.</w:t>
      </w:r>
    </w:p>
    <w:p w:rsidR="00D14579" w:rsidRPr="00F53EF8" w:rsidRDefault="00D14579" w:rsidP="00D14579">
      <w:pPr>
        <w:numPr>
          <w:ilvl w:val="0"/>
          <w:numId w:val="24"/>
        </w:numPr>
        <w:jc w:val="both"/>
      </w:pPr>
      <w:r w:rsidRPr="00F53EF8">
        <w:t>Обеспечить единство форм содержания образования детей через партнерское взаимодействие всех специалистов ДОУ.</w:t>
      </w:r>
    </w:p>
    <w:p w:rsidR="00D14579" w:rsidRPr="000A3D85" w:rsidRDefault="00D14579" w:rsidP="00D14579">
      <w:pPr>
        <w:jc w:val="both"/>
        <w:rPr>
          <w:b/>
          <w:caps/>
        </w:rPr>
      </w:pPr>
    </w:p>
    <w:p w:rsidR="00D14579" w:rsidRDefault="00D14579" w:rsidP="00D14579">
      <w:pPr>
        <w:pStyle w:val="20"/>
        <w:tabs>
          <w:tab w:val="left" w:pos="9360"/>
        </w:tabs>
        <w:spacing w:after="0" w:line="240" w:lineRule="auto"/>
        <w:ind w:left="0"/>
        <w:rPr>
          <w:sz w:val="16"/>
          <w:szCs w:val="16"/>
        </w:rPr>
      </w:pPr>
    </w:p>
    <w:tbl>
      <w:tblPr>
        <w:tblW w:w="14940"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989"/>
        <w:gridCol w:w="11951"/>
      </w:tblGrid>
      <w:tr w:rsidR="00D14579" w:rsidRPr="00E606F6" w:rsidTr="00FD0E28">
        <w:trPr>
          <w:tblCellSpacing w:w="20" w:type="dxa"/>
        </w:trPr>
        <w:tc>
          <w:tcPr>
            <w:tcW w:w="2939" w:type="dxa"/>
            <w:vAlign w:val="center"/>
          </w:tcPr>
          <w:p w:rsidR="00D14579" w:rsidRPr="00E606F6" w:rsidRDefault="00D14579" w:rsidP="00FD0E28">
            <w:pPr>
              <w:jc w:val="center"/>
              <w:rPr>
                <w:b/>
                <w:i/>
              </w:rPr>
            </w:pPr>
            <w:r w:rsidRPr="00E606F6">
              <w:rPr>
                <w:b/>
                <w:i/>
              </w:rPr>
              <w:t>Функциональное взаимодействие с родителями</w:t>
            </w:r>
          </w:p>
        </w:tc>
        <w:tc>
          <w:tcPr>
            <w:tcW w:w="12001" w:type="dxa"/>
            <w:vAlign w:val="center"/>
          </w:tcPr>
          <w:p w:rsidR="00D14579" w:rsidRPr="00E606F6" w:rsidRDefault="00D14579" w:rsidP="00FD0E28">
            <w:pPr>
              <w:jc w:val="center"/>
              <w:rPr>
                <w:b/>
                <w:i/>
              </w:rPr>
            </w:pPr>
            <w:r w:rsidRPr="00E606F6">
              <w:rPr>
                <w:b/>
                <w:i/>
              </w:rPr>
              <w:t>Формы взаимодействия с родителями</w:t>
            </w:r>
          </w:p>
        </w:tc>
      </w:tr>
      <w:tr w:rsidR="00D14579" w:rsidRPr="00E606F6" w:rsidTr="00FD0E28">
        <w:trPr>
          <w:tblCellSpacing w:w="20" w:type="dxa"/>
        </w:trPr>
        <w:tc>
          <w:tcPr>
            <w:tcW w:w="2939" w:type="dxa"/>
            <w:vAlign w:val="center"/>
          </w:tcPr>
          <w:p w:rsidR="00D14579" w:rsidRPr="00E606F6" w:rsidRDefault="00D14579" w:rsidP="00FD0E28">
            <w:r w:rsidRPr="00E606F6">
              <w:t>Нормативно-правовая деятельность</w:t>
            </w:r>
          </w:p>
        </w:tc>
        <w:tc>
          <w:tcPr>
            <w:tcW w:w="12001" w:type="dxa"/>
            <w:vAlign w:val="center"/>
          </w:tcPr>
          <w:p w:rsidR="00D14579" w:rsidRPr="00D91F0B" w:rsidRDefault="00D14579" w:rsidP="00FD0E28">
            <w:r w:rsidRPr="00D91F0B">
              <w:t>- знакомство родителей с Ф</w:t>
            </w:r>
            <w:r>
              <w:t>ГОС ДО</w:t>
            </w:r>
            <w:r w:rsidRPr="00D91F0B">
              <w:t>, локальными актами М</w:t>
            </w:r>
            <w:r>
              <w:t>А</w:t>
            </w:r>
            <w:r w:rsidRPr="00D91F0B">
              <w:t>ДОУ;</w:t>
            </w:r>
          </w:p>
          <w:p w:rsidR="00D14579" w:rsidRPr="00D91F0B" w:rsidRDefault="00D14579" w:rsidP="00FD0E28">
            <w:r w:rsidRPr="00D91F0B">
              <w:t>- участие в принятии решений по созданию условий, направленных на  реализацию ООП ДО;</w:t>
            </w:r>
          </w:p>
          <w:p w:rsidR="00D14579" w:rsidRPr="00D91F0B" w:rsidRDefault="00D14579" w:rsidP="00FD0E28">
            <w:r w:rsidRPr="00D91F0B">
              <w:lastRenderedPageBreak/>
              <w:t xml:space="preserve">- вовлечение семьи в управление </w:t>
            </w:r>
            <w:r>
              <w:t>МА</w:t>
            </w:r>
            <w:r w:rsidRPr="00D91F0B">
              <w:t>ДОУ: планирование, организацию образовательного процесса, совместную оценку результата освоения детьми основной общеобразовательной программы</w:t>
            </w:r>
            <w:r>
              <w:t>.</w:t>
            </w:r>
          </w:p>
        </w:tc>
      </w:tr>
      <w:tr w:rsidR="00D14579" w:rsidRPr="00E606F6" w:rsidTr="00FD0E28">
        <w:trPr>
          <w:tblCellSpacing w:w="20" w:type="dxa"/>
        </w:trPr>
        <w:tc>
          <w:tcPr>
            <w:tcW w:w="2939" w:type="dxa"/>
            <w:vAlign w:val="center"/>
          </w:tcPr>
          <w:p w:rsidR="00D14579" w:rsidRPr="00E606F6" w:rsidRDefault="00D14579" w:rsidP="00FD0E28">
            <w:r w:rsidRPr="00E606F6">
              <w:lastRenderedPageBreak/>
              <w:t>Информационно-консультативная деятельность</w:t>
            </w:r>
          </w:p>
        </w:tc>
        <w:tc>
          <w:tcPr>
            <w:tcW w:w="12001" w:type="dxa"/>
            <w:vAlign w:val="center"/>
          </w:tcPr>
          <w:p w:rsidR="00D14579" w:rsidRPr="00D91F0B" w:rsidRDefault="00D14579" w:rsidP="00FD0E28">
            <w:r w:rsidRPr="00D91F0B">
              <w:t>- определение и формулирование социального заказа родителей, определение приоритетов в содержании и формах организации образовательного процесса;</w:t>
            </w:r>
          </w:p>
          <w:p w:rsidR="00D14579" w:rsidRPr="00D91F0B" w:rsidRDefault="00D14579" w:rsidP="00FD0E28">
            <w:r w:rsidRPr="00D91F0B">
              <w:t>- анкетирование, опрос родителей;</w:t>
            </w:r>
          </w:p>
          <w:p w:rsidR="00D14579" w:rsidRPr="00D91F0B" w:rsidRDefault="00D14579" w:rsidP="00FD0E28">
            <w:r w:rsidRPr="00D91F0B">
              <w:t>- информационные стенды для родителей;</w:t>
            </w:r>
          </w:p>
          <w:p w:rsidR="00D14579" w:rsidRPr="00D91F0B" w:rsidRDefault="00D14579" w:rsidP="00FD0E28">
            <w:r w:rsidRPr="00D91F0B">
              <w:t>- подгрупповые и индивидуальные консультации;</w:t>
            </w:r>
          </w:p>
          <w:p w:rsidR="00D14579" w:rsidRPr="00D91F0B" w:rsidRDefault="00D14579" w:rsidP="00FD0E28">
            <w:r w:rsidRPr="00D91F0B">
              <w:t>- интернет. Сайт М</w:t>
            </w:r>
            <w:r>
              <w:t>А</w:t>
            </w:r>
            <w:r w:rsidRPr="00D91F0B">
              <w:t>ДОУ;</w:t>
            </w:r>
          </w:p>
          <w:p w:rsidR="00D14579" w:rsidRPr="00D91F0B" w:rsidRDefault="00D14579" w:rsidP="00FD0E28">
            <w:r w:rsidRPr="00D91F0B">
              <w:t>- презентация достижений детей в разнообразных формах;</w:t>
            </w:r>
          </w:p>
        </w:tc>
      </w:tr>
      <w:tr w:rsidR="00D14579" w:rsidRPr="00E606F6" w:rsidTr="00FD0E28">
        <w:trPr>
          <w:tblCellSpacing w:w="20" w:type="dxa"/>
        </w:trPr>
        <w:tc>
          <w:tcPr>
            <w:tcW w:w="2939" w:type="dxa"/>
            <w:vAlign w:val="center"/>
          </w:tcPr>
          <w:p w:rsidR="00D14579" w:rsidRPr="00E606F6" w:rsidRDefault="00D14579" w:rsidP="00FD0E28">
            <w:pPr>
              <w:rPr>
                <w:b/>
              </w:rPr>
            </w:pPr>
            <w:r w:rsidRPr="00E606F6">
              <w:t>Просветительская деятельность</w:t>
            </w:r>
          </w:p>
        </w:tc>
        <w:tc>
          <w:tcPr>
            <w:tcW w:w="12001" w:type="dxa"/>
            <w:vAlign w:val="center"/>
          </w:tcPr>
          <w:p w:rsidR="00D14579" w:rsidRPr="00E606F6" w:rsidRDefault="00D14579" w:rsidP="00FD0E28">
            <w:r w:rsidRPr="00E606F6">
              <w:t xml:space="preserve">- лекции специалистов </w:t>
            </w:r>
            <w:r>
              <w:t>МА</w:t>
            </w:r>
            <w:r w:rsidRPr="00E606F6">
              <w:t>ДОУ, приглашенных научных консультантов;</w:t>
            </w:r>
          </w:p>
          <w:p w:rsidR="00D14579" w:rsidRPr="00E606F6" w:rsidRDefault="00D14579" w:rsidP="00FD0E28">
            <w:r w:rsidRPr="00E606F6">
              <w:t>- библиоте</w:t>
            </w:r>
            <w:r>
              <w:t>ка</w:t>
            </w:r>
            <w:r w:rsidRPr="00E606F6">
              <w:t xml:space="preserve"> для родителей;</w:t>
            </w:r>
          </w:p>
          <w:p w:rsidR="00D14579" w:rsidRPr="00E606F6" w:rsidRDefault="00D14579" w:rsidP="00FD0E28">
            <w:r w:rsidRPr="00E606F6">
              <w:t>- педагогическая гостиная;</w:t>
            </w:r>
          </w:p>
          <w:p w:rsidR="00D14579" w:rsidRPr="00E606F6" w:rsidRDefault="00D14579" w:rsidP="00FD0E28">
            <w:r w:rsidRPr="00E606F6">
              <w:t>- совместная разработка учебных пособий и дидактических игр;</w:t>
            </w:r>
          </w:p>
          <w:p w:rsidR="00D14579" w:rsidRPr="00E606F6" w:rsidRDefault="00D14579" w:rsidP="00FD0E28">
            <w:r w:rsidRPr="00E606F6">
              <w:t>- круглые столы, конференции с участием родителей, представителей общественных, научных организаций;</w:t>
            </w:r>
          </w:p>
          <w:p w:rsidR="00D14579" w:rsidRPr="00E606F6" w:rsidRDefault="00D14579" w:rsidP="00FD0E28">
            <w:r w:rsidRPr="00E606F6">
              <w:t>- информационные буклеты по заявленным родителями проблемам;</w:t>
            </w:r>
          </w:p>
          <w:p w:rsidR="00D14579" w:rsidRPr="00E606F6" w:rsidRDefault="00D14579" w:rsidP="00FD0E28">
            <w:pPr>
              <w:rPr>
                <w:b/>
                <w:i/>
              </w:rPr>
            </w:pPr>
            <w:r w:rsidRPr="00E606F6">
              <w:t>- форум на сайте М</w:t>
            </w:r>
            <w:r>
              <w:t>А</w:t>
            </w:r>
            <w:r w:rsidRPr="00E606F6">
              <w:t>ДОУ</w:t>
            </w:r>
          </w:p>
        </w:tc>
      </w:tr>
      <w:tr w:rsidR="00D14579" w:rsidRPr="00E606F6" w:rsidTr="00FD0E28">
        <w:trPr>
          <w:tblCellSpacing w:w="20" w:type="dxa"/>
        </w:trPr>
        <w:tc>
          <w:tcPr>
            <w:tcW w:w="2939" w:type="dxa"/>
            <w:vAlign w:val="center"/>
          </w:tcPr>
          <w:p w:rsidR="00D14579" w:rsidRPr="00E606F6" w:rsidRDefault="00D14579" w:rsidP="00FD0E28">
            <w:pPr>
              <w:rPr>
                <w:b/>
              </w:rPr>
            </w:pPr>
            <w:r w:rsidRPr="00E606F6">
              <w:t>Практико-ориентированная  методическая деятельность</w:t>
            </w:r>
          </w:p>
        </w:tc>
        <w:tc>
          <w:tcPr>
            <w:tcW w:w="12001" w:type="dxa"/>
            <w:vAlign w:val="center"/>
          </w:tcPr>
          <w:p w:rsidR="00D14579" w:rsidRPr="00E606F6" w:rsidRDefault="00D14579" w:rsidP="00FD0E28">
            <w:r w:rsidRPr="00E606F6">
              <w:t>- дни открытых дверей;</w:t>
            </w:r>
          </w:p>
          <w:p w:rsidR="00D14579" w:rsidRPr="00E606F6" w:rsidRDefault="00D14579" w:rsidP="00FD0E28">
            <w:r w:rsidRPr="00E606F6">
              <w:t>- практические семинары;</w:t>
            </w:r>
          </w:p>
          <w:p w:rsidR="00D14579" w:rsidRPr="00E606F6" w:rsidRDefault="00D14579" w:rsidP="00FD0E28">
            <w:r w:rsidRPr="00E606F6">
              <w:t>- открытые занятия;</w:t>
            </w:r>
          </w:p>
          <w:p w:rsidR="00D14579" w:rsidRPr="00E606F6" w:rsidRDefault="00D14579" w:rsidP="00FD0E28">
            <w:r w:rsidRPr="00E606F6">
              <w:t>- детско-родительские проекты;</w:t>
            </w:r>
          </w:p>
          <w:p w:rsidR="00D14579" w:rsidRPr="00E606F6" w:rsidRDefault="00D14579" w:rsidP="00FD0E28">
            <w:r w:rsidRPr="00E606F6">
              <w:t>- выставки;</w:t>
            </w:r>
          </w:p>
          <w:p w:rsidR="00D14579" w:rsidRPr="009A257C" w:rsidRDefault="00D14579" w:rsidP="00FD0E28">
            <w:r w:rsidRPr="00E606F6">
              <w:t>- смотры-конкурсы;</w:t>
            </w:r>
          </w:p>
        </w:tc>
      </w:tr>
      <w:tr w:rsidR="00D14579" w:rsidRPr="00E606F6" w:rsidTr="00FD0E28">
        <w:trPr>
          <w:tblCellSpacing w:w="20" w:type="dxa"/>
        </w:trPr>
        <w:tc>
          <w:tcPr>
            <w:tcW w:w="2939" w:type="dxa"/>
            <w:vAlign w:val="center"/>
          </w:tcPr>
          <w:p w:rsidR="00D14579" w:rsidRPr="00E606F6" w:rsidRDefault="00D14579" w:rsidP="00FD0E28">
            <w:r w:rsidRPr="00E606F6">
              <w:t>Культурно-досуговая деятельность</w:t>
            </w:r>
          </w:p>
        </w:tc>
        <w:tc>
          <w:tcPr>
            <w:tcW w:w="12001" w:type="dxa"/>
            <w:vAlign w:val="center"/>
          </w:tcPr>
          <w:p w:rsidR="00D14579" w:rsidRPr="00E606F6" w:rsidRDefault="00D14579" w:rsidP="00FD0E28">
            <w:r w:rsidRPr="00E606F6">
              <w:t>- физкультурно-спортивные мероприятия;</w:t>
            </w:r>
          </w:p>
          <w:p w:rsidR="00D14579" w:rsidRPr="00E606F6" w:rsidRDefault="00D14579" w:rsidP="00FD0E28">
            <w:r w:rsidRPr="00E606F6">
              <w:t>- акции;</w:t>
            </w:r>
          </w:p>
          <w:p w:rsidR="00D14579" w:rsidRPr="00E606F6" w:rsidRDefault="00D14579" w:rsidP="00FD0E28">
            <w:r w:rsidRPr="00E606F6">
              <w:t>- музыкальные праздники;</w:t>
            </w:r>
          </w:p>
          <w:p w:rsidR="00D14579" w:rsidRPr="00E606F6" w:rsidRDefault="00D14579" w:rsidP="00FD0E28">
            <w:r w:rsidRPr="00E606F6">
              <w:t>- день ребенка, семьи, детского сада, группы и т.д.;</w:t>
            </w:r>
          </w:p>
          <w:p w:rsidR="00D14579" w:rsidRPr="00E606F6" w:rsidRDefault="00D14579" w:rsidP="00FD0E28">
            <w:pPr>
              <w:rPr>
                <w:b/>
                <w:i/>
              </w:rPr>
            </w:pPr>
            <w:r w:rsidRPr="00E606F6">
              <w:t>- экскурсии игровые семейные конкурсы, викторины</w:t>
            </w:r>
          </w:p>
        </w:tc>
      </w:tr>
      <w:tr w:rsidR="00D14579" w:rsidRPr="00E606F6" w:rsidTr="00FD0E28">
        <w:trPr>
          <w:tblCellSpacing w:w="20" w:type="dxa"/>
        </w:trPr>
        <w:tc>
          <w:tcPr>
            <w:tcW w:w="2939" w:type="dxa"/>
            <w:vAlign w:val="center"/>
          </w:tcPr>
          <w:p w:rsidR="00D14579" w:rsidRPr="00E606F6" w:rsidRDefault="00D14579" w:rsidP="00FD0E28">
            <w:r w:rsidRPr="00E606F6">
              <w:t>Индивидуально-ориентированная деятельность</w:t>
            </w:r>
          </w:p>
        </w:tc>
        <w:tc>
          <w:tcPr>
            <w:tcW w:w="12001" w:type="dxa"/>
            <w:vAlign w:val="center"/>
          </w:tcPr>
          <w:p w:rsidR="00D14579" w:rsidRPr="00E606F6" w:rsidRDefault="00D14579" w:rsidP="00FD0E28">
            <w:r w:rsidRPr="00E606F6">
              <w:t>- конкурсы семейных рисунков;</w:t>
            </w:r>
          </w:p>
          <w:p w:rsidR="00D14579" w:rsidRPr="00E606F6" w:rsidRDefault="00D14579" w:rsidP="00FD0E28">
            <w:r w:rsidRPr="00E606F6">
              <w:t>- выставки семейных достижений;</w:t>
            </w:r>
          </w:p>
          <w:p w:rsidR="00D14579" w:rsidRPr="00E606F6" w:rsidRDefault="00D14579" w:rsidP="00FD0E28">
            <w:r w:rsidRPr="00E606F6">
              <w:t>- коллективные творческие дела;</w:t>
            </w:r>
          </w:p>
          <w:p w:rsidR="00D14579" w:rsidRPr="00E606F6" w:rsidRDefault="00D14579" w:rsidP="00FD0E28">
            <w:r w:rsidRPr="00E606F6">
              <w:t>- создание, сопровождение портфолио детских достижений;</w:t>
            </w:r>
          </w:p>
          <w:p w:rsidR="00D14579" w:rsidRPr="00E606F6" w:rsidRDefault="00D14579" w:rsidP="00FD0E28">
            <w:r w:rsidRPr="00E606F6">
              <w:t>- работа с картой индивидуального маршрута ребенка;</w:t>
            </w:r>
          </w:p>
          <w:p w:rsidR="00D14579" w:rsidRPr="00E606F6" w:rsidRDefault="00D14579" w:rsidP="00FD0E28">
            <w:r w:rsidRPr="00E606F6">
              <w:lastRenderedPageBreak/>
              <w:t>- реализация индивидуальных программ развития ребенка, в том числе – одаренного;</w:t>
            </w:r>
          </w:p>
          <w:p w:rsidR="00D14579" w:rsidRPr="00E606F6" w:rsidRDefault="00D14579" w:rsidP="00FD0E28">
            <w:pPr>
              <w:rPr>
                <w:b/>
                <w:i/>
              </w:rPr>
            </w:pPr>
            <w:r w:rsidRPr="00E606F6">
              <w:t>- организация вернисажей, выставок детских работ</w:t>
            </w:r>
          </w:p>
        </w:tc>
      </w:tr>
    </w:tbl>
    <w:p w:rsidR="00D14579" w:rsidRDefault="00D14579" w:rsidP="00D14579">
      <w:pPr>
        <w:shd w:val="clear" w:color="auto" w:fill="FFFFFF"/>
        <w:autoSpaceDE w:val="0"/>
        <w:autoSpaceDN w:val="0"/>
        <w:adjustRightInd w:val="0"/>
        <w:jc w:val="both"/>
        <w:rPr>
          <w:b/>
          <w:sz w:val="28"/>
        </w:rPr>
      </w:pPr>
    </w:p>
    <w:p w:rsidR="00D14579" w:rsidRDefault="00D14579" w:rsidP="00D14579">
      <w:pPr>
        <w:shd w:val="clear" w:color="auto" w:fill="FFFFFF"/>
        <w:autoSpaceDE w:val="0"/>
        <w:autoSpaceDN w:val="0"/>
        <w:adjustRightInd w:val="0"/>
        <w:jc w:val="both"/>
        <w:rPr>
          <w:sz w:val="28"/>
        </w:rPr>
      </w:pPr>
      <w:r w:rsidRPr="00424EEB">
        <w:rPr>
          <w:b/>
          <w:sz w:val="28"/>
        </w:rPr>
        <w:t>Задачи взаимодействия педагога с семьями дошкольников</w:t>
      </w:r>
      <w:r w:rsidRPr="00EE1490">
        <w:rPr>
          <w:sz w:val="28"/>
        </w:rPr>
        <w:t xml:space="preserve"> </w:t>
      </w:r>
    </w:p>
    <w:tbl>
      <w:tblPr>
        <w:tblStyle w:val="a6"/>
        <w:tblW w:w="154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0511"/>
        <w:gridCol w:w="4966"/>
      </w:tblGrid>
      <w:tr w:rsidR="00D14579" w:rsidRPr="008A69C1" w:rsidTr="00FD0E28">
        <w:trPr>
          <w:trHeight w:val="397"/>
          <w:tblCellSpacing w:w="20" w:type="dxa"/>
        </w:trPr>
        <w:tc>
          <w:tcPr>
            <w:tcW w:w="10451" w:type="dxa"/>
            <w:vAlign w:val="center"/>
          </w:tcPr>
          <w:p w:rsidR="00D14579" w:rsidRPr="008A69C1" w:rsidRDefault="00D14579" w:rsidP="00FD0E28">
            <w:pPr>
              <w:keepNext/>
              <w:keepLines/>
              <w:jc w:val="both"/>
              <w:rPr>
                <w:sz w:val="24"/>
                <w:szCs w:val="24"/>
              </w:rPr>
            </w:pPr>
            <w:r w:rsidRPr="008A69C1">
              <w:rPr>
                <w:b/>
                <w:bCs/>
                <w:sz w:val="24"/>
                <w:szCs w:val="24"/>
              </w:rPr>
              <w:t xml:space="preserve">Задачи </w:t>
            </w:r>
          </w:p>
        </w:tc>
        <w:tc>
          <w:tcPr>
            <w:tcW w:w="4906" w:type="dxa"/>
            <w:vAlign w:val="center"/>
          </w:tcPr>
          <w:p w:rsidR="00D14579" w:rsidRPr="008A69C1" w:rsidRDefault="00D14579" w:rsidP="00FD0E28">
            <w:pPr>
              <w:pStyle w:val="4340"/>
              <w:keepNext/>
              <w:keepLines/>
              <w:shd w:val="clear" w:color="auto" w:fill="auto"/>
              <w:spacing w:before="0" w:after="0" w:line="240" w:lineRule="auto"/>
              <w:ind w:firstLine="0"/>
              <w:jc w:val="center"/>
              <w:outlineLvl w:val="9"/>
              <w:rPr>
                <w:b/>
                <w:sz w:val="24"/>
                <w:szCs w:val="24"/>
              </w:rPr>
            </w:pPr>
            <w:r w:rsidRPr="008A69C1">
              <w:rPr>
                <w:b/>
                <w:sz w:val="24"/>
                <w:szCs w:val="24"/>
              </w:rPr>
              <w:t>Основные направления взаимодействия педагогов с родителями</w:t>
            </w:r>
          </w:p>
        </w:tc>
      </w:tr>
      <w:tr w:rsidR="00D14579" w:rsidRPr="008A69C1" w:rsidTr="00FD0E28">
        <w:trPr>
          <w:trHeight w:val="240"/>
          <w:tblCellSpacing w:w="20" w:type="dxa"/>
        </w:trPr>
        <w:tc>
          <w:tcPr>
            <w:tcW w:w="15397" w:type="dxa"/>
            <w:gridSpan w:val="2"/>
            <w:shd w:val="clear" w:color="auto" w:fill="D9D9D9" w:themeFill="background1" w:themeFillShade="D9"/>
          </w:tcPr>
          <w:p w:rsidR="00D14579" w:rsidRPr="008A69C1" w:rsidRDefault="00D14579" w:rsidP="00FD0E28">
            <w:pPr>
              <w:pStyle w:val="a7"/>
              <w:rPr>
                <w:b/>
              </w:rPr>
            </w:pPr>
            <w:r>
              <w:rPr>
                <w:b/>
              </w:rPr>
              <w:t>5</w:t>
            </w:r>
            <w:r w:rsidRPr="008A69C1">
              <w:rPr>
                <w:b/>
              </w:rPr>
              <w:t>й год жизни</w:t>
            </w:r>
          </w:p>
        </w:tc>
      </w:tr>
      <w:tr w:rsidR="00D14579" w:rsidRPr="008A69C1" w:rsidTr="00FD0E28">
        <w:trPr>
          <w:trHeight w:val="1098"/>
          <w:tblCellSpacing w:w="20" w:type="dxa"/>
        </w:trPr>
        <w:tc>
          <w:tcPr>
            <w:tcW w:w="10451" w:type="dxa"/>
          </w:tcPr>
          <w:p w:rsidR="00D14579" w:rsidRPr="00525967" w:rsidRDefault="00D14579" w:rsidP="00D14579">
            <w:pPr>
              <w:numPr>
                <w:ilvl w:val="0"/>
                <w:numId w:val="39"/>
              </w:numPr>
              <w:tabs>
                <w:tab w:val="left" w:pos="663"/>
              </w:tabs>
              <w:ind w:left="360"/>
              <w:jc w:val="both"/>
              <w:rPr>
                <w:sz w:val="28"/>
                <w:szCs w:val="28"/>
              </w:rPr>
            </w:pPr>
            <w:r w:rsidRPr="00525967">
              <w:rPr>
                <w:sz w:val="28"/>
                <w:szCs w:val="28"/>
              </w:rPr>
              <w:t>Познакомить родителей с особенностями развития ребенка пя</w:t>
            </w:r>
            <w:r w:rsidRPr="00525967">
              <w:rPr>
                <w:sz w:val="28"/>
                <w:szCs w:val="28"/>
              </w:rPr>
              <w:softHyphen/>
              <w:t>того года жизни, приоритетными задачами его физического и психи</w:t>
            </w:r>
            <w:r w:rsidRPr="00525967">
              <w:rPr>
                <w:sz w:val="28"/>
                <w:szCs w:val="28"/>
              </w:rPr>
              <w:softHyphen/>
              <w:t>ческого развития.</w:t>
            </w:r>
          </w:p>
          <w:p w:rsidR="00D14579" w:rsidRPr="00525967" w:rsidRDefault="00D14579" w:rsidP="00D14579">
            <w:pPr>
              <w:numPr>
                <w:ilvl w:val="0"/>
                <w:numId w:val="39"/>
              </w:numPr>
              <w:tabs>
                <w:tab w:val="left" w:pos="668"/>
              </w:tabs>
              <w:ind w:left="360"/>
              <w:jc w:val="both"/>
              <w:rPr>
                <w:sz w:val="28"/>
                <w:szCs w:val="28"/>
              </w:rPr>
            </w:pPr>
            <w:r w:rsidRPr="00525967">
              <w:rPr>
                <w:sz w:val="28"/>
                <w:szCs w:val="28"/>
              </w:rPr>
              <w:t>Поддерживать интерес родителей к развитию собственного ре</w:t>
            </w:r>
            <w:r w:rsidRPr="00525967">
              <w:rPr>
                <w:sz w:val="28"/>
                <w:szCs w:val="28"/>
              </w:rPr>
              <w:softHyphen/>
              <w:t>бенка, умение оценить особенности его социального, познавательного развития, видеть его индивидуальность.</w:t>
            </w:r>
          </w:p>
          <w:p w:rsidR="00D14579" w:rsidRPr="00525967" w:rsidRDefault="00D14579" w:rsidP="00D14579">
            <w:pPr>
              <w:numPr>
                <w:ilvl w:val="0"/>
                <w:numId w:val="39"/>
              </w:numPr>
              <w:tabs>
                <w:tab w:val="left" w:pos="663"/>
              </w:tabs>
              <w:ind w:left="360"/>
              <w:jc w:val="both"/>
              <w:rPr>
                <w:sz w:val="28"/>
                <w:szCs w:val="28"/>
              </w:rPr>
            </w:pPr>
            <w:r w:rsidRPr="00525967">
              <w:rPr>
                <w:sz w:val="28"/>
                <w:szCs w:val="28"/>
              </w:rPr>
              <w:t>Ориентировать родителей на совместное с педагогом приобще</w:t>
            </w:r>
            <w:r w:rsidRPr="00525967">
              <w:rPr>
                <w:sz w:val="28"/>
                <w:szCs w:val="28"/>
              </w:rPr>
              <w:softHyphen/>
              <w:t>ние ребенка к здоровому образу жизни, развитие умений выполнять правила безопасного поведения дома, на улице, на природе.</w:t>
            </w:r>
          </w:p>
          <w:p w:rsidR="00D14579" w:rsidRPr="00525967" w:rsidRDefault="00D14579" w:rsidP="00D14579">
            <w:pPr>
              <w:numPr>
                <w:ilvl w:val="0"/>
                <w:numId w:val="39"/>
              </w:numPr>
              <w:tabs>
                <w:tab w:val="left" w:pos="682"/>
              </w:tabs>
              <w:ind w:left="360"/>
              <w:jc w:val="both"/>
              <w:rPr>
                <w:sz w:val="28"/>
                <w:szCs w:val="28"/>
              </w:rPr>
            </w:pPr>
            <w:r w:rsidRPr="00525967">
              <w:rPr>
                <w:sz w:val="28"/>
                <w:szCs w:val="28"/>
              </w:rPr>
              <w:t>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w:t>
            </w:r>
            <w:r w:rsidRPr="00525967">
              <w:rPr>
                <w:sz w:val="28"/>
                <w:szCs w:val="28"/>
              </w:rPr>
              <w:softHyphen/>
              <w:t>ния.</w:t>
            </w:r>
          </w:p>
          <w:p w:rsidR="00D14579" w:rsidRPr="00525967" w:rsidRDefault="00D14579" w:rsidP="00D14579">
            <w:pPr>
              <w:numPr>
                <w:ilvl w:val="0"/>
                <w:numId w:val="39"/>
              </w:numPr>
              <w:tabs>
                <w:tab w:val="left" w:pos="668"/>
              </w:tabs>
              <w:ind w:left="360"/>
              <w:jc w:val="both"/>
              <w:rPr>
                <w:sz w:val="28"/>
                <w:szCs w:val="28"/>
              </w:rPr>
            </w:pPr>
            <w:r w:rsidRPr="00525967">
              <w:rPr>
                <w:sz w:val="28"/>
                <w:szCs w:val="28"/>
              </w:rPr>
              <w:t>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D14579" w:rsidRPr="00525967" w:rsidRDefault="00D14579" w:rsidP="00D14579">
            <w:pPr>
              <w:numPr>
                <w:ilvl w:val="0"/>
                <w:numId w:val="39"/>
              </w:numPr>
              <w:tabs>
                <w:tab w:val="left" w:pos="654"/>
              </w:tabs>
              <w:ind w:left="360"/>
              <w:jc w:val="both"/>
              <w:rPr>
                <w:sz w:val="28"/>
                <w:szCs w:val="28"/>
              </w:rPr>
            </w:pPr>
            <w:r w:rsidRPr="00525967">
              <w:rPr>
                <w:sz w:val="28"/>
                <w:szCs w:val="28"/>
              </w:rPr>
              <w:t>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w:t>
            </w:r>
            <w:r w:rsidRPr="00525967">
              <w:rPr>
                <w:sz w:val="28"/>
                <w:szCs w:val="28"/>
              </w:rPr>
              <w:softHyphen/>
              <w:t>тельности.</w:t>
            </w:r>
          </w:p>
          <w:p w:rsidR="00D14579" w:rsidRPr="00525967" w:rsidRDefault="00D14579" w:rsidP="00FD0E28">
            <w:pPr>
              <w:ind w:left="349" w:hanging="284"/>
              <w:jc w:val="both"/>
              <w:rPr>
                <w:sz w:val="28"/>
                <w:szCs w:val="28"/>
              </w:rPr>
            </w:pPr>
            <w:r w:rsidRPr="00525967">
              <w:rPr>
                <w:sz w:val="28"/>
                <w:szCs w:val="28"/>
              </w:rPr>
              <w:t>7. Совместно с родителями развивать положительное отношение ребенка к себе, уверенность в своих силах, стремление к самостоя</w:t>
            </w:r>
            <w:r w:rsidRPr="00525967">
              <w:rPr>
                <w:sz w:val="28"/>
                <w:szCs w:val="28"/>
              </w:rPr>
              <w:softHyphen/>
              <w:t>тельности.</w:t>
            </w:r>
          </w:p>
          <w:p w:rsidR="00D14579" w:rsidRPr="008A69C1" w:rsidRDefault="00D14579" w:rsidP="00D14579">
            <w:pPr>
              <w:numPr>
                <w:ilvl w:val="0"/>
                <w:numId w:val="20"/>
              </w:numPr>
              <w:tabs>
                <w:tab w:val="left" w:pos="634"/>
                <w:tab w:val="left" w:pos="993"/>
              </w:tabs>
              <w:ind w:left="0" w:firstLine="249"/>
              <w:jc w:val="both"/>
              <w:rPr>
                <w:sz w:val="24"/>
                <w:szCs w:val="24"/>
              </w:rPr>
            </w:pPr>
          </w:p>
        </w:tc>
        <w:tc>
          <w:tcPr>
            <w:tcW w:w="4906" w:type="dxa"/>
          </w:tcPr>
          <w:p w:rsidR="00D14579" w:rsidRPr="008A69C1" w:rsidRDefault="00D14579" w:rsidP="00D14579">
            <w:pPr>
              <w:pStyle w:val="a7"/>
              <w:numPr>
                <w:ilvl w:val="0"/>
                <w:numId w:val="21"/>
              </w:numPr>
              <w:ind w:left="360"/>
            </w:pPr>
            <w:r w:rsidRPr="008A69C1">
              <w:t>Педагогическая поддержка</w:t>
            </w:r>
          </w:p>
          <w:p w:rsidR="00D14579" w:rsidRPr="008A69C1" w:rsidRDefault="00D14579" w:rsidP="00FD0E28">
            <w:pPr>
              <w:pStyle w:val="a7"/>
            </w:pPr>
          </w:p>
          <w:p w:rsidR="00D14579" w:rsidRPr="008A69C1" w:rsidRDefault="00D14579" w:rsidP="00D14579">
            <w:pPr>
              <w:pStyle w:val="a7"/>
              <w:numPr>
                <w:ilvl w:val="0"/>
                <w:numId w:val="21"/>
              </w:numPr>
              <w:ind w:left="360"/>
            </w:pPr>
            <w:r w:rsidRPr="008A69C1">
              <w:t>Педагогическое образование родителей</w:t>
            </w:r>
          </w:p>
          <w:p w:rsidR="00D14579" w:rsidRPr="00B323E1" w:rsidRDefault="00D14579" w:rsidP="00D14579">
            <w:pPr>
              <w:pStyle w:val="a7"/>
              <w:numPr>
                <w:ilvl w:val="0"/>
                <w:numId w:val="21"/>
              </w:numPr>
              <w:ind w:left="360"/>
            </w:pPr>
            <w:r w:rsidRPr="008A69C1">
              <w:t>Совместная деятельность п</w:t>
            </w:r>
            <w:r w:rsidRPr="00B323E1">
              <w:t>едагогов и родителей</w:t>
            </w:r>
          </w:p>
          <w:p w:rsidR="00D14579" w:rsidRDefault="00D14579" w:rsidP="00D14579">
            <w:pPr>
              <w:pStyle w:val="a7"/>
              <w:numPr>
                <w:ilvl w:val="0"/>
                <w:numId w:val="21"/>
              </w:numPr>
              <w:ind w:left="360"/>
            </w:pPr>
            <w:r w:rsidRPr="00B323E1">
              <w:t>организации современной развивающей среды в группах</w:t>
            </w:r>
          </w:p>
          <w:p w:rsidR="00D14579" w:rsidRPr="008A69C1" w:rsidRDefault="00D14579" w:rsidP="00D14579">
            <w:pPr>
              <w:pStyle w:val="a7"/>
              <w:numPr>
                <w:ilvl w:val="0"/>
                <w:numId w:val="21"/>
              </w:numPr>
              <w:ind w:left="360"/>
            </w:pPr>
            <w:r w:rsidRPr="006703C5">
              <w:rPr>
                <w:sz w:val="20"/>
                <w:szCs w:val="28"/>
              </w:rPr>
              <w:t>Участие в стратегическом, тактическом, оперативном планировании на всех уровнях: организационных форм обучения, развития детей в совместной и самостоятельной деятельности</w:t>
            </w:r>
          </w:p>
        </w:tc>
      </w:tr>
    </w:tbl>
    <w:p w:rsidR="00D14579" w:rsidRDefault="00D14579" w:rsidP="00D14579">
      <w:pPr>
        <w:shd w:val="clear" w:color="auto" w:fill="FFFFFF"/>
        <w:autoSpaceDE w:val="0"/>
        <w:autoSpaceDN w:val="0"/>
        <w:adjustRightInd w:val="0"/>
        <w:jc w:val="both"/>
        <w:rPr>
          <w:b/>
          <w:sz w:val="28"/>
        </w:rPr>
      </w:pPr>
    </w:p>
    <w:p w:rsidR="00D14579" w:rsidRPr="003B3126" w:rsidRDefault="00D14579" w:rsidP="00D14579">
      <w:pPr>
        <w:shd w:val="clear" w:color="auto" w:fill="FFFFFF"/>
        <w:autoSpaceDE w:val="0"/>
        <w:autoSpaceDN w:val="0"/>
        <w:adjustRightInd w:val="0"/>
        <w:jc w:val="both"/>
      </w:pPr>
      <w:r w:rsidRPr="003B3126">
        <w:rPr>
          <w:b/>
        </w:rPr>
        <w:lastRenderedPageBreak/>
        <w:t>Направления взаимодействия педагога с родителями в рамках осуществления педагогического мониторинга.</w:t>
      </w:r>
      <w:r w:rsidRPr="003B3126">
        <w:t xml:space="preserve"> </w:t>
      </w:r>
    </w:p>
    <w:p w:rsidR="00D14579" w:rsidRPr="003B3126" w:rsidRDefault="00D14579" w:rsidP="00D14579">
      <w:pPr>
        <w:shd w:val="clear" w:color="auto" w:fill="FFFFFF"/>
        <w:autoSpaceDE w:val="0"/>
        <w:autoSpaceDN w:val="0"/>
        <w:adjustRightInd w:val="0"/>
        <w:jc w:val="both"/>
      </w:pPr>
    </w:p>
    <w:tbl>
      <w:tblPr>
        <w:tblStyle w:val="a6"/>
        <w:tblW w:w="154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168"/>
        <w:gridCol w:w="9315"/>
      </w:tblGrid>
      <w:tr w:rsidR="00D14579" w:rsidRPr="003B3126" w:rsidTr="00FD0E28">
        <w:trPr>
          <w:trHeight w:val="304"/>
          <w:tblCellSpacing w:w="20" w:type="dxa"/>
        </w:trPr>
        <w:tc>
          <w:tcPr>
            <w:tcW w:w="6108" w:type="dxa"/>
            <w:shd w:val="clear" w:color="auto" w:fill="D9D9D9" w:themeFill="background1" w:themeFillShade="D9"/>
          </w:tcPr>
          <w:p w:rsidR="00D14579" w:rsidRPr="003B3126" w:rsidRDefault="00D14579" w:rsidP="00FD0E28">
            <w:pPr>
              <w:autoSpaceDE w:val="0"/>
              <w:autoSpaceDN w:val="0"/>
              <w:adjustRightInd w:val="0"/>
              <w:rPr>
                <w:sz w:val="24"/>
              </w:rPr>
            </w:pPr>
            <w:r w:rsidRPr="003B3126">
              <w:rPr>
                <w:sz w:val="24"/>
              </w:rPr>
              <w:t>Направления мониторинга</w:t>
            </w:r>
          </w:p>
        </w:tc>
        <w:tc>
          <w:tcPr>
            <w:tcW w:w="9255" w:type="dxa"/>
            <w:shd w:val="clear" w:color="auto" w:fill="D9D9D9" w:themeFill="background1" w:themeFillShade="D9"/>
          </w:tcPr>
          <w:p w:rsidR="00D14579" w:rsidRPr="003B3126" w:rsidRDefault="00D14579" w:rsidP="00FD0E28">
            <w:pPr>
              <w:autoSpaceDE w:val="0"/>
              <w:autoSpaceDN w:val="0"/>
              <w:adjustRightInd w:val="0"/>
              <w:jc w:val="both"/>
              <w:rPr>
                <w:sz w:val="24"/>
              </w:rPr>
            </w:pPr>
            <w:r w:rsidRPr="003B3126">
              <w:rPr>
                <w:sz w:val="24"/>
              </w:rPr>
              <w:t>Методы первичной диагностики</w:t>
            </w:r>
          </w:p>
        </w:tc>
      </w:tr>
      <w:tr w:rsidR="00D14579" w:rsidRPr="003B3126" w:rsidTr="00FD0E28">
        <w:trPr>
          <w:trHeight w:val="320"/>
          <w:tblCellSpacing w:w="20" w:type="dxa"/>
        </w:trPr>
        <w:tc>
          <w:tcPr>
            <w:tcW w:w="6108" w:type="dxa"/>
          </w:tcPr>
          <w:p w:rsidR="00D14579" w:rsidRPr="003B3126" w:rsidRDefault="00D14579" w:rsidP="00FD0E28">
            <w:pPr>
              <w:autoSpaceDE w:val="0"/>
              <w:autoSpaceDN w:val="0"/>
              <w:adjustRightInd w:val="0"/>
              <w:rPr>
                <w:sz w:val="24"/>
              </w:rPr>
            </w:pPr>
            <w:r w:rsidRPr="003B3126">
              <w:rPr>
                <w:sz w:val="24"/>
              </w:rPr>
              <w:t>Изучение своеобразия семей</w:t>
            </w:r>
          </w:p>
        </w:tc>
        <w:tc>
          <w:tcPr>
            <w:tcW w:w="9255" w:type="dxa"/>
          </w:tcPr>
          <w:p w:rsidR="00D14579" w:rsidRPr="003B3126" w:rsidRDefault="00D14579" w:rsidP="00FD0E28">
            <w:pPr>
              <w:autoSpaceDE w:val="0"/>
              <w:autoSpaceDN w:val="0"/>
              <w:adjustRightInd w:val="0"/>
              <w:jc w:val="both"/>
              <w:rPr>
                <w:sz w:val="24"/>
              </w:rPr>
            </w:pPr>
            <w:r w:rsidRPr="003B3126">
              <w:rPr>
                <w:sz w:val="24"/>
              </w:rPr>
              <w:t>Анкетирование родителей на тему «Мой ребенок»</w:t>
            </w:r>
          </w:p>
        </w:tc>
      </w:tr>
      <w:tr w:rsidR="00D14579" w:rsidRPr="003B3126" w:rsidTr="00FD0E28">
        <w:trPr>
          <w:trHeight w:val="608"/>
          <w:tblCellSpacing w:w="20" w:type="dxa"/>
        </w:trPr>
        <w:tc>
          <w:tcPr>
            <w:tcW w:w="6108" w:type="dxa"/>
          </w:tcPr>
          <w:p w:rsidR="00D14579" w:rsidRPr="003B3126" w:rsidRDefault="00D14579" w:rsidP="00FD0E28">
            <w:pPr>
              <w:autoSpaceDE w:val="0"/>
              <w:autoSpaceDN w:val="0"/>
              <w:adjustRightInd w:val="0"/>
              <w:rPr>
                <w:sz w:val="24"/>
              </w:rPr>
            </w:pPr>
            <w:r w:rsidRPr="003B3126">
              <w:rPr>
                <w:sz w:val="24"/>
              </w:rPr>
              <w:t>Изучение особенностей семейного воспитания</w:t>
            </w:r>
          </w:p>
        </w:tc>
        <w:tc>
          <w:tcPr>
            <w:tcW w:w="9255" w:type="dxa"/>
          </w:tcPr>
          <w:p w:rsidR="00D14579" w:rsidRPr="003B3126" w:rsidRDefault="00D14579" w:rsidP="00FD0E28">
            <w:pPr>
              <w:autoSpaceDE w:val="0"/>
              <w:autoSpaceDN w:val="0"/>
              <w:adjustRightInd w:val="0"/>
              <w:jc w:val="both"/>
              <w:rPr>
                <w:sz w:val="24"/>
              </w:rPr>
            </w:pPr>
            <w:r w:rsidRPr="003B3126">
              <w:rPr>
                <w:sz w:val="24"/>
              </w:rPr>
              <w:t>Беседа с родителями «Наша семья и ребенок»</w:t>
            </w:r>
          </w:p>
          <w:p w:rsidR="00D14579" w:rsidRPr="003B3126" w:rsidRDefault="00D14579" w:rsidP="00FD0E28">
            <w:pPr>
              <w:autoSpaceDE w:val="0"/>
              <w:autoSpaceDN w:val="0"/>
              <w:adjustRightInd w:val="0"/>
              <w:jc w:val="both"/>
              <w:rPr>
                <w:sz w:val="24"/>
              </w:rPr>
            </w:pPr>
            <w:r w:rsidRPr="003B3126">
              <w:rPr>
                <w:sz w:val="24"/>
              </w:rPr>
              <w:t>Мини-сочинение на тему «Мой ребенок» или «Портрет моего ребенка»</w:t>
            </w:r>
          </w:p>
        </w:tc>
      </w:tr>
      <w:tr w:rsidR="00D14579" w:rsidRPr="003B3126" w:rsidTr="00FD0E28">
        <w:trPr>
          <w:trHeight w:val="928"/>
          <w:tblCellSpacing w:w="20" w:type="dxa"/>
        </w:trPr>
        <w:tc>
          <w:tcPr>
            <w:tcW w:w="6108" w:type="dxa"/>
          </w:tcPr>
          <w:p w:rsidR="00D14579" w:rsidRPr="003B3126" w:rsidRDefault="00D14579" w:rsidP="00FD0E28">
            <w:pPr>
              <w:autoSpaceDE w:val="0"/>
              <w:autoSpaceDN w:val="0"/>
              <w:adjustRightInd w:val="0"/>
              <w:rPr>
                <w:sz w:val="24"/>
              </w:rPr>
            </w:pPr>
            <w:r w:rsidRPr="003B3126">
              <w:rPr>
                <w:sz w:val="24"/>
              </w:rPr>
              <w:t>Изучение педагогических проблем, которые возникают в разных семьях</w:t>
            </w:r>
          </w:p>
        </w:tc>
        <w:tc>
          <w:tcPr>
            <w:tcW w:w="9255" w:type="dxa"/>
          </w:tcPr>
          <w:p w:rsidR="00D14579" w:rsidRPr="003B3126" w:rsidRDefault="00D14579" w:rsidP="00FD0E28">
            <w:pPr>
              <w:shd w:val="clear" w:color="auto" w:fill="FFFFFF"/>
              <w:autoSpaceDE w:val="0"/>
              <w:autoSpaceDN w:val="0"/>
              <w:adjustRightInd w:val="0"/>
              <w:jc w:val="both"/>
              <w:rPr>
                <w:sz w:val="24"/>
              </w:rPr>
            </w:pPr>
            <w:r w:rsidRPr="003B3126">
              <w:rPr>
                <w:sz w:val="24"/>
              </w:rPr>
              <w:t>Наблюдение за общением родителей и детей в утренний и вечерний отрезки времени.</w:t>
            </w:r>
          </w:p>
          <w:p w:rsidR="00D14579" w:rsidRPr="003B3126" w:rsidRDefault="00D14579" w:rsidP="00FD0E28">
            <w:pPr>
              <w:autoSpaceDE w:val="0"/>
              <w:autoSpaceDN w:val="0"/>
              <w:adjustRightInd w:val="0"/>
              <w:jc w:val="both"/>
              <w:rPr>
                <w:sz w:val="24"/>
              </w:rPr>
            </w:pPr>
          </w:p>
        </w:tc>
      </w:tr>
    </w:tbl>
    <w:p w:rsidR="00D14579" w:rsidRPr="003B3126" w:rsidRDefault="00D14579" w:rsidP="00D14579">
      <w:pPr>
        <w:shd w:val="clear" w:color="auto" w:fill="FFFFFF"/>
        <w:autoSpaceDE w:val="0"/>
        <w:autoSpaceDN w:val="0"/>
        <w:adjustRightInd w:val="0"/>
        <w:jc w:val="both"/>
        <w:rPr>
          <w:b/>
          <w:bCs/>
          <w:iCs/>
          <w:szCs w:val="28"/>
        </w:rPr>
      </w:pPr>
    </w:p>
    <w:p w:rsidR="00D14579" w:rsidRPr="003B3126" w:rsidRDefault="00D14579" w:rsidP="00D14579">
      <w:pPr>
        <w:autoSpaceDE w:val="0"/>
        <w:autoSpaceDN w:val="0"/>
        <w:adjustRightInd w:val="0"/>
        <w:jc w:val="both"/>
      </w:pPr>
      <w:r w:rsidRPr="003B3126">
        <w:t>Сплочению родителей и педагогов будет способствовать:</w:t>
      </w:r>
    </w:p>
    <w:p w:rsidR="00D14579" w:rsidRPr="003B3126" w:rsidRDefault="00D14579" w:rsidP="00D14579">
      <w:pPr>
        <w:pStyle w:val="a5"/>
        <w:numPr>
          <w:ilvl w:val="0"/>
          <w:numId w:val="23"/>
        </w:numPr>
        <w:autoSpaceDE w:val="0"/>
        <w:autoSpaceDN w:val="0"/>
        <w:adjustRightInd w:val="0"/>
        <w:jc w:val="both"/>
        <w:rPr>
          <w:rFonts w:ascii="Times New Roman" w:hAnsi="Times New Roman" w:cs="Times New Roman"/>
          <w:sz w:val="24"/>
          <w:szCs w:val="24"/>
        </w:rPr>
      </w:pPr>
      <w:r w:rsidRPr="003B3126">
        <w:rPr>
          <w:rFonts w:ascii="Times New Roman" w:hAnsi="Times New Roman" w:cs="Times New Roman"/>
          <w:sz w:val="24"/>
        </w:rPr>
        <w:t xml:space="preserve">совместное с родителями оформление групповых газет, фотоальбомов: «Вот какие малыши, полюбуйтесь от души», «Вместе ходим в детский сад», «У нас в семье праздник», «Вот какие малыши, полюбуйтесь от души». </w:t>
      </w:r>
    </w:p>
    <w:p w:rsidR="00D14579" w:rsidRPr="003B3126" w:rsidRDefault="00D14579" w:rsidP="00D14579">
      <w:pPr>
        <w:pStyle w:val="a5"/>
        <w:numPr>
          <w:ilvl w:val="0"/>
          <w:numId w:val="23"/>
        </w:numPr>
        <w:autoSpaceDE w:val="0"/>
        <w:autoSpaceDN w:val="0"/>
        <w:adjustRightInd w:val="0"/>
        <w:jc w:val="both"/>
        <w:rPr>
          <w:rFonts w:ascii="Times New Roman" w:hAnsi="Times New Roman" w:cs="Times New Roman"/>
          <w:sz w:val="24"/>
          <w:szCs w:val="24"/>
        </w:rPr>
      </w:pPr>
      <w:r w:rsidRPr="003B3126">
        <w:rPr>
          <w:rFonts w:ascii="Times New Roman" w:hAnsi="Times New Roman" w:cs="Times New Roman"/>
          <w:sz w:val="24"/>
        </w:rPr>
        <w:t xml:space="preserve">В таком альбоме, кроме фотографий детей, можно представить зарисовки родителей, рассказы о детях, о семье, об общих делах и увлечениях. </w:t>
      </w:r>
    </w:p>
    <w:p w:rsidR="00D14579" w:rsidRPr="003B3126" w:rsidRDefault="00D14579" w:rsidP="00D14579">
      <w:pPr>
        <w:pStyle w:val="a5"/>
        <w:numPr>
          <w:ilvl w:val="0"/>
          <w:numId w:val="23"/>
        </w:numPr>
        <w:autoSpaceDE w:val="0"/>
        <w:autoSpaceDN w:val="0"/>
        <w:adjustRightInd w:val="0"/>
        <w:jc w:val="both"/>
        <w:rPr>
          <w:rFonts w:ascii="Times New Roman" w:hAnsi="Times New Roman" w:cs="Times New Roman"/>
          <w:sz w:val="24"/>
          <w:szCs w:val="24"/>
        </w:rPr>
      </w:pPr>
      <w:r w:rsidRPr="003B3126">
        <w:rPr>
          <w:rFonts w:ascii="Times New Roman" w:hAnsi="Times New Roman" w:cs="Times New Roman"/>
          <w:sz w:val="24"/>
        </w:rPr>
        <w:t>Участие родителей и детей в различных смотрах-конкурсах: «Визитная карточка осени», «Рождественский подарок», «Мамина фантазия, папины руки — в доме веселье, не бывает скуки», «Игрушки для театра — просто и занятно» и т.п..</w:t>
      </w:r>
    </w:p>
    <w:p w:rsidR="00D14579" w:rsidRPr="003B3126" w:rsidRDefault="00D14579" w:rsidP="00D14579">
      <w:pPr>
        <w:shd w:val="clear" w:color="auto" w:fill="FFFFFF"/>
        <w:autoSpaceDE w:val="0"/>
        <w:autoSpaceDN w:val="0"/>
        <w:adjustRightInd w:val="0"/>
        <w:jc w:val="both"/>
        <w:rPr>
          <w:b/>
          <w:bCs/>
          <w:iCs/>
          <w:szCs w:val="28"/>
        </w:rPr>
      </w:pPr>
    </w:p>
    <w:p w:rsidR="00D14579" w:rsidRPr="003B3126" w:rsidRDefault="00D14579" w:rsidP="00D14579">
      <w:pPr>
        <w:shd w:val="clear" w:color="auto" w:fill="FFFFFF"/>
        <w:autoSpaceDE w:val="0"/>
        <w:autoSpaceDN w:val="0"/>
        <w:adjustRightInd w:val="0"/>
        <w:jc w:val="both"/>
        <w:rPr>
          <w:iCs/>
          <w:szCs w:val="28"/>
        </w:rPr>
      </w:pPr>
      <w:r w:rsidRPr="003B3126">
        <w:rPr>
          <w:b/>
          <w:bCs/>
          <w:iCs/>
          <w:szCs w:val="28"/>
        </w:rPr>
        <w:t>Показатели степени включения родителей в деятельность по реализации основной общеобразовательной программы дошкольного образования:</w:t>
      </w:r>
    </w:p>
    <w:p w:rsidR="00D14579" w:rsidRPr="003B3126" w:rsidRDefault="00D14579" w:rsidP="00D14579">
      <w:pPr>
        <w:shd w:val="clear" w:color="auto" w:fill="FFFFFF"/>
        <w:autoSpaceDE w:val="0"/>
        <w:autoSpaceDN w:val="0"/>
        <w:adjustRightInd w:val="0"/>
        <w:ind w:firstLine="400"/>
        <w:jc w:val="both"/>
        <w:rPr>
          <w:szCs w:val="28"/>
        </w:rPr>
      </w:pPr>
      <w:r w:rsidRPr="003B3126">
        <w:rPr>
          <w:iCs/>
          <w:szCs w:val="28"/>
        </w:rPr>
        <w:t>1</w:t>
      </w:r>
      <w:r w:rsidRPr="003B3126">
        <w:rPr>
          <w:i/>
          <w:iCs/>
          <w:szCs w:val="28"/>
        </w:rPr>
        <w:t>.</w:t>
      </w:r>
      <w:r w:rsidRPr="003B3126">
        <w:rPr>
          <w:szCs w:val="28"/>
        </w:rPr>
        <w:t xml:space="preserve">  Удовлетворенность образовательными услугами</w:t>
      </w:r>
    </w:p>
    <w:p w:rsidR="00D14579" w:rsidRPr="003B3126" w:rsidRDefault="00D14579" w:rsidP="00D14579">
      <w:pPr>
        <w:shd w:val="clear" w:color="auto" w:fill="FFFFFF"/>
        <w:autoSpaceDE w:val="0"/>
        <w:autoSpaceDN w:val="0"/>
        <w:adjustRightInd w:val="0"/>
        <w:ind w:firstLine="400"/>
        <w:jc w:val="both"/>
        <w:rPr>
          <w:szCs w:val="28"/>
        </w:rPr>
      </w:pPr>
      <w:r w:rsidRPr="003B3126">
        <w:rPr>
          <w:szCs w:val="28"/>
        </w:rPr>
        <w:t>2. Сформированность представлений родителей о сфере педагогической деятельности, т.е. наличие представлений:</w:t>
      </w:r>
    </w:p>
    <w:p w:rsidR="00D14579" w:rsidRPr="003B3126" w:rsidRDefault="00D14579" w:rsidP="00D14579">
      <w:pPr>
        <w:pStyle w:val="a3"/>
        <w:numPr>
          <w:ilvl w:val="0"/>
          <w:numId w:val="22"/>
        </w:numPr>
        <w:tabs>
          <w:tab w:val="clear" w:pos="1057"/>
          <w:tab w:val="num" w:pos="600"/>
        </w:tabs>
        <w:spacing w:before="0" w:beforeAutospacing="0" w:after="0" w:afterAutospacing="0"/>
        <w:ind w:left="0" w:firstLine="400"/>
        <w:rPr>
          <w:rFonts w:ascii="Times New Roman" w:hAnsi="Times New Roman"/>
          <w:color w:val="auto"/>
          <w:szCs w:val="28"/>
        </w:rPr>
      </w:pPr>
      <w:r w:rsidRPr="003B3126">
        <w:rPr>
          <w:rFonts w:ascii="Times New Roman" w:hAnsi="Times New Roman"/>
          <w:color w:val="auto"/>
          <w:szCs w:val="28"/>
        </w:rPr>
        <w:t>о нормативно-правовой базе системы дошкольного образования;</w:t>
      </w:r>
    </w:p>
    <w:p w:rsidR="00D14579" w:rsidRPr="003B3126" w:rsidRDefault="00D14579" w:rsidP="00D14579">
      <w:pPr>
        <w:pStyle w:val="a3"/>
        <w:numPr>
          <w:ilvl w:val="0"/>
          <w:numId w:val="22"/>
        </w:numPr>
        <w:tabs>
          <w:tab w:val="clear" w:pos="1057"/>
          <w:tab w:val="num" w:pos="600"/>
        </w:tabs>
        <w:spacing w:before="0" w:beforeAutospacing="0" w:after="0" w:afterAutospacing="0"/>
        <w:ind w:left="0" w:firstLine="400"/>
        <w:rPr>
          <w:rFonts w:ascii="Times New Roman" w:hAnsi="Times New Roman"/>
          <w:color w:val="auto"/>
          <w:szCs w:val="28"/>
        </w:rPr>
      </w:pPr>
      <w:r w:rsidRPr="003B3126">
        <w:rPr>
          <w:rFonts w:ascii="Times New Roman" w:hAnsi="Times New Roman"/>
          <w:color w:val="auto"/>
          <w:szCs w:val="28"/>
        </w:rPr>
        <w:t>о возрастных и психологических особенностях развития ребенка дошкольного возраста;</w:t>
      </w:r>
    </w:p>
    <w:p w:rsidR="00D14579" w:rsidRPr="003B3126" w:rsidRDefault="00D14579" w:rsidP="00D14579">
      <w:pPr>
        <w:pStyle w:val="a3"/>
        <w:numPr>
          <w:ilvl w:val="0"/>
          <w:numId w:val="22"/>
        </w:numPr>
        <w:tabs>
          <w:tab w:val="clear" w:pos="1057"/>
          <w:tab w:val="num" w:pos="600"/>
        </w:tabs>
        <w:spacing w:before="0" w:beforeAutospacing="0" w:after="0" w:afterAutospacing="0"/>
        <w:ind w:left="0" w:firstLine="400"/>
        <w:rPr>
          <w:rFonts w:ascii="Times New Roman" w:hAnsi="Times New Roman"/>
          <w:color w:val="auto"/>
          <w:szCs w:val="28"/>
        </w:rPr>
      </w:pPr>
      <w:r w:rsidRPr="003B3126">
        <w:rPr>
          <w:rFonts w:ascii="Times New Roman" w:hAnsi="Times New Roman"/>
          <w:color w:val="auto"/>
          <w:szCs w:val="28"/>
        </w:rPr>
        <w:t>о педагогической деятельности в целом;</w:t>
      </w:r>
    </w:p>
    <w:p w:rsidR="00D14579" w:rsidRPr="003B3126" w:rsidRDefault="00D14579" w:rsidP="00D14579">
      <w:pPr>
        <w:pStyle w:val="a3"/>
        <w:numPr>
          <w:ilvl w:val="0"/>
          <w:numId w:val="22"/>
        </w:numPr>
        <w:tabs>
          <w:tab w:val="clear" w:pos="1057"/>
          <w:tab w:val="num" w:pos="600"/>
        </w:tabs>
        <w:spacing w:before="0" w:beforeAutospacing="0" w:after="0" w:afterAutospacing="0"/>
        <w:ind w:left="0" w:firstLine="400"/>
        <w:rPr>
          <w:rFonts w:ascii="Times New Roman" w:hAnsi="Times New Roman"/>
          <w:color w:val="auto"/>
          <w:szCs w:val="28"/>
        </w:rPr>
      </w:pPr>
      <w:r w:rsidRPr="003B3126">
        <w:rPr>
          <w:rFonts w:ascii="Times New Roman" w:hAnsi="Times New Roman"/>
          <w:color w:val="auto"/>
          <w:szCs w:val="28"/>
        </w:rPr>
        <w:t xml:space="preserve">о специфике работы с детьми дошкольного возраста; </w:t>
      </w:r>
    </w:p>
    <w:p w:rsidR="00D14579" w:rsidRPr="003B3126" w:rsidRDefault="00D14579" w:rsidP="00D14579">
      <w:pPr>
        <w:pStyle w:val="a3"/>
        <w:numPr>
          <w:ilvl w:val="0"/>
          <w:numId w:val="22"/>
        </w:numPr>
        <w:tabs>
          <w:tab w:val="clear" w:pos="1057"/>
          <w:tab w:val="num" w:pos="600"/>
        </w:tabs>
        <w:spacing w:before="0" w:beforeAutospacing="0" w:after="0" w:afterAutospacing="0"/>
        <w:ind w:left="0" w:firstLine="400"/>
        <w:rPr>
          <w:rFonts w:ascii="Times New Roman" w:hAnsi="Times New Roman"/>
          <w:color w:val="auto"/>
          <w:szCs w:val="28"/>
        </w:rPr>
      </w:pPr>
      <w:r w:rsidRPr="003B3126">
        <w:rPr>
          <w:rFonts w:ascii="Times New Roman" w:hAnsi="Times New Roman"/>
          <w:color w:val="auto"/>
          <w:szCs w:val="28"/>
        </w:rPr>
        <w:t xml:space="preserve">об адекватных средствах и условиях развития ребенка; </w:t>
      </w:r>
    </w:p>
    <w:p w:rsidR="00D14579" w:rsidRPr="003B3126" w:rsidRDefault="00D14579" w:rsidP="00D14579">
      <w:pPr>
        <w:pStyle w:val="a3"/>
        <w:numPr>
          <w:ilvl w:val="0"/>
          <w:numId w:val="22"/>
        </w:numPr>
        <w:tabs>
          <w:tab w:val="clear" w:pos="1057"/>
          <w:tab w:val="num" w:pos="600"/>
        </w:tabs>
        <w:spacing w:before="0" w:beforeAutospacing="0" w:after="0" w:afterAutospacing="0"/>
        <w:ind w:left="0" w:firstLine="400"/>
        <w:rPr>
          <w:rFonts w:ascii="Times New Roman" w:hAnsi="Times New Roman"/>
          <w:color w:val="auto"/>
          <w:szCs w:val="28"/>
        </w:rPr>
      </w:pPr>
      <w:r w:rsidRPr="003B3126">
        <w:rPr>
          <w:rFonts w:ascii="Times New Roman" w:hAnsi="Times New Roman"/>
          <w:color w:val="auto"/>
          <w:szCs w:val="28"/>
        </w:rPr>
        <w:t>об особенностях образовательного процесса в детском саду;</w:t>
      </w:r>
    </w:p>
    <w:p w:rsidR="00D14579" w:rsidRPr="003B3126" w:rsidRDefault="00D14579" w:rsidP="00D14579">
      <w:pPr>
        <w:pStyle w:val="a3"/>
        <w:numPr>
          <w:ilvl w:val="0"/>
          <w:numId w:val="22"/>
        </w:numPr>
        <w:tabs>
          <w:tab w:val="clear" w:pos="1057"/>
          <w:tab w:val="num" w:pos="600"/>
        </w:tabs>
        <w:spacing w:before="0" w:beforeAutospacing="0" w:after="0" w:afterAutospacing="0"/>
        <w:ind w:left="0" w:firstLine="400"/>
        <w:rPr>
          <w:rFonts w:ascii="Times New Roman" w:hAnsi="Times New Roman"/>
          <w:color w:val="auto"/>
          <w:szCs w:val="28"/>
        </w:rPr>
      </w:pPr>
      <w:r w:rsidRPr="003B3126">
        <w:rPr>
          <w:rFonts w:ascii="Times New Roman" w:hAnsi="Times New Roman"/>
          <w:color w:val="auto"/>
          <w:szCs w:val="28"/>
        </w:rPr>
        <w:t>о предполагаемых и реальных результатах развития детей дошкольного возраста.</w:t>
      </w:r>
    </w:p>
    <w:p w:rsidR="00D14579" w:rsidRPr="003B3126" w:rsidRDefault="00D14579" w:rsidP="00D14579">
      <w:pPr>
        <w:shd w:val="clear" w:color="auto" w:fill="FFFFFF"/>
        <w:autoSpaceDE w:val="0"/>
        <w:autoSpaceDN w:val="0"/>
        <w:adjustRightInd w:val="0"/>
        <w:ind w:firstLine="400"/>
        <w:jc w:val="both"/>
        <w:rPr>
          <w:szCs w:val="28"/>
        </w:rPr>
      </w:pPr>
      <w:r w:rsidRPr="003B3126">
        <w:rPr>
          <w:szCs w:val="28"/>
        </w:rPr>
        <w:t>3. Владение необходимыми знаниями, практическими умениями и навыками воспитания и обучения детей дошкольного возраста.</w:t>
      </w:r>
    </w:p>
    <w:p w:rsidR="00D14579" w:rsidRPr="003B3126" w:rsidRDefault="00D14579" w:rsidP="00D14579">
      <w:pPr>
        <w:shd w:val="clear" w:color="auto" w:fill="FFFFFF"/>
        <w:autoSpaceDE w:val="0"/>
        <w:autoSpaceDN w:val="0"/>
        <w:adjustRightInd w:val="0"/>
        <w:ind w:firstLine="400"/>
        <w:jc w:val="both"/>
        <w:rPr>
          <w:szCs w:val="28"/>
        </w:rPr>
      </w:pPr>
      <w:r w:rsidRPr="003B3126">
        <w:rPr>
          <w:szCs w:val="28"/>
        </w:rPr>
        <w:lastRenderedPageBreak/>
        <w:t>4. Степень проявления интереса к активному включению в планирование, организацию и оценку результатов образовательного процесса.</w:t>
      </w:r>
    </w:p>
    <w:p w:rsidR="00D14579" w:rsidRDefault="00D14579" w:rsidP="00D14579">
      <w:pPr>
        <w:rPr>
          <w:b/>
        </w:rPr>
      </w:pPr>
    </w:p>
    <w:p w:rsidR="00D14579" w:rsidRDefault="00D14579" w:rsidP="00D14579">
      <w:pPr>
        <w:rPr>
          <w:b/>
        </w:rPr>
      </w:pPr>
    </w:p>
    <w:p w:rsidR="00D14579" w:rsidRDefault="00D14579" w:rsidP="00D14579">
      <w:pPr>
        <w:rPr>
          <w:b/>
        </w:rPr>
      </w:pPr>
      <w:r>
        <w:rPr>
          <w:b/>
        </w:rPr>
        <w:t xml:space="preserve">2.5. </w:t>
      </w:r>
      <w:r w:rsidRPr="00E4763D">
        <w:rPr>
          <w:b/>
        </w:rPr>
        <w:t>КОМПЛЕКСНО-ТЕМАТИЧЕСКОЕ ПЛАНИРОВАНИЕ СОДЕРЖАНИЯ ОРГАНИЗОВАННОЙ ДЕЯТЕЛЬНОСТИ ДЕТЕЙ.</w:t>
      </w:r>
    </w:p>
    <w:p w:rsidR="00D14579" w:rsidRPr="000C076B" w:rsidRDefault="00D14579" w:rsidP="00D14579">
      <w:pPr>
        <w:jc w:val="both"/>
        <w:rPr>
          <w:rStyle w:val="11"/>
          <w:b/>
          <w:i w:val="0"/>
          <w:szCs w:val="28"/>
        </w:rPr>
      </w:pPr>
    </w:p>
    <w:p w:rsidR="00D14579" w:rsidRPr="009A257C" w:rsidRDefault="00D14579" w:rsidP="00D14579">
      <w:pPr>
        <w:ind w:firstLine="851"/>
        <w:jc w:val="both"/>
      </w:pPr>
      <w:r w:rsidRPr="009A257C">
        <w:t xml:space="preserve">В основу реализации </w:t>
      </w:r>
      <w:r w:rsidRPr="009A257C">
        <w:rPr>
          <w:i/>
          <w:iCs/>
        </w:rPr>
        <w:t xml:space="preserve">комплексно-тематического принципа </w:t>
      </w:r>
      <w:r w:rsidRPr="009A257C">
        <w:t>построения ООПДО положен примерный календарь праздников, который обеспечивает:</w:t>
      </w:r>
    </w:p>
    <w:p w:rsidR="00D14579" w:rsidRPr="009A257C" w:rsidRDefault="00D14579" w:rsidP="00D14579">
      <w:pPr>
        <w:pStyle w:val="a5"/>
        <w:numPr>
          <w:ilvl w:val="0"/>
          <w:numId w:val="25"/>
        </w:numPr>
        <w:jc w:val="both"/>
        <w:rPr>
          <w:rFonts w:ascii="Times New Roman" w:hAnsi="Times New Roman" w:cs="Times New Roman"/>
          <w:sz w:val="24"/>
          <w:szCs w:val="24"/>
        </w:rPr>
      </w:pPr>
      <w:r w:rsidRPr="009A257C">
        <w:rPr>
          <w:rFonts w:ascii="Times New Roman" w:hAnsi="Times New Roman" w:cs="Times New Roman"/>
          <w:sz w:val="24"/>
          <w:szCs w:val="24"/>
        </w:rPr>
        <w:t>социально-личностную ориентированность и мотивацию всех видов детской деятельности в ходе подготовки и проведения праздников;</w:t>
      </w:r>
    </w:p>
    <w:p w:rsidR="00D14579" w:rsidRPr="009A257C" w:rsidRDefault="00D14579" w:rsidP="00D14579">
      <w:pPr>
        <w:pStyle w:val="a5"/>
        <w:numPr>
          <w:ilvl w:val="0"/>
          <w:numId w:val="25"/>
        </w:numPr>
        <w:jc w:val="both"/>
        <w:rPr>
          <w:rFonts w:ascii="Times New Roman" w:hAnsi="Times New Roman" w:cs="Times New Roman"/>
          <w:sz w:val="24"/>
          <w:szCs w:val="24"/>
        </w:rPr>
      </w:pPr>
      <w:r w:rsidRPr="009A257C">
        <w:rPr>
          <w:rFonts w:ascii="Times New Roman" w:hAnsi="Times New Roman" w:cs="Times New Roman"/>
          <w:sz w:val="24"/>
          <w:szCs w:val="24"/>
        </w:rPr>
        <w:t>«проживание» ребёнком содержания дошкольного образования во всех видах детской деятельности;</w:t>
      </w:r>
    </w:p>
    <w:p w:rsidR="00D14579" w:rsidRPr="009A257C" w:rsidRDefault="00D14579" w:rsidP="00D14579">
      <w:pPr>
        <w:pStyle w:val="a5"/>
        <w:numPr>
          <w:ilvl w:val="0"/>
          <w:numId w:val="25"/>
        </w:numPr>
        <w:jc w:val="both"/>
        <w:rPr>
          <w:rFonts w:ascii="Times New Roman" w:hAnsi="Times New Roman" w:cs="Times New Roman"/>
          <w:sz w:val="24"/>
          <w:szCs w:val="24"/>
        </w:rPr>
      </w:pPr>
      <w:r w:rsidRPr="009A257C">
        <w:rPr>
          <w:rFonts w:ascii="Times New Roman" w:hAnsi="Times New Roman" w:cs="Times New Roman"/>
          <w:sz w:val="24"/>
          <w:szCs w:val="24"/>
        </w:rPr>
        <w:t>поддержание эмоционально-положительного настроя ребёнка в течение всего периода освоения ООПДО;</w:t>
      </w:r>
    </w:p>
    <w:p w:rsidR="00D14579" w:rsidRPr="009A257C" w:rsidRDefault="00D14579" w:rsidP="00D14579">
      <w:pPr>
        <w:ind w:firstLine="709"/>
        <w:jc w:val="both"/>
      </w:pPr>
      <w:r w:rsidRPr="009A257C">
        <w:t xml:space="preserve">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изменён, уточнён и (или) дополнен содержанием, отражающим: </w:t>
      </w:r>
    </w:p>
    <w:p w:rsidR="00D14579" w:rsidRPr="009A257C" w:rsidRDefault="00D14579" w:rsidP="00D14579">
      <w:pPr>
        <w:pStyle w:val="a5"/>
        <w:numPr>
          <w:ilvl w:val="0"/>
          <w:numId w:val="26"/>
        </w:numPr>
        <w:jc w:val="both"/>
        <w:rPr>
          <w:rFonts w:ascii="Times New Roman" w:hAnsi="Times New Roman" w:cs="Times New Roman"/>
          <w:sz w:val="24"/>
          <w:szCs w:val="24"/>
        </w:rPr>
      </w:pPr>
      <w:r w:rsidRPr="009A257C">
        <w:rPr>
          <w:rFonts w:ascii="Times New Roman" w:hAnsi="Times New Roman" w:cs="Times New Roman"/>
          <w:sz w:val="24"/>
          <w:szCs w:val="24"/>
        </w:rPr>
        <w:t xml:space="preserve">видовое разнообразие учреждений (групп), наличие приоритетных направлений деятельности; </w:t>
      </w:r>
    </w:p>
    <w:p w:rsidR="00D14579" w:rsidRPr="009A257C" w:rsidRDefault="00D14579" w:rsidP="00D14579">
      <w:pPr>
        <w:pStyle w:val="a5"/>
        <w:numPr>
          <w:ilvl w:val="0"/>
          <w:numId w:val="26"/>
        </w:numPr>
        <w:jc w:val="both"/>
        <w:rPr>
          <w:rFonts w:ascii="Times New Roman" w:hAnsi="Times New Roman" w:cs="Times New Roman"/>
          <w:sz w:val="24"/>
          <w:szCs w:val="24"/>
        </w:rPr>
      </w:pPr>
      <w:r w:rsidRPr="009A257C">
        <w:rPr>
          <w:rFonts w:ascii="Times New Roman" w:hAnsi="Times New Roman" w:cs="Times New Roman"/>
          <w:sz w:val="24"/>
          <w:szCs w:val="24"/>
        </w:rPr>
        <w:t>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w:t>
      </w:r>
    </w:p>
    <w:p w:rsidR="00D14579" w:rsidRPr="009A257C" w:rsidRDefault="00D14579" w:rsidP="00D14579">
      <w:pPr>
        <w:ind w:firstLine="709"/>
        <w:jc w:val="both"/>
        <w:rPr>
          <w:i/>
          <w:iCs/>
        </w:rPr>
      </w:pPr>
      <w:r w:rsidRPr="009A257C">
        <w:t xml:space="preserve">Праздники как структурные единицы примерного календаря праздников могут быть заменены другими социально и личностно значимыми для участников образовательного процесса </w:t>
      </w:r>
      <w:r w:rsidRPr="009A257C">
        <w:rPr>
          <w:i/>
          <w:iCs/>
        </w:rPr>
        <w:t>событиями.</w:t>
      </w:r>
    </w:p>
    <w:p w:rsidR="00D14579" w:rsidRPr="009A257C" w:rsidRDefault="00D14579" w:rsidP="00D14579">
      <w:pPr>
        <w:ind w:firstLine="709"/>
        <w:jc w:val="both"/>
        <w:rPr>
          <w:i/>
          <w:iCs/>
        </w:rPr>
      </w:pPr>
      <w:r w:rsidRPr="009A257C">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D14579" w:rsidRPr="009A257C" w:rsidRDefault="00D14579" w:rsidP="00D14579">
      <w:pPr>
        <w:ind w:firstLine="709"/>
        <w:jc w:val="both"/>
        <w:rPr>
          <w:rStyle w:val="FontStyle207"/>
        </w:rPr>
      </w:pPr>
      <w:r w:rsidRPr="009A257C">
        <w:t>Тема отражается в подборе атрибутов материалов, их насыщением, находящимся в группе и в центрах развития с активным участием детей и их родителей.</w:t>
      </w:r>
      <w:r w:rsidRPr="009A257C">
        <w:rPr>
          <w:i/>
          <w:iCs/>
        </w:rPr>
        <w:t xml:space="preserve"> </w:t>
      </w:r>
      <w:r w:rsidRPr="009A257C">
        <w:rPr>
          <w:rStyle w:val="FontStyle207"/>
        </w:rPr>
        <w:t>Для реализации одной темы предусмотрено уделять времени от одной до  двух недель.</w:t>
      </w:r>
      <w:r w:rsidRPr="009A257C">
        <w:rPr>
          <w:rStyle w:val="FontStyle207"/>
          <w:i/>
          <w:iCs/>
        </w:rPr>
        <w:t xml:space="preserve"> </w:t>
      </w:r>
      <w:r w:rsidRPr="009A257C">
        <w:rPr>
          <w:rStyle w:val="FontStyle207"/>
        </w:rPr>
        <w:t>В ходе освоения детьми содержания каждой из тем предусмотрено итоговое мероприятие.</w:t>
      </w:r>
    </w:p>
    <w:p w:rsidR="00D14579" w:rsidRPr="009A257C" w:rsidRDefault="00D14579" w:rsidP="00D14579">
      <w:pPr>
        <w:ind w:firstLine="709"/>
        <w:jc w:val="both"/>
        <w:rPr>
          <w:rStyle w:val="FontStyle207"/>
          <w:i/>
          <w:iCs/>
        </w:rPr>
      </w:pPr>
    </w:p>
    <w:p w:rsidR="00D14579" w:rsidRPr="003B3126" w:rsidRDefault="00D14579" w:rsidP="00D14579">
      <w:pPr>
        <w:spacing w:before="100" w:beforeAutospacing="1" w:after="100" w:afterAutospacing="1"/>
        <w:jc w:val="both"/>
        <w:rPr>
          <w:b/>
          <w:color w:val="000000"/>
        </w:rPr>
      </w:pPr>
      <w:r w:rsidRPr="003B3126">
        <w:rPr>
          <w:b/>
          <w:bCs/>
        </w:rPr>
        <w:t xml:space="preserve">2.5. </w:t>
      </w:r>
      <w:r w:rsidRPr="003B3126">
        <w:rPr>
          <w:b/>
        </w:rPr>
        <w:t>СИСТЕМА МОНИТОРИНГА ДОСТИЖЕНИЯ ДЕТЬМИ ПЛАНИРУЕМЫХ РЕЗУЛЬТАТОВ ОСВОЕНИЯ ПРОГРАММЫ.</w:t>
      </w:r>
    </w:p>
    <w:p w:rsidR="00D14579" w:rsidRPr="003B3126" w:rsidRDefault="00D14579" w:rsidP="00D14579">
      <w:pPr>
        <w:spacing w:before="100" w:beforeAutospacing="1" w:after="100" w:afterAutospacing="1"/>
        <w:jc w:val="both"/>
        <w:rPr>
          <w:b/>
          <w:color w:val="000000"/>
        </w:rPr>
      </w:pPr>
      <w:r w:rsidRPr="003B3126">
        <w:rPr>
          <w:b/>
          <w:color w:val="000000"/>
        </w:rPr>
        <w:t>(из ФГОС ДО)</w:t>
      </w:r>
    </w:p>
    <w:p w:rsidR="00D14579" w:rsidRPr="003B3126" w:rsidRDefault="00D14579" w:rsidP="00D14579">
      <w:pPr>
        <w:spacing w:before="100" w:beforeAutospacing="1" w:after="100" w:afterAutospacing="1"/>
        <w:ind w:firstLine="709"/>
        <w:jc w:val="both"/>
        <w:rPr>
          <w:color w:val="000000"/>
        </w:rPr>
      </w:pPr>
      <w:r w:rsidRPr="003B3126">
        <w:rPr>
          <w:color w:val="000000"/>
        </w:rPr>
        <w:t xml:space="preserve">Требования Стандарта к результатам освоения Программы представлены в виде </w:t>
      </w:r>
      <w:r w:rsidRPr="003B3126">
        <w:rPr>
          <w:b/>
          <w:color w:val="000000"/>
        </w:rPr>
        <w:t>целевых ориентиров дошкольного образования,</w:t>
      </w:r>
      <w:r w:rsidRPr="003B3126">
        <w:rPr>
          <w:color w:val="000000"/>
        </w:rPr>
        <w:t xml:space="preserve"> которые представляют собой </w:t>
      </w:r>
      <w:r w:rsidRPr="003B3126">
        <w:rPr>
          <w:b/>
          <w:color w:val="000000"/>
        </w:rPr>
        <w:t>социально-нормативные возрастные характеристики возможных достижений ребенка</w:t>
      </w:r>
      <w:r w:rsidRPr="003B3126">
        <w:rPr>
          <w:color w:val="000000"/>
        </w:rPr>
        <w:t xml:space="preserve"> на этапе завершения уровня дошкольного образования. </w:t>
      </w:r>
    </w:p>
    <w:p w:rsidR="00D14579" w:rsidRPr="003B3126" w:rsidRDefault="00D14579" w:rsidP="00D14579">
      <w:pPr>
        <w:spacing w:before="100" w:beforeAutospacing="1" w:after="100" w:afterAutospacing="1"/>
        <w:ind w:firstLine="709"/>
        <w:jc w:val="both"/>
        <w:rPr>
          <w:color w:val="000000"/>
        </w:rPr>
      </w:pPr>
      <w:r w:rsidRPr="003B3126">
        <w:rPr>
          <w:color w:val="000000"/>
        </w:rPr>
        <w:lastRenderedPageBreak/>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D14579" w:rsidRPr="003B3126" w:rsidRDefault="00D14579" w:rsidP="00D14579">
      <w:pPr>
        <w:spacing w:before="100" w:beforeAutospacing="1" w:after="100" w:afterAutospacing="1"/>
        <w:jc w:val="both"/>
        <w:rPr>
          <w:color w:val="000000"/>
        </w:rPr>
      </w:pPr>
      <w:r w:rsidRPr="003B3126">
        <w:rPr>
          <w:color w:val="000000"/>
        </w:rPr>
        <w:t xml:space="preserve"> </w:t>
      </w:r>
      <w:r w:rsidRPr="003B3126">
        <w:rPr>
          <w:b/>
          <w:color w:val="000000"/>
        </w:rPr>
        <w:t>Целевые ориентиры дошкольного образования</w:t>
      </w:r>
      <w:r w:rsidRPr="003B3126">
        <w:rPr>
          <w:color w:val="000000"/>
        </w:rPr>
        <w:t xml:space="preserve">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D14579" w:rsidRPr="003B3126" w:rsidRDefault="00D14579" w:rsidP="00D14579">
      <w:pPr>
        <w:spacing w:before="100" w:beforeAutospacing="1" w:after="100" w:afterAutospacing="1"/>
        <w:jc w:val="both"/>
        <w:rPr>
          <w:color w:val="000000"/>
        </w:rPr>
      </w:pPr>
      <w:r w:rsidRPr="003B3126">
        <w:rPr>
          <w:b/>
          <w:color w:val="000000"/>
        </w:rPr>
        <w:t xml:space="preserve">Целевые ориентиры </w:t>
      </w:r>
      <w:r w:rsidRPr="003B3126">
        <w:rPr>
          <w:b/>
          <w:color w:val="000000"/>
          <w:u w:val="single"/>
        </w:rPr>
        <w:t>не подлежат непосредственной оценке</w:t>
      </w:r>
      <w:r w:rsidRPr="003B3126">
        <w:rPr>
          <w:color w:val="000000"/>
        </w:rPr>
        <w:t xml:space="preserve">, в том числе в виде </w:t>
      </w:r>
      <w:r w:rsidRPr="003B3126">
        <w:rPr>
          <w:color w:val="000000"/>
          <w:u w:val="single"/>
        </w:rPr>
        <w:t>педагогической диагностики (мониторинга),</w:t>
      </w:r>
      <w:r w:rsidRPr="003B3126">
        <w:rPr>
          <w:color w:val="000000"/>
        </w:rPr>
        <w:t xml:space="preserve">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w:t>
      </w:r>
      <w:r w:rsidRPr="003B3126">
        <w:rPr>
          <w:color w:val="000000"/>
          <w:u w:val="single"/>
        </w:rPr>
        <w:t>Программы не сопровождается проведением промежуточных аттестаций и итоговой аттестации воспитанников</w:t>
      </w:r>
      <w:r w:rsidRPr="003B3126">
        <w:rPr>
          <w:color w:val="000000"/>
        </w:rPr>
        <w:t>.</w:t>
      </w:r>
    </w:p>
    <w:p w:rsidR="00D14579" w:rsidRPr="003B3126" w:rsidRDefault="00D14579" w:rsidP="00D14579">
      <w:pPr>
        <w:spacing w:before="100" w:beforeAutospacing="1" w:after="100" w:afterAutospacing="1"/>
        <w:ind w:firstLine="709"/>
        <w:jc w:val="both"/>
        <w:rPr>
          <w:color w:val="000000"/>
        </w:rPr>
      </w:pPr>
      <w:r w:rsidRPr="003B3126">
        <w:rPr>
          <w:color w:val="000000"/>
        </w:rPr>
        <w:t xml:space="preserve">При реализации Программы может проводиться </w:t>
      </w:r>
      <w:r w:rsidRPr="003B3126">
        <w:rPr>
          <w:b/>
          <w:color w:val="000000"/>
          <w:u w:val="single"/>
        </w:rPr>
        <w:t>оценка индивидуального развития</w:t>
      </w:r>
      <w:r w:rsidRPr="003B3126">
        <w:rPr>
          <w:color w:val="000000"/>
        </w:rPr>
        <w:t xml:space="preserve">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14579" w:rsidRPr="003B3126" w:rsidRDefault="00D14579" w:rsidP="00D14579">
      <w:pPr>
        <w:spacing w:before="100" w:beforeAutospacing="1" w:after="100" w:afterAutospacing="1"/>
        <w:jc w:val="both"/>
        <w:rPr>
          <w:color w:val="000000"/>
        </w:rPr>
      </w:pPr>
      <w:r w:rsidRPr="003B3126">
        <w:rPr>
          <w:color w:val="000000"/>
        </w:rPr>
        <w:t>Результаты педагогической диагностики (мониторинга) могут использоваться исключительно для решения следующих образовательных задач:</w:t>
      </w:r>
    </w:p>
    <w:p w:rsidR="00D14579" w:rsidRPr="003B3126" w:rsidRDefault="00D14579" w:rsidP="00D14579">
      <w:pPr>
        <w:spacing w:before="100" w:beforeAutospacing="1" w:after="100" w:afterAutospacing="1"/>
        <w:jc w:val="both"/>
        <w:rPr>
          <w:color w:val="000000"/>
        </w:rPr>
      </w:pPr>
      <w:r w:rsidRPr="003B3126">
        <w:rPr>
          <w:color w:val="000000"/>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14579" w:rsidRPr="003B3126" w:rsidRDefault="00D14579" w:rsidP="00D14579">
      <w:pPr>
        <w:spacing w:before="100" w:beforeAutospacing="1" w:after="100" w:afterAutospacing="1"/>
        <w:jc w:val="both"/>
        <w:rPr>
          <w:color w:val="000000"/>
        </w:rPr>
      </w:pPr>
      <w:r w:rsidRPr="003B3126">
        <w:rPr>
          <w:color w:val="000000"/>
        </w:rPr>
        <w:t>2) оптимизации работы с группой детей.</w:t>
      </w:r>
    </w:p>
    <w:p w:rsidR="00D14579" w:rsidRPr="003B3126" w:rsidRDefault="00D14579" w:rsidP="00D14579">
      <w:pPr>
        <w:spacing w:before="100" w:beforeAutospacing="1" w:after="100" w:afterAutospacing="1"/>
        <w:jc w:val="both"/>
        <w:rPr>
          <w:color w:val="000000"/>
        </w:rPr>
      </w:pPr>
      <w:r w:rsidRPr="003B3126">
        <w:rPr>
          <w:b/>
        </w:rPr>
        <w:t>Педагогическая диагностика воспитателя детского сада</w:t>
      </w:r>
      <w:r w:rsidRPr="003B3126">
        <w:t xml:space="preserve">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w:t>
      </w:r>
    </w:p>
    <w:p w:rsidR="00D14579" w:rsidRPr="003B3126" w:rsidRDefault="00D14579" w:rsidP="00D14579">
      <w:pPr>
        <w:spacing w:before="100" w:beforeAutospacing="1" w:after="100" w:afterAutospacing="1"/>
        <w:jc w:val="both"/>
        <w:rPr>
          <w:color w:val="000000"/>
        </w:rPr>
      </w:pPr>
      <w:r w:rsidRPr="003B3126">
        <w:rPr>
          <w:color w:val="000000"/>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D14579" w:rsidRPr="003B3126" w:rsidRDefault="00D14579" w:rsidP="00D14579">
      <w:pPr>
        <w:spacing w:before="100" w:beforeAutospacing="1" w:after="100" w:afterAutospacing="1"/>
        <w:jc w:val="both"/>
        <w:rPr>
          <w:color w:val="000000"/>
        </w:rPr>
      </w:pPr>
      <w:r w:rsidRPr="003B3126">
        <w:rPr>
          <w:color w:val="000000"/>
        </w:rPr>
        <w:lastRenderedPageBreak/>
        <w:t xml:space="preserve">Участие ребенка </w:t>
      </w:r>
      <w:r w:rsidRPr="003B3126">
        <w:rPr>
          <w:b/>
          <w:color w:val="000000"/>
        </w:rPr>
        <w:t>в психологической диагностике допускается только с согласия его родителей</w:t>
      </w:r>
      <w:r w:rsidRPr="003B3126">
        <w:rPr>
          <w:color w:val="000000"/>
        </w:rPr>
        <w:t xml:space="preserve"> (законных представителей).</w:t>
      </w:r>
    </w:p>
    <w:p w:rsidR="00D14579" w:rsidRPr="003B3126" w:rsidRDefault="00D14579" w:rsidP="00D14579">
      <w:pPr>
        <w:spacing w:before="100" w:beforeAutospacing="1" w:after="100" w:afterAutospacing="1"/>
        <w:jc w:val="both"/>
        <w:rPr>
          <w:color w:val="000000"/>
        </w:rPr>
      </w:pPr>
      <w:r w:rsidRPr="003B3126">
        <w:rPr>
          <w:color w:val="000000"/>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14579" w:rsidRPr="003B3126" w:rsidRDefault="00D14579" w:rsidP="00D14579">
      <w:pPr>
        <w:pStyle w:val="normal"/>
        <w:spacing w:before="120" w:after="120" w:line="276" w:lineRule="auto"/>
        <w:ind w:firstLine="709"/>
        <w:jc w:val="both"/>
        <w:rPr>
          <w:szCs w:val="24"/>
        </w:rPr>
      </w:pPr>
      <w:r w:rsidRPr="003B3126">
        <w:rPr>
          <w:szCs w:val="24"/>
        </w:rPr>
        <w:t>Система мониторинга достижения детьми планируемых результатов освоения ООП ДО (далее система мониторинга) обеспечивает комплексный подход к оценке итоговых и промежуточных результатов освоения ООП ДО, позволять осуществлять оценку динамики достижений и описание объекта, форм, периодичности и содержания мониторинга</w:t>
      </w:r>
    </w:p>
    <w:p w:rsidR="00D14579" w:rsidRPr="003B3126" w:rsidRDefault="00D14579" w:rsidP="00D14579">
      <w:pPr>
        <w:pStyle w:val="12"/>
        <w:ind w:firstLine="709"/>
        <w:jc w:val="both"/>
        <w:rPr>
          <w:rStyle w:val="4"/>
          <w:sz w:val="24"/>
          <w:szCs w:val="24"/>
        </w:rPr>
      </w:pPr>
      <w:r w:rsidRPr="003B3126">
        <w:rPr>
          <w:rStyle w:val="4"/>
          <w:b/>
          <w:sz w:val="24"/>
          <w:szCs w:val="24"/>
        </w:rPr>
        <w:t>В начале учебного года (в течение сентября)</w:t>
      </w:r>
      <w:r w:rsidRPr="003B3126">
        <w:rPr>
          <w:rStyle w:val="4"/>
          <w:sz w:val="24"/>
          <w:szCs w:val="24"/>
        </w:rPr>
        <w:t xml:space="preserve"> проводится основная первичная диагностика: выявляются стартовые условия (ис</w:t>
      </w:r>
      <w:r w:rsidRPr="003B3126">
        <w:rPr>
          <w:rStyle w:val="4"/>
          <w:sz w:val="24"/>
          <w:szCs w:val="24"/>
        </w:rPr>
        <w:softHyphen/>
        <w:t xml:space="preserve">ходный уровень развития), определяются достижения ребенка к этому времени, а также проблемы развития, для решения которых требуется помощь воспитателя. </w:t>
      </w:r>
    </w:p>
    <w:p w:rsidR="00D14579" w:rsidRPr="003B3126" w:rsidRDefault="00D14579" w:rsidP="00D14579">
      <w:pPr>
        <w:pStyle w:val="12"/>
        <w:ind w:firstLine="709"/>
        <w:jc w:val="both"/>
        <w:rPr>
          <w:rStyle w:val="4"/>
          <w:sz w:val="24"/>
          <w:szCs w:val="24"/>
        </w:rPr>
      </w:pPr>
      <w:r w:rsidRPr="003B3126">
        <w:rPr>
          <w:rStyle w:val="4"/>
          <w:b/>
          <w:sz w:val="24"/>
          <w:szCs w:val="24"/>
        </w:rPr>
        <w:t>В конце учебного года (3,4 недели апреля)</w:t>
      </w:r>
      <w:r w:rsidRPr="003B3126">
        <w:rPr>
          <w:rStyle w:val="4"/>
          <w:sz w:val="24"/>
          <w:szCs w:val="24"/>
        </w:rPr>
        <w:t xml:space="preserve"> проводится основная ито</w:t>
      </w:r>
      <w:r w:rsidRPr="003B3126">
        <w:rPr>
          <w:rStyle w:val="4"/>
          <w:sz w:val="24"/>
          <w:szCs w:val="24"/>
        </w:rPr>
        <w:softHyphen/>
        <w:t>говая диагностика, по результатам которой оценивается степень реше</w:t>
      </w:r>
      <w:r w:rsidRPr="003B3126">
        <w:rPr>
          <w:rStyle w:val="4"/>
          <w:sz w:val="24"/>
          <w:szCs w:val="24"/>
        </w:rPr>
        <w:softHyphen/>
        <w:t xml:space="preserve">ния сотрудниками детского сада поставленных задач и определяются перспективы дальнейшего проектирования педагогического процесса с учетом новых задач развития данного ребенка. </w:t>
      </w:r>
    </w:p>
    <w:p w:rsidR="00D14579" w:rsidRPr="003B3126" w:rsidRDefault="00D14579" w:rsidP="00D14579">
      <w:pPr>
        <w:pStyle w:val="12"/>
        <w:ind w:firstLine="709"/>
        <w:jc w:val="both"/>
        <w:rPr>
          <w:rFonts w:ascii="Times New Roman" w:hAnsi="Times New Roman"/>
          <w:sz w:val="24"/>
          <w:szCs w:val="24"/>
        </w:rPr>
      </w:pPr>
      <w:r w:rsidRPr="003B3126">
        <w:rPr>
          <w:rStyle w:val="4"/>
          <w:sz w:val="24"/>
          <w:szCs w:val="24"/>
        </w:rPr>
        <w:t>В качестве «идеаль</w:t>
      </w:r>
      <w:r w:rsidRPr="003B3126">
        <w:rPr>
          <w:rStyle w:val="4"/>
          <w:sz w:val="24"/>
          <w:szCs w:val="24"/>
        </w:rPr>
        <w:softHyphen/>
        <w:t>ной нормы» для данной диагностики служит характеристика развития, уже соответствующая возрасту детей (для старшей группы — характе</w:t>
      </w:r>
      <w:r w:rsidRPr="003B3126">
        <w:rPr>
          <w:rStyle w:val="4"/>
          <w:sz w:val="24"/>
          <w:szCs w:val="24"/>
        </w:rPr>
        <w:softHyphen/>
        <w:t>ристика достижений ребенка 6 лет).</w:t>
      </w:r>
    </w:p>
    <w:p w:rsidR="00D14579" w:rsidRPr="003B3126" w:rsidRDefault="00D14579" w:rsidP="00D14579">
      <w:pPr>
        <w:pStyle w:val="12"/>
        <w:ind w:firstLine="709"/>
        <w:jc w:val="both"/>
        <w:rPr>
          <w:rStyle w:val="4"/>
          <w:sz w:val="24"/>
          <w:szCs w:val="24"/>
        </w:rPr>
      </w:pPr>
      <w:r w:rsidRPr="003B3126">
        <w:rPr>
          <w:rStyle w:val="4"/>
          <w:sz w:val="24"/>
          <w:szCs w:val="24"/>
        </w:rPr>
        <w:t>В период между первичной и итоговой проводится промежуточная диагностика. Она может проводиться не со всеми детьми группы, а выборочно — лишь с теми, у кого проявляются существенные пробле</w:t>
      </w:r>
      <w:r w:rsidRPr="003B3126">
        <w:rPr>
          <w:rStyle w:val="4"/>
          <w:sz w:val="24"/>
          <w:szCs w:val="24"/>
        </w:rPr>
        <w:softHyphen/>
        <w:t xml:space="preserve">мы развития. </w:t>
      </w:r>
    </w:p>
    <w:p w:rsidR="00D14579" w:rsidRPr="003B3126" w:rsidRDefault="00D14579" w:rsidP="00D14579">
      <w:pPr>
        <w:pStyle w:val="12"/>
        <w:ind w:firstLine="709"/>
        <w:jc w:val="both"/>
        <w:rPr>
          <w:rStyle w:val="4"/>
          <w:sz w:val="24"/>
          <w:szCs w:val="24"/>
        </w:rPr>
      </w:pPr>
      <w:r w:rsidRPr="003B3126">
        <w:rPr>
          <w:rStyle w:val="4"/>
          <w:sz w:val="24"/>
          <w:szCs w:val="24"/>
        </w:rPr>
        <w:t>В качестве методов педагогического мониторинга могут быть использованы как включенное наблюдение, так и простые тес</w:t>
      </w:r>
      <w:r w:rsidRPr="003B3126">
        <w:rPr>
          <w:rStyle w:val="4"/>
          <w:sz w:val="24"/>
          <w:szCs w:val="24"/>
        </w:rPr>
        <w:softHyphen/>
        <w:t xml:space="preserve">товые задания детям. </w:t>
      </w:r>
    </w:p>
    <w:p w:rsidR="00D14579" w:rsidRPr="003B3126" w:rsidRDefault="00D14579" w:rsidP="00D14579">
      <w:pPr>
        <w:pStyle w:val="12"/>
        <w:ind w:firstLine="709"/>
        <w:jc w:val="both"/>
        <w:rPr>
          <w:rStyle w:val="4"/>
          <w:sz w:val="24"/>
          <w:szCs w:val="24"/>
        </w:rPr>
      </w:pPr>
      <w:r w:rsidRPr="003B3126">
        <w:rPr>
          <w:rStyle w:val="4"/>
          <w:sz w:val="24"/>
          <w:szCs w:val="24"/>
        </w:rPr>
        <w:t xml:space="preserve">В качестве методов педагогического мониторинга могут быть использованы как включенное наблюдение, так и простые игровые задания детям. </w:t>
      </w:r>
    </w:p>
    <w:p w:rsidR="00D14579" w:rsidRPr="003B3126" w:rsidRDefault="00D14579" w:rsidP="00D14579">
      <w:pPr>
        <w:pStyle w:val="12"/>
        <w:ind w:firstLine="709"/>
        <w:jc w:val="both"/>
        <w:rPr>
          <w:rStyle w:val="4"/>
          <w:sz w:val="24"/>
          <w:szCs w:val="24"/>
        </w:rPr>
      </w:pPr>
      <w:r w:rsidRPr="003B3126">
        <w:rPr>
          <w:rStyle w:val="4"/>
          <w:sz w:val="24"/>
          <w:szCs w:val="24"/>
        </w:rPr>
        <w:t>В результате проведенной диагностики и  совместного обсуждения будет заполнена диа</w:t>
      </w:r>
      <w:r w:rsidRPr="003B3126">
        <w:rPr>
          <w:rStyle w:val="4"/>
          <w:sz w:val="24"/>
          <w:szCs w:val="24"/>
        </w:rPr>
        <w:softHyphen/>
        <w:t>гностическая карта, в которой отражена цветом оценка по каждому показателю диагностики для каждого ребенка:</w:t>
      </w:r>
    </w:p>
    <w:p w:rsidR="00D14579" w:rsidRDefault="00D14579" w:rsidP="00D14579">
      <w:pPr>
        <w:pStyle w:val="12"/>
        <w:ind w:firstLine="709"/>
        <w:jc w:val="both"/>
        <w:rPr>
          <w:rStyle w:val="4"/>
          <w:sz w:val="28"/>
          <w:szCs w:val="24"/>
        </w:rPr>
      </w:pP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723"/>
        <w:gridCol w:w="13625"/>
      </w:tblGrid>
      <w:tr w:rsidR="00D14579" w:rsidTr="00FD0E28">
        <w:trPr>
          <w:trHeight w:val="235"/>
          <w:tblCellSpacing w:w="20" w:type="dxa"/>
        </w:trPr>
        <w:tc>
          <w:tcPr>
            <w:tcW w:w="1663" w:type="dxa"/>
            <w:shd w:val="clear" w:color="auto" w:fill="92D050"/>
          </w:tcPr>
          <w:p w:rsidR="00D14579" w:rsidRPr="00E93675" w:rsidRDefault="00D14579" w:rsidP="00FD0E28">
            <w:pPr>
              <w:pStyle w:val="12"/>
              <w:jc w:val="both"/>
              <w:rPr>
                <w:rStyle w:val="4"/>
                <w:sz w:val="24"/>
              </w:rPr>
            </w:pPr>
            <w:r w:rsidRPr="009B612D">
              <w:rPr>
                <w:rStyle w:val="4"/>
                <w:sz w:val="28"/>
                <w:szCs w:val="24"/>
              </w:rPr>
              <w:t>зеленый</w:t>
            </w:r>
          </w:p>
        </w:tc>
        <w:tc>
          <w:tcPr>
            <w:tcW w:w="13565" w:type="dxa"/>
          </w:tcPr>
          <w:p w:rsidR="00D14579" w:rsidRPr="00E93675" w:rsidRDefault="00D14579" w:rsidP="00FD0E28">
            <w:pPr>
              <w:pStyle w:val="12"/>
              <w:jc w:val="both"/>
              <w:rPr>
                <w:rStyle w:val="4"/>
                <w:sz w:val="24"/>
              </w:rPr>
            </w:pPr>
            <w:r w:rsidRPr="009B612D">
              <w:rPr>
                <w:rStyle w:val="4"/>
                <w:sz w:val="28"/>
                <w:szCs w:val="24"/>
              </w:rPr>
              <w:t>показатель проявляется ярко, это — достижение ре</w:t>
            </w:r>
            <w:r w:rsidRPr="009B612D">
              <w:rPr>
                <w:rStyle w:val="4"/>
                <w:sz w:val="28"/>
                <w:szCs w:val="24"/>
              </w:rPr>
              <w:softHyphen/>
              <w:t>бенка;</w:t>
            </w:r>
          </w:p>
        </w:tc>
      </w:tr>
      <w:tr w:rsidR="00D14579" w:rsidTr="00FD0E28">
        <w:trPr>
          <w:trHeight w:val="423"/>
          <w:tblCellSpacing w:w="20" w:type="dxa"/>
        </w:trPr>
        <w:tc>
          <w:tcPr>
            <w:tcW w:w="1663" w:type="dxa"/>
            <w:shd w:val="clear" w:color="auto" w:fill="FFFF00"/>
          </w:tcPr>
          <w:p w:rsidR="00D14579" w:rsidRDefault="00D14579" w:rsidP="00FD0E28">
            <w:pPr>
              <w:pStyle w:val="12"/>
              <w:jc w:val="both"/>
              <w:rPr>
                <w:rStyle w:val="4"/>
                <w:sz w:val="28"/>
                <w:szCs w:val="24"/>
              </w:rPr>
            </w:pPr>
            <w:r>
              <w:rPr>
                <w:rStyle w:val="4"/>
                <w:sz w:val="28"/>
                <w:szCs w:val="24"/>
              </w:rPr>
              <w:t xml:space="preserve">желтый </w:t>
            </w:r>
          </w:p>
        </w:tc>
        <w:tc>
          <w:tcPr>
            <w:tcW w:w="13565" w:type="dxa"/>
          </w:tcPr>
          <w:p w:rsidR="00D14579" w:rsidRDefault="00D14579" w:rsidP="00FD0E28">
            <w:pPr>
              <w:pStyle w:val="12"/>
              <w:jc w:val="both"/>
              <w:rPr>
                <w:rStyle w:val="4"/>
                <w:sz w:val="28"/>
                <w:szCs w:val="24"/>
              </w:rPr>
            </w:pPr>
            <w:r w:rsidRPr="009B612D">
              <w:rPr>
                <w:rStyle w:val="4"/>
                <w:sz w:val="28"/>
                <w:szCs w:val="24"/>
              </w:rPr>
              <w:t>показатель проявляется нестабильно, неустойчиво, тре</w:t>
            </w:r>
            <w:r w:rsidRPr="009B612D">
              <w:rPr>
                <w:rStyle w:val="4"/>
                <w:sz w:val="28"/>
                <w:szCs w:val="24"/>
              </w:rPr>
              <w:softHyphen/>
              <w:t>буется поддержка ребенку в данном проявлении;</w:t>
            </w:r>
          </w:p>
        </w:tc>
      </w:tr>
      <w:tr w:rsidR="00D14579" w:rsidTr="00FD0E28">
        <w:trPr>
          <w:trHeight w:val="423"/>
          <w:tblCellSpacing w:w="20" w:type="dxa"/>
        </w:trPr>
        <w:tc>
          <w:tcPr>
            <w:tcW w:w="1663" w:type="dxa"/>
            <w:shd w:val="clear" w:color="auto" w:fill="FF0000"/>
          </w:tcPr>
          <w:p w:rsidR="00D14579" w:rsidRDefault="00D14579" w:rsidP="00FD0E28">
            <w:pPr>
              <w:pStyle w:val="12"/>
              <w:jc w:val="both"/>
              <w:rPr>
                <w:rStyle w:val="4"/>
                <w:sz w:val="28"/>
                <w:szCs w:val="24"/>
              </w:rPr>
            </w:pPr>
            <w:r w:rsidRPr="009B612D">
              <w:rPr>
                <w:rStyle w:val="4"/>
                <w:sz w:val="28"/>
                <w:szCs w:val="24"/>
              </w:rPr>
              <w:t>красный</w:t>
            </w:r>
          </w:p>
        </w:tc>
        <w:tc>
          <w:tcPr>
            <w:tcW w:w="13565" w:type="dxa"/>
          </w:tcPr>
          <w:p w:rsidR="00D14579" w:rsidRPr="00353B89" w:rsidRDefault="00D14579" w:rsidP="00FD0E28">
            <w:pPr>
              <w:pStyle w:val="12"/>
              <w:jc w:val="both"/>
              <w:rPr>
                <w:rStyle w:val="4"/>
                <w:sz w:val="24"/>
              </w:rPr>
            </w:pPr>
            <w:r w:rsidRPr="009B612D">
              <w:rPr>
                <w:rStyle w:val="4"/>
                <w:sz w:val="28"/>
                <w:szCs w:val="24"/>
              </w:rPr>
              <w:t>показатель почти не проявляется, необходима помощь ребенку в данном направлении.</w:t>
            </w:r>
          </w:p>
        </w:tc>
      </w:tr>
    </w:tbl>
    <w:p w:rsidR="00D14579" w:rsidRDefault="00D14579" w:rsidP="00D14579">
      <w:pPr>
        <w:widowControl w:val="0"/>
        <w:autoSpaceDE w:val="0"/>
        <w:autoSpaceDN w:val="0"/>
        <w:adjustRightInd w:val="0"/>
        <w:jc w:val="both"/>
        <w:rPr>
          <w:kern w:val="1"/>
          <w:sz w:val="28"/>
          <w:szCs w:val="28"/>
        </w:rPr>
      </w:pPr>
    </w:p>
    <w:p w:rsidR="00D14579" w:rsidRPr="00D878F0" w:rsidRDefault="00D14579" w:rsidP="00D14579">
      <w:pPr>
        <w:widowControl w:val="0"/>
        <w:autoSpaceDE w:val="0"/>
        <w:autoSpaceDN w:val="0"/>
        <w:adjustRightInd w:val="0"/>
        <w:ind w:firstLine="709"/>
        <w:jc w:val="both"/>
        <w:rPr>
          <w:b/>
          <w:i/>
          <w:kern w:val="1"/>
          <w:sz w:val="28"/>
          <w:szCs w:val="28"/>
        </w:rPr>
      </w:pPr>
      <w:r w:rsidRPr="00D878F0">
        <w:rPr>
          <w:b/>
          <w:i/>
          <w:kern w:val="1"/>
          <w:sz w:val="28"/>
          <w:szCs w:val="28"/>
        </w:rPr>
        <w:t>Формы мониторинга:</w:t>
      </w:r>
    </w:p>
    <w:p w:rsidR="00D14579" w:rsidRPr="00D878F0" w:rsidRDefault="00D14579" w:rsidP="00D14579">
      <w:pPr>
        <w:widowControl w:val="0"/>
        <w:autoSpaceDE w:val="0"/>
        <w:autoSpaceDN w:val="0"/>
        <w:adjustRightInd w:val="0"/>
        <w:ind w:firstLine="709"/>
        <w:jc w:val="both"/>
        <w:rPr>
          <w:kern w:val="1"/>
          <w:sz w:val="28"/>
          <w:szCs w:val="28"/>
        </w:rPr>
      </w:pPr>
      <w:r w:rsidRPr="00D878F0">
        <w:rPr>
          <w:kern w:val="1"/>
          <w:sz w:val="28"/>
          <w:szCs w:val="28"/>
        </w:rPr>
        <w:lastRenderedPageBreak/>
        <w:t xml:space="preserve">Психолого-педагогический мониторинг проводится воспитателями группы с использованием диагностических заданий и наблюдения за поведением и деятельностью воспитанников. </w:t>
      </w:r>
      <w:r w:rsidRPr="00D878F0">
        <w:rPr>
          <w:b/>
          <w:i/>
          <w:kern w:val="1"/>
          <w:sz w:val="28"/>
          <w:szCs w:val="28"/>
        </w:rPr>
        <w:t>Данные наблюдений</w:t>
      </w:r>
      <w:r w:rsidRPr="00D878F0">
        <w:rPr>
          <w:kern w:val="1"/>
          <w:sz w:val="28"/>
          <w:szCs w:val="28"/>
        </w:rPr>
        <w:t xml:space="preserve">, анализ продуктов детской деятельности и выполнения детьми диагностических задач лежат </w:t>
      </w:r>
      <w:r w:rsidRPr="00D878F0">
        <w:rPr>
          <w:b/>
          <w:i/>
          <w:kern w:val="1"/>
          <w:sz w:val="28"/>
          <w:szCs w:val="28"/>
        </w:rPr>
        <w:t>заносятся в  карту развития каждого ребёнка</w:t>
      </w:r>
      <w:r w:rsidRPr="00D878F0">
        <w:rPr>
          <w:kern w:val="1"/>
          <w:sz w:val="28"/>
          <w:szCs w:val="28"/>
        </w:rPr>
        <w:t>.</w:t>
      </w:r>
    </w:p>
    <w:p w:rsidR="00D14579" w:rsidRPr="00D878F0" w:rsidRDefault="00D14579" w:rsidP="00D14579">
      <w:pPr>
        <w:ind w:firstLine="709"/>
        <w:jc w:val="both"/>
        <w:rPr>
          <w:kern w:val="1"/>
          <w:sz w:val="28"/>
          <w:szCs w:val="28"/>
        </w:rPr>
      </w:pPr>
      <w:r w:rsidRPr="00D878F0">
        <w:rPr>
          <w:kern w:val="1"/>
          <w:sz w:val="28"/>
          <w:szCs w:val="28"/>
        </w:rPr>
        <w:t xml:space="preserve">В случаях когда благодаря мониторингу выявляются дети, которые характеризуются низкими показателями развития интегративных качеств и/или отдельных компонентов, проводится психологическое обследование для выявления возможных причин трудностей в освоении ООПДО. </w:t>
      </w:r>
    </w:p>
    <w:p w:rsidR="00D14579" w:rsidRPr="00D878F0" w:rsidRDefault="00D14579" w:rsidP="00D14579">
      <w:pPr>
        <w:ind w:firstLine="709"/>
        <w:jc w:val="both"/>
        <w:rPr>
          <w:kern w:val="1"/>
          <w:sz w:val="28"/>
          <w:szCs w:val="28"/>
        </w:rPr>
      </w:pPr>
      <w:r w:rsidRPr="00D878F0">
        <w:rPr>
          <w:kern w:val="1"/>
          <w:sz w:val="28"/>
          <w:szCs w:val="28"/>
        </w:rPr>
        <w:t>Общие результаты психолого-педагогического мониторинга становятся основой для совместной разработки педагогами наиболее оптимальных путей образовательной работы с конкретным ребёнком (корректировки рабочей программы).</w:t>
      </w:r>
    </w:p>
    <w:p w:rsidR="00D14579" w:rsidRPr="00D878F0" w:rsidRDefault="00D14579" w:rsidP="00D14579">
      <w:pPr>
        <w:ind w:firstLine="709"/>
        <w:jc w:val="both"/>
        <w:rPr>
          <w:rStyle w:val="FontStyle207"/>
          <w:b/>
          <w:bCs/>
          <w:sz w:val="28"/>
          <w:szCs w:val="28"/>
        </w:rPr>
      </w:pPr>
    </w:p>
    <w:p w:rsidR="00D14579" w:rsidRPr="00E93675" w:rsidRDefault="00D14579" w:rsidP="00D14579">
      <w:pPr>
        <w:ind w:firstLine="709"/>
        <w:jc w:val="both"/>
      </w:pPr>
      <w:r w:rsidRPr="00E93675">
        <w:t>Мониторинг в МАДОУ  проводится с использованием пособия: Мониторинг в детском саду. Научно-методическое пособие. — СПб.: «ИЗДАТЕЛЬСТВО «ДЕТСТВО-ПРЕСС», 2010. — 592 с. Авторский коллектив: к. п. н., проф. Т. И. Бабаева, д. п. н., проф. А. Г. Гогоберидзе, д. п. н., проф. М. В. Крулехт, к. п. н., проф. Н. А. Ноткина, к. п. н., проф. 3. А. Михайлова; к. п. н., доц. О. В. Акулова, к. п. н., доц. Т. А. Березина, к. п. н., доц. А. М. Вербенец, к. п. н., доц. Т. Г. Гусарова, к. п. н., доц. Грядкина Т. С., к. п. н., доц. В. А. Деркунская, к. п. н., доц. Езопова С. А., к. п. н., доц. О.В.Солнцева, к.п.н., доц. О.Н.Сомкова, к.п.н., доц. М.Н.Полякова, к. п. н., доц. Л. С. Римашевская, к. п. н., асс. Р. И.Яфизова, ст. преп. Н.О. Никонова; к. п. н., асс. JI. В. Немченко; к.п.н., асс. О. В.Киреева, Т.А.Ивченко, А. Н. Харчевникова.</w:t>
      </w:r>
    </w:p>
    <w:p w:rsidR="00D14579" w:rsidRPr="00E93675" w:rsidRDefault="00D14579" w:rsidP="00D14579">
      <w:pPr>
        <w:jc w:val="both"/>
      </w:pPr>
      <w:r w:rsidRPr="00E93675">
        <w:t xml:space="preserve">Научный редактор: доктор педагогических наук, профессор А. Г. Гогоберидзе. </w:t>
      </w:r>
    </w:p>
    <w:p w:rsidR="00D14579" w:rsidRPr="00F8043E" w:rsidRDefault="00D14579" w:rsidP="00D14579">
      <w:pPr>
        <w:jc w:val="center"/>
        <w:rPr>
          <w:b/>
          <w:sz w:val="28"/>
          <w:szCs w:val="28"/>
        </w:rPr>
      </w:pPr>
      <w:r w:rsidRPr="00F8043E">
        <w:rPr>
          <w:b/>
          <w:sz w:val="28"/>
          <w:szCs w:val="28"/>
        </w:rPr>
        <w:t>План осуществления мониторинга  качества образовательного процесса</w:t>
      </w:r>
    </w:p>
    <w:p w:rsidR="00D14579" w:rsidRPr="00F8043E" w:rsidRDefault="00D14579" w:rsidP="00D14579">
      <w:pPr>
        <w:jc w:val="center"/>
        <w:rPr>
          <w:b/>
          <w:sz w:val="28"/>
          <w:szCs w:val="28"/>
        </w:rPr>
      </w:pPr>
      <w:r w:rsidRPr="00F8043E">
        <w:rPr>
          <w:b/>
          <w:sz w:val="28"/>
          <w:szCs w:val="28"/>
        </w:rPr>
        <w:t>основными потребителями образовательных услуг (родителями).</w:t>
      </w:r>
    </w:p>
    <w:p w:rsidR="00D14579" w:rsidRPr="00F8043E" w:rsidRDefault="00D14579" w:rsidP="00D14579">
      <w:pPr>
        <w:rPr>
          <w:b/>
          <w:sz w:val="28"/>
          <w:szCs w:val="28"/>
        </w:rPr>
      </w:pPr>
    </w:p>
    <w:tbl>
      <w:tblPr>
        <w:tblStyle w:val="a6"/>
        <w:tblW w:w="1509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227"/>
        <w:gridCol w:w="2756"/>
        <w:gridCol w:w="6999"/>
        <w:gridCol w:w="3111"/>
      </w:tblGrid>
      <w:tr w:rsidR="00D14579" w:rsidRPr="00F8043E" w:rsidTr="00FD0E28">
        <w:trPr>
          <w:trHeight w:val="375"/>
          <w:tblCellSpacing w:w="20" w:type="dxa"/>
        </w:trPr>
        <w:tc>
          <w:tcPr>
            <w:tcW w:w="2167" w:type="dxa"/>
            <w:vAlign w:val="center"/>
          </w:tcPr>
          <w:p w:rsidR="00D14579" w:rsidRPr="00F8043E" w:rsidRDefault="00D14579" w:rsidP="00FD0E28">
            <w:pPr>
              <w:jc w:val="center"/>
              <w:rPr>
                <w:sz w:val="28"/>
                <w:szCs w:val="28"/>
              </w:rPr>
            </w:pPr>
            <w:r w:rsidRPr="00F8043E">
              <w:rPr>
                <w:sz w:val="28"/>
                <w:szCs w:val="28"/>
              </w:rPr>
              <w:t>Сроки</w:t>
            </w:r>
          </w:p>
        </w:tc>
        <w:tc>
          <w:tcPr>
            <w:tcW w:w="2716" w:type="dxa"/>
            <w:vAlign w:val="center"/>
          </w:tcPr>
          <w:p w:rsidR="00D14579" w:rsidRPr="00F8043E" w:rsidRDefault="00D14579" w:rsidP="00FD0E28">
            <w:pPr>
              <w:jc w:val="center"/>
              <w:rPr>
                <w:sz w:val="28"/>
                <w:szCs w:val="28"/>
              </w:rPr>
            </w:pPr>
            <w:r w:rsidRPr="00F8043E">
              <w:rPr>
                <w:sz w:val="28"/>
                <w:szCs w:val="28"/>
              </w:rPr>
              <w:t>Вид диагностики</w:t>
            </w:r>
          </w:p>
        </w:tc>
        <w:tc>
          <w:tcPr>
            <w:tcW w:w="6959" w:type="dxa"/>
            <w:vAlign w:val="center"/>
          </w:tcPr>
          <w:p w:rsidR="00D14579" w:rsidRPr="00F8043E" w:rsidRDefault="00D14579" w:rsidP="00FD0E28">
            <w:pPr>
              <w:jc w:val="center"/>
              <w:rPr>
                <w:sz w:val="28"/>
                <w:szCs w:val="28"/>
              </w:rPr>
            </w:pPr>
            <w:r w:rsidRPr="00F8043E">
              <w:rPr>
                <w:sz w:val="28"/>
                <w:szCs w:val="28"/>
              </w:rPr>
              <w:t>Цель диагностики</w:t>
            </w:r>
          </w:p>
        </w:tc>
        <w:tc>
          <w:tcPr>
            <w:tcW w:w="3051" w:type="dxa"/>
            <w:vAlign w:val="center"/>
          </w:tcPr>
          <w:p w:rsidR="00D14579" w:rsidRPr="00F8043E" w:rsidRDefault="00D14579" w:rsidP="00FD0E28">
            <w:pPr>
              <w:jc w:val="center"/>
              <w:rPr>
                <w:sz w:val="28"/>
                <w:szCs w:val="28"/>
              </w:rPr>
            </w:pPr>
            <w:r w:rsidRPr="00F8043E">
              <w:rPr>
                <w:sz w:val="28"/>
                <w:szCs w:val="28"/>
              </w:rPr>
              <w:t>Ответственные</w:t>
            </w:r>
          </w:p>
        </w:tc>
      </w:tr>
      <w:tr w:rsidR="00D14579" w:rsidRPr="00F8043E" w:rsidTr="00FD0E28">
        <w:trPr>
          <w:trHeight w:val="384"/>
          <w:tblCellSpacing w:w="20" w:type="dxa"/>
        </w:trPr>
        <w:tc>
          <w:tcPr>
            <w:tcW w:w="2167" w:type="dxa"/>
            <w:vAlign w:val="center"/>
          </w:tcPr>
          <w:p w:rsidR="00D14579" w:rsidRPr="00F8043E" w:rsidRDefault="00D14579" w:rsidP="00FD0E28">
            <w:pPr>
              <w:rPr>
                <w:sz w:val="28"/>
                <w:szCs w:val="28"/>
              </w:rPr>
            </w:pPr>
            <w:r w:rsidRPr="00F8043E">
              <w:rPr>
                <w:sz w:val="28"/>
                <w:szCs w:val="28"/>
              </w:rPr>
              <w:t>Сентябрь</w:t>
            </w:r>
          </w:p>
        </w:tc>
        <w:tc>
          <w:tcPr>
            <w:tcW w:w="2716" w:type="dxa"/>
            <w:vAlign w:val="center"/>
          </w:tcPr>
          <w:p w:rsidR="00D14579" w:rsidRPr="00F8043E" w:rsidRDefault="00D14579" w:rsidP="00FD0E28">
            <w:pPr>
              <w:rPr>
                <w:sz w:val="28"/>
                <w:szCs w:val="28"/>
              </w:rPr>
            </w:pPr>
            <w:r w:rsidRPr="00F8043E">
              <w:rPr>
                <w:sz w:val="28"/>
                <w:szCs w:val="28"/>
              </w:rPr>
              <w:t>Анкетирование</w:t>
            </w:r>
          </w:p>
        </w:tc>
        <w:tc>
          <w:tcPr>
            <w:tcW w:w="6959" w:type="dxa"/>
            <w:vAlign w:val="center"/>
          </w:tcPr>
          <w:p w:rsidR="00D14579" w:rsidRPr="00F8043E" w:rsidRDefault="00D14579" w:rsidP="00FD0E28">
            <w:pPr>
              <w:rPr>
                <w:sz w:val="28"/>
                <w:szCs w:val="28"/>
              </w:rPr>
            </w:pPr>
            <w:r w:rsidRPr="00F8043E">
              <w:rPr>
                <w:sz w:val="28"/>
                <w:szCs w:val="28"/>
              </w:rPr>
              <w:t>Цель: выявить образовательные потребности</w:t>
            </w:r>
          </w:p>
        </w:tc>
        <w:tc>
          <w:tcPr>
            <w:tcW w:w="3051" w:type="dxa"/>
            <w:vAlign w:val="center"/>
          </w:tcPr>
          <w:p w:rsidR="00D14579" w:rsidRPr="00F8043E" w:rsidRDefault="00D14579" w:rsidP="00FD0E28">
            <w:pPr>
              <w:jc w:val="center"/>
              <w:rPr>
                <w:sz w:val="28"/>
                <w:szCs w:val="28"/>
              </w:rPr>
            </w:pPr>
            <w:r w:rsidRPr="00F8043E">
              <w:rPr>
                <w:sz w:val="28"/>
                <w:szCs w:val="28"/>
              </w:rPr>
              <w:t>Воспитатели</w:t>
            </w:r>
          </w:p>
        </w:tc>
      </w:tr>
      <w:tr w:rsidR="00D14579" w:rsidRPr="00F8043E" w:rsidTr="00FD0E28">
        <w:trPr>
          <w:trHeight w:val="942"/>
          <w:tblCellSpacing w:w="20" w:type="dxa"/>
        </w:trPr>
        <w:tc>
          <w:tcPr>
            <w:tcW w:w="2167" w:type="dxa"/>
            <w:vAlign w:val="center"/>
          </w:tcPr>
          <w:p w:rsidR="00D14579" w:rsidRPr="00F8043E" w:rsidRDefault="00D14579" w:rsidP="00FD0E28">
            <w:pPr>
              <w:rPr>
                <w:sz w:val="28"/>
                <w:szCs w:val="28"/>
              </w:rPr>
            </w:pPr>
            <w:r w:rsidRPr="00F8043E">
              <w:rPr>
                <w:sz w:val="28"/>
                <w:szCs w:val="28"/>
              </w:rPr>
              <w:t>Январь</w:t>
            </w:r>
          </w:p>
        </w:tc>
        <w:tc>
          <w:tcPr>
            <w:tcW w:w="2716" w:type="dxa"/>
            <w:vAlign w:val="center"/>
          </w:tcPr>
          <w:p w:rsidR="00D14579" w:rsidRPr="00F8043E" w:rsidRDefault="00D14579" w:rsidP="00FD0E28">
            <w:pPr>
              <w:rPr>
                <w:sz w:val="28"/>
                <w:szCs w:val="28"/>
              </w:rPr>
            </w:pPr>
            <w:r w:rsidRPr="00F8043E">
              <w:rPr>
                <w:sz w:val="28"/>
                <w:szCs w:val="28"/>
              </w:rPr>
              <w:t>Опрос</w:t>
            </w:r>
          </w:p>
          <w:p w:rsidR="00D14579" w:rsidRPr="00F8043E" w:rsidRDefault="00D14579" w:rsidP="00FD0E28">
            <w:pPr>
              <w:rPr>
                <w:sz w:val="28"/>
                <w:szCs w:val="28"/>
              </w:rPr>
            </w:pPr>
            <w:r w:rsidRPr="00F8043E">
              <w:rPr>
                <w:sz w:val="28"/>
                <w:szCs w:val="28"/>
              </w:rPr>
              <w:t>Анкетирование</w:t>
            </w:r>
          </w:p>
        </w:tc>
        <w:tc>
          <w:tcPr>
            <w:tcW w:w="6959" w:type="dxa"/>
          </w:tcPr>
          <w:p w:rsidR="00D14579" w:rsidRPr="00F8043E" w:rsidRDefault="00D14579" w:rsidP="00FD0E28">
            <w:pPr>
              <w:rPr>
                <w:sz w:val="28"/>
                <w:szCs w:val="28"/>
              </w:rPr>
            </w:pPr>
            <w:r w:rsidRPr="00F8043E">
              <w:rPr>
                <w:sz w:val="28"/>
                <w:szCs w:val="28"/>
              </w:rPr>
              <w:t>Цель: выявить степень удовлетворенности качеством образовательного процесса с целью коррекции содержания ОП МДОУ</w:t>
            </w:r>
          </w:p>
        </w:tc>
        <w:tc>
          <w:tcPr>
            <w:tcW w:w="3051" w:type="dxa"/>
            <w:vAlign w:val="center"/>
          </w:tcPr>
          <w:p w:rsidR="00D14579" w:rsidRPr="00F8043E" w:rsidRDefault="00D14579" w:rsidP="00FD0E28">
            <w:pPr>
              <w:jc w:val="center"/>
              <w:rPr>
                <w:sz w:val="28"/>
                <w:szCs w:val="28"/>
              </w:rPr>
            </w:pPr>
            <w:r w:rsidRPr="00F8043E">
              <w:rPr>
                <w:sz w:val="28"/>
                <w:szCs w:val="28"/>
              </w:rPr>
              <w:t>Зам по ВМР</w:t>
            </w:r>
          </w:p>
          <w:p w:rsidR="00D14579" w:rsidRPr="00F8043E" w:rsidRDefault="00D14579" w:rsidP="00FD0E28">
            <w:pPr>
              <w:jc w:val="center"/>
              <w:rPr>
                <w:sz w:val="28"/>
                <w:szCs w:val="28"/>
              </w:rPr>
            </w:pPr>
            <w:r w:rsidRPr="00F8043E">
              <w:rPr>
                <w:sz w:val="28"/>
                <w:szCs w:val="28"/>
              </w:rPr>
              <w:t>Воспитатели</w:t>
            </w:r>
          </w:p>
        </w:tc>
      </w:tr>
      <w:tr w:rsidR="00D14579" w:rsidRPr="00F8043E" w:rsidTr="00FD0E28">
        <w:trPr>
          <w:trHeight w:val="759"/>
          <w:tblCellSpacing w:w="20" w:type="dxa"/>
        </w:trPr>
        <w:tc>
          <w:tcPr>
            <w:tcW w:w="2167" w:type="dxa"/>
            <w:vAlign w:val="center"/>
          </w:tcPr>
          <w:p w:rsidR="00D14579" w:rsidRPr="00F8043E" w:rsidRDefault="00D14579" w:rsidP="00FD0E28">
            <w:pPr>
              <w:rPr>
                <w:sz w:val="28"/>
                <w:szCs w:val="28"/>
              </w:rPr>
            </w:pPr>
            <w:r w:rsidRPr="00F8043E">
              <w:rPr>
                <w:sz w:val="28"/>
                <w:szCs w:val="28"/>
              </w:rPr>
              <w:t>Май</w:t>
            </w:r>
          </w:p>
        </w:tc>
        <w:tc>
          <w:tcPr>
            <w:tcW w:w="2716" w:type="dxa"/>
            <w:vAlign w:val="center"/>
          </w:tcPr>
          <w:p w:rsidR="00D14579" w:rsidRPr="00F8043E" w:rsidRDefault="00D14579" w:rsidP="00FD0E28">
            <w:pPr>
              <w:rPr>
                <w:sz w:val="28"/>
                <w:szCs w:val="28"/>
              </w:rPr>
            </w:pPr>
            <w:r w:rsidRPr="00F8043E">
              <w:rPr>
                <w:sz w:val="28"/>
                <w:szCs w:val="28"/>
              </w:rPr>
              <w:t>Опрос</w:t>
            </w:r>
          </w:p>
          <w:p w:rsidR="00D14579" w:rsidRPr="00F8043E" w:rsidRDefault="00D14579" w:rsidP="00FD0E28">
            <w:pPr>
              <w:rPr>
                <w:sz w:val="28"/>
                <w:szCs w:val="28"/>
              </w:rPr>
            </w:pPr>
            <w:r w:rsidRPr="00F8043E">
              <w:rPr>
                <w:sz w:val="28"/>
                <w:szCs w:val="28"/>
              </w:rPr>
              <w:t>Анкетирование</w:t>
            </w:r>
          </w:p>
        </w:tc>
        <w:tc>
          <w:tcPr>
            <w:tcW w:w="6959" w:type="dxa"/>
          </w:tcPr>
          <w:p w:rsidR="00D14579" w:rsidRPr="00F8043E" w:rsidRDefault="00D14579" w:rsidP="00FD0E28">
            <w:pPr>
              <w:rPr>
                <w:sz w:val="28"/>
                <w:szCs w:val="28"/>
              </w:rPr>
            </w:pPr>
            <w:r w:rsidRPr="00F8043E">
              <w:rPr>
                <w:sz w:val="28"/>
                <w:szCs w:val="28"/>
              </w:rPr>
              <w:t>Цель: выявить степень удовлетворенности качеством образовательного процесса с целью внесения корректив в годовое планирование и Образовательную программу МДОУ</w:t>
            </w:r>
          </w:p>
        </w:tc>
        <w:tc>
          <w:tcPr>
            <w:tcW w:w="3051" w:type="dxa"/>
            <w:vAlign w:val="center"/>
          </w:tcPr>
          <w:p w:rsidR="00D14579" w:rsidRPr="00F8043E" w:rsidRDefault="00D14579" w:rsidP="00FD0E28">
            <w:pPr>
              <w:jc w:val="center"/>
              <w:rPr>
                <w:sz w:val="28"/>
                <w:szCs w:val="28"/>
              </w:rPr>
            </w:pPr>
            <w:r w:rsidRPr="00F8043E">
              <w:rPr>
                <w:sz w:val="28"/>
                <w:szCs w:val="28"/>
              </w:rPr>
              <w:t xml:space="preserve">Заведующий </w:t>
            </w:r>
          </w:p>
          <w:p w:rsidR="00D14579" w:rsidRPr="00F8043E" w:rsidRDefault="00D14579" w:rsidP="00FD0E28">
            <w:pPr>
              <w:jc w:val="center"/>
              <w:rPr>
                <w:sz w:val="28"/>
                <w:szCs w:val="28"/>
              </w:rPr>
            </w:pPr>
            <w:r w:rsidRPr="00F8043E">
              <w:rPr>
                <w:sz w:val="28"/>
                <w:szCs w:val="28"/>
              </w:rPr>
              <w:t>Зам по ВМР</w:t>
            </w:r>
          </w:p>
          <w:p w:rsidR="00D14579" w:rsidRPr="00F8043E" w:rsidRDefault="00D14579" w:rsidP="00FD0E28">
            <w:pPr>
              <w:jc w:val="center"/>
              <w:rPr>
                <w:sz w:val="28"/>
                <w:szCs w:val="28"/>
              </w:rPr>
            </w:pPr>
            <w:r w:rsidRPr="00F8043E">
              <w:rPr>
                <w:sz w:val="28"/>
                <w:szCs w:val="28"/>
              </w:rPr>
              <w:t>Воспитатели</w:t>
            </w:r>
          </w:p>
        </w:tc>
      </w:tr>
    </w:tbl>
    <w:p w:rsidR="00D14579" w:rsidRDefault="00D14579" w:rsidP="00D14579">
      <w:pPr>
        <w:rPr>
          <w:b/>
        </w:rPr>
      </w:pPr>
    </w:p>
    <w:p w:rsidR="00D14579" w:rsidRDefault="00D14579" w:rsidP="00D14579">
      <w:pPr>
        <w:rPr>
          <w:b/>
        </w:rPr>
      </w:pPr>
    </w:p>
    <w:p w:rsidR="00D14579" w:rsidRDefault="00D14579" w:rsidP="00D14579">
      <w:pPr>
        <w:rPr>
          <w:b/>
        </w:rPr>
      </w:pPr>
    </w:p>
    <w:p w:rsidR="00D14579" w:rsidRDefault="00D14579" w:rsidP="00D14579">
      <w:pPr>
        <w:rPr>
          <w:b/>
        </w:rPr>
      </w:pPr>
    </w:p>
    <w:p w:rsidR="00D14579" w:rsidRPr="00E4763D" w:rsidRDefault="00D14579" w:rsidP="00D14579">
      <w:pPr>
        <w:rPr>
          <w:b/>
        </w:rPr>
      </w:pPr>
      <w:r>
        <w:rPr>
          <w:b/>
        </w:rPr>
        <w:t xml:space="preserve">2.6. </w:t>
      </w:r>
      <w:r w:rsidRPr="00E4763D">
        <w:rPr>
          <w:b/>
        </w:rPr>
        <w:t>КОМПЛЕКСНО-ТЕМАТИЧЕСКОЕ ПЛАНИРОВАНИЕ</w:t>
      </w:r>
    </w:p>
    <w:p w:rsidR="00D14579" w:rsidRPr="00E4763D" w:rsidRDefault="00D14579" w:rsidP="00D14579">
      <w:pPr>
        <w:ind w:firstLine="567"/>
        <w:jc w:val="center"/>
        <w:rPr>
          <w:b/>
        </w:rPr>
      </w:pPr>
    </w:p>
    <w:tbl>
      <w:tblPr>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19"/>
        <w:gridCol w:w="12453"/>
      </w:tblGrid>
      <w:tr w:rsidR="00D14579" w:rsidRPr="00E4763D" w:rsidTr="00FD0E28">
        <w:trPr>
          <w:tblCellSpacing w:w="20" w:type="dxa"/>
        </w:trPr>
        <w:tc>
          <w:tcPr>
            <w:tcW w:w="2959" w:type="dxa"/>
            <w:shd w:val="clear" w:color="auto" w:fill="D9D9D9" w:themeFill="background1" w:themeFillShade="D9"/>
          </w:tcPr>
          <w:p w:rsidR="00D14579" w:rsidRPr="00E4763D" w:rsidRDefault="00D14579" w:rsidP="00FD0E28">
            <w:pPr>
              <w:jc w:val="center"/>
              <w:rPr>
                <w:b/>
              </w:rPr>
            </w:pPr>
            <w:r w:rsidRPr="00E4763D">
              <w:rPr>
                <w:b/>
              </w:rPr>
              <w:t>Сроки</w:t>
            </w:r>
          </w:p>
        </w:tc>
        <w:tc>
          <w:tcPr>
            <w:tcW w:w="12393" w:type="dxa"/>
            <w:shd w:val="clear" w:color="auto" w:fill="D9D9D9" w:themeFill="background1" w:themeFillShade="D9"/>
          </w:tcPr>
          <w:p w:rsidR="00D14579" w:rsidRPr="00E4763D" w:rsidRDefault="00D14579" w:rsidP="00FD0E28">
            <w:pPr>
              <w:jc w:val="center"/>
              <w:rPr>
                <w:b/>
              </w:rPr>
            </w:pPr>
            <w:r w:rsidRPr="00E4763D">
              <w:rPr>
                <w:b/>
              </w:rPr>
              <w:t>Примерные темы</w:t>
            </w:r>
          </w:p>
        </w:tc>
      </w:tr>
      <w:tr w:rsidR="00D14579" w:rsidRPr="00E4763D" w:rsidTr="00FD0E28">
        <w:trPr>
          <w:tblCellSpacing w:w="20" w:type="dxa"/>
        </w:trPr>
        <w:tc>
          <w:tcPr>
            <w:tcW w:w="2959" w:type="dxa"/>
          </w:tcPr>
          <w:p w:rsidR="00D14579" w:rsidRPr="00E4763D" w:rsidRDefault="00D14579" w:rsidP="00FD0E28">
            <w:pPr>
              <w:jc w:val="both"/>
            </w:pPr>
            <w:r w:rsidRPr="00E4763D">
              <w:t xml:space="preserve">1-я неделя сентября </w:t>
            </w:r>
          </w:p>
        </w:tc>
        <w:tc>
          <w:tcPr>
            <w:tcW w:w="12393" w:type="dxa"/>
          </w:tcPr>
          <w:p w:rsidR="00D14579" w:rsidRPr="00E4763D" w:rsidRDefault="00D14579" w:rsidP="00FD0E28">
            <w:pPr>
              <w:jc w:val="both"/>
            </w:pPr>
            <w:r w:rsidRPr="00E4763D">
              <w:t xml:space="preserve">«До свидания, лето», «Здравствуй, детский сад», «День знаний» - </w:t>
            </w:r>
            <w:r w:rsidRPr="00E4763D">
              <w:rPr>
                <w:i/>
              </w:rPr>
              <w:t>тема определяется в соответствии с возрастом детей</w:t>
            </w:r>
          </w:p>
        </w:tc>
      </w:tr>
      <w:tr w:rsidR="00D14579" w:rsidRPr="00E4763D" w:rsidTr="00FD0E28">
        <w:trPr>
          <w:tblCellSpacing w:w="20" w:type="dxa"/>
        </w:trPr>
        <w:tc>
          <w:tcPr>
            <w:tcW w:w="2959" w:type="dxa"/>
          </w:tcPr>
          <w:p w:rsidR="00D14579" w:rsidRPr="00E4763D" w:rsidRDefault="00D14579" w:rsidP="00FD0E28">
            <w:pPr>
              <w:jc w:val="both"/>
            </w:pPr>
            <w:r w:rsidRPr="00E4763D">
              <w:t>2-я неделя сентября</w:t>
            </w:r>
          </w:p>
        </w:tc>
        <w:tc>
          <w:tcPr>
            <w:tcW w:w="12393" w:type="dxa"/>
          </w:tcPr>
          <w:p w:rsidR="00D14579" w:rsidRPr="00E4763D" w:rsidRDefault="00D14579" w:rsidP="00FD0E28">
            <w:pPr>
              <w:jc w:val="both"/>
            </w:pPr>
            <w:r w:rsidRPr="00E4763D">
              <w:t xml:space="preserve">«Мой дом», «Мой город», «Моя страна», «Моя планета» - </w:t>
            </w:r>
            <w:r w:rsidRPr="00E4763D">
              <w:rPr>
                <w:i/>
              </w:rPr>
              <w:t>тема определяется в соответствии с возрастом детей</w:t>
            </w:r>
          </w:p>
        </w:tc>
      </w:tr>
      <w:tr w:rsidR="00D14579" w:rsidRPr="00E4763D" w:rsidTr="00FD0E28">
        <w:trPr>
          <w:tblCellSpacing w:w="20" w:type="dxa"/>
        </w:trPr>
        <w:tc>
          <w:tcPr>
            <w:tcW w:w="2959" w:type="dxa"/>
          </w:tcPr>
          <w:p w:rsidR="00D14579" w:rsidRPr="00E4763D" w:rsidRDefault="00D14579" w:rsidP="00FD0E28">
            <w:pPr>
              <w:jc w:val="both"/>
            </w:pPr>
            <w:r w:rsidRPr="00E4763D">
              <w:t>3-я неделя сентября</w:t>
            </w:r>
          </w:p>
        </w:tc>
        <w:tc>
          <w:tcPr>
            <w:tcW w:w="12393" w:type="dxa"/>
          </w:tcPr>
          <w:p w:rsidR="00D14579" w:rsidRPr="00E4763D" w:rsidRDefault="00D14579" w:rsidP="00FD0E28">
            <w:pPr>
              <w:jc w:val="both"/>
            </w:pPr>
            <w:r w:rsidRPr="00E4763D">
              <w:t>«Урожай»</w:t>
            </w:r>
          </w:p>
        </w:tc>
      </w:tr>
      <w:tr w:rsidR="00D14579" w:rsidRPr="00E4763D" w:rsidTr="00FD0E28">
        <w:trPr>
          <w:tblCellSpacing w:w="20" w:type="dxa"/>
        </w:trPr>
        <w:tc>
          <w:tcPr>
            <w:tcW w:w="2959" w:type="dxa"/>
          </w:tcPr>
          <w:p w:rsidR="00D14579" w:rsidRPr="00E4763D" w:rsidRDefault="00D14579" w:rsidP="00FD0E28">
            <w:pPr>
              <w:jc w:val="both"/>
            </w:pPr>
            <w:r w:rsidRPr="00E4763D">
              <w:t>4-я неделя сентября</w:t>
            </w:r>
          </w:p>
        </w:tc>
        <w:tc>
          <w:tcPr>
            <w:tcW w:w="12393" w:type="dxa"/>
          </w:tcPr>
          <w:p w:rsidR="00D14579" w:rsidRPr="00E4763D" w:rsidRDefault="00D14579" w:rsidP="00FD0E28">
            <w:pPr>
              <w:jc w:val="both"/>
            </w:pPr>
            <w:r w:rsidRPr="00E4763D">
              <w:t>«Краски осени»</w:t>
            </w:r>
          </w:p>
        </w:tc>
      </w:tr>
      <w:tr w:rsidR="00D14579" w:rsidRPr="00E4763D" w:rsidTr="00FD0E28">
        <w:trPr>
          <w:tblCellSpacing w:w="20" w:type="dxa"/>
        </w:trPr>
        <w:tc>
          <w:tcPr>
            <w:tcW w:w="2959" w:type="dxa"/>
          </w:tcPr>
          <w:p w:rsidR="00D14579" w:rsidRPr="00E4763D" w:rsidRDefault="00D14579" w:rsidP="00FD0E28">
            <w:pPr>
              <w:jc w:val="both"/>
            </w:pPr>
            <w:r w:rsidRPr="00E4763D">
              <w:t>1-я неделя октября</w:t>
            </w:r>
          </w:p>
        </w:tc>
        <w:tc>
          <w:tcPr>
            <w:tcW w:w="12393" w:type="dxa"/>
          </w:tcPr>
          <w:p w:rsidR="00D14579" w:rsidRPr="00E4763D" w:rsidRDefault="00D14579" w:rsidP="00FD0E28">
            <w:pPr>
              <w:jc w:val="both"/>
            </w:pPr>
            <w:r w:rsidRPr="00E4763D">
              <w:t>«Животный мир»</w:t>
            </w:r>
          </w:p>
        </w:tc>
      </w:tr>
      <w:tr w:rsidR="00D14579" w:rsidRPr="00E4763D" w:rsidTr="00FD0E28">
        <w:trPr>
          <w:tblCellSpacing w:w="20" w:type="dxa"/>
        </w:trPr>
        <w:tc>
          <w:tcPr>
            <w:tcW w:w="2959" w:type="dxa"/>
          </w:tcPr>
          <w:p w:rsidR="00D14579" w:rsidRPr="00E4763D" w:rsidRDefault="00D14579" w:rsidP="00FD0E28">
            <w:pPr>
              <w:jc w:val="both"/>
            </w:pPr>
            <w:r w:rsidRPr="00E4763D">
              <w:t>2-я неделя октября</w:t>
            </w:r>
          </w:p>
        </w:tc>
        <w:tc>
          <w:tcPr>
            <w:tcW w:w="12393" w:type="dxa"/>
          </w:tcPr>
          <w:p w:rsidR="00D14579" w:rsidRPr="00E4763D" w:rsidRDefault="00D14579" w:rsidP="00FD0E28">
            <w:pPr>
              <w:jc w:val="both"/>
            </w:pPr>
            <w:r w:rsidRPr="00E4763D">
              <w:t>«Я – человек»</w:t>
            </w:r>
          </w:p>
        </w:tc>
      </w:tr>
      <w:tr w:rsidR="00D14579" w:rsidRPr="00E4763D" w:rsidTr="00FD0E28">
        <w:trPr>
          <w:tblCellSpacing w:w="20" w:type="dxa"/>
        </w:trPr>
        <w:tc>
          <w:tcPr>
            <w:tcW w:w="2959" w:type="dxa"/>
          </w:tcPr>
          <w:p w:rsidR="00D14579" w:rsidRPr="00E4763D" w:rsidRDefault="00D14579" w:rsidP="00FD0E28">
            <w:pPr>
              <w:jc w:val="both"/>
            </w:pPr>
            <w:r w:rsidRPr="00E4763D">
              <w:t>3-я неделя октября</w:t>
            </w:r>
          </w:p>
        </w:tc>
        <w:tc>
          <w:tcPr>
            <w:tcW w:w="12393" w:type="dxa"/>
          </w:tcPr>
          <w:p w:rsidR="00D14579" w:rsidRPr="00E4763D" w:rsidRDefault="00D14579" w:rsidP="00FD0E28">
            <w:pPr>
              <w:jc w:val="both"/>
            </w:pPr>
            <w:r w:rsidRPr="00E4763D">
              <w:t>«Народная культура и традиции»</w:t>
            </w:r>
          </w:p>
        </w:tc>
      </w:tr>
      <w:tr w:rsidR="00D14579" w:rsidRPr="00E4763D" w:rsidTr="00FD0E28">
        <w:trPr>
          <w:tblCellSpacing w:w="20" w:type="dxa"/>
        </w:trPr>
        <w:tc>
          <w:tcPr>
            <w:tcW w:w="2959" w:type="dxa"/>
          </w:tcPr>
          <w:p w:rsidR="00D14579" w:rsidRPr="00E4763D" w:rsidRDefault="00D14579" w:rsidP="00FD0E28">
            <w:pPr>
              <w:jc w:val="both"/>
            </w:pPr>
            <w:r w:rsidRPr="00E4763D">
              <w:t>4-я неделя октября</w:t>
            </w:r>
          </w:p>
        </w:tc>
        <w:tc>
          <w:tcPr>
            <w:tcW w:w="12393" w:type="dxa"/>
          </w:tcPr>
          <w:p w:rsidR="00D14579" w:rsidRPr="00E4763D" w:rsidRDefault="00D14579" w:rsidP="00FD0E28">
            <w:pPr>
              <w:jc w:val="both"/>
            </w:pPr>
            <w:r w:rsidRPr="00E4763D">
              <w:t>«Наш быт»</w:t>
            </w:r>
          </w:p>
        </w:tc>
      </w:tr>
      <w:tr w:rsidR="00D14579" w:rsidRPr="00E4763D" w:rsidTr="00FD0E28">
        <w:trPr>
          <w:tblCellSpacing w:w="20" w:type="dxa"/>
        </w:trPr>
        <w:tc>
          <w:tcPr>
            <w:tcW w:w="2959" w:type="dxa"/>
          </w:tcPr>
          <w:p w:rsidR="00D14579" w:rsidRPr="00E4763D" w:rsidRDefault="00D14579" w:rsidP="00FD0E28">
            <w:pPr>
              <w:jc w:val="both"/>
            </w:pPr>
            <w:r w:rsidRPr="00E4763D">
              <w:t>1-я неделя ноября</w:t>
            </w:r>
          </w:p>
        </w:tc>
        <w:tc>
          <w:tcPr>
            <w:tcW w:w="12393" w:type="dxa"/>
          </w:tcPr>
          <w:p w:rsidR="00D14579" w:rsidRPr="00E4763D" w:rsidRDefault="00D14579" w:rsidP="00FD0E28">
            <w:pPr>
              <w:jc w:val="both"/>
            </w:pPr>
            <w:r w:rsidRPr="00E4763D">
              <w:t xml:space="preserve">«Дружба», «День народного единства» - </w:t>
            </w:r>
            <w:r w:rsidRPr="00E4763D">
              <w:rPr>
                <w:i/>
              </w:rPr>
              <w:t>тема определяется в соответствии с возрастом детей</w:t>
            </w:r>
          </w:p>
        </w:tc>
      </w:tr>
      <w:tr w:rsidR="00D14579" w:rsidRPr="00E4763D" w:rsidTr="00FD0E28">
        <w:trPr>
          <w:tblCellSpacing w:w="20" w:type="dxa"/>
        </w:trPr>
        <w:tc>
          <w:tcPr>
            <w:tcW w:w="2959" w:type="dxa"/>
          </w:tcPr>
          <w:p w:rsidR="00D14579" w:rsidRPr="00E4763D" w:rsidRDefault="00D14579" w:rsidP="00FD0E28">
            <w:pPr>
              <w:jc w:val="both"/>
            </w:pPr>
            <w:r w:rsidRPr="00E4763D">
              <w:t>2-я неделя ноября</w:t>
            </w:r>
          </w:p>
        </w:tc>
        <w:tc>
          <w:tcPr>
            <w:tcW w:w="12393" w:type="dxa"/>
          </w:tcPr>
          <w:p w:rsidR="00D14579" w:rsidRPr="00E4763D" w:rsidRDefault="00D14579" w:rsidP="00FD0E28">
            <w:pPr>
              <w:jc w:val="both"/>
            </w:pPr>
            <w:r w:rsidRPr="00E4763D">
              <w:t>«Транспорт»</w:t>
            </w:r>
          </w:p>
        </w:tc>
      </w:tr>
      <w:tr w:rsidR="00D14579" w:rsidRPr="00E4763D" w:rsidTr="00FD0E28">
        <w:trPr>
          <w:tblCellSpacing w:w="20" w:type="dxa"/>
        </w:trPr>
        <w:tc>
          <w:tcPr>
            <w:tcW w:w="2959" w:type="dxa"/>
          </w:tcPr>
          <w:p w:rsidR="00D14579" w:rsidRPr="00E4763D" w:rsidRDefault="00D14579" w:rsidP="00FD0E28">
            <w:pPr>
              <w:jc w:val="both"/>
            </w:pPr>
            <w:r w:rsidRPr="00E4763D">
              <w:t>3-я неделя ноября</w:t>
            </w:r>
          </w:p>
        </w:tc>
        <w:tc>
          <w:tcPr>
            <w:tcW w:w="12393" w:type="dxa"/>
          </w:tcPr>
          <w:p w:rsidR="00D14579" w:rsidRPr="00E4763D" w:rsidRDefault="00D14579" w:rsidP="00FD0E28">
            <w:pPr>
              <w:jc w:val="both"/>
            </w:pPr>
            <w:r w:rsidRPr="00E4763D">
              <w:t>«Здоровей-ка»</w:t>
            </w:r>
          </w:p>
        </w:tc>
      </w:tr>
      <w:tr w:rsidR="00D14579" w:rsidRPr="00E4763D" w:rsidTr="00FD0E28">
        <w:trPr>
          <w:tblCellSpacing w:w="20" w:type="dxa"/>
        </w:trPr>
        <w:tc>
          <w:tcPr>
            <w:tcW w:w="2959" w:type="dxa"/>
          </w:tcPr>
          <w:p w:rsidR="00D14579" w:rsidRPr="00E4763D" w:rsidRDefault="00D14579" w:rsidP="00FD0E28">
            <w:pPr>
              <w:jc w:val="both"/>
            </w:pPr>
            <w:r w:rsidRPr="00E4763D">
              <w:t>4-я неделя ноября</w:t>
            </w:r>
          </w:p>
        </w:tc>
        <w:tc>
          <w:tcPr>
            <w:tcW w:w="12393" w:type="dxa"/>
          </w:tcPr>
          <w:p w:rsidR="00D14579" w:rsidRPr="00E4763D" w:rsidRDefault="00D14579" w:rsidP="00FD0E28">
            <w:pPr>
              <w:jc w:val="both"/>
            </w:pPr>
            <w:r w:rsidRPr="00E4763D">
              <w:t>«Кто как готовится к зиме»</w:t>
            </w:r>
          </w:p>
        </w:tc>
      </w:tr>
      <w:tr w:rsidR="00D14579" w:rsidRPr="00E4763D" w:rsidTr="00FD0E28">
        <w:trPr>
          <w:tblCellSpacing w:w="20" w:type="dxa"/>
        </w:trPr>
        <w:tc>
          <w:tcPr>
            <w:tcW w:w="2959" w:type="dxa"/>
          </w:tcPr>
          <w:p w:rsidR="00D14579" w:rsidRPr="00E4763D" w:rsidRDefault="00D14579" w:rsidP="00FD0E28">
            <w:pPr>
              <w:jc w:val="both"/>
            </w:pPr>
            <w:r w:rsidRPr="00E4763D">
              <w:t>1-я неделя декабря</w:t>
            </w:r>
          </w:p>
        </w:tc>
        <w:tc>
          <w:tcPr>
            <w:tcW w:w="12393" w:type="dxa"/>
          </w:tcPr>
          <w:p w:rsidR="00D14579" w:rsidRPr="00E4763D" w:rsidRDefault="00D14579" w:rsidP="00FD0E28">
            <w:pPr>
              <w:jc w:val="both"/>
            </w:pPr>
            <w:r w:rsidRPr="00E4763D">
              <w:t>«Здравствуй, зимушка-зима!»</w:t>
            </w:r>
          </w:p>
        </w:tc>
      </w:tr>
      <w:tr w:rsidR="00D14579" w:rsidRPr="00E4763D" w:rsidTr="00FD0E28">
        <w:trPr>
          <w:tblCellSpacing w:w="20" w:type="dxa"/>
        </w:trPr>
        <w:tc>
          <w:tcPr>
            <w:tcW w:w="2959" w:type="dxa"/>
          </w:tcPr>
          <w:p w:rsidR="00D14579" w:rsidRPr="00E4763D" w:rsidRDefault="00D14579" w:rsidP="00FD0E28">
            <w:pPr>
              <w:jc w:val="both"/>
            </w:pPr>
            <w:r w:rsidRPr="00E4763D">
              <w:t>2-я неделя декабря</w:t>
            </w:r>
          </w:p>
        </w:tc>
        <w:tc>
          <w:tcPr>
            <w:tcW w:w="12393" w:type="dxa"/>
          </w:tcPr>
          <w:p w:rsidR="00D14579" w:rsidRPr="00E4763D" w:rsidRDefault="00D14579" w:rsidP="00FD0E28">
            <w:pPr>
              <w:jc w:val="both"/>
            </w:pPr>
            <w:r w:rsidRPr="00E4763D">
              <w:t>«Город мастеров»</w:t>
            </w:r>
          </w:p>
        </w:tc>
      </w:tr>
      <w:tr w:rsidR="00D14579" w:rsidRPr="00E4763D" w:rsidTr="00FD0E28">
        <w:trPr>
          <w:tblCellSpacing w:w="20" w:type="dxa"/>
        </w:trPr>
        <w:tc>
          <w:tcPr>
            <w:tcW w:w="2959" w:type="dxa"/>
          </w:tcPr>
          <w:p w:rsidR="00D14579" w:rsidRPr="00E4763D" w:rsidRDefault="00D14579" w:rsidP="00FD0E28">
            <w:pPr>
              <w:jc w:val="both"/>
            </w:pPr>
            <w:r w:rsidRPr="00E4763D">
              <w:t>3-я неделя декабря</w:t>
            </w:r>
          </w:p>
        </w:tc>
        <w:tc>
          <w:tcPr>
            <w:tcW w:w="12393" w:type="dxa"/>
          </w:tcPr>
          <w:p w:rsidR="00D14579" w:rsidRPr="00E4763D" w:rsidRDefault="00D14579" w:rsidP="00FD0E28">
            <w:pPr>
              <w:jc w:val="both"/>
            </w:pPr>
            <w:r w:rsidRPr="00E4763D">
              <w:t>«Новогодний калейдоскоп»</w:t>
            </w:r>
          </w:p>
        </w:tc>
      </w:tr>
      <w:tr w:rsidR="00D14579" w:rsidRPr="00E4763D" w:rsidTr="00FD0E28">
        <w:trPr>
          <w:tblCellSpacing w:w="20" w:type="dxa"/>
        </w:trPr>
        <w:tc>
          <w:tcPr>
            <w:tcW w:w="2959" w:type="dxa"/>
          </w:tcPr>
          <w:p w:rsidR="00D14579" w:rsidRPr="00E4763D" w:rsidRDefault="00D14579" w:rsidP="00FD0E28">
            <w:pPr>
              <w:jc w:val="both"/>
            </w:pPr>
            <w:r w:rsidRPr="00E4763D">
              <w:t>4-я неделя декабря</w:t>
            </w:r>
          </w:p>
        </w:tc>
        <w:tc>
          <w:tcPr>
            <w:tcW w:w="12393" w:type="dxa"/>
          </w:tcPr>
          <w:p w:rsidR="00D14579" w:rsidRPr="00E4763D" w:rsidRDefault="00D14579" w:rsidP="00FD0E28">
            <w:pPr>
              <w:jc w:val="both"/>
            </w:pPr>
            <w:r w:rsidRPr="00E4763D">
              <w:t>«Новогодний калейдоскоп»</w:t>
            </w:r>
          </w:p>
        </w:tc>
      </w:tr>
      <w:tr w:rsidR="00D14579" w:rsidRPr="00E4763D" w:rsidTr="00FD0E28">
        <w:trPr>
          <w:tblCellSpacing w:w="20" w:type="dxa"/>
        </w:trPr>
        <w:tc>
          <w:tcPr>
            <w:tcW w:w="2959" w:type="dxa"/>
          </w:tcPr>
          <w:p w:rsidR="00D14579" w:rsidRPr="00E4763D" w:rsidRDefault="00D14579" w:rsidP="00FD0E28">
            <w:pPr>
              <w:jc w:val="both"/>
            </w:pPr>
            <w:r w:rsidRPr="00E4763D">
              <w:t>3-я неделя января</w:t>
            </w:r>
          </w:p>
        </w:tc>
        <w:tc>
          <w:tcPr>
            <w:tcW w:w="12393" w:type="dxa"/>
          </w:tcPr>
          <w:p w:rsidR="00D14579" w:rsidRPr="00E4763D" w:rsidRDefault="00D14579" w:rsidP="00FD0E28">
            <w:pPr>
              <w:jc w:val="both"/>
            </w:pPr>
            <w:r w:rsidRPr="00E4763D">
              <w:t>«В гостях у сказки»</w:t>
            </w:r>
          </w:p>
        </w:tc>
      </w:tr>
      <w:tr w:rsidR="00D14579" w:rsidRPr="00E4763D" w:rsidTr="00FD0E28">
        <w:trPr>
          <w:tblCellSpacing w:w="20" w:type="dxa"/>
        </w:trPr>
        <w:tc>
          <w:tcPr>
            <w:tcW w:w="2959" w:type="dxa"/>
          </w:tcPr>
          <w:p w:rsidR="00D14579" w:rsidRPr="00E4763D" w:rsidRDefault="00D14579" w:rsidP="00FD0E28">
            <w:pPr>
              <w:jc w:val="both"/>
            </w:pPr>
            <w:r w:rsidRPr="00E4763D">
              <w:t>4-я неделя января</w:t>
            </w:r>
          </w:p>
        </w:tc>
        <w:tc>
          <w:tcPr>
            <w:tcW w:w="12393" w:type="dxa"/>
          </w:tcPr>
          <w:p w:rsidR="00D14579" w:rsidRPr="00E4763D" w:rsidRDefault="00D14579" w:rsidP="00FD0E28">
            <w:pPr>
              <w:jc w:val="both"/>
            </w:pPr>
            <w:r w:rsidRPr="00E4763D">
              <w:t>«Этикет»</w:t>
            </w:r>
          </w:p>
        </w:tc>
      </w:tr>
      <w:tr w:rsidR="00D14579" w:rsidRPr="00E4763D" w:rsidTr="00FD0E28">
        <w:trPr>
          <w:tblCellSpacing w:w="20" w:type="dxa"/>
        </w:trPr>
        <w:tc>
          <w:tcPr>
            <w:tcW w:w="2959" w:type="dxa"/>
          </w:tcPr>
          <w:p w:rsidR="00D14579" w:rsidRPr="00E4763D" w:rsidRDefault="00D14579" w:rsidP="00FD0E28">
            <w:pPr>
              <w:jc w:val="both"/>
            </w:pPr>
            <w:r w:rsidRPr="00E4763D">
              <w:t>1-я неделя февраля</w:t>
            </w:r>
          </w:p>
        </w:tc>
        <w:tc>
          <w:tcPr>
            <w:tcW w:w="12393" w:type="dxa"/>
          </w:tcPr>
          <w:p w:rsidR="00D14579" w:rsidRPr="00E4763D" w:rsidRDefault="00D14579" w:rsidP="00FD0E28">
            <w:pPr>
              <w:jc w:val="both"/>
            </w:pPr>
            <w:r w:rsidRPr="00E4763D">
              <w:t>«Моя семья»</w:t>
            </w:r>
          </w:p>
        </w:tc>
      </w:tr>
      <w:tr w:rsidR="00D14579" w:rsidRPr="00E4763D" w:rsidTr="00FD0E28">
        <w:trPr>
          <w:tblCellSpacing w:w="20" w:type="dxa"/>
        </w:trPr>
        <w:tc>
          <w:tcPr>
            <w:tcW w:w="2959" w:type="dxa"/>
          </w:tcPr>
          <w:p w:rsidR="00D14579" w:rsidRPr="00E4763D" w:rsidRDefault="00D14579" w:rsidP="00FD0E28">
            <w:pPr>
              <w:jc w:val="both"/>
            </w:pPr>
            <w:r w:rsidRPr="00E4763D">
              <w:t>2-я неделя февраля</w:t>
            </w:r>
          </w:p>
        </w:tc>
        <w:tc>
          <w:tcPr>
            <w:tcW w:w="12393" w:type="dxa"/>
          </w:tcPr>
          <w:p w:rsidR="00D14579" w:rsidRPr="00E4763D" w:rsidRDefault="00D14579" w:rsidP="00FD0E28">
            <w:pPr>
              <w:jc w:val="both"/>
            </w:pPr>
            <w:r w:rsidRPr="00E4763D">
              <w:t>«Азбука безопасности»</w:t>
            </w:r>
          </w:p>
        </w:tc>
      </w:tr>
      <w:tr w:rsidR="00D14579" w:rsidRPr="00E4763D" w:rsidTr="00FD0E28">
        <w:trPr>
          <w:tblCellSpacing w:w="20" w:type="dxa"/>
        </w:trPr>
        <w:tc>
          <w:tcPr>
            <w:tcW w:w="2959" w:type="dxa"/>
          </w:tcPr>
          <w:p w:rsidR="00D14579" w:rsidRPr="00E4763D" w:rsidRDefault="00D14579" w:rsidP="00FD0E28">
            <w:pPr>
              <w:jc w:val="both"/>
            </w:pPr>
            <w:r w:rsidRPr="00E4763D">
              <w:t>3-я неделя февраля</w:t>
            </w:r>
          </w:p>
        </w:tc>
        <w:tc>
          <w:tcPr>
            <w:tcW w:w="12393" w:type="dxa"/>
          </w:tcPr>
          <w:p w:rsidR="00D14579" w:rsidRPr="00E4763D" w:rsidRDefault="00D14579" w:rsidP="00FD0E28">
            <w:pPr>
              <w:jc w:val="both"/>
            </w:pPr>
            <w:r w:rsidRPr="00E4763D">
              <w:t>«Наши защитники»</w:t>
            </w:r>
          </w:p>
        </w:tc>
      </w:tr>
      <w:tr w:rsidR="00D14579" w:rsidRPr="00E4763D" w:rsidTr="00FD0E28">
        <w:trPr>
          <w:tblCellSpacing w:w="20" w:type="dxa"/>
        </w:trPr>
        <w:tc>
          <w:tcPr>
            <w:tcW w:w="2959" w:type="dxa"/>
          </w:tcPr>
          <w:p w:rsidR="00D14579" w:rsidRPr="00E4763D" w:rsidRDefault="00D14579" w:rsidP="00FD0E28">
            <w:pPr>
              <w:jc w:val="both"/>
            </w:pPr>
            <w:r w:rsidRPr="00E4763D">
              <w:lastRenderedPageBreak/>
              <w:t>4-я неделя февраля</w:t>
            </w:r>
          </w:p>
        </w:tc>
        <w:tc>
          <w:tcPr>
            <w:tcW w:w="12393" w:type="dxa"/>
          </w:tcPr>
          <w:p w:rsidR="00D14579" w:rsidRPr="00E4763D" w:rsidRDefault="00D14579" w:rsidP="00FD0E28">
            <w:pPr>
              <w:jc w:val="both"/>
            </w:pPr>
            <w:r w:rsidRPr="00E4763D">
              <w:t>«Маленькие исследователи»</w:t>
            </w:r>
          </w:p>
        </w:tc>
      </w:tr>
      <w:tr w:rsidR="00D14579" w:rsidRPr="00E4763D" w:rsidTr="00FD0E28">
        <w:trPr>
          <w:tblCellSpacing w:w="20" w:type="dxa"/>
        </w:trPr>
        <w:tc>
          <w:tcPr>
            <w:tcW w:w="2959" w:type="dxa"/>
          </w:tcPr>
          <w:p w:rsidR="00D14579" w:rsidRPr="00E4763D" w:rsidRDefault="00D14579" w:rsidP="00FD0E28">
            <w:pPr>
              <w:jc w:val="both"/>
            </w:pPr>
            <w:r w:rsidRPr="00E4763D">
              <w:t>1-я неделя марта</w:t>
            </w:r>
          </w:p>
        </w:tc>
        <w:tc>
          <w:tcPr>
            <w:tcW w:w="12393" w:type="dxa"/>
          </w:tcPr>
          <w:p w:rsidR="00D14579" w:rsidRPr="00E4763D" w:rsidRDefault="00D14579" w:rsidP="00FD0E28">
            <w:pPr>
              <w:jc w:val="both"/>
            </w:pPr>
            <w:r w:rsidRPr="00E4763D">
              <w:t>«Женский день»</w:t>
            </w:r>
          </w:p>
        </w:tc>
      </w:tr>
      <w:tr w:rsidR="00D14579" w:rsidRPr="00E4763D" w:rsidTr="00FD0E28">
        <w:trPr>
          <w:tblCellSpacing w:w="20" w:type="dxa"/>
        </w:trPr>
        <w:tc>
          <w:tcPr>
            <w:tcW w:w="2959" w:type="dxa"/>
          </w:tcPr>
          <w:p w:rsidR="00D14579" w:rsidRPr="00E4763D" w:rsidRDefault="00D14579" w:rsidP="00FD0E28">
            <w:pPr>
              <w:jc w:val="both"/>
            </w:pPr>
            <w:r w:rsidRPr="00E4763D">
              <w:t>2-я неделя марта</w:t>
            </w:r>
          </w:p>
        </w:tc>
        <w:tc>
          <w:tcPr>
            <w:tcW w:w="12393" w:type="dxa"/>
          </w:tcPr>
          <w:p w:rsidR="00D14579" w:rsidRPr="00E4763D" w:rsidRDefault="00D14579" w:rsidP="00FD0E28">
            <w:pPr>
              <w:jc w:val="both"/>
            </w:pPr>
            <w:r w:rsidRPr="00E4763D">
              <w:t>«Миром правит доброта»</w:t>
            </w:r>
          </w:p>
        </w:tc>
      </w:tr>
      <w:tr w:rsidR="00D14579" w:rsidRPr="00E4763D" w:rsidTr="00FD0E28">
        <w:trPr>
          <w:tblCellSpacing w:w="20" w:type="dxa"/>
        </w:trPr>
        <w:tc>
          <w:tcPr>
            <w:tcW w:w="2959" w:type="dxa"/>
          </w:tcPr>
          <w:p w:rsidR="00D14579" w:rsidRPr="00E4763D" w:rsidRDefault="00D14579" w:rsidP="00FD0E28">
            <w:pPr>
              <w:jc w:val="both"/>
            </w:pPr>
            <w:r w:rsidRPr="00E4763D">
              <w:t>3-я неделя марта</w:t>
            </w:r>
          </w:p>
        </w:tc>
        <w:tc>
          <w:tcPr>
            <w:tcW w:w="12393" w:type="dxa"/>
          </w:tcPr>
          <w:p w:rsidR="00D14579" w:rsidRPr="00E4763D" w:rsidRDefault="00D14579" w:rsidP="00FD0E28">
            <w:pPr>
              <w:jc w:val="both"/>
            </w:pPr>
            <w:r w:rsidRPr="00E4763D">
              <w:t>«Быть здоровыми хотим»</w:t>
            </w:r>
          </w:p>
        </w:tc>
      </w:tr>
      <w:tr w:rsidR="00D14579" w:rsidRPr="00E4763D" w:rsidTr="00FD0E28">
        <w:trPr>
          <w:tblCellSpacing w:w="20" w:type="dxa"/>
        </w:trPr>
        <w:tc>
          <w:tcPr>
            <w:tcW w:w="2959" w:type="dxa"/>
          </w:tcPr>
          <w:p w:rsidR="00D14579" w:rsidRPr="00E4763D" w:rsidRDefault="00D14579" w:rsidP="00FD0E28">
            <w:pPr>
              <w:jc w:val="both"/>
            </w:pPr>
            <w:r w:rsidRPr="00E4763D">
              <w:t>4-я неделя марта</w:t>
            </w:r>
          </w:p>
        </w:tc>
        <w:tc>
          <w:tcPr>
            <w:tcW w:w="12393" w:type="dxa"/>
          </w:tcPr>
          <w:p w:rsidR="00D14579" w:rsidRPr="00E4763D" w:rsidRDefault="00D14579" w:rsidP="00FD0E28">
            <w:pPr>
              <w:jc w:val="both"/>
            </w:pPr>
            <w:r w:rsidRPr="00E4763D">
              <w:t>«Весна шагает по планете»</w:t>
            </w:r>
          </w:p>
        </w:tc>
      </w:tr>
      <w:tr w:rsidR="00D14579" w:rsidRPr="00E4763D" w:rsidTr="00FD0E28">
        <w:trPr>
          <w:tblCellSpacing w:w="20" w:type="dxa"/>
        </w:trPr>
        <w:tc>
          <w:tcPr>
            <w:tcW w:w="2959" w:type="dxa"/>
          </w:tcPr>
          <w:p w:rsidR="00D14579" w:rsidRPr="00E4763D" w:rsidRDefault="00D14579" w:rsidP="00FD0E28">
            <w:pPr>
              <w:jc w:val="both"/>
            </w:pPr>
            <w:r w:rsidRPr="00E4763D">
              <w:t>1-я неделя апреля</w:t>
            </w:r>
          </w:p>
        </w:tc>
        <w:tc>
          <w:tcPr>
            <w:tcW w:w="12393" w:type="dxa"/>
          </w:tcPr>
          <w:p w:rsidR="00D14579" w:rsidRPr="00E4763D" w:rsidRDefault="00D14579" w:rsidP="00FD0E28">
            <w:pPr>
              <w:jc w:val="both"/>
            </w:pPr>
            <w:r w:rsidRPr="00E4763D">
              <w:t xml:space="preserve">«День смеха», «Цирк», «Театр» - </w:t>
            </w:r>
            <w:r w:rsidRPr="00E4763D">
              <w:rPr>
                <w:i/>
              </w:rPr>
              <w:t>тема определяется в соответствии с возрастом детей</w:t>
            </w:r>
          </w:p>
        </w:tc>
      </w:tr>
      <w:tr w:rsidR="00D14579" w:rsidRPr="00E4763D" w:rsidTr="00FD0E28">
        <w:trPr>
          <w:tblCellSpacing w:w="20" w:type="dxa"/>
        </w:trPr>
        <w:tc>
          <w:tcPr>
            <w:tcW w:w="2959" w:type="dxa"/>
          </w:tcPr>
          <w:p w:rsidR="00D14579" w:rsidRPr="00E4763D" w:rsidRDefault="00D14579" w:rsidP="00FD0E28">
            <w:pPr>
              <w:jc w:val="both"/>
            </w:pPr>
            <w:r w:rsidRPr="00E4763D">
              <w:t>2-я неделя апреля</w:t>
            </w:r>
          </w:p>
        </w:tc>
        <w:tc>
          <w:tcPr>
            <w:tcW w:w="12393" w:type="dxa"/>
          </w:tcPr>
          <w:p w:rsidR="00D14579" w:rsidRPr="00E4763D" w:rsidRDefault="00D14579" w:rsidP="00FD0E28">
            <w:pPr>
              <w:jc w:val="both"/>
            </w:pPr>
            <w:r w:rsidRPr="00E4763D">
              <w:t>«Встречаем птиц»</w:t>
            </w:r>
          </w:p>
        </w:tc>
      </w:tr>
      <w:tr w:rsidR="00D14579" w:rsidRPr="00E4763D" w:rsidTr="00FD0E28">
        <w:trPr>
          <w:tblCellSpacing w:w="20" w:type="dxa"/>
        </w:trPr>
        <w:tc>
          <w:tcPr>
            <w:tcW w:w="2959" w:type="dxa"/>
          </w:tcPr>
          <w:p w:rsidR="00D14579" w:rsidRPr="00E4763D" w:rsidRDefault="00D14579" w:rsidP="00FD0E28">
            <w:pPr>
              <w:jc w:val="both"/>
            </w:pPr>
            <w:r w:rsidRPr="00E4763D">
              <w:t>3-я неделя апреля</w:t>
            </w:r>
          </w:p>
        </w:tc>
        <w:tc>
          <w:tcPr>
            <w:tcW w:w="12393" w:type="dxa"/>
          </w:tcPr>
          <w:p w:rsidR="00D14579" w:rsidRPr="00E4763D" w:rsidRDefault="00D14579" w:rsidP="00FD0E28">
            <w:pPr>
              <w:jc w:val="both"/>
            </w:pPr>
            <w:r w:rsidRPr="00E4763D">
              <w:t>«Космос», «Приведем в порядок планету»</w:t>
            </w:r>
          </w:p>
        </w:tc>
      </w:tr>
      <w:tr w:rsidR="00D14579" w:rsidRPr="00E4763D" w:rsidTr="00FD0E28">
        <w:trPr>
          <w:tblCellSpacing w:w="20" w:type="dxa"/>
        </w:trPr>
        <w:tc>
          <w:tcPr>
            <w:tcW w:w="2959" w:type="dxa"/>
          </w:tcPr>
          <w:p w:rsidR="00D14579" w:rsidRPr="00E4763D" w:rsidRDefault="00D14579" w:rsidP="00FD0E28">
            <w:pPr>
              <w:jc w:val="both"/>
            </w:pPr>
            <w:r w:rsidRPr="00E4763D">
              <w:t>4-я неделя апреля</w:t>
            </w:r>
          </w:p>
        </w:tc>
        <w:tc>
          <w:tcPr>
            <w:tcW w:w="12393" w:type="dxa"/>
          </w:tcPr>
          <w:p w:rsidR="00D14579" w:rsidRPr="00E4763D" w:rsidRDefault="00D14579" w:rsidP="00FD0E28">
            <w:pPr>
              <w:jc w:val="both"/>
            </w:pPr>
            <w:r w:rsidRPr="00E4763D">
              <w:t>«Волшебница вода»</w:t>
            </w:r>
          </w:p>
        </w:tc>
      </w:tr>
      <w:tr w:rsidR="00D14579" w:rsidRPr="00E4763D" w:rsidTr="00FD0E28">
        <w:trPr>
          <w:tblCellSpacing w:w="20" w:type="dxa"/>
        </w:trPr>
        <w:tc>
          <w:tcPr>
            <w:tcW w:w="2959" w:type="dxa"/>
          </w:tcPr>
          <w:p w:rsidR="00D14579" w:rsidRPr="00E4763D" w:rsidRDefault="00D14579" w:rsidP="00FD0E28">
            <w:pPr>
              <w:jc w:val="both"/>
            </w:pPr>
            <w:r w:rsidRPr="00E4763D">
              <w:t>1-я неделя мая</w:t>
            </w:r>
          </w:p>
        </w:tc>
        <w:tc>
          <w:tcPr>
            <w:tcW w:w="12393" w:type="dxa"/>
          </w:tcPr>
          <w:p w:rsidR="00D14579" w:rsidRPr="00E4763D" w:rsidRDefault="00D14579" w:rsidP="00FD0E28">
            <w:pPr>
              <w:jc w:val="both"/>
            </w:pPr>
            <w:r w:rsidRPr="00E4763D">
              <w:t>«Праздник весны и труда»</w:t>
            </w:r>
          </w:p>
        </w:tc>
      </w:tr>
      <w:tr w:rsidR="00D14579" w:rsidRPr="00E4763D" w:rsidTr="00FD0E28">
        <w:trPr>
          <w:tblCellSpacing w:w="20" w:type="dxa"/>
        </w:trPr>
        <w:tc>
          <w:tcPr>
            <w:tcW w:w="2959" w:type="dxa"/>
          </w:tcPr>
          <w:p w:rsidR="00D14579" w:rsidRPr="00E4763D" w:rsidRDefault="00D14579" w:rsidP="00FD0E28">
            <w:pPr>
              <w:jc w:val="both"/>
            </w:pPr>
            <w:r w:rsidRPr="00E4763D">
              <w:t>2-я неделя мая</w:t>
            </w:r>
          </w:p>
        </w:tc>
        <w:tc>
          <w:tcPr>
            <w:tcW w:w="12393" w:type="dxa"/>
          </w:tcPr>
          <w:p w:rsidR="00D14579" w:rsidRPr="00E4763D" w:rsidRDefault="00D14579" w:rsidP="00FD0E28">
            <w:pPr>
              <w:jc w:val="both"/>
            </w:pPr>
            <w:r w:rsidRPr="00E4763D">
              <w:t>«День победы»</w:t>
            </w:r>
          </w:p>
        </w:tc>
      </w:tr>
      <w:tr w:rsidR="00D14579" w:rsidRPr="00E4763D" w:rsidTr="00FD0E28">
        <w:trPr>
          <w:tblCellSpacing w:w="20" w:type="dxa"/>
        </w:trPr>
        <w:tc>
          <w:tcPr>
            <w:tcW w:w="2959" w:type="dxa"/>
          </w:tcPr>
          <w:p w:rsidR="00D14579" w:rsidRPr="00E4763D" w:rsidRDefault="00D14579" w:rsidP="00FD0E28">
            <w:pPr>
              <w:jc w:val="both"/>
            </w:pPr>
            <w:r w:rsidRPr="00E4763D">
              <w:t>3-я неделя мая</w:t>
            </w:r>
          </w:p>
        </w:tc>
        <w:tc>
          <w:tcPr>
            <w:tcW w:w="12393" w:type="dxa"/>
          </w:tcPr>
          <w:p w:rsidR="00D14579" w:rsidRPr="00E4763D" w:rsidRDefault="00D14579" w:rsidP="00FD0E28">
            <w:pPr>
              <w:jc w:val="both"/>
            </w:pPr>
            <w:r w:rsidRPr="00E4763D">
              <w:t>«Мир природы»</w:t>
            </w:r>
          </w:p>
        </w:tc>
      </w:tr>
      <w:tr w:rsidR="00D14579" w:rsidRPr="00E4763D" w:rsidTr="00FD0E28">
        <w:trPr>
          <w:tblCellSpacing w:w="20" w:type="dxa"/>
        </w:trPr>
        <w:tc>
          <w:tcPr>
            <w:tcW w:w="2959" w:type="dxa"/>
          </w:tcPr>
          <w:p w:rsidR="00D14579" w:rsidRPr="00E4763D" w:rsidRDefault="00D14579" w:rsidP="00FD0E28">
            <w:pPr>
              <w:jc w:val="both"/>
            </w:pPr>
            <w:r w:rsidRPr="00E4763D">
              <w:t>4-я неделя мая</w:t>
            </w:r>
          </w:p>
        </w:tc>
        <w:tc>
          <w:tcPr>
            <w:tcW w:w="12393" w:type="dxa"/>
          </w:tcPr>
          <w:p w:rsidR="00D14579" w:rsidRPr="00E4763D" w:rsidRDefault="00D14579" w:rsidP="00FD0E28">
            <w:pPr>
              <w:jc w:val="both"/>
            </w:pPr>
            <w:r w:rsidRPr="00E4763D">
              <w:t>«До свидания, детский сад. Здравствуй, школа»,</w:t>
            </w:r>
          </w:p>
          <w:p w:rsidR="00D14579" w:rsidRPr="00E4763D" w:rsidRDefault="00D14579" w:rsidP="00FD0E28">
            <w:pPr>
              <w:jc w:val="both"/>
            </w:pPr>
            <w:r w:rsidRPr="00E4763D">
              <w:t xml:space="preserve"> «Вот мы какие стали большие» - </w:t>
            </w:r>
            <w:r w:rsidRPr="00E4763D">
              <w:rPr>
                <w:i/>
              </w:rPr>
              <w:t>тема определяется в соответствии с возрастом детей</w:t>
            </w:r>
          </w:p>
        </w:tc>
      </w:tr>
    </w:tbl>
    <w:p w:rsidR="00D14579" w:rsidRPr="00E4763D" w:rsidRDefault="00D14579" w:rsidP="00D14579">
      <w:pPr>
        <w:jc w:val="both"/>
        <w:rPr>
          <w:b/>
        </w:rPr>
      </w:pPr>
    </w:p>
    <w:p w:rsidR="00D14579" w:rsidRPr="00E4763D" w:rsidRDefault="00D14579" w:rsidP="00D14579">
      <w:pPr>
        <w:jc w:val="both"/>
        <w:rPr>
          <w:b/>
        </w:rPr>
      </w:pPr>
    </w:p>
    <w:p w:rsidR="00D14579" w:rsidRDefault="00D14579" w:rsidP="00D14579">
      <w:pPr>
        <w:jc w:val="both"/>
        <w:rPr>
          <w:b/>
        </w:rPr>
      </w:pPr>
    </w:p>
    <w:p w:rsidR="00D14579" w:rsidRDefault="00D14579" w:rsidP="00D14579">
      <w:pPr>
        <w:jc w:val="both"/>
        <w:rPr>
          <w:b/>
        </w:rPr>
      </w:pPr>
    </w:p>
    <w:p w:rsidR="00D14579" w:rsidRDefault="00D14579" w:rsidP="00D14579">
      <w:pPr>
        <w:jc w:val="both"/>
        <w:rPr>
          <w:b/>
        </w:rPr>
      </w:pPr>
    </w:p>
    <w:p w:rsidR="00D14579" w:rsidRDefault="00D14579" w:rsidP="00D14579">
      <w:pPr>
        <w:jc w:val="both"/>
        <w:rPr>
          <w:b/>
        </w:rPr>
      </w:pPr>
    </w:p>
    <w:p w:rsidR="00D14579" w:rsidRDefault="00D14579" w:rsidP="00D14579">
      <w:pPr>
        <w:jc w:val="both"/>
        <w:rPr>
          <w:b/>
        </w:rPr>
      </w:pPr>
    </w:p>
    <w:p w:rsidR="00D14579" w:rsidRDefault="00D14579" w:rsidP="00D14579">
      <w:pPr>
        <w:jc w:val="both"/>
        <w:rPr>
          <w:b/>
        </w:rPr>
      </w:pPr>
    </w:p>
    <w:p w:rsidR="00D14579" w:rsidRDefault="00D14579" w:rsidP="00D14579">
      <w:pPr>
        <w:jc w:val="both"/>
        <w:rPr>
          <w:b/>
        </w:rPr>
      </w:pPr>
    </w:p>
    <w:p w:rsidR="00D14579" w:rsidRDefault="00D14579" w:rsidP="00D14579">
      <w:pPr>
        <w:jc w:val="both"/>
        <w:rPr>
          <w:b/>
        </w:rPr>
      </w:pPr>
    </w:p>
    <w:p w:rsidR="00D14579" w:rsidRDefault="00D14579" w:rsidP="00D14579">
      <w:pPr>
        <w:jc w:val="both"/>
        <w:rPr>
          <w:b/>
        </w:rPr>
      </w:pPr>
    </w:p>
    <w:p w:rsidR="00D14579" w:rsidRDefault="00D14579" w:rsidP="00D14579">
      <w:pPr>
        <w:jc w:val="both"/>
        <w:rPr>
          <w:b/>
        </w:rPr>
      </w:pPr>
    </w:p>
    <w:p w:rsidR="00D14579" w:rsidRDefault="00D14579" w:rsidP="00D14579">
      <w:pPr>
        <w:jc w:val="both"/>
        <w:rPr>
          <w:b/>
        </w:rPr>
      </w:pPr>
    </w:p>
    <w:p w:rsidR="00D14579" w:rsidRDefault="00D14579" w:rsidP="00D14579">
      <w:pPr>
        <w:jc w:val="both"/>
        <w:rPr>
          <w:b/>
        </w:rPr>
      </w:pPr>
    </w:p>
    <w:p w:rsidR="00D14579" w:rsidRDefault="00D14579" w:rsidP="00D14579">
      <w:pPr>
        <w:jc w:val="both"/>
        <w:rPr>
          <w:b/>
        </w:rPr>
      </w:pPr>
    </w:p>
    <w:p w:rsidR="00E361B6" w:rsidRDefault="00E361B6" w:rsidP="00D14579">
      <w:pPr>
        <w:jc w:val="both"/>
        <w:rPr>
          <w:b/>
        </w:rPr>
      </w:pPr>
    </w:p>
    <w:p w:rsidR="00D14579" w:rsidRPr="00ED516F" w:rsidRDefault="00D14579" w:rsidP="00D14579">
      <w:pPr>
        <w:pStyle w:val="a7"/>
        <w:rPr>
          <w:b/>
        </w:rPr>
      </w:pPr>
      <w:r w:rsidRPr="00ED516F">
        <w:rPr>
          <w:b/>
          <w:lang w:val="en-US"/>
        </w:rPr>
        <w:lastRenderedPageBreak/>
        <w:t>III</w:t>
      </w:r>
      <w:r w:rsidRPr="00ED516F">
        <w:rPr>
          <w:b/>
        </w:rPr>
        <w:t xml:space="preserve"> РАЗДЕЛ РАБОЧЕЙ ПРОГРАММЫ ПЕДАГОГА (ОРГАНИЗАЦИОННЫЙ)</w:t>
      </w:r>
      <w:r>
        <w:rPr>
          <w:b/>
        </w:rPr>
        <w:t xml:space="preserve"> </w:t>
      </w:r>
    </w:p>
    <w:p w:rsidR="00D14579" w:rsidRDefault="00D14579" w:rsidP="00D14579">
      <w:pPr>
        <w:pStyle w:val="a7"/>
        <w:rPr>
          <w:b/>
        </w:rPr>
      </w:pPr>
    </w:p>
    <w:p w:rsidR="00E361B6" w:rsidRPr="00DC1575" w:rsidRDefault="00E361B6" w:rsidP="00E361B6">
      <w:pPr>
        <w:pStyle w:val="a7"/>
        <w:jc w:val="center"/>
        <w:rPr>
          <w:b/>
          <w:sz w:val="28"/>
          <w:szCs w:val="28"/>
        </w:rPr>
      </w:pPr>
      <w:r w:rsidRPr="00DC1575">
        <w:rPr>
          <w:b/>
          <w:sz w:val="28"/>
          <w:szCs w:val="28"/>
        </w:rPr>
        <w:t xml:space="preserve">РЕЖИМ ДНЯ </w:t>
      </w:r>
      <w:r>
        <w:rPr>
          <w:b/>
          <w:sz w:val="28"/>
          <w:szCs w:val="28"/>
        </w:rPr>
        <w:t xml:space="preserve"> </w:t>
      </w:r>
    </w:p>
    <w:p w:rsidR="00E361B6" w:rsidRPr="00FB0202" w:rsidRDefault="00E361B6" w:rsidP="00E361B6">
      <w:pPr>
        <w:pStyle w:val="a7"/>
        <w:jc w:val="center"/>
        <w:rPr>
          <w:b/>
          <w:sz w:val="10"/>
        </w:rPr>
      </w:pPr>
    </w:p>
    <w:tbl>
      <w:tblPr>
        <w:tblStyle w:val="a6"/>
        <w:tblW w:w="156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600"/>
        <w:gridCol w:w="5195"/>
        <w:gridCol w:w="4819"/>
      </w:tblGrid>
      <w:tr w:rsidR="00E361B6" w:rsidRPr="005B38D0" w:rsidTr="00FD0E28">
        <w:trPr>
          <w:trHeight w:val="177"/>
          <w:tblCellSpacing w:w="20" w:type="dxa"/>
        </w:trPr>
        <w:tc>
          <w:tcPr>
            <w:tcW w:w="5540" w:type="dxa"/>
            <w:vMerge w:val="restart"/>
            <w:vAlign w:val="center"/>
          </w:tcPr>
          <w:p w:rsidR="00E361B6" w:rsidRPr="00FB0202" w:rsidRDefault="00E361B6" w:rsidP="00FD0E28">
            <w:pPr>
              <w:jc w:val="center"/>
              <w:rPr>
                <w:b/>
                <w:szCs w:val="28"/>
              </w:rPr>
            </w:pPr>
            <w:r w:rsidRPr="00FB0202">
              <w:rPr>
                <w:b/>
                <w:sz w:val="28"/>
                <w:szCs w:val="28"/>
              </w:rPr>
              <w:t>Режимные  процессы</w:t>
            </w:r>
          </w:p>
        </w:tc>
        <w:tc>
          <w:tcPr>
            <w:tcW w:w="9954" w:type="dxa"/>
            <w:gridSpan w:val="2"/>
            <w:vAlign w:val="center"/>
          </w:tcPr>
          <w:p w:rsidR="00E361B6" w:rsidRPr="00FB0202" w:rsidRDefault="00E361B6" w:rsidP="00FD0E28">
            <w:pPr>
              <w:jc w:val="center"/>
              <w:rPr>
                <w:szCs w:val="28"/>
              </w:rPr>
            </w:pPr>
            <w:r>
              <w:rPr>
                <w:b/>
              </w:rPr>
              <w:t>5</w:t>
            </w:r>
            <w:r w:rsidRPr="00FB0202">
              <w:rPr>
                <w:b/>
              </w:rPr>
              <w:t>й год жизни</w:t>
            </w:r>
          </w:p>
        </w:tc>
      </w:tr>
      <w:tr w:rsidR="00E361B6" w:rsidRPr="005B38D0" w:rsidTr="00FD0E28">
        <w:trPr>
          <w:trHeight w:val="148"/>
          <w:tblCellSpacing w:w="20" w:type="dxa"/>
        </w:trPr>
        <w:tc>
          <w:tcPr>
            <w:tcW w:w="5540" w:type="dxa"/>
            <w:vMerge/>
          </w:tcPr>
          <w:p w:rsidR="00E361B6" w:rsidRPr="00FB0202" w:rsidRDefault="00E361B6" w:rsidP="00FD0E28">
            <w:pPr>
              <w:jc w:val="center"/>
              <w:rPr>
                <w:b/>
              </w:rPr>
            </w:pPr>
          </w:p>
        </w:tc>
        <w:tc>
          <w:tcPr>
            <w:tcW w:w="5155" w:type="dxa"/>
          </w:tcPr>
          <w:p w:rsidR="00E361B6" w:rsidRDefault="00E361B6" w:rsidP="00FD0E28">
            <w:pPr>
              <w:jc w:val="center"/>
              <w:rPr>
                <w:b/>
              </w:rPr>
            </w:pPr>
            <w:r>
              <w:rPr>
                <w:b/>
              </w:rPr>
              <w:t>Холодный период</w:t>
            </w:r>
          </w:p>
          <w:p w:rsidR="00E361B6" w:rsidRPr="00FB0202" w:rsidRDefault="00E361B6" w:rsidP="00FD0E28">
            <w:pPr>
              <w:jc w:val="center"/>
              <w:rPr>
                <w:b/>
              </w:rPr>
            </w:pPr>
            <w:r>
              <w:t>(сентябрь—май)</w:t>
            </w:r>
          </w:p>
        </w:tc>
        <w:tc>
          <w:tcPr>
            <w:tcW w:w="4759" w:type="dxa"/>
          </w:tcPr>
          <w:p w:rsidR="00E361B6" w:rsidRDefault="00E361B6" w:rsidP="00FD0E28">
            <w:pPr>
              <w:jc w:val="center"/>
              <w:rPr>
                <w:b/>
              </w:rPr>
            </w:pPr>
            <w:r>
              <w:rPr>
                <w:b/>
              </w:rPr>
              <w:t>Теплый период</w:t>
            </w:r>
          </w:p>
          <w:p w:rsidR="00E361B6" w:rsidRPr="00FB0202" w:rsidRDefault="00E361B6" w:rsidP="00FD0E28">
            <w:pPr>
              <w:jc w:val="center"/>
              <w:rPr>
                <w:b/>
              </w:rPr>
            </w:pPr>
            <w:r>
              <w:t>(июнь—август)</w:t>
            </w:r>
          </w:p>
        </w:tc>
      </w:tr>
      <w:tr w:rsidR="00E361B6" w:rsidRPr="005B38D0" w:rsidTr="00FD0E28">
        <w:trPr>
          <w:trHeight w:val="125"/>
          <w:tblCellSpacing w:w="20" w:type="dxa"/>
        </w:trPr>
        <w:tc>
          <w:tcPr>
            <w:tcW w:w="5540" w:type="dxa"/>
            <w:shd w:val="clear" w:color="auto" w:fill="D9D9D9" w:themeFill="background1" w:themeFillShade="D9"/>
          </w:tcPr>
          <w:p w:rsidR="00E361B6" w:rsidRPr="005B38D0" w:rsidRDefault="00E361B6" w:rsidP="00FD0E28">
            <w:pPr>
              <w:jc w:val="center"/>
              <w:rPr>
                <w:b/>
                <w:sz w:val="10"/>
              </w:rPr>
            </w:pPr>
            <w:r w:rsidRPr="005B38D0">
              <w:rPr>
                <w:b/>
                <w:sz w:val="10"/>
              </w:rPr>
              <w:t>1</w:t>
            </w:r>
          </w:p>
        </w:tc>
        <w:tc>
          <w:tcPr>
            <w:tcW w:w="5155" w:type="dxa"/>
            <w:shd w:val="clear" w:color="auto" w:fill="D9D9D9" w:themeFill="background1" w:themeFillShade="D9"/>
          </w:tcPr>
          <w:p w:rsidR="00E361B6" w:rsidRPr="005B38D0" w:rsidRDefault="00E361B6" w:rsidP="00FD0E28">
            <w:pPr>
              <w:jc w:val="center"/>
              <w:rPr>
                <w:b/>
                <w:sz w:val="10"/>
              </w:rPr>
            </w:pPr>
            <w:r w:rsidRPr="005B38D0">
              <w:rPr>
                <w:b/>
                <w:sz w:val="10"/>
              </w:rPr>
              <w:t>2</w:t>
            </w:r>
          </w:p>
        </w:tc>
        <w:tc>
          <w:tcPr>
            <w:tcW w:w="4759" w:type="dxa"/>
            <w:shd w:val="clear" w:color="auto" w:fill="D9D9D9" w:themeFill="background1" w:themeFillShade="D9"/>
          </w:tcPr>
          <w:p w:rsidR="00E361B6" w:rsidRPr="005B38D0" w:rsidRDefault="00E361B6" w:rsidP="00FD0E28">
            <w:pPr>
              <w:jc w:val="center"/>
              <w:rPr>
                <w:b/>
                <w:sz w:val="10"/>
              </w:rPr>
            </w:pPr>
            <w:r w:rsidRPr="005B38D0">
              <w:rPr>
                <w:b/>
                <w:sz w:val="10"/>
              </w:rPr>
              <w:t>3</w:t>
            </w:r>
          </w:p>
        </w:tc>
      </w:tr>
      <w:tr w:rsidR="00E361B6" w:rsidRPr="005B38D0" w:rsidTr="00FD0E28">
        <w:trPr>
          <w:trHeight w:val="354"/>
          <w:tblCellSpacing w:w="20" w:type="dxa"/>
        </w:trPr>
        <w:tc>
          <w:tcPr>
            <w:tcW w:w="5540" w:type="dxa"/>
          </w:tcPr>
          <w:p w:rsidR="00E361B6" w:rsidRPr="000A4577" w:rsidRDefault="00E361B6" w:rsidP="00FD0E28">
            <w:pPr>
              <w:pStyle w:val="a7"/>
            </w:pPr>
            <w:r w:rsidRPr="000A4577">
              <w:t xml:space="preserve">Утренний прием детей, </w:t>
            </w:r>
            <w:r w:rsidRPr="000A4577">
              <w:rPr>
                <w:rStyle w:val="101"/>
                <w:rFonts w:eastAsiaTheme="minorHAnsi"/>
                <w:sz w:val="24"/>
                <w:szCs w:val="24"/>
              </w:rPr>
              <w:t xml:space="preserve">игры, общение, индивидуальная работа с детьми, самост. д/ть,  </w:t>
            </w:r>
            <w:r w:rsidRPr="000A4577">
              <w:t>ОД в РМ</w:t>
            </w:r>
          </w:p>
        </w:tc>
        <w:tc>
          <w:tcPr>
            <w:tcW w:w="5155" w:type="dxa"/>
            <w:shd w:val="clear" w:color="auto" w:fill="D9D9D9" w:themeFill="background1" w:themeFillShade="D9"/>
            <w:vAlign w:val="center"/>
          </w:tcPr>
          <w:p w:rsidR="00E361B6" w:rsidRPr="000A4577" w:rsidRDefault="00E361B6" w:rsidP="00FD0E28">
            <w:pPr>
              <w:jc w:val="center"/>
              <w:rPr>
                <w:b/>
                <w:sz w:val="28"/>
                <w:szCs w:val="28"/>
              </w:rPr>
            </w:pPr>
            <w:r w:rsidRPr="000A4577">
              <w:rPr>
                <w:b/>
                <w:sz w:val="28"/>
                <w:szCs w:val="28"/>
              </w:rPr>
              <w:t>7.30 -8.00</w:t>
            </w:r>
          </w:p>
        </w:tc>
        <w:tc>
          <w:tcPr>
            <w:tcW w:w="4759" w:type="dxa"/>
            <w:vAlign w:val="center"/>
          </w:tcPr>
          <w:p w:rsidR="00E361B6" w:rsidRDefault="00E361B6" w:rsidP="00FD0E28">
            <w:pPr>
              <w:jc w:val="center"/>
              <w:rPr>
                <w:b/>
                <w:sz w:val="28"/>
                <w:szCs w:val="28"/>
              </w:rPr>
            </w:pPr>
            <w:r w:rsidRPr="000A4577">
              <w:rPr>
                <w:b/>
                <w:sz w:val="28"/>
                <w:szCs w:val="28"/>
              </w:rPr>
              <w:t>7.30 -8.00</w:t>
            </w:r>
            <w:r>
              <w:rPr>
                <w:b/>
                <w:sz w:val="28"/>
                <w:szCs w:val="28"/>
              </w:rPr>
              <w:t xml:space="preserve"> </w:t>
            </w:r>
          </w:p>
          <w:p w:rsidR="00E361B6" w:rsidRPr="000A4577" w:rsidRDefault="00E361B6" w:rsidP="00FD0E28">
            <w:pPr>
              <w:jc w:val="center"/>
              <w:rPr>
                <w:b/>
                <w:sz w:val="28"/>
                <w:szCs w:val="28"/>
              </w:rPr>
            </w:pPr>
            <w:r w:rsidRPr="000A4577">
              <w:rPr>
                <w:szCs w:val="28"/>
              </w:rPr>
              <w:t>(улица, кроме понедельника)</w:t>
            </w:r>
          </w:p>
        </w:tc>
      </w:tr>
      <w:tr w:rsidR="00E361B6" w:rsidRPr="005B38D0" w:rsidTr="00FD0E28">
        <w:trPr>
          <w:trHeight w:val="334"/>
          <w:tblCellSpacing w:w="20" w:type="dxa"/>
        </w:trPr>
        <w:tc>
          <w:tcPr>
            <w:tcW w:w="5540" w:type="dxa"/>
          </w:tcPr>
          <w:p w:rsidR="00E361B6" w:rsidRPr="000A4577" w:rsidRDefault="00E361B6" w:rsidP="00FD0E28">
            <w:r w:rsidRPr="000A4577">
              <w:t>Утренняя гимнастика</w:t>
            </w:r>
          </w:p>
        </w:tc>
        <w:tc>
          <w:tcPr>
            <w:tcW w:w="5155" w:type="dxa"/>
            <w:shd w:val="clear" w:color="auto" w:fill="D9D9D9" w:themeFill="background1" w:themeFillShade="D9"/>
            <w:vAlign w:val="center"/>
          </w:tcPr>
          <w:p w:rsidR="00E361B6" w:rsidRPr="000A4577" w:rsidRDefault="00E361B6" w:rsidP="00FD0E28">
            <w:pPr>
              <w:jc w:val="center"/>
              <w:rPr>
                <w:b/>
                <w:sz w:val="28"/>
                <w:szCs w:val="28"/>
              </w:rPr>
            </w:pPr>
            <w:r w:rsidRPr="000A4577">
              <w:rPr>
                <w:b/>
                <w:sz w:val="28"/>
                <w:szCs w:val="28"/>
              </w:rPr>
              <w:t>8.00 – 8.05</w:t>
            </w:r>
          </w:p>
        </w:tc>
        <w:tc>
          <w:tcPr>
            <w:tcW w:w="4759" w:type="dxa"/>
            <w:vAlign w:val="center"/>
          </w:tcPr>
          <w:p w:rsidR="00E361B6" w:rsidRDefault="00E361B6" w:rsidP="00FD0E28">
            <w:pPr>
              <w:jc w:val="center"/>
              <w:rPr>
                <w:b/>
                <w:sz w:val="28"/>
                <w:szCs w:val="28"/>
              </w:rPr>
            </w:pPr>
            <w:r w:rsidRPr="000A4577">
              <w:rPr>
                <w:b/>
                <w:sz w:val="28"/>
                <w:szCs w:val="28"/>
              </w:rPr>
              <w:t>8.00-8.05</w:t>
            </w:r>
            <w:r>
              <w:rPr>
                <w:b/>
                <w:sz w:val="28"/>
                <w:szCs w:val="28"/>
              </w:rPr>
              <w:t xml:space="preserve"> </w:t>
            </w:r>
          </w:p>
          <w:p w:rsidR="00E361B6" w:rsidRPr="000A4577" w:rsidRDefault="00E361B6" w:rsidP="00FD0E28">
            <w:pPr>
              <w:jc w:val="center"/>
              <w:rPr>
                <w:b/>
                <w:sz w:val="28"/>
                <w:szCs w:val="28"/>
              </w:rPr>
            </w:pPr>
            <w:r w:rsidRPr="000A4577">
              <w:rPr>
                <w:szCs w:val="28"/>
              </w:rPr>
              <w:t>(улица)</w:t>
            </w:r>
          </w:p>
        </w:tc>
      </w:tr>
      <w:tr w:rsidR="00E361B6" w:rsidRPr="005B38D0" w:rsidTr="00FD0E28">
        <w:trPr>
          <w:trHeight w:val="334"/>
          <w:tblCellSpacing w:w="20" w:type="dxa"/>
        </w:trPr>
        <w:tc>
          <w:tcPr>
            <w:tcW w:w="5540" w:type="dxa"/>
          </w:tcPr>
          <w:p w:rsidR="00E361B6" w:rsidRPr="000A4577" w:rsidRDefault="00E361B6" w:rsidP="00FD0E28">
            <w:r w:rsidRPr="000A4577">
              <w:t>Подготовка к завтраку, завтрак</w:t>
            </w:r>
          </w:p>
        </w:tc>
        <w:tc>
          <w:tcPr>
            <w:tcW w:w="5155" w:type="dxa"/>
            <w:shd w:val="clear" w:color="auto" w:fill="D9D9D9" w:themeFill="background1" w:themeFillShade="D9"/>
            <w:vAlign w:val="center"/>
          </w:tcPr>
          <w:p w:rsidR="00E361B6" w:rsidRPr="000A4577" w:rsidRDefault="00E361B6" w:rsidP="00FD0E28">
            <w:pPr>
              <w:jc w:val="center"/>
              <w:rPr>
                <w:b/>
                <w:sz w:val="28"/>
                <w:szCs w:val="28"/>
              </w:rPr>
            </w:pPr>
            <w:r w:rsidRPr="000A4577">
              <w:rPr>
                <w:b/>
                <w:sz w:val="28"/>
                <w:szCs w:val="28"/>
              </w:rPr>
              <w:t>8.30 – 9.00</w:t>
            </w:r>
          </w:p>
        </w:tc>
        <w:tc>
          <w:tcPr>
            <w:tcW w:w="4759" w:type="dxa"/>
            <w:vAlign w:val="center"/>
          </w:tcPr>
          <w:p w:rsidR="00E361B6" w:rsidRPr="000A4577" w:rsidRDefault="00E361B6" w:rsidP="00FD0E28">
            <w:pPr>
              <w:jc w:val="center"/>
              <w:rPr>
                <w:b/>
                <w:sz w:val="28"/>
                <w:szCs w:val="28"/>
              </w:rPr>
            </w:pPr>
            <w:r w:rsidRPr="000A4577">
              <w:rPr>
                <w:rStyle w:val="101"/>
                <w:rFonts w:eastAsiaTheme="minorHAnsi"/>
                <w:b/>
                <w:sz w:val="28"/>
                <w:szCs w:val="28"/>
              </w:rPr>
              <w:t>8.30 -9.00</w:t>
            </w:r>
          </w:p>
        </w:tc>
      </w:tr>
      <w:tr w:rsidR="00E361B6" w:rsidRPr="005B38D0" w:rsidTr="00FD0E28">
        <w:trPr>
          <w:trHeight w:val="334"/>
          <w:tblCellSpacing w:w="20" w:type="dxa"/>
        </w:trPr>
        <w:tc>
          <w:tcPr>
            <w:tcW w:w="5540" w:type="dxa"/>
          </w:tcPr>
          <w:p w:rsidR="00E361B6" w:rsidRPr="000A4577" w:rsidRDefault="00E361B6" w:rsidP="00FD0E28">
            <w:r w:rsidRPr="000A4577">
              <w:rPr>
                <w:rStyle w:val="101"/>
                <w:rFonts w:eastAsiaTheme="minorHAnsi"/>
                <w:sz w:val="24"/>
                <w:szCs w:val="24"/>
              </w:rPr>
              <w:t>Развивающие образовательные ситуации на игровой основе</w:t>
            </w:r>
          </w:p>
        </w:tc>
        <w:tc>
          <w:tcPr>
            <w:tcW w:w="5155" w:type="dxa"/>
            <w:vMerge w:val="restart"/>
            <w:shd w:val="clear" w:color="auto" w:fill="D9D9D9" w:themeFill="background1" w:themeFillShade="D9"/>
            <w:vAlign w:val="center"/>
          </w:tcPr>
          <w:p w:rsidR="00E361B6" w:rsidRPr="000A4577" w:rsidRDefault="00E361B6" w:rsidP="00FD0E28">
            <w:pPr>
              <w:jc w:val="center"/>
              <w:rPr>
                <w:b/>
                <w:sz w:val="28"/>
                <w:szCs w:val="28"/>
              </w:rPr>
            </w:pPr>
          </w:p>
          <w:p w:rsidR="00E361B6" w:rsidRPr="000A4577" w:rsidRDefault="00E361B6" w:rsidP="00FD0E28">
            <w:pPr>
              <w:jc w:val="center"/>
              <w:rPr>
                <w:b/>
                <w:sz w:val="28"/>
                <w:szCs w:val="28"/>
              </w:rPr>
            </w:pPr>
            <w:r w:rsidRPr="000A4577">
              <w:rPr>
                <w:b/>
                <w:sz w:val="28"/>
                <w:szCs w:val="28"/>
              </w:rPr>
              <w:t>9.00 – 9.20</w:t>
            </w:r>
          </w:p>
        </w:tc>
        <w:tc>
          <w:tcPr>
            <w:tcW w:w="4759" w:type="dxa"/>
            <w:vMerge w:val="restart"/>
            <w:vAlign w:val="center"/>
          </w:tcPr>
          <w:p w:rsidR="00E361B6" w:rsidRPr="000A4577" w:rsidRDefault="00E361B6" w:rsidP="00FD0E28">
            <w:pPr>
              <w:jc w:val="center"/>
              <w:rPr>
                <w:rStyle w:val="101"/>
                <w:rFonts w:eastAsiaTheme="minorHAnsi"/>
                <w:b/>
                <w:sz w:val="28"/>
                <w:szCs w:val="28"/>
              </w:rPr>
            </w:pPr>
          </w:p>
          <w:p w:rsidR="00E361B6" w:rsidRDefault="00E361B6" w:rsidP="00FD0E28">
            <w:pPr>
              <w:jc w:val="center"/>
              <w:rPr>
                <w:rStyle w:val="101"/>
                <w:rFonts w:eastAsiaTheme="minorHAnsi"/>
                <w:b/>
                <w:sz w:val="28"/>
                <w:szCs w:val="28"/>
              </w:rPr>
            </w:pPr>
            <w:r w:rsidRPr="000A4577">
              <w:rPr>
                <w:rStyle w:val="101"/>
                <w:rFonts w:eastAsiaTheme="minorHAnsi"/>
                <w:b/>
                <w:sz w:val="28"/>
                <w:szCs w:val="28"/>
              </w:rPr>
              <w:t>9.00 - 9.40</w:t>
            </w:r>
          </w:p>
          <w:p w:rsidR="00E361B6" w:rsidRPr="000A4577" w:rsidRDefault="00E361B6" w:rsidP="00FD0E28">
            <w:pPr>
              <w:jc w:val="center"/>
              <w:rPr>
                <w:b/>
                <w:sz w:val="28"/>
                <w:szCs w:val="28"/>
              </w:rPr>
            </w:pPr>
            <w:r>
              <w:t>(образовательная деятельность на прогулке)</w:t>
            </w:r>
          </w:p>
        </w:tc>
      </w:tr>
      <w:tr w:rsidR="00E361B6" w:rsidRPr="005B38D0" w:rsidTr="00FD0E28">
        <w:trPr>
          <w:trHeight w:val="334"/>
          <w:tblCellSpacing w:w="20" w:type="dxa"/>
        </w:trPr>
        <w:tc>
          <w:tcPr>
            <w:tcW w:w="5540" w:type="dxa"/>
          </w:tcPr>
          <w:p w:rsidR="00E361B6" w:rsidRPr="000A4577" w:rsidRDefault="00E361B6" w:rsidP="00FD0E28">
            <w:pPr>
              <w:rPr>
                <w:rStyle w:val="101"/>
                <w:rFonts w:eastAsiaTheme="minorHAnsi"/>
                <w:sz w:val="24"/>
                <w:szCs w:val="24"/>
              </w:rPr>
            </w:pPr>
            <w:r w:rsidRPr="000A4577">
              <w:t xml:space="preserve">Организованная образовательная деятельность: </w:t>
            </w:r>
            <w:r>
              <w:t>образовательные ситуации на игровой основе</w:t>
            </w:r>
            <w:r w:rsidRPr="000A4577">
              <w:t xml:space="preserve"> (</w:t>
            </w:r>
            <w:r w:rsidRPr="000A4577">
              <w:rPr>
                <w:i/>
              </w:rPr>
              <w:t>общая длительность, включая перерыв)</w:t>
            </w:r>
          </w:p>
        </w:tc>
        <w:tc>
          <w:tcPr>
            <w:tcW w:w="5155" w:type="dxa"/>
            <w:vMerge/>
            <w:shd w:val="clear" w:color="auto" w:fill="D9D9D9" w:themeFill="background1" w:themeFillShade="D9"/>
            <w:vAlign w:val="center"/>
          </w:tcPr>
          <w:p w:rsidR="00E361B6" w:rsidRPr="000A4577" w:rsidRDefault="00E361B6" w:rsidP="00FD0E28">
            <w:pPr>
              <w:jc w:val="center"/>
              <w:rPr>
                <w:sz w:val="28"/>
                <w:szCs w:val="28"/>
              </w:rPr>
            </w:pPr>
          </w:p>
        </w:tc>
        <w:tc>
          <w:tcPr>
            <w:tcW w:w="4759" w:type="dxa"/>
            <w:vMerge/>
            <w:vAlign w:val="center"/>
          </w:tcPr>
          <w:p w:rsidR="00E361B6" w:rsidRPr="000A4577" w:rsidRDefault="00E361B6" w:rsidP="00FD0E28">
            <w:pPr>
              <w:jc w:val="center"/>
              <w:rPr>
                <w:rStyle w:val="101"/>
                <w:rFonts w:eastAsiaTheme="minorHAnsi"/>
                <w:sz w:val="28"/>
                <w:szCs w:val="28"/>
              </w:rPr>
            </w:pPr>
          </w:p>
        </w:tc>
      </w:tr>
      <w:tr w:rsidR="00E361B6" w:rsidRPr="005B38D0" w:rsidTr="00FD0E28">
        <w:trPr>
          <w:trHeight w:val="334"/>
          <w:tblCellSpacing w:w="20" w:type="dxa"/>
        </w:trPr>
        <w:tc>
          <w:tcPr>
            <w:tcW w:w="5540" w:type="dxa"/>
          </w:tcPr>
          <w:p w:rsidR="00E361B6" w:rsidRPr="000A4577" w:rsidRDefault="00E361B6" w:rsidP="00FD0E28">
            <w:r w:rsidRPr="000A4577">
              <w:rPr>
                <w:rStyle w:val="101"/>
                <w:rFonts w:eastAsiaTheme="minorHAnsi"/>
                <w:sz w:val="24"/>
                <w:szCs w:val="24"/>
              </w:rPr>
              <w:t xml:space="preserve">Подготовка к прогулке, прогулка </w:t>
            </w:r>
            <w:r w:rsidRPr="000A4577">
              <w:rPr>
                <w:i/>
              </w:rPr>
              <w:t>(наблюдения, игры, труд, экспериментирова</w:t>
            </w:r>
            <w:r w:rsidRPr="000A4577">
              <w:rPr>
                <w:i/>
              </w:rPr>
              <w:softHyphen/>
              <w:t>ние, общение по интересам)</w:t>
            </w:r>
          </w:p>
        </w:tc>
        <w:tc>
          <w:tcPr>
            <w:tcW w:w="5155" w:type="dxa"/>
            <w:shd w:val="clear" w:color="auto" w:fill="D9D9D9" w:themeFill="background1" w:themeFillShade="D9"/>
            <w:vAlign w:val="center"/>
          </w:tcPr>
          <w:p w:rsidR="00E361B6" w:rsidRPr="000A4577" w:rsidRDefault="00E361B6" w:rsidP="00FD0E28">
            <w:pPr>
              <w:jc w:val="center"/>
              <w:rPr>
                <w:b/>
                <w:sz w:val="28"/>
                <w:szCs w:val="28"/>
              </w:rPr>
            </w:pPr>
            <w:r w:rsidRPr="000A4577">
              <w:rPr>
                <w:rStyle w:val="101"/>
                <w:rFonts w:eastAsiaTheme="minorHAnsi"/>
                <w:b/>
                <w:sz w:val="28"/>
                <w:szCs w:val="28"/>
              </w:rPr>
              <w:t>10.00- 11.30</w:t>
            </w:r>
          </w:p>
        </w:tc>
        <w:tc>
          <w:tcPr>
            <w:tcW w:w="4759" w:type="dxa"/>
            <w:vAlign w:val="center"/>
          </w:tcPr>
          <w:p w:rsidR="00E361B6" w:rsidRPr="000A4577" w:rsidRDefault="00E361B6" w:rsidP="00FD0E28">
            <w:pPr>
              <w:pStyle w:val="a7"/>
              <w:jc w:val="center"/>
              <w:rPr>
                <w:b/>
                <w:sz w:val="28"/>
                <w:szCs w:val="28"/>
              </w:rPr>
            </w:pPr>
            <w:r w:rsidRPr="000A4577">
              <w:rPr>
                <w:rStyle w:val="101"/>
                <w:rFonts w:eastAsiaTheme="minorHAnsi"/>
                <w:b/>
                <w:sz w:val="28"/>
                <w:szCs w:val="28"/>
              </w:rPr>
              <w:t>10.00- 11.50</w:t>
            </w:r>
          </w:p>
        </w:tc>
      </w:tr>
      <w:tr w:rsidR="00E361B6" w:rsidRPr="005B38D0" w:rsidTr="00FD0E28">
        <w:trPr>
          <w:trHeight w:val="334"/>
          <w:tblCellSpacing w:w="20" w:type="dxa"/>
        </w:trPr>
        <w:tc>
          <w:tcPr>
            <w:tcW w:w="5540" w:type="dxa"/>
          </w:tcPr>
          <w:p w:rsidR="00E361B6" w:rsidRPr="000A4577" w:rsidRDefault="00E361B6" w:rsidP="00FD0E28">
            <w:pPr>
              <w:jc w:val="both"/>
            </w:pPr>
            <w:r w:rsidRPr="000A4577">
              <w:rPr>
                <w:rStyle w:val="101"/>
                <w:rFonts w:eastAsiaTheme="minorHAnsi"/>
                <w:sz w:val="24"/>
                <w:szCs w:val="24"/>
              </w:rPr>
              <w:t xml:space="preserve">Подготовка к обеду, обед </w:t>
            </w:r>
          </w:p>
        </w:tc>
        <w:tc>
          <w:tcPr>
            <w:tcW w:w="5155" w:type="dxa"/>
            <w:shd w:val="clear" w:color="auto" w:fill="D9D9D9" w:themeFill="background1" w:themeFillShade="D9"/>
            <w:vAlign w:val="center"/>
          </w:tcPr>
          <w:p w:rsidR="00E361B6" w:rsidRPr="000A4577" w:rsidRDefault="00E361B6" w:rsidP="00FD0E28">
            <w:pPr>
              <w:jc w:val="center"/>
              <w:rPr>
                <w:b/>
                <w:sz w:val="28"/>
                <w:szCs w:val="28"/>
              </w:rPr>
            </w:pPr>
            <w:r w:rsidRPr="000A4577">
              <w:rPr>
                <w:b/>
                <w:sz w:val="28"/>
                <w:szCs w:val="28"/>
              </w:rPr>
              <w:t>12.00 - 13.00</w:t>
            </w:r>
          </w:p>
        </w:tc>
        <w:tc>
          <w:tcPr>
            <w:tcW w:w="4759" w:type="dxa"/>
            <w:vAlign w:val="center"/>
          </w:tcPr>
          <w:p w:rsidR="00E361B6" w:rsidRPr="000A4577" w:rsidRDefault="00E361B6" w:rsidP="00FD0E28">
            <w:pPr>
              <w:jc w:val="center"/>
              <w:rPr>
                <w:b/>
                <w:sz w:val="28"/>
                <w:szCs w:val="28"/>
              </w:rPr>
            </w:pPr>
            <w:r w:rsidRPr="000A4577">
              <w:rPr>
                <w:b/>
                <w:sz w:val="28"/>
                <w:szCs w:val="28"/>
              </w:rPr>
              <w:t>12.00 - 13.00</w:t>
            </w:r>
          </w:p>
        </w:tc>
      </w:tr>
      <w:tr w:rsidR="00E361B6" w:rsidRPr="005B38D0" w:rsidTr="00FD0E28">
        <w:trPr>
          <w:trHeight w:val="334"/>
          <w:tblCellSpacing w:w="20" w:type="dxa"/>
        </w:trPr>
        <w:tc>
          <w:tcPr>
            <w:tcW w:w="5540" w:type="dxa"/>
          </w:tcPr>
          <w:p w:rsidR="00E361B6" w:rsidRPr="000A4577" w:rsidRDefault="00E361B6" w:rsidP="00FD0E28">
            <w:pPr>
              <w:jc w:val="both"/>
              <w:rPr>
                <w:rStyle w:val="101"/>
                <w:rFonts w:eastAsiaTheme="minorHAnsi"/>
                <w:sz w:val="24"/>
                <w:szCs w:val="24"/>
              </w:rPr>
            </w:pPr>
            <w:r w:rsidRPr="000A4577">
              <w:rPr>
                <w:rStyle w:val="260"/>
                <w:rFonts w:eastAsiaTheme="minorHAnsi"/>
                <w:sz w:val="24"/>
                <w:szCs w:val="24"/>
              </w:rPr>
              <w:t xml:space="preserve">Закаливающие мероприятия, </w:t>
            </w:r>
          </w:p>
        </w:tc>
        <w:tc>
          <w:tcPr>
            <w:tcW w:w="5155" w:type="dxa"/>
            <w:shd w:val="clear" w:color="auto" w:fill="D9D9D9" w:themeFill="background1" w:themeFillShade="D9"/>
            <w:vAlign w:val="center"/>
          </w:tcPr>
          <w:p w:rsidR="00E361B6" w:rsidRPr="000A4577" w:rsidRDefault="00E361B6" w:rsidP="00FD0E28">
            <w:pPr>
              <w:jc w:val="center"/>
              <w:rPr>
                <w:sz w:val="28"/>
                <w:szCs w:val="28"/>
              </w:rPr>
            </w:pPr>
            <w:r w:rsidRPr="000A4577">
              <w:rPr>
                <w:sz w:val="28"/>
                <w:szCs w:val="28"/>
              </w:rPr>
              <w:t>-</w:t>
            </w:r>
          </w:p>
        </w:tc>
        <w:tc>
          <w:tcPr>
            <w:tcW w:w="4759" w:type="dxa"/>
            <w:vAlign w:val="center"/>
          </w:tcPr>
          <w:p w:rsidR="00E361B6" w:rsidRPr="000A4577" w:rsidRDefault="00E361B6" w:rsidP="00FD0E28">
            <w:pPr>
              <w:pStyle w:val="a7"/>
              <w:jc w:val="center"/>
              <w:rPr>
                <w:rStyle w:val="101"/>
                <w:rFonts w:eastAsiaTheme="minorHAnsi"/>
                <w:sz w:val="28"/>
                <w:szCs w:val="28"/>
              </w:rPr>
            </w:pPr>
            <w:r w:rsidRPr="000A4577">
              <w:rPr>
                <w:rStyle w:val="101"/>
                <w:rFonts w:eastAsiaTheme="minorHAnsi"/>
                <w:sz w:val="28"/>
                <w:szCs w:val="28"/>
              </w:rPr>
              <w:t>-</w:t>
            </w:r>
          </w:p>
        </w:tc>
      </w:tr>
      <w:tr w:rsidR="00E361B6" w:rsidRPr="005B38D0" w:rsidTr="00FD0E28">
        <w:trPr>
          <w:trHeight w:val="334"/>
          <w:tblCellSpacing w:w="20" w:type="dxa"/>
        </w:trPr>
        <w:tc>
          <w:tcPr>
            <w:tcW w:w="5540" w:type="dxa"/>
          </w:tcPr>
          <w:p w:rsidR="00E361B6" w:rsidRPr="000A4577" w:rsidRDefault="00E361B6" w:rsidP="00FD0E28">
            <w:pPr>
              <w:jc w:val="both"/>
              <w:rPr>
                <w:rStyle w:val="260"/>
                <w:rFonts w:eastAsiaTheme="minorHAnsi"/>
                <w:sz w:val="24"/>
                <w:szCs w:val="24"/>
              </w:rPr>
            </w:pPr>
            <w:r w:rsidRPr="000A4577">
              <w:rPr>
                <w:rStyle w:val="260"/>
                <w:rFonts w:eastAsiaTheme="minorHAnsi"/>
                <w:sz w:val="24"/>
                <w:szCs w:val="24"/>
              </w:rPr>
              <w:t>Релаксирующая гимнастика перед сном</w:t>
            </w:r>
          </w:p>
        </w:tc>
        <w:tc>
          <w:tcPr>
            <w:tcW w:w="5155" w:type="dxa"/>
            <w:shd w:val="clear" w:color="auto" w:fill="D9D9D9" w:themeFill="background1" w:themeFillShade="D9"/>
            <w:vAlign w:val="center"/>
          </w:tcPr>
          <w:p w:rsidR="00E361B6" w:rsidRPr="000A4577" w:rsidRDefault="00E361B6" w:rsidP="00FD0E28">
            <w:pPr>
              <w:jc w:val="center"/>
              <w:rPr>
                <w:sz w:val="28"/>
                <w:szCs w:val="28"/>
              </w:rPr>
            </w:pPr>
            <w:r w:rsidRPr="000A4577">
              <w:rPr>
                <w:sz w:val="28"/>
                <w:szCs w:val="28"/>
              </w:rPr>
              <w:t>-</w:t>
            </w:r>
          </w:p>
        </w:tc>
        <w:tc>
          <w:tcPr>
            <w:tcW w:w="4759" w:type="dxa"/>
            <w:vAlign w:val="center"/>
          </w:tcPr>
          <w:p w:rsidR="00E361B6" w:rsidRPr="000A4577" w:rsidRDefault="00E361B6" w:rsidP="00FD0E28">
            <w:pPr>
              <w:pStyle w:val="a7"/>
              <w:jc w:val="center"/>
              <w:rPr>
                <w:rStyle w:val="101"/>
                <w:rFonts w:eastAsiaTheme="minorHAnsi"/>
                <w:sz w:val="28"/>
                <w:szCs w:val="28"/>
              </w:rPr>
            </w:pPr>
            <w:r w:rsidRPr="000A4577">
              <w:rPr>
                <w:rStyle w:val="101"/>
                <w:rFonts w:eastAsiaTheme="minorHAnsi"/>
                <w:sz w:val="28"/>
                <w:szCs w:val="28"/>
              </w:rPr>
              <w:t>-</w:t>
            </w:r>
          </w:p>
        </w:tc>
      </w:tr>
      <w:tr w:rsidR="00E361B6" w:rsidRPr="005B38D0" w:rsidTr="00FD0E28">
        <w:trPr>
          <w:trHeight w:val="334"/>
          <w:tblCellSpacing w:w="20" w:type="dxa"/>
        </w:trPr>
        <w:tc>
          <w:tcPr>
            <w:tcW w:w="5540" w:type="dxa"/>
          </w:tcPr>
          <w:p w:rsidR="00E361B6" w:rsidRPr="000A4577" w:rsidRDefault="00E361B6" w:rsidP="00FD0E28">
            <w:pPr>
              <w:jc w:val="both"/>
            </w:pPr>
            <w:r w:rsidRPr="000A4577">
              <w:rPr>
                <w:rStyle w:val="101"/>
                <w:rFonts w:eastAsiaTheme="minorHAnsi"/>
                <w:sz w:val="24"/>
                <w:szCs w:val="24"/>
              </w:rPr>
              <w:t>Подготовка ко сну, сон</w:t>
            </w:r>
          </w:p>
        </w:tc>
        <w:tc>
          <w:tcPr>
            <w:tcW w:w="5155" w:type="dxa"/>
            <w:shd w:val="clear" w:color="auto" w:fill="D9D9D9" w:themeFill="background1" w:themeFillShade="D9"/>
            <w:vAlign w:val="center"/>
          </w:tcPr>
          <w:p w:rsidR="00E361B6" w:rsidRPr="000A4577" w:rsidRDefault="00E361B6" w:rsidP="00FD0E28">
            <w:pPr>
              <w:jc w:val="center"/>
              <w:rPr>
                <w:b/>
                <w:sz w:val="28"/>
                <w:szCs w:val="28"/>
              </w:rPr>
            </w:pPr>
            <w:r w:rsidRPr="000A4577">
              <w:rPr>
                <w:b/>
                <w:sz w:val="28"/>
                <w:szCs w:val="28"/>
              </w:rPr>
              <w:t>13.00 -15.00</w:t>
            </w:r>
          </w:p>
        </w:tc>
        <w:tc>
          <w:tcPr>
            <w:tcW w:w="4759" w:type="dxa"/>
            <w:vAlign w:val="center"/>
          </w:tcPr>
          <w:p w:rsidR="00E361B6" w:rsidRPr="000A4577" w:rsidRDefault="00E361B6" w:rsidP="00FD0E28">
            <w:pPr>
              <w:pStyle w:val="a7"/>
              <w:jc w:val="center"/>
              <w:rPr>
                <w:b/>
                <w:sz w:val="28"/>
                <w:szCs w:val="28"/>
              </w:rPr>
            </w:pPr>
            <w:r w:rsidRPr="000A4577">
              <w:rPr>
                <w:rStyle w:val="101"/>
                <w:rFonts w:eastAsiaTheme="minorHAnsi"/>
                <w:b/>
                <w:sz w:val="28"/>
                <w:szCs w:val="28"/>
              </w:rPr>
              <w:t>13.00 -15.00</w:t>
            </w:r>
          </w:p>
        </w:tc>
      </w:tr>
      <w:tr w:rsidR="00E361B6" w:rsidRPr="005B38D0" w:rsidTr="00FD0E28">
        <w:trPr>
          <w:trHeight w:val="334"/>
          <w:tblCellSpacing w:w="20" w:type="dxa"/>
        </w:trPr>
        <w:tc>
          <w:tcPr>
            <w:tcW w:w="5540" w:type="dxa"/>
          </w:tcPr>
          <w:p w:rsidR="00E361B6" w:rsidRPr="000A4577" w:rsidRDefault="00E361B6" w:rsidP="00FD0E28">
            <w:r w:rsidRPr="000A4577">
              <w:rPr>
                <w:rStyle w:val="101"/>
                <w:rFonts w:eastAsiaTheme="minorHAnsi"/>
                <w:sz w:val="24"/>
                <w:szCs w:val="24"/>
              </w:rPr>
              <w:t>Постепенный подъем, воздушные, водные процедуры</w:t>
            </w:r>
          </w:p>
        </w:tc>
        <w:tc>
          <w:tcPr>
            <w:tcW w:w="5155" w:type="dxa"/>
            <w:shd w:val="clear" w:color="auto" w:fill="D9D9D9" w:themeFill="background1" w:themeFillShade="D9"/>
            <w:vAlign w:val="center"/>
          </w:tcPr>
          <w:p w:rsidR="00E361B6" w:rsidRPr="000A4577" w:rsidRDefault="00E361B6" w:rsidP="00FD0E28">
            <w:pPr>
              <w:jc w:val="center"/>
              <w:rPr>
                <w:b/>
                <w:sz w:val="28"/>
                <w:szCs w:val="28"/>
              </w:rPr>
            </w:pPr>
            <w:r w:rsidRPr="000A4577">
              <w:rPr>
                <w:b/>
                <w:sz w:val="28"/>
                <w:szCs w:val="28"/>
              </w:rPr>
              <w:t>15.00- 15.15</w:t>
            </w:r>
          </w:p>
        </w:tc>
        <w:tc>
          <w:tcPr>
            <w:tcW w:w="4759" w:type="dxa"/>
            <w:vAlign w:val="center"/>
          </w:tcPr>
          <w:p w:rsidR="00E361B6" w:rsidRPr="000A4577" w:rsidRDefault="00E361B6" w:rsidP="00FD0E28">
            <w:pPr>
              <w:pStyle w:val="a7"/>
              <w:jc w:val="center"/>
              <w:rPr>
                <w:b/>
                <w:sz w:val="28"/>
                <w:szCs w:val="28"/>
              </w:rPr>
            </w:pPr>
            <w:r w:rsidRPr="000A4577">
              <w:rPr>
                <w:rStyle w:val="101"/>
                <w:rFonts w:eastAsiaTheme="minorHAnsi"/>
                <w:b/>
                <w:sz w:val="28"/>
                <w:szCs w:val="28"/>
              </w:rPr>
              <w:t>15.00 -15.15</w:t>
            </w:r>
          </w:p>
        </w:tc>
      </w:tr>
      <w:tr w:rsidR="00E361B6" w:rsidRPr="005B38D0" w:rsidTr="00FD0E28">
        <w:trPr>
          <w:trHeight w:val="334"/>
          <w:tblCellSpacing w:w="20" w:type="dxa"/>
        </w:trPr>
        <w:tc>
          <w:tcPr>
            <w:tcW w:w="5540" w:type="dxa"/>
          </w:tcPr>
          <w:p w:rsidR="00E361B6" w:rsidRPr="000A4577" w:rsidRDefault="00E361B6" w:rsidP="00FD0E28">
            <w:pPr>
              <w:rPr>
                <w:rStyle w:val="101"/>
                <w:rFonts w:eastAsiaTheme="minorHAnsi"/>
                <w:sz w:val="24"/>
                <w:szCs w:val="24"/>
              </w:rPr>
            </w:pPr>
            <w:r w:rsidRPr="000A4577">
              <w:rPr>
                <w:rStyle w:val="101"/>
                <w:rFonts w:eastAsiaTheme="minorHAnsi"/>
                <w:sz w:val="24"/>
                <w:szCs w:val="24"/>
              </w:rPr>
              <w:t>Игры, досуги, общение и деятельность по интересам</w:t>
            </w:r>
          </w:p>
        </w:tc>
        <w:tc>
          <w:tcPr>
            <w:tcW w:w="5155" w:type="dxa"/>
            <w:shd w:val="clear" w:color="auto" w:fill="D9D9D9" w:themeFill="background1" w:themeFillShade="D9"/>
            <w:vAlign w:val="center"/>
          </w:tcPr>
          <w:p w:rsidR="00E361B6" w:rsidRPr="000A4577" w:rsidRDefault="00E361B6" w:rsidP="00FD0E28">
            <w:pPr>
              <w:jc w:val="center"/>
              <w:rPr>
                <w:b/>
                <w:sz w:val="28"/>
                <w:szCs w:val="28"/>
              </w:rPr>
            </w:pPr>
            <w:r w:rsidRPr="000A4577">
              <w:rPr>
                <w:b/>
                <w:sz w:val="28"/>
                <w:szCs w:val="28"/>
              </w:rPr>
              <w:t>15.15-15.30</w:t>
            </w:r>
          </w:p>
        </w:tc>
        <w:tc>
          <w:tcPr>
            <w:tcW w:w="4759" w:type="dxa"/>
            <w:vAlign w:val="center"/>
          </w:tcPr>
          <w:p w:rsidR="00E361B6" w:rsidRPr="000A4577" w:rsidRDefault="00E361B6" w:rsidP="00FD0E28">
            <w:pPr>
              <w:pStyle w:val="a7"/>
              <w:jc w:val="center"/>
              <w:rPr>
                <w:rStyle w:val="101"/>
                <w:rFonts w:eastAsiaTheme="minorHAnsi"/>
                <w:b/>
                <w:sz w:val="28"/>
                <w:szCs w:val="28"/>
              </w:rPr>
            </w:pPr>
            <w:r w:rsidRPr="000A4577">
              <w:rPr>
                <w:b/>
                <w:sz w:val="28"/>
                <w:szCs w:val="28"/>
              </w:rPr>
              <w:t>15.15-15.30</w:t>
            </w:r>
          </w:p>
        </w:tc>
      </w:tr>
      <w:tr w:rsidR="00E361B6" w:rsidRPr="005B38D0" w:rsidTr="00FD0E28">
        <w:trPr>
          <w:trHeight w:val="334"/>
          <w:tblCellSpacing w:w="20" w:type="dxa"/>
        </w:trPr>
        <w:tc>
          <w:tcPr>
            <w:tcW w:w="5540" w:type="dxa"/>
          </w:tcPr>
          <w:p w:rsidR="00E361B6" w:rsidRPr="000A4577" w:rsidRDefault="00E361B6" w:rsidP="00FD0E28">
            <w:pPr>
              <w:jc w:val="both"/>
            </w:pPr>
            <w:r w:rsidRPr="000A4577">
              <w:rPr>
                <w:rStyle w:val="101"/>
                <w:rFonts w:eastAsiaTheme="minorHAnsi"/>
                <w:sz w:val="24"/>
                <w:szCs w:val="24"/>
              </w:rPr>
              <w:t>Уплотненный полдник</w:t>
            </w:r>
          </w:p>
        </w:tc>
        <w:tc>
          <w:tcPr>
            <w:tcW w:w="5155" w:type="dxa"/>
            <w:shd w:val="clear" w:color="auto" w:fill="D9D9D9" w:themeFill="background1" w:themeFillShade="D9"/>
            <w:vAlign w:val="center"/>
          </w:tcPr>
          <w:p w:rsidR="00E361B6" w:rsidRPr="000A4577" w:rsidRDefault="00E361B6" w:rsidP="00FD0E28">
            <w:pPr>
              <w:jc w:val="center"/>
              <w:rPr>
                <w:b/>
                <w:sz w:val="28"/>
                <w:szCs w:val="28"/>
              </w:rPr>
            </w:pPr>
            <w:r w:rsidRPr="000A4577">
              <w:rPr>
                <w:b/>
                <w:sz w:val="28"/>
                <w:szCs w:val="28"/>
              </w:rPr>
              <w:t>15.30 –16.00</w:t>
            </w:r>
          </w:p>
        </w:tc>
        <w:tc>
          <w:tcPr>
            <w:tcW w:w="4759" w:type="dxa"/>
            <w:vAlign w:val="center"/>
          </w:tcPr>
          <w:p w:rsidR="00E361B6" w:rsidRPr="000A4577" w:rsidRDefault="00E361B6" w:rsidP="00FD0E28">
            <w:pPr>
              <w:jc w:val="center"/>
              <w:rPr>
                <w:sz w:val="28"/>
                <w:szCs w:val="28"/>
              </w:rPr>
            </w:pPr>
            <w:r w:rsidRPr="000A4577">
              <w:rPr>
                <w:b/>
                <w:sz w:val="28"/>
                <w:szCs w:val="28"/>
              </w:rPr>
              <w:t>15.30 –16.00</w:t>
            </w:r>
          </w:p>
        </w:tc>
      </w:tr>
      <w:tr w:rsidR="00E361B6" w:rsidRPr="005B38D0" w:rsidTr="00FD0E28">
        <w:trPr>
          <w:trHeight w:val="334"/>
          <w:tblCellSpacing w:w="20" w:type="dxa"/>
        </w:trPr>
        <w:tc>
          <w:tcPr>
            <w:tcW w:w="5540" w:type="dxa"/>
          </w:tcPr>
          <w:p w:rsidR="00E361B6" w:rsidRPr="000A4577" w:rsidRDefault="00E361B6" w:rsidP="00FD0E28">
            <w:r w:rsidRPr="000A4577">
              <w:lastRenderedPageBreak/>
              <w:t>Игры, кружки, самостоятельная деятельность и общение по интересам и выбору детей</w:t>
            </w:r>
          </w:p>
          <w:p w:rsidR="00E361B6" w:rsidRPr="000A4577" w:rsidRDefault="00E361B6" w:rsidP="00FD0E28">
            <w:r w:rsidRPr="000A4577">
              <w:t xml:space="preserve">Организованная образовательная деятельность: образовательные ситуации </w:t>
            </w:r>
          </w:p>
        </w:tc>
        <w:tc>
          <w:tcPr>
            <w:tcW w:w="5155" w:type="dxa"/>
            <w:shd w:val="clear" w:color="auto" w:fill="D9D9D9" w:themeFill="background1" w:themeFillShade="D9"/>
            <w:vAlign w:val="center"/>
          </w:tcPr>
          <w:p w:rsidR="00E361B6" w:rsidRPr="000A4577" w:rsidRDefault="00E361B6" w:rsidP="00FD0E28">
            <w:pPr>
              <w:jc w:val="center"/>
              <w:rPr>
                <w:b/>
                <w:sz w:val="28"/>
                <w:szCs w:val="28"/>
              </w:rPr>
            </w:pPr>
            <w:r w:rsidRPr="000A4577">
              <w:rPr>
                <w:b/>
                <w:sz w:val="28"/>
                <w:szCs w:val="28"/>
              </w:rPr>
              <w:t>16.00- 17.00</w:t>
            </w:r>
          </w:p>
        </w:tc>
        <w:tc>
          <w:tcPr>
            <w:tcW w:w="4759" w:type="dxa"/>
            <w:vAlign w:val="center"/>
          </w:tcPr>
          <w:p w:rsidR="00E361B6" w:rsidRPr="000A4577" w:rsidRDefault="00E361B6" w:rsidP="00FD0E28">
            <w:pPr>
              <w:pStyle w:val="a7"/>
              <w:jc w:val="center"/>
              <w:rPr>
                <w:b/>
                <w:sz w:val="28"/>
                <w:szCs w:val="28"/>
              </w:rPr>
            </w:pPr>
            <w:r w:rsidRPr="000A4577">
              <w:rPr>
                <w:b/>
                <w:sz w:val="28"/>
                <w:szCs w:val="28"/>
              </w:rPr>
              <w:t>16.00- 17.00</w:t>
            </w:r>
          </w:p>
        </w:tc>
      </w:tr>
      <w:tr w:rsidR="00E361B6" w:rsidRPr="005B38D0" w:rsidTr="00FD0E28">
        <w:trPr>
          <w:trHeight w:val="334"/>
          <w:tblCellSpacing w:w="20" w:type="dxa"/>
        </w:trPr>
        <w:tc>
          <w:tcPr>
            <w:tcW w:w="5540" w:type="dxa"/>
          </w:tcPr>
          <w:p w:rsidR="00E361B6" w:rsidRPr="000A4577" w:rsidRDefault="00E361B6" w:rsidP="00FD0E28">
            <w:pPr>
              <w:jc w:val="both"/>
            </w:pPr>
            <w:r w:rsidRPr="000A4577">
              <w:rPr>
                <w:rStyle w:val="101"/>
                <w:rFonts w:eastAsiaTheme="minorHAnsi"/>
                <w:sz w:val="24"/>
                <w:szCs w:val="24"/>
              </w:rPr>
              <w:t>Подготовка к прогулке, прогулка, уход домой</w:t>
            </w:r>
          </w:p>
        </w:tc>
        <w:tc>
          <w:tcPr>
            <w:tcW w:w="5155" w:type="dxa"/>
            <w:shd w:val="clear" w:color="auto" w:fill="D9D9D9" w:themeFill="background1" w:themeFillShade="D9"/>
            <w:vAlign w:val="center"/>
          </w:tcPr>
          <w:p w:rsidR="00E361B6" w:rsidRPr="000A4577" w:rsidRDefault="00E361B6" w:rsidP="00FD0E28">
            <w:pPr>
              <w:jc w:val="center"/>
              <w:rPr>
                <w:b/>
                <w:sz w:val="28"/>
                <w:szCs w:val="28"/>
              </w:rPr>
            </w:pPr>
            <w:r w:rsidRPr="000A4577">
              <w:rPr>
                <w:b/>
                <w:sz w:val="28"/>
                <w:szCs w:val="28"/>
              </w:rPr>
              <w:t>17.00 -18.00</w:t>
            </w:r>
          </w:p>
        </w:tc>
        <w:tc>
          <w:tcPr>
            <w:tcW w:w="4759" w:type="dxa"/>
            <w:vAlign w:val="center"/>
          </w:tcPr>
          <w:p w:rsidR="00E361B6" w:rsidRPr="000A4577" w:rsidRDefault="00E361B6" w:rsidP="00FD0E28">
            <w:pPr>
              <w:pStyle w:val="a7"/>
              <w:jc w:val="center"/>
              <w:rPr>
                <w:b/>
                <w:sz w:val="28"/>
                <w:szCs w:val="28"/>
              </w:rPr>
            </w:pPr>
            <w:r w:rsidRPr="000A4577">
              <w:rPr>
                <w:b/>
                <w:sz w:val="28"/>
                <w:szCs w:val="28"/>
              </w:rPr>
              <w:t>17.00 -18.00</w:t>
            </w:r>
          </w:p>
        </w:tc>
      </w:tr>
    </w:tbl>
    <w:p w:rsidR="00E361B6" w:rsidRDefault="00E361B6" w:rsidP="00D14579">
      <w:pPr>
        <w:pStyle w:val="a7"/>
        <w:rPr>
          <w:b/>
        </w:rPr>
      </w:pPr>
    </w:p>
    <w:p w:rsidR="00E361B6" w:rsidRPr="00CE0F1B" w:rsidRDefault="00E361B6" w:rsidP="00E361B6">
      <w:pPr>
        <w:rPr>
          <w:b/>
          <w:bCs/>
          <w:sz w:val="28"/>
          <w:szCs w:val="28"/>
        </w:rPr>
      </w:pPr>
      <w:r>
        <w:rPr>
          <w:b/>
          <w:bCs/>
          <w:sz w:val="28"/>
          <w:szCs w:val="28"/>
        </w:rPr>
        <w:t>Ф</w:t>
      </w:r>
      <w:r w:rsidRPr="001A2D84">
        <w:rPr>
          <w:b/>
          <w:bCs/>
          <w:sz w:val="28"/>
          <w:szCs w:val="28"/>
        </w:rPr>
        <w:t xml:space="preserve">ОРМЫ РАБОТЫ С ДЕТЬМИ  </w:t>
      </w:r>
    </w:p>
    <w:tbl>
      <w:tblPr>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2573"/>
        <w:gridCol w:w="12899"/>
      </w:tblGrid>
      <w:tr w:rsidR="00E361B6" w:rsidRPr="00FF27AF" w:rsidTr="00FD0E28">
        <w:trPr>
          <w:tblCellSpacing w:w="20" w:type="dxa"/>
        </w:trPr>
        <w:tc>
          <w:tcPr>
            <w:tcW w:w="2513" w:type="dxa"/>
            <w:shd w:val="clear" w:color="auto" w:fill="D9D9D9" w:themeFill="background1" w:themeFillShade="D9"/>
          </w:tcPr>
          <w:p w:rsidR="00E361B6" w:rsidRPr="00FF27AF" w:rsidRDefault="00E361B6" w:rsidP="00FD0E28">
            <w:pPr>
              <w:autoSpaceDE w:val="0"/>
              <w:autoSpaceDN w:val="0"/>
              <w:adjustRightInd w:val="0"/>
              <w:jc w:val="center"/>
              <w:rPr>
                <w:i/>
                <w:iCs/>
                <w:sz w:val="28"/>
                <w:szCs w:val="28"/>
              </w:rPr>
            </w:pPr>
            <w:r w:rsidRPr="00CE0F1B">
              <w:rPr>
                <w:b/>
                <w:bCs/>
                <w:i/>
                <w:iCs/>
                <w:szCs w:val="28"/>
              </w:rPr>
              <w:t>Детская деятельность</w:t>
            </w:r>
          </w:p>
        </w:tc>
        <w:tc>
          <w:tcPr>
            <w:tcW w:w="12839" w:type="dxa"/>
            <w:vAlign w:val="center"/>
          </w:tcPr>
          <w:p w:rsidR="00E361B6" w:rsidRPr="00FF27AF" w:rsidRDefault="00E361B6" w:rsidP="00FD0E28">
            <w:pPr>
              <w:autoSpaceDE w:val="0"/>
              <w:autoSpaceDN w:val="0"/>
              <w:adjustRightInd w:val="0"/>
              <w:jc w:val="center"/>
              <w:rPr>
                <w:i/>
                <w:iCs/>
                <w:sz w:val="28"/>
                <w:szCs w:val="28"/>
              </w:rPr>
            </w:pPr>
            <w:r w:rsidRPr="00FF27AF">
              <w:rPr>
                <w:b/>
                <w:bCs/>
                <w:i/>
                <w:iCs/>
                <w:sz w:val="28"/>
                <w:szCs w:val="28"/>
              </w:rPr>
              <w:t>Примерные  формы работы</w:t>
            </w:r>
          </w:p>
        </w:tc>
      </w:tr>
      <w:tr w:rsidR="00E361B6" w:rsidRPr="00FF27AF" w:rsidTr="00FD0E28">
        <w:trPr>
          <w:tblCellSpacing w:w="20" w:type="dxa"/>
        </w:trPr>
        <w:tc>
          <w:tcPr>
            <w:tcW w:w="2513" w:type="dxa"/>
            <w:shd w:val="clear" w:color="auto" w:fill="D9D9D9" w:themeFill="background1" w:themeFillShade="D9"/>
          </w:tcPr>
          <w:p w:rsidR="00E361B6" w:rsidRPr="00FF27AF" w:rsidRDefault="00E361B6" w:rsidP="00FD0E28">
            <w:pPr>
              <w:autoSpaceDE w:val="0"/>
              <w:autoSpaceDN w:val="0"/>
              <w:adjustRightInd w:val="0"/>
              <w:jc w:val="both"/>
              <w:rPr>
                <w:sz w:val="28"/>
                <w:szCs w:val="28"/>
              </w:rPr>
            </w:pPr>
            <w:r w:rsidRPr="00FF27AF">
              <w:rPr>
                <w:sz w:val="28"/>
                <w:szCs w:val="28"/>
              </w:rPr>
              <w:t>Двигательная</w:t>
            </w:r>
          </w:p>
        </w:tc>
        <w:tc>
          <w:tcPr>
            <w:tcW w:w="12839" w:type="dxa"/>
          </w:tcPr>
          <w:p w:rsidR="00E361B6" w:rsidRPr="00ED1924" w:rsidRDefault="00E361B6" w:rsidP="00E361B6">
            <w:pPr>
              <w:pStyle w:val="a5"/>
              <w:numPr>
                <w:ilvl w:val="0"/>
                <w:numId w:val="40"/>
              </w:numPr>
              <w:shd w:val="clear" w:color="auto" w:fill="FFFFFF"/>
              <w:autoSpaceDE w:val="0"/>
              <w:autoSpaceDN w:val="0"/>
              <w:adjustRightInd w:val="0"/>
              <w:spacing w:after="0" w:line="240" w:lineRule="auto"/>
              <w:jc w:val="both"/>
              <w:rPr>
                <w:sz w:val="28"/>
                <w:szCs w:val="28"/>
              </w:rPr>
            </w:pPr>
            <w:r w:rsidRPr="00ED1924">
              <w:rPr>
                <w:sz w:val="28"/>
                <w:szCs w:val="28"/>
              </w:rPr>
              <w:t>Подвижные игры с правилами</w:t>
            </w:r>
          </w:p>
          <w:p w:rsidR="00E361B6" w:rsidRPr="00ED1924" w:rsidRDefault="00E361B6" w:rsidP="00E361B6">
            <w:pPr>
              <w:pStyle w:val="a5"/>
              <w:numPr>
                <w:ilvl w:val="0"/>
                <w:numId w:val="40"/>
              </w:numPr>
              <w:spacing w:after="0" w:line="240" w:lineRule="auto"/>
              <w:rPr>
                <w:sz w:val="28"/>
                <w:szCs w:val="28"/>
              </w:rPr>
            </w:pPr>
            <w:r w:rsidRPr="00ED1924">
              <w:rPr>
                <w:sz w:val="28"/>
                <w:szCs w:val="28"/>
              </w:rPr>
              <w:t>Игры малой подвижности</w:t>
            </w:r>
          </w:p>
          <w:p w:rsidR="00E361B6" w:rsidRPr="00ED1924" w:rsidRDefault="00E361B6" w:rsidP="00E361B6">
            <w:pPr>
              <w:pStyle w:val="a5"/>
              <w:numPr>
                <w:ilvl w:val="0"/>
                <w:numId w:val="40"/>
              </w:numPr>
              <w:shd w:val="clear" w:color="auto" w:fill="FFFFFF"/>
              <w:autoSpaceDE w:val="0"/>
              <w:autoSpaceDN w:val="0"/>
              <w:adjustRightInd w:val="0"/>
              <w:spacing w:after="0" w:line="240" w:lineRule="auto"/>
              <w:jc w:val="both"/>
              <w:rPr>
                <w:sz w:val="28"/>
                <w:szCs w:val="28"/>
              </w:rPr>
            </w:pPr>
            <w:r w:rsidRPr="00ED1924">
              <w:rPr>
                <w:sz w:val="28"/>
                <w:szCs w:val="28"/>
              </w:rPr>
              <w:t>Подвижные дидактические игры</w:t>
            </w:r>
          </w:p>
          <w:p w:rsidR="00E361B6" w:rsidRPr="00ED1924" w:rsidRDefault="00E361B6" w:rsidP="00E361B6">
            <w:pPr>
              <w:pStyle w:val="a5"/>
              <w:numPr>
                <w:ilvl w:val="0"/>
                <w:numId w:val="40"/>
              </w:numPr>
              <w:shd w:val="clear" w:color="auto" w:fill="FFFFFF"/>
              <w:autoSpaceDE w:val="0"/>
              <w:autoSpaceDN w:val="0"/>
              <w:adjustRightInd w:val="0"/>
              <w:spacing w:after="0" w:line="240" w:lineRule="auto"/>
              <w:jc w:val="both"/>
              <w:rPr>
                <w:sz w:val="28"/>
                <w:szCs w:val="28"/>
              </w:rPr>
            </w:pPr>
            <w:r w:rsidRPr="00ED1924">
              <w:rPr>
                <w:sz w:val="28"/>
                <w:szCs w:val="28"/>
              </w:rPr>
              <w:t>Игровые упражнения</w:t>
            </w:r>
          </w:p>
          <w:p w:rsidR="00E361B6" w:rsidRPr="00ED1924" w:rsidRDefault="00E361B6" w:rsidP="00E361B6">
            <w:pPr>
              <w:pStyle w:val="a5"/>
              <w:numPr>
                <w:ilvl w:val="0"/>
                <w:numId w:val="40"/>
              </w:numPr>
              <w:autoSpaceDE w:val="0"/>
              <w:autoSpaceDN w:val="0"/>
              <w:adjustRightInd w:val="0"/>
              <w:spacing w:after="0" w:line="240" w:lineRule="auto"/>
              <w:jc w:val="both"/>
              <w:rPr>
                <w:sz w:val="28"/>
                <w:szCs w:val="28"/>
              </w:rPr>
            </w:pPr>
            <w:r w:rsidRPr="00ED1924">
              <w:rPr>
                <w:sz w:val="28"/>
                <w:szCs w:val="28"/>
              </w:rPr>
              <w:t>Соревнования</w:t>
            </w:r>
          </w:p>
          <w:p w:rsidR="00E361B6" w:rsidRPr="00ED1924" w:rsidRDefault="00E361B6" w:rsidP="00E361B6">
            <w:pPr>
              <w:pStyle w:val="a5"/>
              <w:numPr>
                <w:ilvl w:val="0"/>
                <w:numId w:val="40"/>
              </w:numPr>
              <w:autoSpaceDE w:val="0"/>
              <w:autoSpaceDN w:val="0"/>
              <w:adjustRightInd w:val="0"/>
              <w:spacing w:after="0" w:line="240" w:lineRule="auto"/>
              <w:jc w:val="both"/>
              <w:rPr>
                <w:sz w:val="28"/>
                <w:szCs w:val="28"/>
              </w:rPr>
            </w:pPr>
            <w:r w:rsidRPr="00ED1924">
              <w:rPr>
                <w:sz w:val="28"/>
                <w:szCs w:val="28"/>
              </w:rPr>
              <w:t>Ознакомление с правилами и нормами безопасности в двигательной деятельности</w:t>
            </w:r>
          </w:p>
          <w:p w:rsidR="00E361B6" w:rsidRPr="00ED1924" w:rsidRDefault="00E361B6" w:rsidP="00E361B6">
            <w:pPr>
              <w:pStyle w:val="a5"/>
              <w:numPr>
                <w:ilvl w:val="0"/>
                <w:numId w:val="40"/>
              </w:numPr>
              <w:spacing w:after="0" w:line="240" w:lineRule="auto"/>
              <w:rPr>
                <w:sz w:val="28"/>
                <w:szCs w:val="28"/>
              </w:rPr>
            </w:pPr>
            <w:r w:rsidRPr="00ED1924">
              <w:rPr>
                <w:sz w:val="28"/>
                <w:szCs w:val="28"/>
              </w:rPr>
              <w:t xml:space="preserve">ознакомление детей с видами спорта </w:t>
            </w:r>
          </w:p>
          <w:p w:rsidR="00E361B6" w:rsidRPr="00ED1924" w:rsidRDefault="00E361B6" w:rsidP="00E361B6">
            <w:pPr>
              <w:pStyle w:val="a5"/>
              <w:numPr>
                <w:ilvl w:val="0"/>
                <w:numId w:val="40"/>
              </w:numPr>
              <w:spacing w:after="0" w:line="240" w:lineRule="auto"/>
              <w:rPr>
                <w:sz w:val="28"/>
                <w:szCs w:val="28"/>
              </w:rPr>
            </w:pPr>
            <w:r w:rsidRPr="00ED1924">
              <w:rPr>
                <w:sz w:val="28"/>
                <w:szCs w:val="28"/>
              </w:rPr>
              <w:t>Наблюдение за способами движения разных объектов</w:t>
            </w:r>
          </w:p>
          <w:p w:rsidR="00E361B6" w:rsidRPr="00ED1924" w:rsidRDefault="00E361B6" w:rsidP="00E361B6">
            <w:pPr>
              <w:pStyle w:val="a5"/>
              <w:numPr>
                <w:ilvl w:val="0"/>
                <w:numId w:val="40"/>
              </w:numPr>
              <w:spacing w:after="0" w:line="240" w:lineRule="auto"/>
              <w:rPr>
                <w:sz w:val="28"/>
                <w:szCs w:val="28"/>
              </w:rPr>
            </w:pPr>
            <w:r w:rsidRPr="00ED1924">
              <w:rPr>
                <w:sz w:val="28"/>
                <w:szCs w:val="28"/>
              </w:rPr>
              <w:t>упражнения на развитие мелкой моторики</w:t>
            </w:r>
          </w:p>
          <w:p w:rsidR="00E361B6" w:rsidRPr="00ED1924" w:rsidRDefault="00E361B6" w:rsidP="00E361B6">
            <w:pPr>
              <w:pStyle w:val="a5"/>
              <w:numPr>
                <w:ilvl w:val="0"/>
                <w:numId w:val="40"/>
              </w:numPr>
              <w:spacing w:after="0" w:line="240" w:lineRule="auto"/>
              <w:rPr>
                <w:sz w:val="28"/>
                <w:szCs w:val="28"/>
              </w:rPr>
            </w:pPr>
            <w:r w:rsidRPr="00ED1924">
              <w:rPr>
                <w:sz w:val="28"/>
                <w:szCs w:val="28"/>
              </w:rPr>
              <w:t>Упражнения на развитие крупной, мелкой моторики</w:t>
            </w:r>
          </w:p>
          <w:p w:rsidR="00E361B6" w:rsidRPr="00ED1924" w:rsidRDefault="00E361B6" w:rsidP="00E361B6">
            <w:pPr>
              <w:pStyle w:val="a5"/>
              <w:numPr>
                <w:ilvl w:val="0"/>
                <w:numId w:val="40"/>
              </w:numPr>
              <w:spacing w:after="0" w:line="240" w:lineRule="auto"/>
              <w:rPr>
                <w:sz w:val="28"/>
                <w:szCs w:val="28"/>
              </w:rPr>
            </w:pPr>
            <w:r w:rsidRPr="00ED1924">
              <w:rPr>
                <w:sz w:val="28"/>
                <w:szCs w:val="28"/>
              </w:rPr>
              <w:t>Гимнастика (утренняя, «ленивая», корригирующая, дыхательная)</w:t>
            </w:r>
          </w:p>
          <w:p w:rsidR="00E361B6" w:rsidRPr="00ED1924" w:rsidRDefault="00E361B6" w:rsidP="00E361B6">
            <w:pPr>
              <w:pStyle w:val="a5"/>
              <w:numPr>
                <w:ilvl w:val="0"/>
                <w:numId w:val="40"/>
              </w:numPr>
              <w:spacing w:after="0" w:line="240" w:lineRule="auto"/>
              <w:rPr>
                <w:sz w:val="28"/>
                <w:szCs w:val="28"/>
              </w:rPr>
            </w:pPr>
            <w:r w:rsidRPr="00ED1924">
              <w:rPr>
                <w:sz w:val="28"/>
                <w:szCs w:val="28"/>
              </w:rPr>
              <w:t>Динамическая пауза</w:t>
            </w:r>
          </w:p>
          <w:p w:rsidR="00E361B6" w:rsidRPr="00ED1924" w:rsidRDefault="00E361B6" w:rsidP="00E361B6">
            <w:pPr>
              <w:pStyle w:val="a5"/>
              <w:numPr>
                <w:ilvl w:val="0"/>
                <w:numId w:val="40"/>
              </w:numPr>
              <w:spacing w:after="0" w:line="240" w:lineRule="auto"/>
              <w:rPr>
                <w:sz w:val="28"/>
                <w:szCs w:val="28"/>
              </w:rPr>
            </w:pPr>
            <w:r w:rsidRPr="00ED1924">
              <w:rPr>
                <w:sz w:val="28"/>
                <w:szCs w:val="28"/>
              </w:rPr>
              <w:t>Физкультминутка</w:t>
            </w:r>
          </w:p>
          <w:p w:rsidR="00E361B6" w:rsidRPr="00ED1924" w:rsidRDefault="00E361B6" w:rsidP="00E361B6">
            <w:pPr>
              <w:pStyle w:val="a5"/>
              <w:numPr>
                <w:ilvl w:val="0"/>
                <w:numId w:val="40"/>
              </w:numPr>
              <w:autoSpaceDE w:val="0"/>
              <w:autoSpaceDN w:val="0"/>
              <w:adjustRightInd w:val="0"/>
              <w:spacing w:after="0" w:line="240" w:lineRule="auto"/>
              <w:jc w:val="both"/>
              <w:rPr>
                <w:sz w:val="28"/>
                <w:szCs w:val="28"/>
              </w:rPr>
            </w:pPr>
            <w:r w:rsidRPr="00ED1924">
              <w:rPr>
                <w:sz w:val="28"/>
                <w:szCs w:val="28"/>
              </w:rPr>
              <w:t>Пешеходная прогулка</w:t>
            </w:r>
          </w:p>
        </w:tc>
      </w:tr>
      <w:tr w:rsidR="00E361B6" w:rsidRPr="00FF27AF" w:rsidTr="00FD0E28">
        <w:trPr>
          <w:tblCellSpacing w:w="20" w:type="dxa"/>
        </w:trPr>
        <w:tc>
          <w:tcPr>
            <w:tcW w:w="2513" w:type="dxa"/>
            <w:shd w:val="clear" w:color="auto" w:fill="D9D9D9" w:themeFill="background1" w:themeFillShade="D9"/>
          </w:tcPr>
          <w:p w:rsidR="00E361B6" w:rsidRPr="00FF27AF" w:rsidRDefault="00E361B6" w:rsidP="00FD0E28">
            <w:pPr>
              <w:autoSpaceDE w:val="0"/>
              <w:autoSpaceDN w:val="0"/>
              <w:adjustRightInd w:val="0"/>
              <w:jc w:val="both"/>
              <w:rPr>
                <w:sz w:val="28"/>
                <w:szCs w:val="28"/>
              </w:rPr>
            </w:pPr>
            <w:r w:rsidRPr="00FF27AF">
              <w:rPr>
                <w:sz w:val="28"/>
                <w:szCs w:val="28"/>
              </w:rPr>
              <w:t>Игровая</w:t>
            </w:r>
          </w:p>
        </w:tc>
        <w:tc>
          <w:tcPr>
            <w:tcW w:w="12839" w:type="dxa"/>
          </w:tcPr>
          <w:p w:rsidR="00E361B6" w:rsidRPr="00FF27AF" w:rsidRDefault="00E361B6" w:rsidP="00FD0E28">
            <w:pPr>
              <w:shd w:val="clear" w:color="auto" w:fill="FFFFFF"/>
              <w:autoSpaceDE w:val="0"/>
              <w:autoSpaceDN w:val="0"/>
              <w:adjustRightInd w:val="0"/>
              <w:jc w:val="both"/>
              <w:rPr>
                <w:sz w:val="28"/>
                <w:szCs w:val="28"/>
              </w:rPr>
            </w:pPr>
            <w:r w:rsidRPr="00FF27AF">
              <w:rPr>
                <w:sz w:val="28"/>
                <w:szCs w:val="28"/>
                <w:u w:val="single"/>
              </w:rPr>
              <w:t>Сюжетные игры</w:t>
            </w:r>
            <w:r w:rsidRPr="00FF27AF">
              <w:rPr>
                <w:sz w:val="28"/>
                <w:szCs w:val="28"/>
              </w:rPr>
              <w:t>:</w:t>
            </w:r>
          </w:p>
          <w:p w:rsidR="00E361B6" w:rsidRPr="00FF27AF" w:rsidRDefault="00E361B6" w:rsidP="00FD0E28">
            <w:pPr>
              <w:rPr>
                <w:sz w:val="28"/>
                <w:szCs w:val="28"/>
              </w:rPr>
            </w:pPr>
            <w:r w:rsidRPr="00FF27AF">
              <w:rPr>
                <w:sz w:val="28"/>
                <w:szCs w:val="28"/>
              </w:rPr>
              <w:t xml:space="preserve">- ролевая </w:t>
            </w:r>
          </w:p>
          <w:p w:rsidR="00E361B6" w:rsidRPr="00FF27AF" w:rsidRDefault="00E361B6" w:rsidP="00FD0E28">
            <w:pPr>
              <w:rPr>
                <w:sz w:val="28"/>
                <w:szCs w:val="28"/>
              </w:rPr>
            </w:pPr>
            <w:r w:rsidRPr="00FF27AF">
              <w:rPr>
                <w:sz w:val="28"/>
                <w:szCs w:val="28"/>
              </w:rPr>
              <w:t>-драматизация</w:t>
            </w:r>
          </w:p>
          <w:p w:rsidR="00E361B6" w:rsidRPr="00FF27AF" w:rsidRDefault="00E361B6" w:rsidP="00FD0E28">
            <w:pPr>
              <w:rPr>
                <w:sz w:val="28"/>
                <w:szCs w:val="28"/>
              </w:rPr>
            </w:pPr>
            <w:r w:rsidRPr="00FF27AF">
              <w:rPr>
                <w:sz w:val="28"/>
                <w:szCs w:val="28"/>
              </w:rPr>
              <w:t>-имитационная</w:t>
            </w:r>
          </w:p>
          <w:p w:rsidR="00E361B6" w:rsidRPr="00FF27AF" w:rsidRDefault="00E361B6" w:rsidP="00FD0E28">
            <w:pPr>
              <w:rPr>
                <w:sz w:val="28"/>
                <w:szCs w:val="28"/>
              </w:rPr>
            </w:pPr>
            <w:r w:rsidRPr="00FF27AF">
              <w:rPr>
                <w:sz w:val="28"/>
                <w:szCs w:val="28"/>
              </w:rPr>
              <w:lastRenderedPageBreak/>
              <w:t>-народная</w:t>
            </w:r>
          </w:p>
          <w:p w:rsidR="00E361B6" w:rsidRPr="00FF27AF" w:rsidRDefault="00E361B6" w:rsidP="00FD0E28">
            <w:pPr>
              <w:rPr>
                <w:sz w:val="28"/>
                <w:szCs w:val="28"/>
              </w:rPr>
            </w:pPr>
            <w:r w:rsidRPr="00FF27AF">
              <w:rPr>
                <w:sz w:val="28"/>
                <w:szCs w:val="28"/>
              </w:rPr>
              <w:t xml:space="preserve">-режиссерская </w:t>
            </w:r>
          </w:p>
          <w:p w:rsidR="00E361B6" w:rsidRPr="00FF27AF" w:rsidRDefault="00E361B6" w:rsidP="00FD0E28">
            <w:pPr>
              <w:rPr>
                <w:sz w:val="28"/>
                <w:szCs w:val="28"/>
              </w:rPr>
            </w:pPr>
            <w:r w:rsidRPr="00FF27AF">
              <w:rPr>
                <w:sz w:val="28"/>
                <w:szCs w:val="28"/>
              </w:rPr>
              <w:t>-хороводная</w:t>
            </w:r>
          </w:p>
          <w:p w:rsidR="00E361B6" w:rsidRPr="00FF27AF" w:rsidRDefault="00E361B6" w:rsidP="00FD0E28">
            <w:pPr>
              <w:rPr>
                <w:sz w:val="28"/>
                <w:szCs w:val="28"/>
              </w:rPr>
            </w:pPr>
            <w:r w:rsidRPr="00FF27AF">
              <w:rPr>
                <w:sz w:val="28"/>
                <w:szCs w:val="28"/>
              </w:rPr>
              <w:t>-пальчиковая</w:t>
            </w:r>
          </w:p>
          <w:p w:rsidR="00E361B6" w:rsidRPr="00FF27AF" w:rsidRDefault="00E361B6" w:rsidP="00FD0E28">
            <w:pPr>
              <w:rPr>
                <w:sz w:val="28"/>
                <w:szCs w:val="28"/>
              </w:rPr>
            </w:pPr>
            <w:r w:rsidRPr="00FF27AF">
              <w:rPr>
                <w:sz w:val="28"/>
                <w:szCs w:val="28"/>
              </w:rPr>
              <w:t>-логоритмическая</w:t>
            </w:r>
          </w:p>
          <w:p w:rsidR="00E361B6" w:rsidRPr="00FF27AF" w:rsidRDefault="00E361B6" w:rsidP="00FD0E28">
            <w:pPr>
              <w:rPr>
                <w:sz w:val="28"/>
                <w:szCs w:val="28"/>
              </w:rPr>
            </w:pPr>
            <w:r w:rsidRPr="00FF27AF">
              <w:rPr>
                <w:sz w:val="28"/>
                <w:szCs w:val="28"/>
              </w:rPr>
              <w:t>-артикуляционная</w:t>
            </w:r>
          </w:p>
          <w:p w:rsidR="00E361B6" w:rsidRPr="00FF27AF" w:rsidRDefault="00E361B6" w:rsidP="00FD0E28">
            <w:pPr>
              <w:rPr>
                <w:sz w:val="28"/>
                <w:szCs w:val="28"/>
              </w:rPr>
            </w:pPr>
            <w:r w:rsidRPr="00FF27AF">
              <w:rPr>
                <w:sz w:val="28"/>
                <w:szCs w:val="28"/>
              </w:rPr>
              <w:t>-игра-забава</w:t>
            </w:r>
          </w:p>
          <w:p w:rsidR="00E361B6" w:rsidRPr="00FF27AF" w:rsidRDefault="00E361B6" w:rsidP="00FD0E28">
            <w:pPr>
              <w:rPr>
                <w:sz w:val="28"/>
                <w:szCs w:val="28"/>
              </w:rPr>
            </w:pPr>
            <w:r w:rsidRPr="00FF27AF">
              <w:rPr>
                <w:sz w:val="28"/>
                <w:szCs w:val="28"/>
              </w:rPr>
              <w:t>-музыкальная</w:t>
            </w:r>
          </w:p>
          <w:p w:rsidR="00E361B6" w:rsidRPr="00FF27AF" w:rsidRDefault="00E361B6" w:rsidP="00FD0E28">
            <w:pPr>
              <w:autoSpaceDE w:val="0"/>
              <w:autoSpaceDN w:val="0"/>
              <w:adjustRightInd w:val="0"/>
              <w:jc w:val="both"/>
              <w:rPr>
                <w:sz w:val="28"/>
                <w:szCs w:val="28"/>
              </w:rPr>
            </w:pPr>
            <w:r w:rsidRPr="00FF27AF">
              <w:rPr>
                <w:sz w:val="28"/>
                <w:szCs w:val="28"/>
                <w:u w:val="single"/>
              </w:rPr>
              <w:t>Игры с правилами</w:t>
            </w:r>
            <w:r w:rsidRPr="00FF27AF">
              <w:rPr>
                <w:sz w:val="28"/>
                <w:szCs w:val="28"/>
              </w:rPr>
              <w:t>:</w:t>
            </w:r>
          </w:p>
          <w:p w:rsidR="00E361B6" w:rsidRPr="00FF27AF" w:rsidRDefault="00E361B6" w:rsidP="00FD0E28">
            <w:pPr>
              <w:autoSpaceDE w:val="0"/>
              <w:autoSpaceDN w:val="0"/>
              <w:adjustRightInd w:val="0"/>
              <w:jc w:val="both"/>
              <w:rPr>
                <w:sz w:val="28"/>
                <w:szCs w:val="28"/>
              </w:rPr>
            </w:pPr>
            <w:r w:rsidRPr="00FF27AF">
              <w:rPr>
                <w:sz w:val="28"/>
                <w:szCs w:val="28"/>
              </w:rPr>
              <w:t>-игра-головоломка</w:t>
            </w:r>
          </w:p>
          <w:p w:rsidR="00E361B6" w:rsidRPr="00FF27AF" w:rsidRDefault="00E361B6" w:rsidP="00FD0E28">
            <w:pPr>
              <w:rPr>
                <w:sz w:val="28"/>
                <w:szCs w:val="28"/>
              </w:rPr>
            </w:pPr>
            <w:r w:rsidRPr="00FF27AF">
              <w:rPr>
                <w:sz w:val="28"/>
                <w:szCs w:val="28"/>
              </w:rPr>
              <w:t xml:space="preserve">-сенсорная    </w:t>
            </w:r>
          </w:p>
          <w:p w:rsidR="00E361B6" w:rsidRPr="00FF27AF" w:rsidRDefault="00E361B6" w:rsidP="00FD0E28">
            <w:pPr>
              <w:rPr>
                <w:sz w:val="28"/>
                <w:szCs w:val="28"/>
              </w:rPr>
            </w:pPr>
            <w:r w:rsidRPr="00FF27AF">
              <w:rPr>
                <w:sz w:val="28"/>
                <w:szCs w:val="28"/>
              </w:rPr>
              <w:t>-на ориентировку в пространстве</w:t>
            </w:r>
          </w:p>
          <w:p w:rsidR="00E361B6" w:rsidRPr="00FF27AF" w:rsidRDefault="00E361B6" w:rsidP="00FD0E28">
            <w:pPr>
              <w:rPr>
                <w:sz w:val="28"/>
                <w:szCs w:val="28"/>
              </w:rPr>
            </w:pPr>
            <w:r w:rsidRPr="00FF27AF">
              <w:rPr>
                <w:sz w:val="28"/>
                <w:szCs w:val="28"/>
              </w:rPr>
              <w:t>-релаксационная</w:t>
            </w:r>
          </w:p>
          <w:p w:rsidR="00E361B6" w:rsidRPr="00FF27AF" w:rsidRDefault="00E361B6" w:rsidP="00FD0E28">
            <w:pPr>
              <w:rPr>
                <w:sz w:val="28"/>
                <w:szCs w:val="28"/>
              </w:rPr>
            </w:pPr>
            <w:r w:rsidRPr="00FF27AF">
              <w:rPr>
                <w:sz w:val="28"/>
                <w:szCs w:val="28"/>
              </w:rPr>
              <w:t>-словесная</w:t>
            </w:r>
          </w:p>
          <w:p w:rsidR="00E361B6" w:rsidRPr="00FF27AF" w:rsidRDefault="00E361B6" w:rsidP="00FD0E28">
            <w:pPr>
              <w:rPr>
                <w:sz w:val="28"/>
                <w:szCs w:val="28"/>
              </w:rPr>
            </w:pPr>
            <w:r w:rsidRPr="00FF27AF">
              <w:rPr>
                <w:sz w:val="28"/>
                <w:szCs w:val="28"/>
              </w:rPr>
              <w:t xml:space="preserve">-речевая </w:t>
            </w:r>
          </w:p>
          <w:p w:rsidR="00E361B6" w:rsidRPr="00FF27AF" w:rsidRDefault="00E361B6" w:rsidP="00FD0E28">
            <w:pPr>
              <w:rPr>
                <w:sz w:val="28"/>
                <w:szCs w:val="28"/>
              </w:rPr>
            </w:pPr>
            <w:r w:rsidRPr="00FF27AF">
              <w:rPr>
                <w:sz w:val="28"/>
                <w:szCs w:val="28"/>
              </w:rPr>
              <w:t>-игра-забава</w:t>
            </w:r>
          </w:p>
          <w:p w:rsidR="00E361B6" w:rsidRPr="00FF27AF" w:rsidRDefault="00E361B6" w:rsidP="00FD0E28">
            <w:pPr>
              <w:rPr>
                <w:sz w:val="28"/>
                <w:szCs w:val="28"/>
              </w:rPr>
            </w:pPr>
            <w:r w:rsidRPr="00FF27AF">
              <w:rPr>
                <w:sz w:val="28"/>
                <w:szCs w:val="28"/>
              </w:rPr>
              <w:t>-игра с тенью</w:t>
            </w:r>
          </w:p>
          <w:p w:rsidR="00E361B6" w:rsidRPr="00FF27AF" w:rsidRDefault="00E361B6" w:rsidP="00FD0E28">
            <w:pPr>
              <w:rPr>
                <w:sz w:val="28"/>
                <w:szCs w:val="28"/>
              </w:rPr>
            </w:pPr>
            <w:r w:rsidRPr="00FF27AF">
              <w:rPr>
                <w:sz w:val="28"/>
                <w:szCs w:val="28"/>
              </w:rPr>
              <w:t>-на поддувание</w:t>
            </w:r>
          </w:p>
          <w:p w:rsidR="00E361B6" w:rsidRPr="00FF27AF" w:rsidRDefault="00E361B6" w:rsidP="00FD0E28">
            <w:pPr>
              <w:rPr>
                <w:sz w:val="28"/>
                <w:szCs w:val="28"/>
              </w:rPr>
            </w:pPr>
            <w:r w:rsidRPr="00FF27AF">
              <w:rPr>
                <w:sz w:val="28"/>
                <w:szCs w:val="28"/>
              </w:rPr>
              <w:t>-с водой</w:t>
            </w:r>
          </w:p>
          <w:p w:rsidR="00E361B6" w:rsidRPr="00FF27AF" w:rsidRDefault="00E361B6" w:rsidP="00FD0E28">
            <w:pPr>
              <w:autoSpaceDE w:val="0"/>
              <w:autoSpaceDN w:val="0"/>
              <w:adjustRightInd w:val="0"/>
              <w:jc w:val="both"/>
              <w:rPr>
                <w:sz w:val="28"/>
                <w:szCs w:val="28"/>
              </w:rPr>
            </w:pPr>
            <w:r w:rsidRPr="00FF27AF">
              <w:rPr>
                <w:sz w:val="28"/>
                <w:szCs w:val="28"/>
              </w:rPr>
              <w:t>-манипулятивная</w:t>
            </w:r>
          </w:p>
        </w:tc>
      </w:tr>
      <w:tr w:rsidR="00E361B6" w:rsidRPr="00FF27AF" w:rsidTr="00FD0E28">
        <w:trPr>
          <w:tblCellSpacing w:w="20" w:type="dxa"/>
        </w:trPr>
        <w:tc>
          <w:tcPr>
            <w:tcW w:w="2513" w:type="dxa"/>
            <w:shd w:val="clear" w:color="auto" w:fill="D9D9D9" w:themeFill="background1" w:themeFillShade="D9"/>
          </w:tcPr>
          <w:p w:rsidR="00E361B6" w:rsidRPr="00FF27AF" w:rsidRDefault="00E361B6" w:rsidP="00FD0E28">
            <w:pPr>
              <w:autoSpaceDE w:val="0"/>
              <w:autoSpaceDN w:val="0"/>
              <w:adjustRightInd w:val="0"/>
              <w:jc w:val="both"/>
              <w:rPr>
                <w:sz w:val="28"/>
                <w:szCs w:val="28"/>
              </w:rPr>
            </w:pPr>
            <w:r w:rsidRPr="00FF27AF">
              <w:rPr>
                <w:sz w:val="28"/>
                <w:szCs w:val="28"/>
              </w:rPr>
              <w:lastRenderedPageBreak/>
              <w:t>Продуктивная</w:t>
            </w:r>
          </w:p>
        </w:tc>
        <w:tc>
          <w:tcPr>
            <w:tcW w:w="12839" w:type="dxa"/>
          </w:tcPr>
          <w:p w:rsidR="00E361B6" w:rsidRPr="00ED1924" w:rsidRDefault="00E361B6" w:rsidP="00E361B6">
            <w:pPr>
              <w:pStyle w:val="a5"/>
              <w:numPr>
                <w:ilvl w:val="0"/>
                <w:numId w:val="41"/>
              </w:numPr>
              <w:shd w:val="clear" w:color="auto" w:fill="FFFFFF"/>
              <w:autoSpaceDE w:val="0"/>
              <w:autoSpaceDN w:val="0"/>
              <w:adjustRightInd w:val="0"/>
              <w:spacing w:after="0" w:line="240" w:lineRule="auto"/>
              <w:jc w:val="both"/>
              <w:rPr>
                <w:sz w:val="28"/>
                <w:szCs w:val="28"/>
              </w:rPr>
            </w:pPr>
            <w:r w:rsidRPr="00ED1924">
              <w:rPr>
                <w:sz w:val="28"/>
                <w:szCs w:val="28"/>
              </w:rPr>
              <w:t>Рисование</w:t>
            </w:r>
          </w:p>
          <w:p w:rsidR="00E361B6" w:rsidRPr="00ED1924" w:rsidRDefault="00E361B6" w:rsidP="00E361B6">
            <w:pPr>
              <w:pStyle w:val="a5"/>
              <w:numPr>
                <w:ilvl w:val="0"/>
                <w:numId w:val="41"/>
              </w:numPr>
              <w:shd w:val="clear" w:color="auto" w:fill="FFFFFF"/>
              <w:autoSpaceDE w:val="0"/>
              <w:autoSpaceDN w:val="0"/>
              <w:adjustRightInd w:val="0"/>
              <w:spacing w:after="0" w:line="240" w:lineRule="auto"/>
              <w:jc w:val="both"/>
              <w:rPr>
                <w:sz w:val="28"/>
                <w:szCs w:val="28"/>
              </w:rPr>
            </w:pPr>
            <w:r w:rsidRPr="00ED1924">
              <w:rPr>
                <w:sz w:val="28"/>
                <w:szCs w:val="28"/>
              </w:rPr>
              <w:t>Аппликация</w:t>
            </w:r>
          </w:p>
          <w:p w:rsidR="00E361B6" w:rsidRPr="00ED1924" w:rsidRDefault="00E361B6" w:rsidP="00E361B6">
            <w:pPr>
              <w:pStyle w:val="a5"/>
              <w:numPr>
                <w:ilvl w:val="0"/>
                <w:numId w:val="41"/>
              </w:numPr>
              <w:shd w:val="clear" w:color="auto" w:fill="FFFFFF"/>
              <w:autoSpaceDE w:val="0"/>
              <w:autoSpaceDN w:val="0"/>
              <w:adjustRightInd w:val="0"/>
              <w:spacing w:after="0" w:line="240" w:lineRule="auto"/>
              <w:jc w:val="both"/>
              <w:rPr>
                <w:sz w:val="28"/>
                <w:szCs w:val="28"/>
              </w:rPr>
            </w:pPr>
            <w:r w:rsidRPr="00ED1924">
              <w:rPr>
                <w:sz w:val="28"/>
                <w:szCs w:val="28"/>
              </w:rPr>
              <w:t>Лепка</w:t>
            </w:r>
          </w:p>
          <w:p w:rsidR="00E361B6" w:rsidRPr="00ED1924" w:rsidRDefault="00E361B6" w:rsidP="00E361B6">
            <w:pPr>
              <w:pStyle w:val="a5"/>
              <w:numPr>
                <w:ilvl w:val="0"/>
                <w:numId w:val="41"/>
              </w:numPr>
              <w:shd w:val="clear" w:color="auto" w:fill="FFFFFF"/>
              <w:autoSpaceDE w:val="0"/>
              <w:autoSpaceDN w:val="0"/>
              <w:adjustRightInd w:val="0"/>
              <w:spacing w:after="0" w:line="240" w:lineRule="auto"/>
              <w:jc w:val="both"/>
              <w:rPr>
                <w:sz w:val="28"/>
                <w:szCs w:val="28"/>
              </w:rPr>
            </w:pPr>
            <w:r w:rsidRPr="00ED1924">
              <w:rPr>
                <w:sz w:val="28"/>
                <w:szCs w:val="28"/>
              </w:rPr>
              <w:t>Мастерская по изготовлению продуктов детского творчества</w:t>
            </w:r>
          </w:p>
          <w:p w:rsidR="00E361B6" w:rsidRPr="00ED1924" w:rsidRDefault="00E361B6" w:rsidP="00E361B6">
            <w:pPr>
              <w:pStyle w:val="a5"/>
              <w:numPr>
                <w:ilvl w:val="0"/>
                <w:numId w:val="41"/>
              </w:numPr>
              <w:autoSpaceDE w:val="0"/>
              <w:autoSpaceDN w:val="0"/>
              <w:adjustRightInd w:val="0"/>
              <w:spacing w:after="0" w:line="240" w:lineRule="auto"/>
              <w:jc w:val="both"/>
              <w:rPr>
                <w:sz w:val="28"/>
                <w:szCs w:val="28"/>
              </w:rPr>
            </w:pPr>
            <w:r w:rsidRPr="00ED1924">
              <w:rPr>
                <w:sz w:val="28"/>
                <w:szCs w:val="28"/>
              </w:rPr>
              <w:t>Реализация проектов</w:t>
            </w:r>
          </w:p>
          <w:p w:rsidR="00E361B6" w:rsidRPr="00ED1924" w:rsidRDefault="00E361B6" w:rsidP="00E361B6">
            <w:pPr>
              <w:pStyle w:val="a5"/>
              <w:numPr>
                <w:ilvl w:val="0"/>
                <w:numId w:val="41"/>
              </w:numPr>
              <w:autoSpaceDE w:val="0"/>
              <w:autoSpaceDN w:val="0"/>
              <w:adjustRightInd w:val="0"/>
              <w:spacing w:after="0" w:line="240" w:lineRule="auto"/>
              <w:jc w:val="both"/>
              <w:rPr>
                <w:sz w:val="28"/>
                <w:szCs w:val="28"/>
              </w:rPr>
            </w:pPr>
            <w:r w:rsidRPr="00ED1924">
              <w:rPr>
                <w:sz w:val="28"/>
                <w:szCs w:val="28"/>
              </w:rPr>
              <w:t xml:space="preserve">Выставка </w:t>
            </w:r>
          </w:p>
          <w:p w:rsidR="00E361B6" w:rsidRPr="00ED1924" w:rsidRDefault="00E361B6" w:rsidP="00E361B6">
            <w:pPr>
              <w:pStyle w:val="a5"/>
              <w:numPr>
                <w:ilvl w:val="0"/>
                <w:numId w:val="41"/>
              </w:numPr>
              <w:autoSpaceDE w:val="0"/>
              <w:autoSpaceDN w:val="0"/>
              <w:adjustRightInd w:val="0"/>
              <w:spacing w:after="0" w:line="240" w:lineRule="auto"/>
              <w:jc w:val="both"/>
              <w:rPr>
                <w:sz w:val="28"/>
                <w:szCs w:val="28"/>
              </w:rPr>
            </w:pPr>
            <w:r w:rsidRPr="00ED1924">
              <w:rPr>
                <w:sz w:val="28"/>
                <w:szCs w:val="28"/>
              </w:rPr>
              <w:t>Картинная галерея</w:t>
            </w:r>
          </w:p>
          <w:p w:rsidR="00E361B6" w:rsidRPr="00ED1924" w:rsidRDefault="00E361B6" w:rsidP="00E361B6">
            <w:pPr>
              <w:pStyle w:val="a5"/>
              <w:numPr>
                <w:ilvl w:val="0"/>
                <w:numId w:val="41"/>
              </w:numPr>
              <w:autoSpaceDE w:val="0"/>
              <w:autoSpaceDN w:val="0"/>
              <w:adjustRightInd w:val="0"/>
              <w:spacing w:after="0" w:line="240" w:lineRule="auto"/>
              <w:jc w:val="both"/>
              <w:rPr>
                <w:sz w:val="28"/>
                <w:szCs w:val="28"/>
              </w:rPr>
            </w:pPr>
            <w:r w:rsidRPr="00ED1924">
              <w:rPr>
                <w:sz w:val="28"/>
                <w:szCs w:val="28"/>
              </w:rPr>
              <w:t>Портфолио</w:t>
            </w:r>
          </w:p>
          <w:p w:rsidR="00E361B6" w:rsidRPr="00ED1924" w:rsidRDefault="00E361B6" w:rsidP="00E361B6">
            <w:pPr>
              <w:pStyle w:val="a5"/>
              <w:numPr>
                <w:ilvl w:val="0"/>
                <w:numId w:val="41"/>
              </w:numPr>
              <w:autoSpaceDE w:val="0"/>
              <w:autoSpaceDN w:val="0"/>
              <w:adjustRightInd w:val="0"/>
              <w:spacing w:after="0" w:line="240" w:lineRule="auto"/>
              <w:jc w:val="both"/>
              <w:rPr>
                <w:sz w:val="28"/>
                <w:szCs w:val="28"/>
              </w:rPr>
            </w:pPr>
            <w:r w:rsidRPr="00ED1924">
              <w:rPr>
                <w:sz w:val="28"/>
                <w:szCs w:val="28"/>
              </w:rPr>
              <w:lastRenderedPageBreak/>
              <w:t>Нетрадиционные техники</w:t>
            </w:r>
          </w:p>
          <w:p w:rsidR="00E361B6" w:rsidRPr="00CE0F1B" w:rsidRDefault="00E361B6" w:rsidP="00E361B6">
            <w:pPr>
              <w:pStyle w:val="a5"/>
              <w:numPr>
                <w:ilvl w:val="0"/>
                <w:numId w:val="41"/>
              </w:numPr>
              <w:autoSpaceDE w:val="0"/>
              <w:autoSpaceDN w:val="0"/>
              <w:adjustRightInd w:val="0"/>
              <w:spacing w:after="0" w:line="240" w:lineRule="auto"/>
              <w:jc w:val="both"/>
              <w:rPr>
                <w:rStyle w:val="FontStyle202"/>
                <w:rFonts w:ascii="Times New Roman" w:hAnsi="Times New Roman" w:cs="Times New Roman"/>
                <w:b w:val="0"/>
                <w:bCs w:val="0"/>
                <w:sz w:val="28"/>
                <w:szCs w:val="28"/>
              </w:rPr>
            </w:pPr>
            <w:r w:rsidRPr="00CE0F1B">
              <w:rPr>
                <w:rStyle w:val="FontStyle202"/>
                <w:rFonts w:ascii="Times New Roman" w:hAnsi="Times New Roman" w:cs="Times New Roman"/>
                <w:sz w:val="28"/>
                <w:szCs w:val="28"/>
              </w:rPr>
              <w:t>Оформление выставок</w:t>
            </w:r>
          </w:p>
          <w:p w:rsidR="00E361B6" w:rsidRPr="00CE0F1B" w:rsidRDefault="00E361B6" w:rsidP="00E361B6">
            <w:pPr>
              <w:pStyle w:val="a5"/>
              <w:numPr>
                <w:ilvl w:val="0"/>
                <w:numId w:val="41"/>
              </w:numPr>
              <w:autoSpaceDE w:val="0"/>
              <w:autoSpaceDN w:val="0"/>
              <w:adjustRightInd w:val="0"/>
              <w:spacing w:after="0" w:line="240" w:lineRule="auto"/>
              <w:jc w:val="both"/>
              <w:rPr>
                <w:rStyle w:val="FontStyle202"/>
                <w:rFonts w:ascii="Times New Roman" w:hAnsi="Times New Roman" w:cs="Times New Roman"/>
                <w:b w:val="0"/>
                <w:bCs w:val="0"/>
                <w:sz w:val="28"/>
                <w:szCs w:val="28"/>
              </w:rPr>
            </w:pPr>
            <w:r w:rsidRPr="00CE0F1B">
              <w:rPr>
                <w:rStyle w:val="FontStyle202"/>
                <w:rFonts w:ascii="Times New Roman" w:hAnsi="Times New Roman" w:cs="Times New Roman"/>
                <w:sz w:val="28"/>
                <w:szCs w:val="28"/>
              </w:rPr>
              <w:t>Рассматривание и обсуждение</w:t>
            </w:r>
          </w:p>
          <w:p w:rsidR="00E361B6" w:rsidRPr="00FF27AF" w:rsidRDefault="00E361B6" w:rsidP="00E361B6">
            <w:pPr>
              <w:pStyle w:val="Style15"/>
              <w:widowControl/>
              <w:numPr>
                <w:ilvl w:val="0"/>
                <w:numId w:val="41"/>
              </w:numPr>
              <w:tabs>
                <w:tab w:val="left" w:pos="134"/>
              </w:tabs>
              <w:spacing w:line="240" w:lineRule="auto"/>
              <w:rPr>
                <w:rStyle w:val="FontStyle207"/>
                <w:sz w:val="28"/>
                <w:szCs w:val="28"/>
              </w:rPr>
            </w:pPr>
            <w:r w:rsidRPr="00FF27AF">
              <w:rPr>
                <w:rStyle w:val="FontStyle207"/>
                <w:sz w:val="28"/>
                <w:szCs w:val="28"/>
              </w:rPr>
              <w:t>Изго</w:t>
            </w:r>
            <w:r w:rsidRPr="00FF27AF">
              <w:rPr>
                <w:rStyle w:val="FontStyle207"/>
                <w:sz w:val="28"/>
                <w:szCs w:val="28"/>
              </w:rPr>
              <w:softHyphen/>
              <w:t>товление украшений для группового помещения к праздникам, суве</w:t>
            </w:r>
            <w:r w:rsidRPr="00FF27AF">
              <w:rPr>
                <w:rStyle w:val="FontStyle207"/>
                <w:sz w:val="28"/>
                <w:szCs w:val="28"/>
              </w:rPr>
              <w:softHyphen/>
              <w:t>ниров</w:t>
            </w:r>
          </w:p>
          <w:p w:rsidR="00E361B6" w:rsidRPr="00FF27AF" w:rsidRDefault="00E361B6" w:rsidP="00E361B6">
            <w:pPr>
              <w:pStyle w:val="Style15"/>
              <w:widowControl/>
              <w:numPr>
                <w:ilvl w:val="0"/>
                <w:numId w:val="41"/>
              </w:numPr>
              <w:tabs>
                <w:tab w:val="left" w:pos="134"/>
              </w:tabs>
              <w:spacing w:line="240" w:lineRule="auto"/>
              <w:rPr>
                <w:rStyle w:val="FontStyle202"/>
                <w:rFonts w:ascii="Times New Roman" w:hAnsi="Times New Roman" w:cs="Times New Roman"/>
                <w:sz w:val="28"/>
                <w:szCs w:val="28"/>
              </w:rPr>
            </w:pPr>
            <w:r w:rsidRPr="00FF27AF">
              <w:rPr>
                <w:rStyle w:val="FontStyle207"/>
                <w:sz w:val="28"/>
                <w:szCs w:val="28"/>
              </w:rPr>
              <w:t>Украшение предметов для личного пользования</w:t>
            </w:r>
          </w:p>
          <w:p w:rsidR="00E361B6" w:rsidRPr="00ED1924" w:rsidRDefault="00E361B6" w:rsidP="00E361B6">
            <w:pPr>
              <w:pStyle w:val="a5"/>
              <w:numPr>
                <w:ilvl w:val="0"/>
                <w:numId w:val="41"/>
              </w:numPr>
              <w:autoSpaceDE w:val="0"/>
              <w:autoSpaceDN w:val="0"/>
              <w:adjustRightInd w:val="0"/>
              <w:spacing w:after="0" w:line="240" w:lineRule="auto"/>
              <w:jc w:val="both"/>
              <w:rPr>
                <w:b/>
                <w:bCs/>
                <w:sz w:val="28"/>
                <w:szCs w:val="28"/>
              </w:rPr>
            </w:pPr>
            <w:r w:rsidRPr="00ED1924">
              <w:rPr>
                <w:rStyle w:val="FontStyle207"/>
                <w:sz w:val="28"/>
                <w:szCs w:val="28"/>
              </w:rPr>
              <w:t>Обсуждение средств вырази</w:t>
            </w:r>
            <w:r w:rsidRPr="00ED1924">
              <w:rPr>
                <w:rStyle w:val="FontStyle207"/>
                <w:sz w:val="28"/>
                <w:szCs w:val="28"/>
              </w:rPr>
              <w:softHyphen/>
              <w:t>тельности</w:t>
            </w:r>
          </w:p>
        </w:tc>
      </w:tr>
      <w:tr w:rsidR="00E361B6" w:rsidRPr="00FF27AF" w:rsidTr="00FD0E28">
        <w:trPr>
          <w:tblCellSpacing w:w="20" w:type="dxa"/>
        </w:trPr>
        <w:tc>
          <w:tcPr>
            <w:tcW w:w="2513" w:type="dxa"/>
            <w:shd w:val="clear" w:color="auto" w:fill="D9D9D9" w:themeFill="background1" w:themeFillShade="D9"/>
          </w:tcPr>
          <w:p w:rsidR="00E361B6" w:rsidRPr="00FF27AF" w:rsidRDefault="00E361B6" w:rsidP="00FD0E28">
            <w:pPr>
              <w:autoSpaceDE w:val="0"/>
              <w:autoSpaceDN w:val="0"/>
              <w:adjustRightInd w:val="0"/>
              <w:jc w:val="both"/>
              <w:rPr>
                <w:sz w:val="28"/>
                <w:szCs w:val="28"/>
              </w:rPr>
            </w:pPr>
            <w:r w:rsidRPr="00FF27AF">
              <w:rPr>
                <w:sz w:val="28"/>
                <w:szCs w:val="28"/>
              </w:rPr>
              <w:lastRenderedPageBreak/>
              <w:t>Чтение художественной литературы</w:t>
            </w:r>
          </w:p>
        </w:tc>
        <w:tc>
          <w:tcPr>
            <w:tcW w:w="12839" w:type="dxa"/>
          </w:tcPr>
          <w:p w:rsidR="00E361B6" w:rsidRPr="00ED1924" w:rsidRDefault="00E361B6" w:rsidP="00E361B6">
            <w:pPr>
              <w:pStyle w:val="a5"/>
              <w:numPr>
                <w:ilvl w:val="0"/>
                <w:numId w:val="42"/>
              </w:numPr>
              <w:shd w:val="clear" w:color="auto" w:fill="FFFFFF"/>
              <w:autoSpaceDE w:val="0"/>
              <w:autoSpaceDN w:val="0"/>
              <w:adjustRightInd w:val="0"/>
              <w:spacing w:after="0" w:line="240" w:lineRule="auto"/>
              <w:jc w:val="both"/>
              <w:rPr>
                <w:sz w:val="28"/>
                <w:szCs w:val="28"/>
              </w:rPr>
            </w:pPr>
            <w:r w:rsidRPr="00ED1924">
              <w:rPr>
                <w:sz w:val="28"/>
                <w:szCs w:val="28"/>
              </w:rPr>
              <w:t>Чтение и обсуждение</w:t>
            </w:r>
          </w:p>
          <w:p w:rsidR="00E361B6" w:rsidRPr="00ED1924" w:rsidRDefault="00E361B6" w:rsidP="00E361B6">
            <w:pPr>
              <w:pStyle w:val="a5"/>
              <w:numPr>
                <w:ilvl w:val="0"/>
                <w:numId w:val="42"/>
              </w:numPr>
              <w:autoSpaceDE w:val="0"/>
              <w:autoSpaceDN w:val="0"/>
              <w:adjustRightInd w:val="0"/>
              <w:spacing w:after="0" w:line="240" w:lineRule="auto"/>
              <w:jc w:val="both"/>
              <w:rPr>
                <w:rFonts w:eastAsia="Arial Unicode MS"/>
                <w:color w:val="000000"/>
                <w:kern w:val="24"/>
                <w:sz w:val="28"/>
                <w:szCs w:val="28"/>
              </w:rPr>
            </w:pPr>
            <w:r w:rsidRPr="00ED1924">
              <w:rPr>
                <w:sz w:val="28"/>
                <w:szCs w:val="28"/>
              </w:rPr>
              <w:t>Разучивание</w:t>
            </w:r>
            <w:r w:rsidRPr="00ED1924">
              <w:rPr>
                <w:rFonts w:eastAsia="Arial Unicode MS"/>
                <w:color w:val="000000"/>
                <w:kern w:val="24"/>
                <w:sz w:val="28"/>
                <w:szCs w:val="28"/>
              </w:rPr>
              <w:t xml:space="preserve"> </w:t>
            </w:r>
          </w:p>
          <w:p w:rsidR="00E361B6" w:rsidRPr="00ED1924" w:rsidRDefault="00E361B6" w:rsidP="00E361B6">
            <w:pPr>
              <w:pStyle w:val="a5"/>
              <w:numPr>
                <w:ilvl w:val="0"/>
                <w:numId w:val="42"/>
              </w:numPr>
              <w:autoSpaceDE w:val="0"/>
              <w:autoSpaceDN w:val="0"/>
              <w:adjustRightInd w:val="0"/>
              <w:spacing w:after="0" w:line="240" w:lineRule="auto"/>
              <w:jc w:val="both"/>
              <w:rPr>
                <w:sz w:val="28"/>
                <w:szCs w:val="28"/>
              </w:rPr>
            </w:pPr>
            <w:r w:rsidRPr="00ED1924">
              <w:rPr>
                <w:sz w:val="28"/>
                <w:szCs w:val="28"/>
              </w:rPr>
              <w:t>Придумывание сказок, рассказов</w:t>
            </w:r>
          </w:p>
          <w:p w:rsidR="00E361B6" w:rsidRPr="00ED1924" w:rsidRDefault="00E361B6" w:rsidP="00E361B6">
            <w:pPr>
              <w:pStyle w:val="a5"/>
              <w:numPr>
                <w:ilvl w:val="0"/>
                <w:numId w:val="42"/>
              </w:numPr>
              <w:autoSpaceDE w:val="0"/>
              <w:autoSpaceDN w:val="0"/>
              <w:adjustRightInd w:val="0"/>
              <w:spacing w:after="0" w:line="240" w:lineRule="auto"/>
              <w:jc w:val="both"/>
              <w:rPr>
                <w:sz w:val="28"/>
                <w:szCs w:val="28"/>
              </w:rPr>
            </w:pPr>
            <w:r w:rsidRPr="00ED1924">
              <w:rPr>
                <w:sz w:val="28"/>
                <w:szCs w:val="28"/>
              </w:rPr>
              <w:t xml:space="preserve">Пересказ </w:t>
            </w:r>
          </w:p>
          <w:p w:rsidR="00E361B6" w:rsidRPr="00ED1924" w:rsidRDefault="00E361B6" w:rsidP="00E361B6">
            <w:pPr>
              <w:pStyle w:val="a5"/>
              <w:numPr>
                <w:ilvl w:val="0"/>
                <w:numId w:val="42"/>
              </w:numPr>
              <w:spacing w:after="0" w:line="240" w:lineRule="auto"/>
              <w:rPr>
                <w:sz w:val="28"/>
                <w:szCs w:val="28"/>
              </w:rPr>
            </w:pPr>
            <w:r w:rsidRPr="00ED1924">
              <w:rPr>
                <w:rStyle w:val="FontStyle202"/>
                <w:rFonts w:ascii="Times New Roman" w:hAnsi="Times New Roman" w:cs="Times New Roman"/>
                <w:sz w:val="28"/>
                <w:szCs w:val="28"/>
              </w:rPr>
              <w:t xml:space="preserve">Просмотр и обсуждение </w:t>
            </w:r>
            <w:r w:rsidRPr="00ED1924">
              <w:rPr>
                <w:rStyle w:val="FontStyle207"/>
                <w:sz w:val="28"/>
                <w:szCs w:val="28"/>
              </w:rPr>
              <w:t>мультфильмов, видеофильмов, телепередач</w:t>
            </w:r>
            <w:r w:rsidRPr="00ED1924">
              <w:rPr>
                <w:sz w:val="28"/>
                <w:szCs w:val="28"/>
              </w:rPr>
              <w:t xml:space="preserve"> </w:t>
            </w:r>
          </w:p>
          <w:p w:rsidR="00E361B6" w:rsidRPr="00ED1924" w:rsidRDefault="00E361B6" w:rsidP="00E361B6">
            <w:pPr>
              <w:pStyle w:val="a5"/>
              <w:numPr>
                <w:ilvl w:val="0"/>
                <w:numId w:val="42"/>
              </w:numPr>
              <w:spacing w:after="0" w:line="240" w:lineRule="auto"/>
              <w:rPr>
                <w:sz w:val="28"/>
                <w:szCs w:val="28"/>
              </w:rPr>
            </w:pPr>
            <w:r w:rsidRPr="00ED1924">
              <w:rPr>
                <w:sz w:val="28"/>
                <w:szCs w:val="28"/>
              </w:rPr>
              <w:t>Выставка иллюстраций, портретов писателей</w:t>
            </w:r>
          </w:p>
          <w:p w:rsidR="00E361B6" w:rsidRPr="00ED1924" w:rsidRDefault="00E361B6" w:rsidP="00E361B6">
            <w:pPr>
              <w:pStyle w:val="a5"/>
              <w:numPr>
                <w:ilvl w:val="0"/>
                <w:numId w:val="42"/>
              </w:numPr>
              <w:autoSpaceDE w:val="0"/>
              <w:autoSpaceDN w:val="0"/>
              <w:adjustRightInd w:val="0"/>
              <w:spacing w:after="0" w:line="240" w:lineRule="auto"/>
              <w:jc w:val="both"/>
              <w:rPr>
                <w:sz w:val="28"/>
                <w:szCs w:val="28"/>
              </w:rPr>
            </w:pPr>
            <w:r w:rsidRPr="00ED1924">
              <w:rPr>
                <w:sz w:val="28"/>
                <w:szCs w:val="28"/>
              </w:rPr>
              <w:t>Изготовление книжек-малышек</w:t>
            </w:r>
          </w:p>
          <w:p w:rsidR="00E361B6" w:rsidRPr="00ED1924" w:rsidRDefault="00E361B6" w:rsidP="00E361B6">
            <w:pPr>
              <w:pStyle w:val="a5"/>
              <w:numPr>
                <w:ilvl w:val="0"/>
                <w:numId w:val="42"/>
              </w:numPr>
              <w:autoSpaceDE w:val="0"/>
              <w:autoSpaceDN w:val="0"/>
              <w:adjustRightInd w:val="0"/>
              <w:spacing w:after="0" w:line="240" w:lineRule="auto"/>
              <w:jc w:val="both"/>
              <w:rPr>
                <w:sz w:val="28"/>
                <w:szCs w:val="28"/>
              </w:rPr>
            </w:pPr>
            <w:r w:rsidRPr="00ED1924">
              <w:rPr>
                <w:rStyle w:val="FontStyle202"/>
                <w:rFonts w:ascii="Times New Roman" w:hAnsi="Times New Roman" w:cs="Times New Roman"/>
                <w:sz w:val="28"/>
                <w:szCs w:val="28"/>
              </w:rPr>
              <w:t xml:space="preserve">Литературная викторина, </w:t>
            </w:r>
            <w:r w:rsidRPr="00ED1924">
              <w:rPr>
                <w:rStyle w:val="FontStyle207"/>
                <w:sz w:val="28"/>
                <w:szCs w:val="28"/>
              </w:rPr>
              <w:t>сочинение загадок</w:t>
            </w:r>
          </w:p>
        </w:tc>
      </w:tr>
      <w:tr w:rsidR="00E361B6" w:rsidRPr="00FF27AF" w:rsidTr="00FD0E28">
        <w:trPr>
          <w:tblCellSpacing w:w="20" w:type="dxa"/>
        </w:trPr>
        <w:tc>
          <w:tcPr>
            <w:tcW w:w="2513" w:type="dxa"/>
            <w:shd w:val="clear" w:color="auto" w:fill="D9D9D9" w:themeFill="background1" w:themeFillShade="D9"/>
          </w:tcPr>
          <w:p w:rsidR="00E361B6" w:rsidRPr="00FF27AF" w:rsidRDefault="00E361B6" w:rsidP="00FD0E28">
            <w:pPr>
              <w:autoSpaceDE w:val="0"/>
              <w:autoSpaceDN w:val="0"/>
              <w:adjustRightInd w:val="0"/>
              <w:jc w:val="both"/>
              <w:rPr>
                <w:sz w:val="28"/>
                <w:szCs w:val="28"/>
              </w:rPr>
            </w:pPr>
            <w:r w:rsidRPr="00FF27AF">
              <w:rPr>
                <w:sz w:val="28"/>
                <w:szCs w:val="28"/>
              </w:rPr>
              <w:t>Познавательно-исследовательская</w:t>
            </w:r>
          </w:p>
        </w:tc>
        <w:tc>
          <w:tcPr>
            <w:tcW w:w="12839" w:type="dxa"/>
          </w:tcPr>
          <w:p w:rsidR="00E361B6" w:rsidRPr="00ED1924" w:rsidRDefault="00E361B6" w:rsidP="00E361B6">
            <w:pPr>
              <w:pStyle w:val="a5"/>
              <w:numPr>
                <w:ilvl w:val="0"/>
                <w:numId w:val="43"/>
              </w:numPr>
              <w:shd w:val="clear" w:color="auto" w:fill="FFFFFF"/>
              <w:autoSpaceDE w:val="0"/>
              <w:autoSpaceDN w:val="0"/>
              <w:adjustRightInd w:val="0"/>
              <w:spacing w:after="0" w:line="240" w:lineRule="auto"/>
              <w:jc w:val="both"/>
              <w:rPr>
                <w:sz w:val="28"/>
                <w:szCs w:val="28"/>
              </w:rPr>
            </w:pPr>
            <w:r w:rsidRPr="00ED1924">
              <w:rPr>
                <w:sz w:val="28"/>
                <w:szCs w:val="28"/>
              </w:rPr>
              <w:t xml:space="preserve">Наблюдение </w:t>
            </w:r>
          </w:p>
          <w:p w:rsidR="00E361B6" w:rsidRPr="00ED1924" w:rsidRDefault="00E361B6" w:rsidP="00E361B6">
            <w:pPr>
              <w:pStyle w:val="a5"/>
              <w:numPr>
                <w:ilvl w:val="0"/>
                <w:numId w:val="43"/>
              </w:numPr>
              <w:shd w:val="clear" w:color="auto" w:fill="FFFFFF"/>
              <w:autoSpaceDE w:val="0"/>
              <w:autoSpaceDN w:val="0"/>
              <w:adjustRightInd w:val="0"/>
              <w:spacing w:after="0" w:line="240" w:lineRule="auto"/>
              <w:jc w:val="both"/>
              <w:rPr>
                <w:sz w:val="28"/>
                <w:szCs w:val="28"/>
              </w:rPr>
            </w:pPr>
            <w:r w:rsidRPr="00ED1924">
              <w:rPr>
                <w:sz w:val="28"/>
                <w:szCs w:val="28"/>
              </w:rPr>
              <w:t>Экскурсия</w:t>
            </w:r>
          </w:p>
          <w:p w:rsidR="00E361B6" w:rsidRPr="00ED1924" w:rsidRDefault="00E361B6" w:rsidP="00E361B6">
            <w:pPr>
              <w:pStyle w:val="a5"/>
              <w:numPr>
                <w:ilvl w:val="0"/>
                <w:numId w:val="43"/>
              </w:numPr>
              <w:shd w:val="clear" w:color="auto" w:fill="FFFFFF"/>
              <w:autoSpaceDE w:val="0"/>
              <w:autoSpaceDN w:val="0"/>
              <w:adjustRightInd w:val="0"/>
              <w:spacing w:after="0" w:line="240" w:lineRule="auto"/>
              <w:jc w:val="both"/>
              <w:rPr>
                <w:sz w:val="28"/>
                <w:szCs w:val="28"/>
              </w:rPr>
            </w:pPr>
            <w:r w:rsidRPr="00ED1924">
              <w:rPr>
                <w:sz w:val="28"/>
                <w:szCs w:val="28"/>
              </w:rPr>
              <w:t>Решение проблемных ситуаций</w:t>
            </w:r>
          </w:p>
          <w:p w:rsidR="00E361B6" w:rsidRPr="00ED1924" w:rsidRDefault="00E361B6" w:rsidP="00E361B6">
            <w:pPr>
              <w:pStyle w:val="a5"/>
              <w:numPr>
                <w:ilvl w:val="0"/>
                <w:numId w:val="43"/>
              </w:numPr>
              <w:shd w:val="clear" w:color="auto" w:fill="FFFFFF"/>
              <w:autoSpaceDE w:val="0"/>
              <w:autoSpaceDN w:val="0"/>
              <w:adjustRightInd w:val="0"/>
              <w:spacing w:after="0" w:line="240" w:lineRule="auto"/>
              <w:jc w:val="both"/>
              <w:rPr>
                <w:sz w:val="28"/>
                <w:szCs w:val="28"/>
              </w:rPr>
            </w:pPr>
            <w:r w:rsidRPr="00ED1924">
              <w:rPr>
                <w:sz w:val="28"/>
                <w:szCs w:val="28"/>
              </w:rPr>
              <w:t>Экспериментирование</w:t>
            </w:r>
          </w:p>
          <w:p w:rsidR="00E361B6" w:rsidRPr="00ED1924" w:rsidRDefault="00E361B6" w:rsidP="00E361B6">
            <w:pPr>
              <w:pStyle w:val="a5"/>
              <w:numPr>
                <w:ilvl w:val="0"/>
                <w:numId w:val="43"/>
              </w:numPr>
              <w:shd w:val="clear" w:color="auto" w:fill="FFFFFF"/>
              <w:autoSpaceDE w:val="0"/>
              <w:autoSpaceDN w:val="0"/>
              <w:adjustRightInd w:val="0"/>
              <w:spacing w:after="0" w:line="240" w:lineRule="auto"/>
              <w:jc w:val="both"/>
              <w:rPr>
                <w:sz w:val="28"/>
                <w:szCs w:val="28"/>
              </w:rPr>
            </w:pPr>
            <w:r w:rsidRPr="00ED1924">
              <w:rPr>
                <w:sz w:val="28"/>
                <w:szCs w:val="28"/>
              </w:rPr>
              <w:t>Коллекционирование</w:t>
            </w:r>
          </w:p>
          <w:p w:rsidR="00E361B6" w:rsidRPr="00ED1924" w:rsidRDefault="00E361B6" w:rsidP="00E361B6">
            <w:pPr>
              <w:pStyle w:val="a5"/>
              <w:numPr>
                <w:ilvl w:val="0"/>
                <w:numId w:val="43"/>
              </w:numPr>
              <w:shd w:val="clear" w:color="auto" w:fill="FFFFFF"/>
              <w:autoSpaceDE w:val="0"/>
              <w:autoSpaceDN w:val="0"/>
              <w:adjustRightInd w:val="0"/>
              <w:spacing w:after="0" w:line="240" w:lineRule="auto"/>
              <w:jc w:val="both"/>
              <w:rPr>
                <w:sz w:val="28"/>
                <w:szCs w:val="28"/>
              </w:rPr>
            </w:pPr>
            <w:r w:rsidRPr="00ED1924">
              <w:rPr>
                <w:sz w:val="28"/>
                <w:szCs w:val="28"/>
              </w:rPr>
              <w:t>Моделирование</w:t>
            </w:r>
          </w:p>
          <w:p w:rsidR="00E361B6" w:rsidRPr="00ED1924" w:rsidRDefault="00E361B6" w:rsidP="00E361B6">
            <w:pPr>
              <w:pStyle w:val="a5"/>
              <w:numPr>
                <w:ilvl w:val="0"/>
                <w:numId w:val="43"/>
              </w:numPr>
              <w:shd w:val="clear" w:color="auto" w:fill="FFFFFF"/>
              <w:autoSpaceDE w:val="0"/>
              <w:autoSpaceDN w:val="0"/>
              <w:adjustRightInd w:val="0"/>
              <w:spacing w:after="0" w:line="240" w:lineRule="auto"/>
              <w:jc w:val="both"/>
              <w:rPr>
                <w:sz w:val="28"/>
                <w:szCs w:val="28"/>
              </w:rPr>
            </w:pPr>
            <w:r w:rsidRPr="00ED1924">
              <w:rPr>
                <w:sz w:val="28"/>
                <w:szCs w:val="28"/>
              </w:rPr>
              <w:t>Макетирование</w:t>
            </w:r>
          </w:p>
          <w:p w:rsidR="00E361B6" w:rsidRPr="00ED1924" w:rsidRDefault="00E361B6" w:rsidP="00E361B6">
            <w:pPr>
              <w:pStyle w:val="a5"/>
              <w:numPr>
                <w:ilvl w:val="0"/>
                <w:numId w:val="43"/>
              </w:numPr>
              <w:shd w:val="clear" w:color="auto" w:fill="FFFFFF"/>
              <w:autoSpaceDE w:val="0"/>
              <w:autoSpaceDN w:val="0"/>
              <w:adjustRightInd w:val="0"/>
              <w:spacing w:after="0" w:line="240" w:lineRule="auto"/>
              <w:jc w:val="both"/>
              <w:rPr>
                <w:sz w:val="28"/>
                <w:szCs w:val="28"/>
              </w:rPr>
            </w:pPr>
            <w:r w:rsidRPr="00ED1924">
              <w:rPr>
                <w:sz w:val="28"/>
                <w:szCs w:val="28"/>
              </w:rPr>
              <w:t xml:space="preserve">Реализация проекта </w:t>
            </w:r>
          </w:p>
          <w:p w:rsidR="00E361B6" w:rsidRPr="00ED1924" w:rsidRDefault="00E361B6" w:rsidP="00E361B6">
            <w:pPr>
              <w:pStyle w:val="a5"/>
              <w:numPr>
                <w:ilvl w:val="0"/>
                <w:numId w:val="43"/>
              </w:numPr>
              <w:shd w:val="clear" w:color="auto" w:fill="FFFFFF"/>
              <w:autoSpaceDE w:val="0"/>
              <w:autoSpaceDN w:val="0"/>
              <w:adjustRightInd w:val="0"/>
              <w:spacing w:after="0" w:line="240" w:lineRule="auto"/>
              <w:jc w:val="both"/>
              <w:rPr>
                <w:sz w:val="28"/>
                <w:szCs w:val="28"/>
              </w:rPr>
            </w:pPr>
            <w:r w:rsidRPr="00ED1924">
              <w:rPr>
                <w:sz w:val="28"/>
                <w:szCs w:val="28"/>
              </w:rPr>
              <w:t>Игры (сюжетные, с правилами)</w:t>
            </w:r>
          </w:p>
          <w:p w:rsidR="00E361B6" w:rsidRPr="00ED1924" w:rsidRDefault="00E361B6" w:rsidP="00E361B6">
            <w:pPr>
              <w:pStyle w:val="a5"/>
              <w:numPr>
                <w:ilvl w:val="0"/>
                <w:numId w:val="43"/>
              </w:numPr>
              <w:shd w:val="clear" w:color="auto" w:fill="FFFFFF"/>
              <w:autoSpaceDE w:val="0"/>
              <w:autoSpaceDN w:val="0"/>
              <w:adjustRightInd w:val="0"/>
              <w:spacing w:after="0" w:line="240" w:lineRule="auto"/>
              <w:jc w:val="both"/>
              <w:rPr>
                <w:sz w:val="28"/>
                <w:szCs w:val="28"/>
              </w:rPr>
            </w:pPr>
            <w:r w:rsidRPr="00ED1924">
              <w:rPr>
                <w:sz w:val="28"/>
                <w:szCs w:val="28"/>
              </w:rPr>
              <w:t>Планирование последовательности действий, деятельности</w:t>
            </w:r>
          </w:p>
          <w:p w:rsidR="00E361B6" w:rsidRPr="00ED1924" w:rsidRDefault="00E361B6" w:rsidP="00E361B6">
            <w:pPr>
              <w:pStyle w:val="a5"/>
              <w:numPr>
                <w:ilvl w:val="0"/>
                <w:numId w:val="43"/>
              </w:numPr>
              <w:shd w:val="clear" w:color="auto" w:fill="FFFFFF"/>
              <w:autoSpaceDE w:val="0"/>
              <w:autoSpaceDN w:val="0"/>
              <w:adjustRightInd w:val="0"/>
              <w:spacing w:after="0" w:line="240" w:lineRule="auto"/>
              <w:jc w:val="both"/>
              <w:rPr>
                <w:sz w:val="28"/>
                <w:szCs w:val="28"/>
              </w:rPr>
            </w:pPr>
            <w:r w:rsidRPr="00ED1924">
              <w:rPr>
                <w:sz w:val="28"/>
                <w:szCs w:val="28"/>
              </w:rPr>
              <w:t>Самостоятельный поиск ответов на вопросы</w:t>
            </w:r>
          </w:p>
          <w:p w:rsidR="00E361B6" w:rsidRPr="00ED1924" w:rsidRDefault="00E361B6" w:rsidP="00E361B6">
            <w:pPr>
              <w:pStyle w:val="a5"/>
              <w:numPr>
                <w:ilvl w:val="0"/>
                <w:numId w:val="43"/>
              </w:numPr>
              <w:shd w:val="clear" w:color="auto" w:fill="FFFFFF"/>
              <w:autoSpaceDE w:val="0"/>
              <w:autoSpaceDN w:val="0"/>
              <w:adjustRightInd w:val="0"/>
              <w:spacing w:after="0" w:line="240" w:lineRule="auto"/>
              <w:jc w:val="both"/>
              <w:rPr>
                <w:sz w:val="28"/>
                <w:szCs w:val="28"/>
              </w:rPr>
            </w:pPr>
            <w:r w:rsidRPr="00ED1924">
              <w:rPr>
                <w:sz w:val="28"/>
                <w:szCs w:val="28"/>
              </w:rPr>
              <w:t>Экологическая ситуация</w:t>
            </w:r>
          </w:p>
          <w:p w:rsidR="00E361B6" w:rsidRPr="00ED1924" w:rsidRDefault="00E361B6" w:rsidP="00E361B6">
            <w:pPr>
              <w:pStyle w:val="a5"/>
              <w:numPr>
                <w:ilvl w:val="0"/>
                <w:numId w:val="43"/>
              </w:numPr>
              <w:shd w:val="clear" w:color="auto" w:fill="FFFFFF"/>
              <w:autoSpaceDE w:val="0"/>
              <w:autoSpaceDN w:val="0"/>
              <w:adjustRightInd w:val="0"/>
              <w:spacing w:after="0" w:line="240" w:lineRule="auto"/>
              <w:jc w:val="both"/>
              <w:rPr>
                <w:sz w:val="28"/>
                <w:szCs w:val="28"/>
              </w:rPr>
            </w:pPr>
            <w:r w:rsidRPr="00ED1924">
              <w:rPr>
                <w:sz w:val="28"/>
                <w:szCs w:val="28"/>
              </w:rPr>
              <w:lastRenderedPageBreak/>
              <w:t>Решение логических задач, загадок, ребусов, головоломок</w:t>
            </w:r>
          </w:p>
          <w:p w:rsidR="00E361B6" w:rsidRPr="00ED1924" w:rsidRDefault="00E361B6" w:rsidP="00E361B6">
            <w:pPr>
              <w:pStyle w:val="a5"/>
              <w:numPr>
                <w:ilvl w:val="0"/>
                <w:numId w:val="43"/>
              </w:numPr>
              <w:shd w:val="clear" w:color="auto" w:fill="FFFFFF"/>
              <w:autoSpaceDE w:val="0"/>
              <w:autoSpaceDN w:val="0"/>
              <w:adjustRightInd w:val="0"/>
              <w:spacing w:after="0" w:line="240" w:lineRule="auto"/>
              <w:jc w:val="both"/>
              <w:rPr>
                <w:sz w:val="28"/>
                <w:szCs w:val="28"/>
              </w:rPr>
            </w:pPr>
            <w:r w:rsidRPr="00ED1924">
              <w:rPr>
                <w:sz w:val="28"/>
                <w:szCs w:val="28"/>
              </w:rPr>
              <w:t>Проектная деятельность</w:t>
            </w:r>
          </w:p>
        </w:tc>
      </w:tr>
      <w:tr w:rsidR="00E361B6" w:rsidRPr="00FF27AF" w:rsidTr="00FD0E28">
        <w:trPr>
          <w:tblCellSpacing w:w="20" w:type="dxa"/>
        </w:trPr>
        <w:tc>
          <w:tcPr>
            <w:tcW w:w="2513" w:type="dxa"/>
            <w:shd w:val="clear" w:color="auto" w:fill="D9D9D9" w:themeFill="background1" w:themeFillShade="D9"/>
          </w:tcPr>
          <w:p w:rsidR="00E361B6" w:rsidRPr="00FF27AF" w:rsidRDefault="00E361B6" w:rsidP="00FD0E28">
            <w:pPr>
              <w:autoSpaceDE w:val="0"/>
              <w:autoSpaceDN w:val="0"/>
              <w:adjustRightInd w:val="0"/>
              <w:jc w:val="both"/>
              <w:rPr>
                <w:sz w:val="28"/>
                <w:szCs w:val="28"/>
              </w:rPr>
            </w:pPr>
            <w:r w:rsidRPr="00FF27AF">
              <w:rPr>
                <w:sz w:val="28"/>
                <w:szCs w:val="28"/>
              </w:rPr>
              <w:lastRenderedPageBreak/>
              <w:t>Коммуникативная</w:t>
            </w:r>
          </w:p>
        </w:tc>
        <w:tc>
          <w:tcPr>
            <w:tcW w:w="12839" w:type="dxa"/>
          </w:tcPr>
          <w:p w:rsidR="00E361B6" w:rsidRPr="00ED1924" w:rsidRDefault="00E361B6" w:rsidP="00E361B6">
            <w:pPr>
              <w:pStyle w:val="a5"/>
              <w:numPr>
                <w:ilvl w:val="0"/>
                <w:numId w:val="43"/>
              </w:numPr>
              <w:shd w:val="clear" w:color="auto" w:fill="FFFFFF"/>
              <w:autoSpaceDE w:val="0"/>
              <w:autoSpaceDN w:val="0"/>
              <w:adjustRightInd w:val="0"/>
              <w:spacing w:after="0" w:line="240" w:lineRule="auto"/>
              <w:jc w:val="both"/>
              <w:rPr>
                <w:sz w:val="28"/>
                <w:szCs w:val="28"/>
              </w:rPr>
            </w:pPr>
            <w:r w:rsidRPr="00ED1924">
              <w:rPr>
                <w:sz w:val="28"/>
                <w:szCs w:val="28"/>
              </w:rPr>
              <w:t>Беседа</w:t>
            </w:r>
          </w:p>
          <w:p w:rsidR="00E361B6" w:rsidRPr="00ED1924" w:rsidRDefault="00E361B6" w:rsidP="00E361B6">
            <w:pPr>
              <w:pStyle w:val="a5"/>
              <w:numPr>
                <w:ilvl w:val="0"/>
                <w:numId w:val="43"/>
              </w:numPr>
              <w:shd w:val="clear" w:color="auto" w:fill="FFFFFF"/>
              <w:autoSpaceDE w:val="0"/>
              <w:autoSpaceDN w:val="0"/>
              <w:adjustRightInd w:val="0"/>
              <w:spacing w:after="0" w:line="240" w:lineRule="auto"/>
              <w:jc w:val="both"/>
              <w:rPr>
                <w:sz w:val="28"/>
                <w:szCs w:val="28"/>
              </w:rPr>
            </w:pPr>
            <w:r w:rsidRPr="00ED1924">
              <w:rPr>
                <w:sz w:val="28"/>
                <w:szCs w:val="28"/>
              </w:rPr>
              <w:t>Ситуативный разговор</w:t>
            </w:r>
          </w:p>
          <w:p w:rsidR="00E361B6" w:rsidRPr="00ED1924" w:rsidRDefault="00E361B6" w:rsidP="00E361B6">
            <w:pPr>
              <w:pStyle w:val="a5"/>
              <w:numPr>
                <w:ilvl w:val="0"/>
                <w:numId w:val="43"/>
              </w:numPr>
              <w:shd w:val="clear" w:color="auto" w:fill="FFFFFF"/>
              <w:autoSpaceDE w:val="0"/>
              <w:autoSpaceDN w:val="0"/>
              <w:adjustRightInd w:val="0"/>
              <w:spacing w:after="0" w:line="240" w:lineRule="auto"/>
              <w:jc w:val="both"/>
              <w:rPr>
                <w:sz w:val="28"/>
                <w:szCs w:val="28"/>
              </w:rPr>
            </w:pPr>
            <w:r w:rsidRPr="00ED1924">
              <w:rPr>
                <w:sz w:val="28"/>
                <w:szCs w:val="28"/>
              </w:rPr>
              <w:t>Речевая ситуация</w:t>
            </w:r>
          </w:p>
          <w:p w:rsidR="00E361B6" w:rsidRPr="00ED1924" w:rsidRDefault="00E361B6" w:rsidP="00E361B6">
            <w:pPr>
              <w:pStyle w:val="a5"/>
              <w:numPr>
                <w:ilvl w:val="0"/>
                <w:numId w:val="43"/>
              </w:numPr>
              <w:shd w:val="clear" w:color="auto" w:fill="FFFFFF"/>
              <w:autoSpaceDE w:val="0"/>
              <w:autoSpaceDN w:val="0"/>
              <w:adjustRightInd w:val="0"/>
              <w:spacing w:after="0" w:line="240" w:lineRule="auto"/>
              <w:jc w:val="both"/>
              <w:rPr>
                <w:sz w:val="28"/>
                <w:szCs w:val="28"/>
              </w:rPr>
            </w:pPr>
            <w:r w:rsidRPr="00ED1924">
              <w:rPr>
                <w:sz w:val="28"/>
                <w:szCs w:val="28"/>
              </w:rPr>
              <w:t>Составление и отгадывание загадок</w:t>
            </w:r>
          </w:p>
          <w:p w:rsidR="00E361B6" w:rsidRPr="00ED1924" w:rsidRDefault="00E361B6" w:rsidP="00E361B6">
            <w:pPr>
              <w:pStyle w:val="a5"/>
              <w:numPr>
                <w:ilvl w:val="0"/>
                <w:numId w:val="43"/>
              </w:numPr>
              <w:shd w:val="clear" w:color="auto" w:fill="FFFFFF"/>
              <w:autoSpaceDE w:val="0"/>
              <w:autoSpaceDN w:val="0"/>
              <w:adjustRightInd w:val="0"/>
              <w:spacing w:after="0" w:line="240" w:lineRule="auto"/>
              <w:jc w:val="both"/>
              <w:rPr>
                <w:sz w:val="28"/>
                <w:szCs w:val="28"/>
              </w:rPr>
            </w:pPr>
            <w:r w:rsidRPr="00ED1924">
              <w:rPr>
                <w:sz w:val="28"/>
                <w:szCs w:val="28"/>
              </w:rPr>
              <w:t>Игры (сюжетные, с правилами)</w:t>
            </w:r>
          </w:p>
          <w:p w:rsidR="00E361B6" w:rsidRPr="00ED1924" w:rsidRDefault="00E361B6" w:rsidP="00E361B6">
            <w:pPr>
              <w:pStyle w:val="a5"/>
              <w:numPr>
                <w:ilvl w:val="0"/>
                <w:numId w:val="43"/>
              </w:numPr>
              <w:shd w:val="clear" w:color="auto" w:fill="FFFFFF"/>
              <w:autoSpaceDE w:val="0"/>
              <w:autoSpaceDN w:val="0"/>
              <w:adjustRightInd w:val="0"/>
              <w:spacing w:after="0" w:line="240" w:lineRule="auto"/>
              <w:jc w:val="both"/>
              <w:rPr>
                <w:sz w:val="28"/>
                <w:szCs w:val="28"/>
              </w:rPr>
            </w:pPr>
            <w:r w:rsidRPr="00ED1924">
              <w:rPr>
                <w:sz w:val="28"/>
                <w:szCs w:val="28"/>
              </w:rPr>
              <w:t>«Минутки общения»</w:t>
            </w:r>
          </w:p>
          <w:p w:rsidR="00E361B6" w:rsidRPr="00ED1924" w:rsidRDefault="00E361B6" w:rsidP="00E361B6">
            <w:pPr>
              <w:pStyle w:val="a5"/>
              <w:numPr>
                <w:ilvl w:val="0"/>
                <w:numId w:val="43"/>
              </w:numPr>
              <w:shd w:val="clear" w:color="auto" w:fill="FFFFFF"/>
              <w:autoSpaceDE w:val="0"/>
              <w:autoSpaceDN w:val="0"/>
              <w:adjustRightInd w:val="0"/>
              <w:spacing w:after="0" w:line="240" w:lineRule="auto"/>
              <w:jc w:val="both"/>
              <w:rPr>
                <w:sz w:val="28"/>
                <w:szCs w:val="28"/>
              </w:rPr>
            </w:pPr>
            <w:r w:rsidRPr="00ED1924">
              <w:rPr>
                <w:sz w:val="28"/>
                <w:szCs w:val="28"/>
              </w:rPr>
              <w:t>Рассказывание без опоры на наглядный материал</w:t>
            </w:r>
          </w:p>
        </w:tc>
      </w:tr>
      <w:tr w:rsidR="00E361B6" w:rsidRPr="00FF27AF" w:rsidTr="00FD0E28">
        <w:trPr>
          <w:tblCellSpacing w:w="20" w:type="dxa"/>
        </w:trPr>
        <w:tc>
          <w:tcPr>
            <w:tcW w:w="2513" w:type="dxa"/>
            <w:shd w:val="clear" w:color="auto" w:fill="D9D9D9" w:themeFill="background1" w:themeFillShade="D9"/>
          </w:tcPr>
          <w:p w:rsidR="00E361B6" w:rsidRPr="00FF27AF" w:rsidRDefault="00E361B6" w:rsidP="00FD0E28">
            <w:pPr>
              <w:autoSpaceDE w:val="0"/>
              <w:autoSpaceDN w:val="0"/>
              <w:adjustRightInd w:val="0"/>
              <w:jc w:val="both"/>
              <w:rPr>
                <w:sz w:val="28"/>
                <w:szCs w:val="28"/>
              </w:rPr>
            </w:pPr>
            <w:r w:rsidRPr="00FF27AF">
              <w:rPr>
                <w:sz w:val="28"/>
                <w:szCs w:val="28"/>
              </w:rPr>
              <w:t xml:space="preserve">Трудовая </w:t>
            </w:r>
          </w:p>
        </w:tc>
        <w:tc>
          <w:tcPr>
            <w:tcW w:w="12839" w:type="dxa"/>
          </w:tcPr>
          <w:p w:rsidR="00E361B6" w:rsidRPr="00ED1924" w:rsidRDefault="00E361B6" w:rsidP="00E361B6">
            <w:pPr>
              <w:pStyle w:val="a5"/>
              <w:numPr>
                <w:ilvl w:val="0"/>
                <w:numId w:val="43"/>
              </w:numPr>
              <w:shd w:val="clear" w:color="auto" w:fill="FFFFFF"/>
              <w:autoSpaceDE w:val="0"/>
              <w:autoSpaceDN w:val="0"/>
              <w:adjustRightInd w:val="0"/>
              <w:spacing w:after="0" w:line="240" w:lineRule="auto"/>
              <w:jc w:val="both"/>
              <w:rPr>
                <w:sz w:val="28"/>
                <w:szCs w:val="28"/>
              </w:rPr>
            </w:pPr>
            <w:r w:rsidRPr="00ED1924">
              <w:rPr>
                <w:sz w:val="28"/>
                <w:szCs w:val="28"/>
              </w:rPr>
              <w:t>Самообслуживание</w:t>
            </w:r>
          </w:p>
          <w:p w:rsidR="00E361B6" w:rsidRPr="00ED1924" w:rsidRDefault="00E361B6" w:rsidP="00E361B6">
            <w:pPr>
              <w:pStyle w:val="a5"/>
              <w:numPr>
                <w:ilvl w:val="0"/>
                <w:numId w:val="43"/>
              </w:numPr>
              <w:shd w:val="clear" w:color="auto" w:fill="FFFFFF"/>
              <w:autoSpaceDE w:val="0"/>
              <w:autoSpaceDN w:val="0"/>
              <w:adjustRightInd w:val="0"/>
              <w:spacing w:after="0" w:line="240" w:lineRule="auto"/>
              <w:jc w:val="both"/>
              <w:rPr>
                <w:sz w:val="28"/>
                <w:szCs w:val="28"/>
              </w:rPr>
            </w:pPr>
            <w:r w:rsidRPr="00ED1924">
              <w:rPr>
                <w:sz w:val="28"/>
                <w:szCs w:val="28"/>
              </w:rPr>
              <w:t>Ознакомление с принадлежностями личной гигиены</w:t>
            </w:r>
          </w:p>
          <w:p w:rsidR="00E361B6" w:rsidRPr="00ED1924" w:rsidRDefault="00E361B6" w:rsidP="00E361B6">
            <w:pPr>
              <w:pStyle w:val="a5"/>
              <w:numPr>
                <w:ilvl w:val="0"/>
                <w:numId w:val="43"/>
              </w:numPr>
              <w:shd w:val="clear" w:color="auto" w:fill="FFFFFF"/>
              <w:autoSpaceDE w:val="0"/>
              <w:autoSpaceDN w:val="0"/>
              <w:adjustRightInd w:val="0"/>
              <w:spacing w:after="0" w:line="240" w:lineRule="auto"/>
              <w:jc w:val="both"/>
              <w:rPr>
                <w:sz w:val="28"/>
                <w:szCs w:val="28"/>
              </w:rPr>
            </w:pPr>
            <w:r w:rsidRPr="00ED1924">
              <w:rPr>
                <w:sz w:val="28"/>
                <w:szCs w:val="28"/>
              </w:rPr>
              <w:t>Хозяйственно-бытовой труд</w:t>
            </w:r>
          </w:p>
          <w:p w:rsidR="00E361B6" w:rsidRPr="00ED1924" w:rsidRDefault="00E361B6" w:rsidP="00E361B6">
            <w:pPr>
              <w:pStyle w:val="a5"/>
              <w:numPr>
                <w:ilvl w:val="0"/>
                <w:numId w:val="43"/>
              </w:numPr>
              <w:shd w:val="clear" w:color="auto" w:fill="FFFFFF"/>
              <w:autoSpaceDE w:val="0"/>
              <w:autoSpaceDN w:val="0"/>
              <w:adjustRightInd w:val="0"/>
              <w:spacing w:after="0" w:line="240" w:lineRule="auto"/>
              <w:jc w:val="both"/>
              <w:rPr>
                <w:sz w:val="28"/>
                <w:szCs w:val="28"/>
              </w:rPr>
            </w:pPr>
            <w:r w:rsidRPr="00ED1924">
              <w:rPr>
                <w:sz w:val="28"/>
                <w:szCs w:val="28"/>
              </w:rPr>
              <w:t>Общественно-полезный</w:t>
            </w:r>
          </w:p>
          <w:p w:rsidR="00E361B6" w:rsidRPr="00ED1924" w:rsidRDefault="00E361B6" w:rsidP="00E361B6">
            <w:pPr>
              <w:pStyle w:val="a5"/>
              <w:numPr>
                <w:ilvl w:val="0"/>
                <w:numId w:val="43"/>
              </w:numPr>
              <w:shd w:val="clear" w:color="auto" w:fill="FFFFFF"/>
              <w:autoSpaceDE w:val="0"/>
              <w:autoSpaceDN w:val="0"/>
              <w:adjustRightInd w:val="0"/>
              <w:spacing w:after="0" w:line="240" w:lineRule="auto"/>
              <w:jc w:val="both"/>
              <w:rPr>
                <w:sz w:val="28"/>
                <w:szCs w:val="28"/>
              </w:rPr>
            </w:pPr>
            <w:r w:rsidRPr="00ED1924">
              <w:rPr>
                <w:sz w:val="28"/>
                <w:szCs w:val="28"/>
              </w:rPr>
              <w:t>Природоохранный труд</w:t>
            </w:r>
          </w:p>
          <w:p w:rsidR="00E361B6" w:rsidRPr="00ED1924" w:rsidRDefault="00E361B6" w:rsidP="00E361B6">
            <w:pPr>
              <w:pStyle w:val="a5"/>
              <w:numPr>
                <w:ilvl w:val="0"/>
                <w:numId w:val="43"/>
              </w:numPr>
              <w:shd w:val="clear" w:color="auto" w:fill="FFFFFF"/>
              <w:autoSpaceDE w:val="0"/>
              <w:autoSpaceDN w:val="0"/>
              <w:adjustRightInd w:val="0"/>
              <w:spacing w:after="0" w:line="240" w:lineRule="auto"/>
              <w:jc w:val="both"/>
              <w:rPr>
                <w:sz w:val="28"/>
                <w:szCs w:val="28"/>
              </w:rPr>
            </w:pPr>
            <w:r w:rsidRPr="00ED1924">
              <w:rPr>
                <w:sz w:val="28"/>
                <w:szCs w:val="28"/>
              </w:rPr>
              <w:t>Ручной труд</w:t>
            </w:r>
          </w:p>
          <w:p w:rsidR="00E361B6" w:rsidRPr="00ED1924" w:rsidRDefault="00E361B6" w:rsidP="00E361B6">
            <w:pPr>
              <w:pStyle w:val="a5"/>
              <w:numPr>
                <w:ilvl w:val="0"/>
                <w:numId w:val="43"/>
              </w:numPr>
              <w:shd w:val="clear" w:color="auto" w:fill="FFFFFF"/>
              <w:autoSpaceDE w:val="0"/>
              <w:autoSpaceDN w:val="0"/>
              <w:adjustRightInd w:val="0"/>
              <w:spacing w:after="0" w:line="240" w:lineRule="auto"/>
              <w:jc w:val="both"/>
              <w:rPr>
                <w:sz w:val="28"/>
                <w:szCs w:val="28"/>
              </w:rPr>
            </w:pPr>
            <w:r w:rsidRPr="00ED1924">
              <w:rPr>
                <w:sz w:val="28"/>
                <w:szCs w:val="28"/>
              </w:rPr>
              <w:t>Непосредственное наблюдение за трудом взрослых</w:t>
            </w:r>
          </w:p>
          <w:p w:rsidR="00E361B6" w:rsidRPr="00ED1924" w:rsidRDefault="00E361B6" w:rsidP="00E361B6">
            <w:pPr>
              <w:pStyle w:val="a5"/>
              <w:numPr>
                <w:ilvl w:val="0"/>
                <w:numId w:val="43"/>
              </w:numPr>
              <w:shd w:val="clear" w:color="auto" w:fill="FFFFFF"/>
              <w:autoSpaceDE w:val="0"/>
              <w:autoSpaceDN w:val="0"/>
              <w:adjustRightInd w:val="0"/>
              <w:spacing w:after="0" w:line="240" w:lineRule="auto"/>
              <w:jc w:val="both"/>
              <w:rPr>
                <w:sz w:val="28"/>
                <w:szCs w:val="28"/>
              </w:rPr>
            </w:pPr>
            <w:r w:rsidRPr="00ED1924">
              <w:rPr>
                <w:sz w:val="28"/>
                <w:szCs w:val="28"/>
              </w:rPr>
              <w:t>Чтение художественной  литературы о труде, орудиях труда, развитии цивилизации</w:t>
            </w:r>
          </w:p>
          <w:p w:rsidR="00E361B6" w:rsidRPr="00ED1924" w:rsidRDefault="00E361B6" w:rsidP="00E361B6">
            <w:pPr>
              <w:pStyle w:val="a5"/>
              <w:numPr>
                <w:ilvl w:val="0"/>
                <w:numId w:val="43"/>
              </w:numPr>
              <w:shd w:val="clear" w:color="auto" w:fill="FFFFFF"/>
              <w:autoSpaceDE w:val="0"/>
              <w:autoSpaceDN w:val="0"/>
              <w:adjustRightInd w:val="0"/>
              <w:spacing w:after="0" w:line="240" w:lineRule="auto"/>
              <w:jc w:val="both"/>
              <w:rPr>
                <w:sz w:val="28"/>
                <w:szCs w:val="28"/>
              </w:rPr>
            </w:pPr>
            <w:r w:rsidRPr="00ED1924">
              <w:rPr>
                <w:sz w:val="28"/>
                <w:szCs w:val="28"/>
              </w:rPr>
              <w:t>Рассматривание иллюстраций, альбомов о профессиях</w:t>
            </w:r>
          </w:p>
          <w:p w:rsidR="00E361B6" w:rsidRPr="00ED1924" w:rsidRDefault="00E361B6" w:rsidP="00E361B6">
            <w:pPr>
              <w:pStyle w:val="a5"/>
              <w:numPr>
                <w:ilvl w:val="0"/>
                <w:numId w:val="43"/>
              </w:numPr>
              <w:shd w:val="clear" w:color="auto" w:fill="FFFFFF"/>
              <w:autoSpaceDE w:val="0"/>
              <w:autoSpaceDN w:val="0"/>
              <w:adjustRightInd w:val="0"/>
              <w:spacing w:after="0" w:line="240" w:lineRule="auto"/>
              <w:jc w:val="both"/>
              <w:rPr>
                <w:sz w:val="28"/>
                <w:szCs w:val="28"/>
              </w:rPr>
            </w:pPr>
            <w:r w:rsidRPr="00ED1924">
              <w:rPr>
                <w:sz w:val="28"/>
                <w:szCs w:val="28"/>
              </w:rPr>
              <w:t>Ознакомление с инструментами</w:t>
            </w:r>
          </w:p>
          <w:p w:rsidR="00E361B6" w:rsidRPr="00ED1924" w:rsidRDefault="00E361B6" w:rsidP="00E361B6">
            <w:pPr>
              <w:pStyle w:val="a5"/>
              <w:numPr>
                <w:ilvl w:val="0"/>
                <w:numId w:val="43"/>
              </w:numPr>
              <w:shd w:val="clear" w:color="auto" w:fill="FFFFFF"/>
              <w:autoSpaceDE w:val="0"/>
              <w:autoSpaceDN w:val="0"/>
              <w:adjustRightInd w:val="0"/>
              <w:spacing w:after="0" w:line="240" w:lineRule="auto"/>
              <w:jc w:val="both"/>
              <w:rPr>
                <w:sz w:val="28"/>
                <w:szCs w:val="28"/>
              </w:rPr>
            </w:pPr>
            <w:r w:rsidRPr="00ED1924">
              <w:rPr>
                <w:rStyle w:val="FontStyle207"/>
                <w:sz w:val="28"/>
                <w:szCs w:val="28"/>
              </w:rPr>
              <w:t>Создание макетов, коллекций и их оформление</w:t>
            </w:r>
          </w:p>
          <w:p w:rsidR="00E361B6" w:rsidRPr="00ED1924" w:rsidRDefault="00E361B6" w:rsidP="00E361B6">
            <w:pPr>
              <w:pStyle w:val="a5"/>
              <w:numPr>
                <w:ilvl w:val="0"/>
                <w:numId w:val="43"/>
              </w:numPr>
              <w:shd w:val="clear" w:color="auto" w:fill="FFFFFF"/>
              <w:autoSpaceDE w:val="0"/>
              <w:autoSpaceDN w:val="0"/>
              <w:adjustRightInd w:val="0"/>
              <w:spacing w:after="0" w:line="240" w:lineRule="auto"/>
              <w:jc w:val="both"/>
              <w:rPr>
                <w:rStyle w:val="FontStyle207"/>
                <w:sz w:val="28"/>
                <w:szCs w:val="28"/>
              </w:rPr>
            </w:pPr>
            <w:r w:rsidRPr="00ED1924">
              <w:rPr>
                <w:rStyle w:val="FontStyle202"/>
                <w:rFonts w:ascii="Times New Roman" w:hAnsi="Times New Roman" w:cs="Times New Roman"/>
                <w:sz w:val="28"/>
                <w:szCs w:val="28"/>
              </w:rPr>
              <w:t xml:space="preserve">Изготовление </w:t>
            </w:r>
            <w:r w:rsidRPr="00ED1924">
              <w:rPr>
                <w:rStyle w:val="FontStyle207"/>
                <w:sz w:val="28"/>
                <w:szCs w:val="28"/>
              </w:rPr>
              <w:t>предметов для игр</w:t>
            </w:r>
          </w:p>
          <w:p w:rsidR="00E361B6" w:rsidRPr="00ED1924" w:rsidRDefault="00E361B6" w:rsidP="00E361B6">
            <w:pPr>
              <w:pStyle w:val="a5"/>
              <w:numPr>
                <w:ilvl w:val="0"/>
                <w:numId w:val="43"/>
              </w:numPr>
              <w:shd w:val="clear" w:color="auto" w:fill="FFFFFF"/>
              <w:autoSpaceDE w:val="0"/>
              <w:autoSpaceDN w:val="0"/>
              <w:adjustRightInd w:val="0"/>
              <w:spacing w:after="0" w:line="240" w:lineRule="auto"/>
              <w:jc w:val="both"/>
              <w:rPr>
                <w:sz w:val="28"/>
                <w:szCs w:val="28"/>
              </w:rPr>
            </w:pPr>
            <w:r w:rsidRPr="00ED1924">
              <w:rPr>
                <w:rStyle w:val="FontStyle207"/>
                <w:sz w:val="28"/>
                <w:szCs w:val="28"/>
              </w:rPr>
              <w:t>Мастерская</w:t>
            </w:r>
          </w:p>
        </w:tc>
      </w:tr>
      <w:tr w:rsidR="00E361B6" w:rsidRPr="00FF27AF" w:rsidTr="00FD0E28">
        <w:trPr>
          <w:tblCellSpacing w:w="20" w:type="dxa"/>
        </w:trPr>
        <w:tc>
          <w:tcPr>
            <w:tcW w:w="2513" w:type="dxa"/>
            <w:shd w:val="clear" w:color="auto" w:fill="D9D9D9" w:themeFill="background1" w:themeFillShade="D9"/>
          </w:tcPr>
          <w:p w:rsidR="00E361B6" w:rsidRPr="00FF27AF" w:rsidRDefault="00E361B6" w:rsidP="00FD0E28">
            <w:pPr>
              <w:autoSpaceDE w:val="0"/>
              <w:autoSpaceDN w:val="0"/>
              <w:adjustRightInd w:val="0"/>
              <w:jc w:val="both"/>
              <w:rPr>
                <w:sz w:val="28"/>
                <w:szCs w:val="28"/>
              </w:rPr>
            </w:pPr>
            <w:r w:rsidRPr="00FF27AF">
              <w:rPr>
                <w:sz w:val="28"/>
                <w:szCs w:val="28"/>
              </w:rPr>
              <w:t xml:space="preserve">Музыкально-художественная </w:t>
            </w:r>
          </w:p>
        </w:tc>
        <w:tc>
          <w:tcPr>
            <w:tcW w:w="12839" w:type="dxa"/>
          </w:tcPr>
          <w:p w:rsidR="00E361B6" w:rsidRPr="00ED1924" w:rsidRDefault="00E361B6" w:rsidP="00E361B6">
            <w:pPr>
              <w:pStyle w:val="a5"/>
              <w:numPr>
                <w:ilvl w:val="0"/>
                <w:numId w:val="44"/>
              </w:numPr>
              <w:shd w:val="clear" w:color="auto" w:fill="FFFFFF"/>
              <w:autoSpaceDE w:val="0"/>
              <w:autoSpaceDN w:val="0"/>
              <w:adjustRightInd w:val="0"/>
              <w:spacing w:after="0" w:line="240" w:lineRule="auto"/>
              <w:jc w:val="both"/>
              <w:rPr>
                <w:sz w:val="28"/>
                <w:szCs w:val="28"/>
              </w:rPr>
            </w:pPr>
            <w:r w:rsidRPr="00ED1924">
              <w:rPr>
                <w:sz w:val="28"/>
                <w:szCs w:val="28"/>
              </w:rPr>
              <w:t>Пение</w:t>
            </w:r>
          </w:p>
          <w:p w:rsidR="00E361B6" w:rsidRPr="00ED1924" w:rsidRDefault="00E361B6" w:rsidP="00E361B6">
            <w:pPr>
              <w:pStyle w:val="a5"/>
              <w:numPr>
                <w:ilvl w:val="0"/>
                <w:numId w:val="44"/>
              </w:numPr>
              <w:shd w:val="clear" w:color="auto" w:fill="FFFFFF"/>
              <w:autoSpaceDE w:val="0"/>
              <w:autoSpaceDN w:val="0"/>
              <w:adjustRightInd w:val="0"/>
              <w:spacing w:after="0" w:line="240" w:lineRule="auto"/>
              <w:jc w:val="both"/>
              <w:rPr>
                <w:sz w:val="28"/>
                <w:szCs w:val="28"/>
              </w:rPr>
            </w:pPr>
            <w:r w:rsidRPr="00ED1924">
              <w:rPr>
                <w:sz w:val="28"/>
                <w:szCs w:val="28"/>
              </w:rPr>
              <w:t xml:space="preserve">Слушание </w:t>
            </w:r>
          </w:p>
          <w:p w:rsidR="00E361B6" w:rsidRPr="00ED1924" w:rsidRDefault="00E361B6" w:rsidP="00E361B6">
            <w:pPr>
              <w:pStyle w:val="a5"/>
              <w:numPr>
                <w:ilvl w:val="0"/>
                <w:numId w:val="44"/>
              </w:numPr>
              <w:shd w:val="clear" w:color="auto" w:fill="FFFFFF"/>
              <w:autoSpaceDE w:val="0"/>
              <w:autoSpaceDN w:val="0"/>
              <w:adjustRightInd w:val="0"/>
              <w:spacing w:after="0" w:line="240" w:lineRule="auto"/>
              <w:jc w:val="both"/>
              <w:rPr>
                <w:sz w:val="28"/>
                <w:szCs w:val="28"/>
              </w:rPr>
            </w:pPr>
            <w:r w:rsidRPr="00ED1924">
              <w:rPr>
                <w:sz w:val="28"/>
                <w:szCs w:val="28"/>
              </w:rPr>
              <w:t>Игра на музыкальных инструментах</w:t>
            </w:r>
          </w:p>
          <w:p w:rsidR="00E361B6" w:rsidRPr="00ED1924" w:rsidRDefault="00E361B6" w:rsidP="00E361B6">
            <w:pPr>
              <w:pStyle w:val="a5"/>
              <w:numPr>
                <w:ilvl w:val="0"/>
                <w:numId w:val="44"/>
              </w:numPr>
              <w:shd w:val="clear" w:color="auto" w:fill="FFFFFF"/>
              <w:autoSpaceDE w:val="0"/>
              <w:autoSpaceDN w:val="0"/>
              <w:adjustRightInd w:val="0"/>
              <w:spacing w:after="0" w:line="240" w:lineRule="auto"/>
              <w:jc w:val="both"/>
              <w:rPr>
                <w:sz w:val="28"/>
                <w:szCs w:val="28"/>
              </w:rPr>
            </w:pPr>
            <w:r w:rsidRPr="00ED1924">
              <w:rPr>
                <w:sz w:val="28"/>
                <w:szCs w:val="28"/>
              </w:rPr>
              <w:lastRenderedPageBreak/>
              <w:t>Изготовление шумовых инструментов из бросового, природного материала</w:t>
            </w:r>
          </w:p>
          <w:p w:rsidR="00E361B6" w:rsidRPr="00ED1924" w:rsidRDefault="00E361B6" w:rsidP="00E361B6">
            <w:pPr>
              <w:pStyle w:val="a5"/>
              <w:numPr>
                <w:ilvl w:val="0"/>
                <w:numId w:val="44"/>
              </w:numPr>
              <w:shd w:val="clear" w:color="auto" w:fill="FFFFFF"/>
              <w:autoSpaceDE w:val="0"/>
              <w:autoSpaceDN w:val="0"/>
              <w:adjustRightInd w:val="0"/>
              <w:spacing w:after="0" w:line="240" w:lineRule="auto"/>
              <w:jc w:val="both"/>
              <w:rPr>
                <w:sz w:val="28"/>
                <w:szCs w:val="28"/>
              </w:rPr>
            </w:pPr>
            <w:r w:rsidRPr="00ED1924">
              <w:rPr>
                <w:sz w:val="28"/>
                <w:szCs w:val="28"/>
              </w:rPr>
              <w:t>Пластические, мимические этюды</w:t>
            </w:r>
          </w:p>
          <w:p w:rsidR="00E361B6" w:rsidRPr="00ED1924" w:rsidRDefault="00E361B6" w:rsidP="00E361B6">
            <w:pPr>
              <w:pStyle w:val="a5"/>
              <w:numPr>
                <w:ilvl w:val="0"/>
                <w:numId w:val="44"/>
              </w:numPr>
              <w:shd w:val="clear" w:color="auto" w:fill="FFFFFF"/>
              <w:autoSpaceDE w:val="0"/>
              <w:autoSpaceDN w:val="0"/>
              <w:adjustRightInd w:val="0"/>
              <w:spacing w:after="0" w:line="240" w:lineRule="auto"/>
              <w:jc w:val="both"/>
              <w:rPr>
                <w:sz w:val="28"/>
                <w:szCs w:val="28"/>
              </w:rPr>
            </w:pPr>
            <w:r w:rsidRPr="00ED1924">
              <w:rPr>
                <w:sz w:val="28"/>
                <w:szCs w:val="28"/>
              </w:rPr>
              <w:t>Выразительное движение</w:t>
            </w:r>
          </w:p>
          <w:p w:rsidR="00E361B6" w:rsidRPr="00ED1924" w:rsidRDefault="00E361B6" w:rsidP="00E361B6">
            <w:pPr>
              <w:pStyle w:val="a5"/>
              <w:numPr>
                <w:ilvl w:val="0"/>
                <w:numId w:val="44"/>
              </w:numPr>
              <w:shd w:val="clear" w:color="auto" w:fill="FFFFFF"/>
              <w:autoSpaceDE w:val="0"/>
              <w:autoSpaceDN w:val="0"/>
              <w:adjustRightInd w:val="0"/>
              <w:spacing w:after="0" w:line="240" w:lineRule="auto"/>
              <w:jc w:val="both"/>
              <w:rPr>
                <w:sz w:val="28"/>
                <w:szCs w:val="28"/>
              </w:rPr>
            </w:pPr>
            <w:r w:rsidRPr="00ED1924">
              <w:rPr>
                <w:sz w:val="28"/>
                <w:szCs w:val="28"/>
              </w:rPr>
              <w:t xml:space="preserve">Танец </w:t>
            </w:r>
          </w:p>
          <w:p w:rsidR="00E361B6" w:rsidRPr="00ED1924" w:rsidRDefault="00E361B6" w:rsidP="00E361B6">
            <w:pPr>
              <w:pStyle w:val="a5"/>
              <w:numPr>
                <w:ilvl w:val="0"/>
                <w:numId w:val="44"/>
              </w:numPr>
              <w:shd w:val="clear" w:color="auto" w:fill="FFFFFF"/>
              <w:autoSpaceDE w:val="0"/>
              <w:autoSpaceDN w:val="0"/>
              <w:adjustRightInd w:val="0"/>
              <w:spacing w:after="0" w:line="240" w:lineRule="auto"/>
              <w:jc w:val="both"/>
              <w:rPr>
                <w:sz w:val="28"/>
                <w:szCs w:val="28"/>
              </w:rPr>
            </w:pPr>
            <w:r w:rsidRPr="00ED1924">
              <w:rPr>
                <w:sz w:val="28"/>
                <w:szCs w:val="28"/>
              </w:rPr>
              <w:t>Игра-развлечение</w:t>
            </w:r>
          </w:p>
          <w:p w:rsidR="00E361B6" w:rsidRPr="00ED1924" w:rsidRDefault="00E361B6" w:rsidP="00E361B6">
            <w:pPr>
              <w:pStyle w:val="a5"/>
              <w:numPr>
                <w:ilvl w:val="0"/>
                <w:numId w:val="44"/>
              </w:numPr>
              <w:shd w:val="clear" w:color="auto" w:fill="FFFFFF"/>
              <w:autoSpaceDE w:val="0"/>
              <w:autoSpaceDN w:val="0"/>
              <w:adjustRightInd w:val="0"/>
              <w:spacing w:after="0" w:line="240" w:lineRule="auto"/>
              <w:jc w:val="both"/>
              <w:rPr>
                <w:sz w:val="28"/>
                <w:szCs w:val="28"/>
              </w:rPr>
            </w:pPr>
            <w:r w:rsidRPr="00ED1924">
              <w:rPr>
                <w:rStyle w:val="FontStyle202"/>
                <w:rFonts w:ascii="Times New Roman" w:hAnsi="Times New Roman" w:cs="Times New Roman"/>
                <w:sz w:val="28"/>
                <w:szCs w:val="28"/>
              </w:rPr>
              <w:t xml:space="preserve">Подыгрывание </w:t>
            </w:r>
            <w:r w:rsidRPr="00ED1924">
              <w:rPr>
                <w:rStyle w:val="FontStyle207"/>
                <w:sz w:val="28"/>
                <w:szCs w:val="28"/>
              </w:rPr>
              <w:t>на музыкальных инструментах, оркестр детских музы</w:t>
            </w:r>
            <w:r w:rsidRPr="00ED1924">
              <w:rPr>
                <w:rStyle w:val="FontStyle207"/>
                <w:sz w:val="28"/>
                <w:szCs w:val="28"/>
              </w:rPr>
              <w:softHyphen/>
              <w:t>кальных инструментов</w:t>
            </w:r>
          </w:p>
        </w:tc>
      </w:tr>
    </w:tbl>
    <w:p w:rsidR="00E361B6" w:rsidRDefault="00E361B6" w:rsidP="00E361B6">
      <w:pPr>
        <w:rPr>
          <w:bCs/>
          <w:color w:val="000000"/>
          <w:kern w:val="24"/>
          <w:sz w:val="28"/>
          <w:szCs w:val="28"/>
        </w:rPr>
      </w:pPr>
    </w:p>
    <w:p w:rsidR="00E361B6" w:rsidRDefault="00E361B6" w:rsidP="00E361B6">
      <w:pPr>
        <w:jc w:val="both"/>
        <w:rPr>
          <w:b/>
        </w:rPr>
      </w:pPr>
    </w:p>
    <w:p w:rsidR="00E361B6" w:rsidRDefault="00E361B6" w:rsidP="00E361B6">
      <w:pPr>
        <w:jc w:val="both"/>
        <w:rPr>
          <w:b/>
        </w:rPr>
      </w:pPr>
    </w:p>
    <w:p w:rsidR="00E361B6" w:rsidRDefault="00E361B6" w:rsidP="00E361B6">
      <w:pPr>
        <w:jc w:val="both"/>
        <w:rPr>
          <w:b/>
        </w:rPr>
      </w:pPr>
    </w:p>
    <w:p w:rsidR="00E361B6" w:rsidRDefault="00E361B6" w:rsidP="00E361B6">
      <w:pPr>
        <w:jc w:val="both"/>
        <w:rPr>
          <w:b/>
        </w:rPr>
      </w:pPr>
    </w:p>
    <w:p w:rsidR="00E361B6" w:rsidRDefault="00E361B6" w:rsidP="00E361B6">
      <w:pPr>
        <w:jc w:val="both"/>
        <w:rPr>
          <w:b/>
        </w:rPr>
      </w:pPr>
    </w:p>
    <w:p w:rsidR="00E361B6" w:rsidRDefault="00E361B6" w:rsidP="00E361B6">
      <w:pPr>
        <w:jc w:val="both"/>
      </w:pPr>
      <w:r w:rsidRPr="008F2987">
        <w:rPr>
          <w:b/>
        </w:rPr>
        <w:t xml:space="preserve">СЕТКА </w:t>
      </w:r>
      <w:r>
        <w:rPr>
          <w:b/>
        </w:rPr>
        <w:t xml:space="preserve"> </w:t>
      </w:r>
      <w:r w:rsidRPr="008F2987">
        <w:rPr>
          <w:b/>
        </w:rPr>
        <w:t xml:space="preserve">СОВМЕСТНОЙ ОБРАЗОВАТЕЛЬНОЙ ДЕЯТЕЛЬНОСТИ И КУЛЬТУРНЫХ ПРАКТИК В РЕЖИМНЫХ МОМЕНТАХ </w:t>
      </w:r>
    </w:p>
    <w:p w:rsidR="00E361B6" w:rsidRDefault="00E361B6" w:rsidP="00E361B6">
      <w:pPr>
        <w:jc w:val="both"/>
      </w:pP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132"/>
        <w:gridCol w:w="2977"/>
        <w:gridCol w:w="2835"/>
        <w:gridCol w:w="2693"/>
        <w:gridCol w:w="2825"/>
      </w:tblGrid>
      <w:tr w:rsidR="00E361B6" w:rsidTr="00FD0E28">
        <w:trPr>
          <w:tblCellSpacing w:w="20" w:type="dxa"/>
        </w:trPr>
        <w:tc>
          <w:tcPr>
            <w:tcW w:w="4072" w:type="dxa"/>
            <w:vMerge w:val="restart"/>
            <w:vAlign w:val="center"/>
          </w:tcPr>
          <w:p w:rsidR="00E361B6" w:rsidRDefault="00E361B6" w:rsidP="00FD0E28">
            <w:pPr>
              <w:jc w:val="center"/>
            </w:pPr>
            <w:r>
              <w:t>Формы образовательной деятельности в режимных моментах</w:t>
            </w:r>
          </w:p>
        </w:tc>
        <w:tc>
          <w:tcPr>
            <w:tcW w:w="11270" w:type="dxa"/>
            <w:gridSpan w:val="4"/>
            <w:vAlign w:val="center"/>
          </w:tcPr>
          <w:p w:rsidR="00E361B6" w:rsidRDefault="00E361B6" w:rsidP="00FD0E28">
            <w:pPr>
              <w:jc w:val="center"/>
            </w:pPr>
            <w:r>
              <w:t>Количество форм образовательной деятельности и культурных практик в неделю</w:t>
            </w:r>
          </w:p>
        </w:tc>
      </w:tr>
      <w:tr w:rsidR="00E361B6" w:rsidTr="00FD0E28">
        <w:trPr>
          <w:tblCellSpacing w:w="20" w:type="dxa"/>
        </w:trPr>
        <w:tc>
          <w:tcPr>
            <w:tcW w:w="4072" w:type="dxa"/>
            <w:vMerge/>
            <w:vAlign w:val="center"/>
          </w:tcPr>
          <w:p w:rsidR="00E361B6" w:rsidRDefault="00E361B6" w:rsidP="00FD0E28">
            <w:pPr>
              <w:jc w:val="center"/>
            </w:pPr>
          </w:p>
        </w:tc>
        <w:tc>
          <w:tcPr>
            <w:tcW w:w="2937" w:type="dxa"/>
            <w:vAlign w:val="center"/>
          </w:tcPr>
          <w:p w:rsidR="00E361B6" w:rsidRDefault="00E361B6" w:rsidP="00FD0E28">
            <w:pPr>
              <w:jc w:val="center"/>
            </w:pPr>
            <w:r>
              <w:t>Младшая группа</w:t>
            </w:r>
          </w:p>
        </w:tc>
        <w:tc>
          <w:tcPr>
            <w:tcW w:w="2795" w:type="dxa"/>
            <w:vAlign w:val="center"/>
          </w:tcPr>
          <w:p w:rsidR="00E361B6" w:rsidRDefault="00E361B6" w:rsidP="00FD0E28">
            <w:pPr>
              <w:jc w:val="center"/>
            </w:pPr>
            <w:r>
              <w:t>Средняя группа</w:t>
            </w:r>
          </w:p>
        </w:tc>
        <w:tc>
          <w:tcPr>
            <w:tcW w:w="2653" w:type="dxa"/>
            <w:vAlign w:val="center"/>
          </w:tcPr>
          <w:p w:rsidR="00E361B6" w:rsidRDefault="00E361B6" w:rsidP="00FD0E28">
            <w:pPr>
              <w:jc w:val="center"/>
            </w:pPr>
            <w:r>
              <w:t>Старшая группа</w:t>
            </w:r>
          </w:p>
        </w:tc>
        <w:tc>
          <w:tcPr>
            <w:tcW w:w="2765" w:type="dxa"/>
            <w:vAlign w:val="center"/>
          </w:tcPr>
          <w:p w:rsidR="00E361B6" w:rsidRDefault="00E361B6" w:rsidP="00FD0E28">
            <w:pPr>
              <w:jc w:val="center"/>
            </w:pPr>
            <w:r>
              <w:t>Подготовительная группа</w:t>
            </w:r>
          </w:p>
        </w:tc>
      </w:tr>
      <w:tr w:rsidR="00E361B6" w:rsidTr="00FD0E28">
        <w:trPr>
          <w:tblCellSpacing w:w="20" w:type="dxa"/>
        </w:trPr>
        <w:tc>
          <w:tcPr>
            <w:tcW w:w="15382" w:type="dxa"/>
            <w:gridSpan w:val="5"/>
            <w:shd w:val="clear" w:color="auto" w:fill="D9D9D9" w:themeFill="background1" w:themeFillShade="D9"/>
          </w:tcPr>
          <w:p w:rsidR="00E361B6" w:rsidRPr="008F2987" w:rsidRDefault="00E361B6" w:rsidP="00FD0E28">
            <w:pPr>
              <w:rPr>
                <w:b/>
              </w:rPr>
            </w:pPr>
            <w:r w:rsidRPr="008F2987">
              <w:rPr>
                <w:b/>
              </w:rPr>
              <w:t>ОБЩЕНИЕ</w:t>
            </w:r>
          </w:p>
        </w:tc>
      </w:tr>
      <w:tr w:rsidR="00E361B6" w:rsidTr="00FD0E28">
        <w:trPr>
          <w:tblCellSpacing w:w="20" w:type="dxa"/>
        </w:trPr>
        <w:tc>
          <w:tcPr>
            <w:tcW w:w="4072" w:type="dxa"/>
          </w:tcPr>
          <w:p w:rsidR="00E361B6" w:rsidRDefault="00E361B6" w:rsidP="00FD0E28">
            <w:r>
              <w:t>Ситуации общения воспитателя с детьми и накопления положительного социально-эмоционального опыта</w:t>
            </w:r>
          </w:p>
        </w:tc>
        <w:tc>
          <w:tcPr>
            <w:tcW w:w="2937" w:type="dxa"/>
          </w:tcPr>
          <w:p w:rsidR="00E361B6" w:rsidRDefault="00E361B6" w:rsidP="00FD0E28">
            <w:r w:rsidRPr="00E64244">
              <w:t>Ежедневно</w:t>
            </w:r>
          </w:p>
        </w:tc>
        <w:tc>
          <w:tcPr>
            <w:tcW w:w="2795" w:type="dxa"/>
          </w:tcPr>
          <w:p w:rsidR="00E361B6" w:rsidRDefault="00E361B6" w:rsidP="00FD0E28">
            <w:r w:rsidRPr="00E64244">
              <w:t>Ежедневно</w:t>
            </w:r>
          </w:p>
        </w:tc>
        <w:tc>
          <w:tcPr>
            <w:tcW w:w="2653" w:type="dxa"/>
          </w:tcPr>
          <w:p w:rsidR="00E361B6" w:rsidRDefault="00E361B6" w:rsidP="00FD0E28">
            <w:r w:rsidRPr="00E64244">
              <w:t>Ежедневно</w:t>
            </w:r>
          </w:p>
        </w:tc>
        <w:tc>
          <w:tcPr>
            <w:tcW w:w="2765" w:type="dxa"/>
          </w:tcPr>
          <w:p w:rsidR="00E361B6" w:rsidRDefault="00E361B6" w:rsidP="00FD0E28">
            <w:r w:rsidRPr="00E64244">
              <w:t>Ежедневно</w:t>
            </w:r>
          </w:p>
        </w:tc>
      </w:tr>
      <w:tr w:rsidR="00E361B6" w:rsidTr="00FD0E28">
        <w:trPr>
          <w:tblCellSpacing w:w="20" w:type="dxa"/>
        </w:trPr>
        <w:tc>
          <w:tcPr>
            <w:tcW w:w="4072" w:type="dxa"/>
          </w:tcPr>
          <w:p w:rsidR="00E361B6" w:rsidRDefault="00E361B6" w:rsidP="00FD0E28">
            <w:r>
              <w:t xml:space="preserve">Беседы и разговоры с детьми по их интересам </w:t>
            </w:r>
          </w:p>
        </w:tc>
        <w:tc>
          <w:tcPr>
            <w:tcW w:w="2937" w:type="dxa"/>
          </w:tcPr>
          <w:p w:rsidR="00E361B6" w:rsidRDefault="00E361B6" w:rsidP="00FD0E28">
            <w:r w:rsidRPr="006031FF">
              <w:t>Ежедневно</w:t>
            </w:r>
          </w:p>
        </w:tc>
        <w:tc>
          <w:tcPr>
            <w:tcW w:w="2795" w:type="dxa"/>
          </w:tcPr>
          <w:p w:rsidR="00E361B6" w:rsidRDefault="00E361B6" w:rsidP="00FD0E28">
            <w:r w:rsidRPr="006031FF">
              <w:t>Ежедневно</w:t>
            </w:r>
          </w:p>
        </w:tc>
        <w:tc>
          <w:tcPr>
            <w:tcW w:w="2653" w:type="dxa"/>
          </w:tcPr>
          <w:p w:rsidR="00E361B6" w:rsidRDefault="00E361B6" w:rsidP="00FD0E28">
            <w:r w:rsidRPr="006031FF">
              <w:t>Ежедневно</w:t>
            </w:r>
          </w:p>
        </w:tc>
        <w:tc>
          <w:tcPr>
            <w:tcW w:w="2765" w:type="dxa"/>
          </w:tcPr>
          <w:p w:rsidR="00E361B6" w:rsidRDefault="00E361B6" w:rsidP="00FD0E28">
            <w:r w:rsidRPr="006031FF">
              <w:t>Ежедневно</w:t>
            </w:r>
          </w:p>
        </w:tc>
      </w:tr>
      <w:tr w:rsidR="00E361B6" w:rsidTr="00FD0E28">
        <w:trPr>
          <w:tblCellSpacing w:w="20" w:type="dxa"/>
        </w:trPr>
        <w:tc>
          <w:tcPr>
            <w:tcW w:w="15382" w:type="dxa"/>
            <w:gridSpan w:val="5"/>
            <w:shd w:val="clear" w:color="auto" w:fill="D9D9D9" w:themeFill="background1" w:themeFillShade="D9"/>
          </w:tcPr>
          <w:p w:rsidR="00E361B6" w:rsidRPr="008F2987" w:rsidRDefault="00E361B6" w:rsidP="00FD0E28">
            <w:pPr>
              <w:rPr>
                <w:b/>
              </w:rPr>
            </w:pPr>
            <w:r w:rsidRPr="008F2987">
              <w:rPr>
                <w:b/>
              </w:rPr>
              <w:t>ИГРОВАЯ ДЕЯТЕЛЬНОСТЬ, ВКЛЮЧАЯ СЮЖЕТНО-РОЛЕВУЮ ИГРУ С ПРАВИЛАМИ И ДРУГИЕ ВИДЫ ИГР</w:t>
            </w:r>
          </w:p>
        </w:tc>
      </w:tr>
      <w:tr w:rsidR="00E361B6" w:rsidTr="00FD0E28">
        <w:trPr>
          <w:tblCellSpacing w:w="20" w:type="dxa"/>
        </w:trPr>
        <w:tc>
          <w:tcPr>
            <w:tcW w:w="4072" w:type="dxa"/>
          </w:tcPr>
          <w:p w:rsidR="00E361B6" w:rsidRDefault="00E361B6" w:rsidP="00FD0E28">
            <w:r>
              <w:t>Индивидуальные игры с детьми (сюжетно-ролевая, режиссерская, игра- драматизация, строительно- конструктивные игры)</w:t>
            </w:r>
          </w:p>
        </w:tc>
        <w:tc>
          <w:tcPr>
            <w:tcW w:w="2937" w:type="dxa"/>
          </w:tcPr>
          <w:p w:rsidR="00E361B6" w:rsidRDefault="00E361B6" w:rsidP="00FD0E28">
            <w:r w:rsidRPr="00956121">
              <w:t xml:space="preserve">Ежедневно </w:t>
            </w:r>
          </w:p>
        </w:tc>
        <w:tc>
          <w:tcPr>
            <w:tcW w:w="2795" w:type="dxa"/>
          </w:tcPr>
          <w:p w:rsidR="00E361B6" w:rsidRDefault="00E361B6" w:rsidP="00FD0E28">
            <w:r w:rsidRPr="00956121">
              <w:t xml:space="preserve">Ежедневно </w:t>
            </w:r>
          </w:p>
        </w:tc>
        <w:tc>
          <w:tcPr>
            <w:tcW w:w="2653" w:type="dxa"/>
          </w:tcPr>
          <w:p w:rsidR="00E361B6" w:rsidRDefault="00E361B6" w:rsidP="00FD0E28">
            <w:r w:rsidRPr="00796068">
              <w:t xml:space="preserve">3 раза в неделю </w:t>
            </w:r>
          </w:p>
        </w:tc>
        <w:tc>
          <w:tcPr>
            <w:tcW w:w="2765" w:type="dxa"/>
          </w:tcPr>
          <w:p w:rsidR="00E361B6" w:rsidRDefault="00E361B6" w:rsidP="00FD0E28">
            <w:r w:rsidRPr="00796068">
              <w:t xml:space="preserve">3 раза в неделю </w:t>
            </w:r>
          </w:p>
        </w:tc>
      </w:tr>
      <w:tr w:rsidR="00E361B6" w:rsidTr="00FD0E28">
        <w:trPr>
          <w:tblCellSpacing w:w="20" w:type="dxa"/>
        </w:trPr>
        <w:tc>
          <w:tcPr>
            <w:tcW w:w="4072" w:type="dxa"/>
          </w:tcPr>
          <w:p w:rsidR="00E361B6" w:rsidRDefault="00E361B6" w:rsidP="00FD0E28">
            <w:r>
              <w:t xml:space="preserve">Совместная игра воспитателя и детей (сюжетно-ролевая, режиссерская, игра- драматизация, строительно- </w:t>
            </w:r>
            <w:r>
              <w:lastRenderedPageBreak/>
              <w:t>конструктивные игры)</w:t>
            </w:r>
          </w:p>
        </w:tc>
        <w:tc>
          <w:tcPr>
            <w:tcW w:w="2937" w:type="dxa"/>
          </w:tcPr>
          <w:p w:rsidR="00E361B6" w:rsidRPr="006031FF" w:rsidRDefault="00E361B6" w:rsidP="00FD0E28">
            <w:r>
              <w:lastRenderedPageBreak/>
              <w:t xml:space="preserve">2 раза в неделю </w:t>
            </w:r>
          </w:p>
        </w:tc>
        <w:tc>
          <w:tcPr>
            <w:tcW w:w="2795" w:type="dxa"/>
          </w:tcPr>
          <w:p w:rsidR="00E361B6" w:rsidRPr="006031FF" w:rsidRDefault="00E361B6" w:rsidP="00FD0E28">
            <w:r>
              <w:t xml:space="preserve">3 раза в неделю </w:t>
            </w:r>
          </w:p>
        </w:tc>
        <w:tc>
          <w:tcPr>
            <w:tcW w:w="2653" w:type="dxa"/>
          </w:tcPr>
          <w:p w:rsidR="00E361B6" w:rsidRPr="006031FF" w:rsidRDefault="00E361B6" w:rsidP="00FD0E28">
            <w:r>
              <w:t>2 раза в неделю</w:t>
            </w:r>
          </w:p>
        </w:tc>
        <w:tc>
          <w:tcPr>
            <w:tcW w:w="2765" w:type="dxa"/>
          </w:tcPr>
          <w:p w:rsidR="00E361B6" w:rsidRPr="006031FF" w:rsidRDefault="00E361B6" w:rsidP="00FD0E28">
            <w:r>
              <w:t>2 раза в неделю</w:t>
            </w:r>
          </w:p>
        </w:tc>
      </w:tr>
      <w:tr w:rsidR="00E361B6" w:rsidTr="00FD0E28">
        <w:trPr>
          <w:tblCellSpacing w:w="20" w:type="dxa"/>
        </w:trPr>
        <w:tc>
          <w:tcPr>
            <w:tcW w:w="4072" w:type="dxa"/>
          </w:tcPr>
          <w:p w:rsidR="00E361B6" w:rsidRDefault="00E361B6" w:rsidP="00FD0E28">
            <w:r>
              <w:lastRenderedPageBreak/>
              <w:t>Детская студия (театрализованные игры)</w:t>
            </w:r>
          </w:p>
        </w:tc>
        <w:tc>
          <w:tcPr>
            <w:tcW w:w="2937" w:type="dxa"/>
          </w:tcPr>
          <w:p w:rsidR="00E361B6" w:rsidRPr="006031FF" w:rsidRDefault="00E361B6" w:rsidP="00FD0E28">
            <w:r>
              <w:t>1 раз в 2 недели</w:t>
            </w:r>
          </w:p>
        </w:tc>
        <w:tc>
          <w:tcPr>
            <w:tcW w:w="2795" w:type="dxa"/>
          </w:tcPr>
          <w:p w:rsidR="00E361B6" w:rsidRPr="006031FF" w:rsidRDefault="00E361B6" w:rsidP="00FD0E28">
            <w:r>
              <w:t>1 раз в 2 недели</w:t>
            </w:r>
          </w:p>
        </w:tc>
        <w:tc>
          <w:tcPr>
            <w:tcW w:w="2653" w:type="dxa"/>
          </w:tcPr>
          <w:p w:rsidR="00E361B6" w:rsidRPr="006031FF" w:rsidRDefault="00E361B6" w:rsidP="00FD0E28">
            <w:r>
              <w:t>1 раз в 2 недели</w:t>
            </w:r>
          </w:p>
        </w:tc>
        <w:tc>
          <w:tcPr>
            <w:tcW w:w="2765" w:type="dxa"/>
          </w:tcPr>
          <w:p w:rsidR="00E361B6" w:rsidRPr="006031FF" w:rsidRDefault="00E361B6" w:rsidP="00FD0E28">
            <w:r>
              <w:t>1 раз в 2 недели</w:t>
            </w:r>
          </w:p>
        </w:tc>
      </w:tr>
      <w:tr w:rsidR="00E361B6" w:rsidTr="00FD0E28">
        <w:trPr>
          <w:tblCellSpacing w:w="20" w:type="dxa"/>
        </w:trPr>
        <w:tc>
          <w:tcPr>
            <w:tcW w:w="4072" w:type="dxa"/>
          </w:tcPr>
          <w:p w:rsidR="00E361B6" w:rsidRDefault="00E361B6" w:rsidP="00FD0E28">
            <w:r>
              <w:t xml:space="preserve">Досуг здоровья и подвижных игр </w:t>
            </w:r>
          </w:p>
        </w:tc>
        <w:tc>
          <w:tcPr>
            <w:tcW w:w="2937" w:type="dxa"/>
          </w:tcPr>
          <w:p w:rsidR="00E361B6" w:rsidRDefault="00E361B6" w:rsidP="00FD0E28">
            <w:r>
              <w:t>1 раз в 2 недели</w:t>
            </w:r>
          </w:p>
        </w:tc>
        <w:tc>
          <w:tcPr>
            <w:tcW w:w="2795" w:type="dxa"/>
          </w:tcPr>
          <w:p w:rsidR="00E361B6" w:rsidRDefault="00E361B6" w:rsidP="00FD0E28">
            <w:r w:rsidRPr="000360D0">
              <w:t>1 раз в 2 недели</w:t>
            </w:r>
          </w:p>
        </w:tc>
        <w:tc>
          <w:tcPr>
            <w:tcW w:w="2653" w:type="dxa"/>
          </w:tcPr>
          <w:p w:rsidR="00E361B6" w:rsidRDefault="00E361B6" w:rsidP="00FD0E28">
            <w:r w:rsidRPr="000360D0">
              <w:t>1 раз в 2 недели</w:t>
            </w:r>
          </w:p>
        </w:tc>
        <w:tc>
          <w:tcPr>
            <w:tcW w:w="2765" w:type="dxa"/>
          </w:tcPr>
          <w:p w:rsidR="00E361B6" w:rsidRDefault="00E361B6" w:rsidP="00FD0E28">
            <w:r w:rsidRPr="000360D0">
              <w:t>1 раз в 2 недели</w:t>
            </w:r>
          </w:p>
        </w:tc>
      </w:tr>
      <w:tr w:rsidR="00E361B6" w:rsidTr="00FD0E28">
        <w:trPr>
          <w:tblCellSpacing w:w="20" w:type="dxa"/>
        </w:trPr>
        <w:tc>
          <w:tcPr>
            <w:tcW w:w="4072" w:type="dxa"/>
          </w:tcPr>
          <w:p w:rsidR="00E361B6" w:rsidRDefault="00E361B6" w:rsidP="00FD0E28">
            <w:r>
              <w:t xml:space="preserve">Подвижные игры </w:t>
            </w:r>
          </w:p>
        </w:tc>
        <w:tc>
          <w:tcPr>
            <w:tcW w:w="2937" w:type="dxa"/>
          </w:tcPr>
          <w:p w:rsidR="00E361B6" w:rsidRDefault="00E361B6" w:rsidP="00FD0E28">
            <w:r w:rsidRPr="00E928AC">
              <w:t>Ежедневно</w:t>
            </w:r>
          </w:p>
        </w:tc>
        <w:tc>
          <w:tcPr>
            <w:tcW w:w="2795" w:type="dxa"/>
          </w:tcPr>
          <w:p w:rsidR="00E361B6" w:rsidRDefault="00E361B6" w:rsidP="00FD0E28">
            <w:r w:rsidRPr="00E928AC">
              <w:t>Ежедневно</w:t>
            </w:r>
          </w:p>
        </w:tc>
        <w:tc>
          <w:tcPr>
            <w:tcW w:w="2653" w:type="dxa"/>
          </w:tcPr>
          <w:p w:rsidR="00E361B6" w:rsidRDefault="00E361B6" w:rsidP="00FD0E28">
            <w:r w:rsidRPr="00E928AC">
              <w:t>Ежедневно</w:t>
            </w:r>
          </w:p>
        </w:tc>
        <w:tc>
          <w:tcPr>
            <w:tcW w:w="2765" w:type="dxa"/>
          </w:tcPr>
          <w:p w:rsidR="00E361B6" w:rsidRDefault="00E361B6" w:rsidP="00FD0E28">
            <w:r w:rsidRPr="00E928AC">
              <w:t>Ежедневно</w:t>
            </w:r>
          </w:p>
        </w:tc>
      </w:tr>
      <w:tr w:rsidR="00E361B6" w:rsidTr="00FD0E28">
        <w:trPr>
          <w:tblCellSpacing w:w="20" w:type="dxa"/>
        </w:trPr>
        <w:tc>
          <w:tcPr>
            <w:tcW w:w="15382" w:type="dxa"/>
            <w:gridSpan w:val="5"/>
            <w:shd w:val="clear" w:color="auto" w:fill="D9D9D9" w:themeFill="background1" w:themeFillShade="D9"/>
          </w:tcPr>
          <w:p w:rsidR="00E361B6" w:rsidRPr="008F2987" w:rsidRDefault="00E361B6" w:rsidP="00FD0E28">
            <w:pPr>
              <w:rPr>
                <w:b/>
              </w:rPr>
            </w:pPr>
            <w:r w:rsidRPr="008F2987">
              <w:rPr>
                <w:b/>
              </w:rPr>
              <w:t>ПОЗНАВАТЕЛЬНАЯ И ИССЛЕДОВАТЕЛЬСКАЯ ДЕЯТЕЛЬНОСТЬ</w:t>
            </w:r>
          </w:p>
        </w:tc>
      </w:tr>
      <w:tr w:rsidR="00E361B6" w:rsidTr="00FD0E28">
        <w:trPr>
          <w:tblCellSpacing w:w="20" w:type="dxa"/>
        </w:trPr>
        <w:tc>
          <w:tcPr>
            <w:tcW w:w="4072" w:type="dxa"/>
          </w:tcPr>
          <w:p w:rsidR="00E361B6" w:rsidRDefault="00E361B6" w:rsidP="00FD0E28">
            <w:r>
              <w:t xml:space="preserve">Сенсорный игровой и интеллектуальный тренинг («Школа мышления») </w:t>
            </w:r>
          </w:p>
        </w:tc>
        <w:tc>
          <w:tcPr>
            <w:tcW w:w="2937" w:type="dxa"/>
          </w:tcPr>
          <w:p w:rsidR="00E361B6" w:rsidRDefault="00E361B6" w:rsidP="00FD0E28">
            <w:r w:rsidRPr="004741D9">
              <w:t>1 раз в 2 недели</w:t>
            </w:r>
          </w:p>
        </w:tc>
        <w:tc>
          <w:tcPr>
            <w:tcW w:w="2795" w:type="dxa"/>
          </w:tcPr>
          <w:p w:rsidR="00E361B6" w:rsidRDefault="00E361B6" w:rsidP="00FD0E28">
            <w:r w:rsidRPr="004741D9">
              <w:t>1 раз в 2 недели</w:t>
            </w:r>
          </w:p>
        </w:tc>
        <w:tc>
          <w:tcPr>
            <w:tcW w:w="2653" w:type="dxa"/>
          </w:tcPr>
          <w:p w:rsidR="00E361B6" w:rsidRDefault="00E361B6" w:rsidP="00FD0E28">
            <w:r w:rsidRPr="004741D9">
              <w:t>1 раз в 2 недели</w:t>
            </w:r>
          </w:p>
        </w:tc>
        <w:tc>
          <w:tcPr>
            <w:tcW w:w="2765" w:type="dxa"/>
          </w:tcPr>
          <w:p w:rsidR="00E361B6" w:rsidRDefault="00E361B6" w:rsidP="00FD0E28">
            <w:r w:rsidRPr="004741D9">
              <w:t>1 раз в 2 недели</w:t>
            </w:r>
          </w:p>
        </w:tc>
      </w:tr>
      <w:tr w:rsidR="00E361B6" w:rsidTr="00FD0E28">
        <w:trPr>
          <w:tblCellSpacing w:w="20" w:type="dxa"/>
        </w:trPr>
        <w:tc>
          <w:tcPr>
            <w:tcW w:w="4072" w:type="dxa"/>
          </w:tcPr>
          <w:p w:rsidR="00E361B6" w:rsidRDefault="00E361B6" w:rsidP="00FD0E28">
            <w:r>
              <w:t xml:space="preserve">Опыты, эксперименты, наблюдения (в том числе экологической направленности) </w:t>
            </w:r>
          </w:p>
        </w:tc>
        <w:tc>
          <w:tcPr>
            <w:tcW w:w="2937" w:type="dxa"/>
          </w:tcPr>
          <w:p w:rsidR="00E361B6" w:rsidRDefault="00E361B6" w:rsidP="00FD0E28">
            <w:r w:rsidRPr="001A1EB0">
              <w:t>1 раз в 2 недели</w:t>
            </w:r>
          </w:p>
        </w:tc>
        <w:tc>
          <w:tcPr>
            <w:tcW w:w="2795" w:type="dxa"/>
          </w:tcPr>
          <w:p w:rsidR="00E361B6" w:rsidRDefault="00E361B6" w:rsidP="00FD0E28">
            <w:r w:rsidRPr="001A1EB0">
              <w:t>1 раз в 2 недели</w:t>
            </w:r>
          </w:p>
        </w:tc>
        <w:tc>
          <w:tcPr>
            <w:tcW w:w="2653" w:type="dxa"/>
          </w:tcPr>
          <w:p w:rsidR="00E361B6" w:rsidRDefault="00E361B6" w:rsidP="00FD0E28">
            <w:r w:rsidRPr="001A1EB0">
              <w:t>1 раз в 2 недели</w:t>
            </w:r>
          </w:p>
        </w:tc>
        <w:tc>
          <w:tcPr>
            <w:tcW w:w="2765" w:type="dxa"/>
          </w:tcPr>
          <w:p w:rsidR="00E361B6" w:rsidRDefault="00E361B6" w:rsidP="00FD0E28">
            <w:r w:rsidRPr="001A1EB0">
              <w:t>1 раз в 2 недели</w:t>
            </w:r>
          </w:p>
        </w:tc>
      </w:tr>
      <w:tr w:rsidR="00E361B6" w:rsidTr="00FD0E28">
        <w:trPr>
          <w:tblCellSpacing w:w="20" w:type="dxa"/>
        </w:trPr>
        <w:tc>
          <w:tcPr>
            <w:tcW w:w="4072" w:type="dxa"/>
          </w:tcPr>
          <w:p w:rsidR="00E361B6" w:rsidRDefault="00E361B6" w:rsidP="00FD0E28">
            <w:r>
              <w:t xml:space="preserve">Наблюдения за природой (на прогулке) </w:t>
            </w:r>
          </w:p>
        </w:tc>
        <w:tc>
          <w:tcPr>
            <w:tcW w:w="2937" w:type="dxa"/>
          </w:tcPr>
          <w:p w:rsidR="00E361B6" w:rsidRDefault="00E361B6" w:rsidP="00FD0E28">
            <w:r w:rsidRPr="00974BF8">
              <w:t>Ежедневно</w:t>
            </w:r>
          </w:p>
        </w:tc>
        <w:tc>
          <w:tcPr>
            <w:tcW w:w="2795" w:type="dxa"/>
          </w:tcPr>
          <w:p w:rsidR="00E361B6" w:rsidRDefault="00E361B6" w:rsidP="00FD0E28">
            <w:r w:rsidRPr="00974BF8">
              <w:t>Ежедневно</w:t>
            </w:r>
          </w:p>
        </w:tc>
        <w:tc>
          <w:tcPr>
            <w:tcW w:w="2653" w:type="dxa"/>
          </w:tcPr>
          <w:p w:rsidR="00E361B6" w:rsidRDefault="00E361B6" w:rsidP="00FD0E28">
            <w:r w:rsidRPr="00974BF8">
              <w:t>Ежедневно</w:t>
            </w:r>
          </w:p>
        </w:tc>
        <w:tc>
          <w:tcPr>
            <w:tcW w:w="2765" w:type="dxa"/>
          </w:tcPr>
          <w:p w:rsidR="00E361B6" w:rsidRDefault="00E361B6" w:rsidP="00FD0E28">
            <w:r w:rsidRPr="00974BF8">
              <w:t>Ежедневно</w:t>
            </w:r>
          </w:p>
        </w:tc>
      </w:tr>
      <w:tr w:rsidR="00E361B6" w:rsidTr="00FD0E28">
        <w:trPr>
          <w:tblCellSpacing w:w="20" w:type="dxa"/>
        </w:trPr>
        <w:tc>
          <w:tcPr>
            <w:tcW w:w="15382" w:type="dxa"/>
            <w:gridSpan w:val="5"/>
          </w:tcPr>
          <w:p w:rsidR="00E361B6" w:rsidRPr="008F2987" w:rsidRDefault="00E361B6" w:rsidP="00FD0E28">
            <w:pPr>
              <w:rPr>
                <w:b/>
              </w:rPr>
            </w:pPr>
            <w:r w:rsidRPr="008F2987">
              <w:rPr>
                <w:b/>
              </w:rPr>
              <w:t xml:space="preserve">ФОРМЫ </w:t>
            </w:r>
            <w:r>
              <w:rPr>
                <w:b/>
              </w:rPr>
              <w:t xml:space="preserve"> </w:t>
            </w:r>
            <w:r w:rsidRPr="008F2987">
              <w:rPr>
                <w:b/>
              </w:rPr>
              <w:t>ТВОРЧЕСКОЙ</w:t>
            </w:r>
            <w:r>
              <w:rPr>
                <w:b/>
              </w:rPr>
              <w:t xml:space="preserve"> </w:t>
            </w:r>
            <w:r w:rsidRPr="008F2987">
              <w:rPr>
                <w:b/>
              </w:rPr>
              <w:t xml:space="preserve"> АКТИВНОСТИ,</w:t>
            </w:r>
            <w:r>
              <w:rPr>
                <w:b/>
              </w:rPr>
              <w:t xml:space="preserve"> </w:t>
            </w:r>
            <w:r w:rsidRPr="008F2987">
              <w:rPr>
                <w:b/>
              </w:rPr>
              <w:t xml:space="preserve"> ОБЕСПЕЧИВАЮЩЕЙ </w:t>
            </w:r>
            <w:r>
              <w:rPr>
                <w:b/>
              </w:rPr>
              <w:t xml:space="preserve"> </w:t>
            </w:r>
            <w:r w:rsidRPr="008F2987">
              <w:rPr>
                <w:b/>
              </w:rPr>
              <w:t>ХУДОЖЕСТВЕННО-ЭСТЕТИЧЕСКОЕ</w:t>
            </w:r>
            <w:r>
              <w:rPr>
                <w:b/>
              </w:rPr>
              <w:t xml:space="preserve"> </w:t>
            </w:r>
            <w:r w:rsidRPr="008F2987">
              <w:rPr>
                <w:b/>
              </w:rPr>
              <w:t xml:space="preserve"> РАЗВИТИЕ </w:t>
            </w:r>
            <w:r>
              <w:rPr>
                <w:b/>
              </w:rPr>
              <w:t xml:space="preserve"> </w:t>
            </w:r>
            <w:r w:rsidRPr="008F2987">
              <w:rPr>
                <w:b/>
              </w:rPr>
              <w:t>ДЕТЕЙ</w:t>
            </w:r>
          </w:p>
        </w:tc>
      </w:tr>
      <w:tr w:rsidR="00E361B6" w:rsidTr="00FD0E28">
        <w:trPr>
          <w:tblCellSpacing w:w="20" w:type="dxa"/>
        </w:trPr>
        <w:tc>
          <w:tcPr>
            <w:tcW w:w="4072" w:type="dxa"/>
          </w:tcPr>
          <w:p w:rsidR="00E361B6" w:rsidRDefault="00E361B6" w:rsidP="00FD0E28">
            <w:r>
              <w:t xml:space="preserve">Музыкально-театральная гостиная </w:t>
            </w:r>
          </w:p>
        </w:tc>
        <w:tc>
          <w:tcPr>
            <w:tcW w:w="2937" w:type="dxa"/>
          </w:tcPr>
          <w:p w:rsidR="00E361B6" w:rsidRPr="00974BF8" w:rsidRDefault="00E361B6" w:rsidP="00FD0E28">
            <w:r>
              <w:t>1 раз в 2 недели</w:t>
            </w:r>
          </w:p>
        </w:tc>
        <w:tc>
          <w:tcPr>
            <w:tcW w:w="2795" w:type="dxa"/>
          </w:tcPr>
          <w:p w:rsidR="00E361B6" w:rsidRDefault="00E361B6" w:rsidP="00FD0E28">
            <w:r w:rsidRPr="00A86553">
              <w:t>1 раз в неделю</w:t>
            </w:r>
          </w:p>
        </w:tc>
        <w:tc>
          <w:tcPr>
            <w:tcW w:w="2653" w:type="dxa"/>
          </w:tcPr>
          <w:p w:rsidR="00E361B6" w:rsidRDefault="00E361B6" w:rsidP="00FD0E28">
            <w:r w:rsidRPr="00A86553">
              <w:t>1 раз в неделю</w:t>
            </w:r>
          </w:p>
        </w:tc>
        <w:tc>
          <w:tcPr>
            <w:tcW w:w="2765" w:type="dxa"/>
          </w:tcPr>
          <w:p w:rsidR="00E361B6" w:rsidRDefault="00E361B6" w:rsidP="00FD0E28">
            <w:r w:rsidRPr="00A86553">
              <w:t>1 раз в неделю</w:t>
            </w:r>
          </w:p>
        </w:tc>
      </w:tr>
      <w:tr w:rsidR="00E361B6" w:rsidTr="00FD0E28">
        <w:trPr>
          <w:tblCellSpacing w:w="20" w:type="dxa"/>
        </w:trPr>
        <w:tc>
          <w:tcPr>
            <w:tcW w:w="4072" w:type="dxa"/>
          </w:tcPr>
          <w:p w:rsidR="00E361B6" w:rsidRDefault="00E361B6" w:rsidP="00FD0E28">
            <w:r>
              <w:t xml:space="preserve">Творческая мастерская (рисование, лепка, художественный труд по интересам) </w:t>
            </w:r>
          </w:p>
        </w:tc>
        <w:tc>
          <w:tcPr>
            <w:tcW w:w="2937" w:type="dxa"/>
          </w:tcPr>
          <w:p w:rsidR="00E361B6" w:rsidRDefault="00E361B6" w:rsidP="00FD0E28">
            <w:r w:rsidRPr="0078745A">
              <w:t>1 раз в неделю</w:t>
            </w:r>
          </w:p>
        </w:tc>
        <w:tc>
          <w:tcPr>
            <w:tcW w:w="2795" w:type="dxa"/>
          </w:tcPr>
          <w:p w:rsidR="00E361B6" w:rsidRDefault="00E361B6" w:rsidP="00FD0E28">
            <w:r w:rsidRPr="0078745A">
              <w:t>1 раз в неделю</w:t>
            </w:r>
          </w:p>
        </w:tc>
        <w:tc>
          <w:tcPr>
            <w:tcW w:w="2653" w:type="dxa"/>
          </w:tcPr>
          <w:p w:rsidR="00E361B6" w:rsidRDefault="00E361B6" w:rsidP="00FD0E28">
            <w:r w:rsidRPr="0078745A">
              <w:t>1 раз в неделю</w:t>
            </w:r>
          </w:p>
        </w:tc>
        <w:tc>
          <w:tcPr>
            <w:tcW w:w="2765" w:type="dxa"/>
          </w:tcPr>
          <w:p w:rsidR="00E361B6" w:rsidRDefault="00E361B6" w:rsidP="00FD0E28">
            <w:r w:rsidRPr="0078745A">
              <w:t>1 раз в неделю</w:t>
            </w:r>
          </w:p>
        </w:tc>
      </w:tr>
      <w:tr w:rsidR="00E361B6" w:rsidTr="00FD0E28">
        <w:trPr>
          <w:tblCellSpacing w:w="20" w:type="dxa"/>
        </w:trPr>
        <w:tc>
          <w:tcPr>
            <w:tcW w:w="4072" w:type="dxa"/>
          </w:tcPr>
          <w:p w:rsidR="00E361B6" w:rsidRDefault="00E361B6" w:rsidP="00FD0E28">
            <w:r>
              <w:t xml:space="preserve">Чтение литературных произведений </w:t>
            </w:r>
          </w:p>
        </w:tc>
        <w:tc>
          <w:tcPr>
            <w:tcW w:w="2937" w:type="dxa"/>
          </w:tcPr>
          <w:p w:rsidR="00E361B6" w:rsidRDefault="00E361B6" w:rsidP="00FD0E28">
            <w:r w:rsidRPr="00A57C52">
              <w:t>Ежедневно</w:t>
            </w:r>
          </w:p>
        </w:tc>
        <w:tc>
          <w:tcPr>
            <w:tcW w:w="2795" w:type="dxa"/>
          </w:tcPr>
          <w:p w:rsidR="00E361B6" w:rsidRDefault="00E361B6" w:rsidP="00FD0E28">
            <w:r w:rsidRPr="00A57C52">
              <w:t>Ежедневно</w:t>
            </w:r>
          </w:p>
        </w:tc>
        <w:tc>
          <w:tcPr>
            <w:tcW w:w="2653" w:type="dxa"/>
          </w:tcPr>
          <w:p w:rsidR="00E361B6" w:rsidRDefault="00E361B6" w:rsidP="00FD0E28">
            <w:r w:rsidRPr="00A57C52">
              <w:t>Ежедневно</w:t>
            </w:r>
          </w:p>
        </w:tc>
        <w:tc>
          <w:tcPr>
            <w:tcW w:w="2765" w:type="dxa"/>
          </w:tcPr>
          <w:p w:rsidR="00E361B6" w:rsidRDefault="00E361B6" w:rsidP="00FD0E28">
            <w:r w:rsidRPr="00A57C52">
              <w:t>Ежедневно</w:t>
            </w:r>
          </w:p>
        </w:tc>
      </w:tr>
      <w:tr w:rsidR="00E361B6" w:rsidTr="00FD0E28">
        <w:trPr>
          <w:tblCellSpacing w:w="20" w:type="dxa"/>
        </w:trPr>
        <w:tc>
          <w:tcPr>
            <w:tcW w:w="15382" w:type="dxa"/>
            <w:gridSpan w:val="5"/>
            <w:shd w:val="clear" w:color="auto" w:fill="D9D9D9" w:themeFill="background1" w:themeFillShade="D9"/>
          </w:tcPr>
          <w:p w:rsidR="00E361B6" w:rsidRPr="008F2987" w:rsidRDefault="00E361B6" w:rsidP="00FD0E28">
            <w:pPr>
              <w:rPr>
                <w:b/>
              </w:rPr>
            </w:pPr>
            <w:r w:rsidRPr="008F2987">
              <w:rPr>
                <w:b/>
              </w:rPr>
              <w:t xml:space="preserve">САМООБСЛУЖИВАНИЕ </w:t>
            </w:r>
            <w:r>
              <w:rPr>
                <w:b/>
              </w:rPr>
              <w:t xml:space="preserve"> </w:t>
            </w:r>
            <w:r w:rsidRPr="008F2987">
              <w:rPr>
                <w:b/>
              </w:rPr>
              <w:t>И</w:t>
            </w:r>
            <w:r>
              <w:rPr>
                <w:b/>
              </w:rPr>
              <w:t xml:space="preserve"> </w:t>
            </w:r>
            <w:r w:rsidRPr="008F2987">
              <w:rPr>
                <w:b/>
              </w:rPr>
              <w:t xml:space="preserve"> ЭЛЕМЕНТАРНЫЙ </w:t>
            </w:r>
            <w:r>
              <w:rPr>
                <w:b/>
              </w:rPr>
              <w:t xml:space="preserve"> </w:t>
            </w:r>
            <w:r w:rsidRPr="008F2987">
              <w:rPr>
                <w:b/>
              </w:rPr>
              <w:t>БЫТОВОЙ</w:t>
            </w:r>
            <w:r>
              <w:rPr>
                <w:b/>
              </w:rPr>
              <w:t xml:space="preserve"> </w:t>
            </w:r>
            <w:r w:rsidRPr="008F2987">
              <w:rPr>
                <w:b/>
              </w:rPr>
              <w:t xml:space="preserve"> ТРУД </w:t>
            </w:r>
          </w:p>
        </w:tc>
      </w:tr>
      <w:tr w:rsidR="00E361B6" w:rsidTr="00FD0E28">
        <w:trPr>
          <w:tblCellSpacing w:w="20" w:type="dxa"/>
        </w:trPr>
        <w:tc>
          <w:tcPr>
            <w:tcW w:w="4072" w:type="dxa"/>
          </w:tcPr>
          <w:p w:rsidR="00E361B6" w:rsidRDefault="00E361B6" w:rsidP="00FD0E28">
            <w:r>
              <w:t xml:space="preserve">Самообслуживание </w:t>
            </w:r>
          </w:p>
        </w:tc>
        <w:tc>
          <w:tcPr>
            <w:tcW w:w="2937" w:type="dxa"/>
          </w:tcPr>
          <w:p w:rsidR="00E361B6" w:rsidRDefault="00E361B6" w:rsidP="00FD0E28">
            <w:r w:rsidRPr="006816B1">
              <w:t>Ежедневно</w:t>
            </w:r>
          </w:p>
        </w:tc>
        <w:tc>
          <w:tcPr>
            <w:tcW w:w="2795" w:type="dxa"/>
          </w:tcPr>
          <w:p w:rsidR="00E361B6" w:rsidRDefault="00E361B6" w:rsidP="00FD0E28">
            <w:r w:rsidRPr="006816B1">
              <w:t>Ежедневно</w:t>
            </w:r>
          </w:p>
        </w:tc>
        <w:tc>
          <w:tcPr>
            <w:tcW w:w="2653" w:type="dxa"/>
          </w:tcPr>
          <w:p w:rsidR="00E361B6" w:rsidRDefault="00E361B6" w:rsidP="00FD0E28">
            <w:r w:rsidRPr="006816B1">
              <w:t>Ежедневно</w:t>
            </w:r>
          </w:p>
        </w:tc>
        <w:tc>
          <w:tcPr>
            <w:tcW w:w="2765" w:type="dxa"/>
          </w:tcPr>
          <w:p w:rsidR="00E361B6" w:rsidRDefault="00E361B6" w:rsidP="00FD0E28">
            <w:r w:rsidRPr="006816B1">
              <w:t>Ежедневно</w:t>
            </w:r>
          </w:p>
        </w:tc>
      </w:tr>
      <w:tr w:rsidR="00E361B6" w:rsidTr="00FD0E28">
        <w:trPr>
          <w:tblCellSpacing w:w="20" w:type="dxa"/>
        </w:trPr>
        <w:tc>
          <w:tcPr>
            <w:tcW w:w="4072" w:type="dxa"/>
          </w:tcPr>
          <w:p w:rsidR="00E361B6" w:rsidRDefault="00E361B6" w:rsidP="00FD0E28">
            <w:r>
              <w:t xml:space="preserve">Трудовые поручения (индивидуально и подгруппами) </w:t>
            </w:r>
          </w:p>
        </w:tc>
        <w:tc>
          <w:tcPr>
            <w:tcW w:w="2937" w:type="dxa"/>
          </w:tcPr>
          <w:p w:rsidR="00E361B6" w:rsidRDefault="00E361B6" w:rsidP="00FD0E28">
            <w:r w:rsidRPr="00A7232E">
              <w:t>Ежедневно</w:t>
            </w:r>
          </w:p>
        </w:tc>
        <w:tc>
          <w:tcPr>
            <w:tcW w:w="2795" w:type="dxa"/>
          </w:tcPr>
          <w:p w:rsidR="00E361B6" w:rsidRDefault="00E361B6" w:rsidP="00FD0E28">
            <w:r w:rsidRPr="00A7232E">
              <w:t>Ежедневно</w:t>
            </w:r>
          </w:p>
        </w:tc>
        <w:tc>
          <w:tcPr>
            <w:tcW w:w="2653" w:type="dxa"/>
          </w:tcPr>
          <w:p w:rsidR="00E361B6" w:rsidRDefault="00E361B6" w:rsidP="00FD0E28">
            <w:r w:rsidRPr="00A7232E">
              <w:t>Ежедневно</w:t>
            </w:r>
          </w:p>
        </w:tc>
        <w:tc>
          <w:tcPr>
            <w:tcW w:w="2765" w:type="dxa"/>
          </w:tcPr>
          <w:p w:rsidR="00E361B6" w:rsidRDefault="00E361B6" w:rsidP="00FD0E28">
            <w:r w:rsidRPr="00A7232E">
              <w:t>Ежедневно</w:t>
            </w:r>
          </w:p>
        </w:tc>
      </w:tr>
      <w:tr w:rsidR="00E361B6" w:rsidTr="00FD0E28">
        <w:trPr>
          <w:tblCellSpacing w:w="20" w:type="dxa"/>
        </w:trPr>
        <w:tc>
          <w:tcPr>
            <w:tcW w:w="4072" w:type="dxa"/>
          </w:tcPr>
          <w:p w:rsidR="00E361B6" w:rsidRDefault="00E361B6" w:rsidP="00FD0E28">
            <w:r>
              <w:t xml:space="preserve">Трудовые поручения (общий и совместный труд) </w:t>
            </w:r>
          </w:p>
        </w:tc>
        <w:tc>
          <w:tcPr>
            <w:tcW w:w="2937" w:type="dxa"/>
          </w:tcPr>
          <w:p w:rsidR="00E361B6" w:rsidRPr="00A7232E" w:rsidRDefault="00E361B6" w:rsidP="00FD0E28">
            <w:r>
              <w:t>-</w:t>
            </w:r>
          </w:p>
        </w:tc>
        <w:tc>
          <w:tcPr>
            <w:tcW w:w="2795" w:type="dxa"/>
          </w:tcPr>
          <w:p w:rsidR="00E361B6" w:rsidRPr="00A7232E" w:rsidRDefault="00E361B6" w:rsidP="00FD0E28">
            <w:r>
              <w:t xml:space="preserve">1 раз в неделю </w:t>
            </w:r>
          </w:p>
        </w:tc>
        <w:tc>
          <w:tcPr>
            <w:tcW w:w="2653" w:type="dxa"/>
          </w:tcPr>
          <w:p w:rsidR="00E361B6" w:rsidRDefault="00E361B6" w:rsidP="00FD0E28">
            <w:r w:rsidRPr="00E471A8">
              <w:t>1 раз в 2 недели</w:t>
            </w:r>
          </w:p>
        </w:tc>
        <w:tc>
          <w:tcPr>
            <w:tcW w:w="2765" w:type="dxa"/>
          </w:tcPr>
          <w:p w:rsidR="00E361B6" w:rsidRDefault="00E361B6" w:rsidP="00FD0E28">
            <w:r w:rsidRPr="00E471A8">
              <w:t>1 раз в 2 недели</w:t>
            </w:r>
          </w:p>
        </w:tc>
      </w:tr>
      <w:tr w:rsidR="00E361B6" w:rsidTr="00FD0E28">
        <w:trPr>
          <w:tblCellSpacing w:w="20" w:type="dxa"/>
        </w:trPr>
        <w:tc>
          <w:tcPr>
            <w:tcW w:w="15382" w:type="dxa"/>
            <w:gridSpan w:val="5"/>
          </w:tcPr>
          <w:p w:rsidR="00E361B6" w:rsidRPr="008F2987" w:rsidRDefault="00E361B6" w:rsidP="00FD0E28">
            <w:pPr>
              <w:rPr>
                <w:b/>
                <w:i/>
                <w:sz w:val="28"/>
                <w:szCs w:val="28"/>
              </w:rPr>
            </w:pPr>
            <w:r w:rsidRPr="008F2987">
              <w:rPr>
                <w:b/>
                <w:i/>
              </w:rPr>
              <w:t>Важно отметить, что на самостоятельную деятельность детей 3—7 лет (игры, подготовка к образовательной деятельности, личная гигиена) в режиме дня должно отводиться не менее 3—4-х часов</w:t>
            </w:r>
          </w:p>
          <w:p w:rsidR="00E361B6" w:rsidRPr="00A7232E" w:rsidRDefault="00E361B6" w:rsidP="00FD0E28"/>
        </w:tc>
      </w:tr>
    </w:tbl>
    <w:p w:rsidR="00E361B6" w:rsidRDefault="00E361B6" w:rsidP="00E361B6"/>
    <w:p w:rsidR="00E361B6" w:rsidRDefault="00E361B6" w:rsidP="00E361B6"/>
    <w:p w:rsidR="00E361B6" w:rsidRPr="00B42CF1" w:rsidRDefault="00E361B6" w:rsidP="00E361B6">
      <w:pPr>
        <w:rPr>
          <w:b/>
          <w:sz w:val="28"/>
        </w:rPr>
      </w:pPr>
    </w:p>
    <w:p w:rsidR="00E361B6" w:rsidRPr="00B42CF1" w:rsidRDefault="00E361B6" w:rsidP="00E361B6">
      <w:pPr>
        <w:rPr>
          <w:b/>
          <w:sz w:val="28"/>
        </w:rPr>
      </w:pPr>
      <w:r w:rsidRPr="00B42CF1">
        <w:rPr>
          <w:b/>
          <w:sz w:val="28"/>
        </w:rPr>
        <w:lastRenderedPageBreak/>
        <w:t>СЕТКА САМОСТОЯТЕЛЬНОЙ</w:t>
      </w:r>
      <w:r>
        <w:rPr>
          <w:b/>
          <w:sz w:val="28"/>
        </w:rPr>
        <w:t xml:space="preserve"> </w:t>
      </w:r>
      <w:r w:rsidRPr="00B42CF1">
        <w:rPr>
          <w:b/>
          <w:sz w:val="28"/>
        </w:rPr>
        <w:t xml:space="preserve"> ДЕЯТЕЛЬНОСТИ</w:t>
      </w:r>
      <w:r>
        <w:rPr>
          <w:b/>
          <w:sz w:val="28"/>
        </w:rPr>
        <w:t xml:space="preserve"> </w:t>
      </w:r>
      <w:r w:rsidRPr="00B42CF1">
        <w:rPr>
          <w:b/>
          <w:sz w:val="28"/>
        </w:rPr>
        <w:t xml:space="preserve"> ДЕТЕЙ </w:t>
      </w:r>
      <w:r>
        <w:rPr>
          <w:b/>
          <w:sz w:val="28"/>
        </w:rPr>
        <w:t xml:space="preserve"> </w:t>
      </w:r>
      <w:r w:rsidRPr="00B42CF1">
        <w:rPr>
          <w:b/>
          <w:sz w:val="28"/>
        </w:rPr>
        <w:t>В</w:t>
      </w:r>
      <w:r>
        <w:rPr>
          <w:b/>
          <w:sz w:val="28"/>
        </w:rPr>
        <w:t xml:space="preserve"> </w:t>
      </w:r>
      <w:r w:rsidRPr="00B42CF1">
        <w:rPr>
          <w:b/>
          <w:sz w:val="28"/>
        </w:rPr>
        <w:t xml:space="preserve"> РЕЖИМНЫХ </w:t>
      </w:r>
      <w:r>
        <w:rPr>
          <w:b/>
          <w:sz w:val="28"/>
        </w:rPr>
        <w:t xml:space="preserve"> </w:t>
      </w:r>
      <w:r w:rsidRPr="00B42CF1">
        <w:rPr>
          <w:b/>
          <w:sz w:val="28"/>
        </w:rPr>
        <w:t xml:space="preserve">МОМЕНТАХ </w:t>
      </w: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132"/>
        <w:gridCol w:w="2977"/>
        <w:gridCol w:w="2835"/>
        <w:gridCol w:w="2693"/>
        <w:gridCol w:w="2825"/>
      </w:tblGrid>
      <w:tr w:rsidR="00E361B6" w:rsidTr="00FD0E28">
        <w:trPr>
          <w:tblCellSpacing w:w="20" w:type="dxa"/>
        </w:trPr>
        <w:tc>
          <w:tcPr>
            <w:tcW w:w="4072" w:type="dxa"/>
            <w:vMerge w:val="restart"/>
            <w:vAlign w:val="center"/>
          </w:tcPr>
          <w:p w:rsidR="00E361B6" w:rsidRDefault="00E361B6" w:rsidP="00FD0E28">
            <w:pPr>
              <w:jc w:val="center"/>
            </w:pPr>
            <w:r>
              <w:t>Режимные моменты</w:t>
            </w:r>
          </w:p>
        </w:tc>
        <w:tc>
          <w:tcPr>
            <w:tcW w:w="11270" w:type="dxa"/>
            <w:gridSpan w:val="4"/>
            <w:vAlign w:val="center"/>
          </w:tcPr>
          <w:p w:rsidR="00E361B6" w:rsidRDefault="00E361B6" w:rsidP="00FD0E28">
            <w:pPr>
              <w:jc w:val="center"/>
            </w:pPr>
            <w:r>
              <w:t>Распределение времени в течение дня</w:t>
            </w:r>
          </w:p>
        </w:tc>
      </w:tr>
      <w:tr w:rsidR="00E361B6" w:rsidTr="00FD0E28">
        <w:trPr>
          <w:tblCellSpacing w:w="20" w:type="dxa"/>
        </w:trPr>
        <w:tc>
          <w:tcPr>
            <w:tcW w:w="4072" w:type="dxa"/>
            <w:vMerge/>
            <w:vAlign w:val="center"/>
          </w:tcPr>
          <w:p w:rsidR="00E361B6" w:rsidRDefault="00E361B6" w:rsidP="00FD0E28">
            <w:pPr>
              <w:jc w:val="center"/>
            </w:pPr>
          </w:p>
        </w:tc>
        <w:tc>
          <w:tcPr>
            <w:tcW w:w="2937" w:type="dxa"/>
            <w:vAlign w:val="center"/>
          </w:tcPr>
          <w:p w:rsidR="00E361B6" w:rsidRDefault="00E361B6" w:rsidP="00FD0E28">
            <w:pPr>
              <w:jc w:val="center"/>
            </w:pPr>
            <w:r>
              <w:t>Младшая группа</w:t>
            </w:r>
          </w:p>
        </w:tc>
        <w:tc>
          <w:tcPr>
            <w:tcW w:w="2795" w:type="dxa"/>
            <w:vAlign w:val="center"/>
          </w:tcPr>
          <w:p w:rsidR="00E361B6" w:rsidRDefault="00E361B6" w:rsidP="00FD0E28">
            <w:pPr>
              <w:jc w:val="center"/>
            </w:pPr>
            <w:r>
              <w:t>Средняя группа</w:t>
            </w:r>
          </w:p>
        </w:tc>
        <w:tc>
          <w:tcPr>
            <w:tcW w:w="2653" w:type="dxa"/>
            <w:vAlign w:val="center"/>
          </w:tcPr>
          <w:p w:rsidR="00E361B6" w:rsidRDefault="00E361B6" w:rsidP="00FD0E28">
            <w:pPr>
              <w:jc w:val="center"/>
            </w:pPr>
            <w:r>
              <w:t>Старшая группа</w:t>
            </w:r>
          </w:p>
        </w:tc>
        <w:tc>
          <w:tcPr>
            <w:tcW w:w="2765" w:type="dxa"/>
            <w:vAlign w:val="center"/>
          </w:tcPr>
          <w:p w:rsidR="00E361B6" w:rsidRDefault="00E361B6" w:rsidP="00FD0E28">
            <w:pPr>
              <w:jc w:val="center"/>
            </w:pPr>
            <w:r>
              <w:t>Подготовительная группа</w:t>
            </w:r>
          </w:p>
        </w:tc>
      </w:tr>
      <w:tr w:rsidR="00E361B6" w:rsidTr="00FD0E28">
        <w:trPr>
          <w:tblCellSpacing w:w="20" w:type="dxa"/>
        </w:trPr>
        <w:tc>
          <w:tcPr>
            <w:tcW w:w="4072" w:type="dxa"/>
            <w:vAlign w:val="center"/>
          </w:tcPr>
          <w:p w:rsidR="00E361B6" w:rsidRDefault="00E361B6" w:rsidP="00FD0E28">
            <w:r>
              <w:t>Игры, общение, деятельность по интересам во время утреннего приема</w:t>
            </w:r>
          </w:p>
        </w:tc>
        <w:tc>
          <w:tcPr>
            <w:tcW w:w="11270" w:type="dxa"/>
            <w:gridSpan w:val="4"/>
            <w:vAlign w:val="center"/>
          </w:tcPr>
          <w:p w:rsidR="00E361B6" w:rsidRDefault="00E361B6" w:rsidP="00FD0E28">
            <w:r>
              <w:t>От 10 до 50 минут</w:t>
            </w:r>
          </w:p>
        </w:tc>
      </w:tr>
      <w:tr w:rsidR="00E361B6" w:rsidTr="00FD0E28">
        <w:trPr>
          <w:tblCellSpacing w:w="20" w:type="dxa"/>
        </w:trPr>
        <w:tc>
          <w:tcPr>
            <w:tcW w:w="4072" w:type="dxa"/>
            <w:vAlign w:val="center"/>
          </w:tcPr>
          <w:p w:rsidR="00E361B6" w:rsidRDefault="00E361B6" w:rsidP="00FD0E28">
            <w:r>
              <w:t xml:space="preserve">Самостоятельные игры в 1-й половине дня </w:t>
            </w:r>
          </w:p>
        </w:tc>
        <w:tc>
          <w:tcPr>
            <w:tcW w:w="2937" w:type="dxa"/>
            <w:vAlign w:val="center"/>
          </w:tcPr>
          <w:p w:rsidR="00E361B6" w:rsidRDefault="00E361B6" w:rsidP="00FD0E28">
            <w:pPr>
              <w:jc w:val="center"/>
            </w:pPr>
            <w:r>
              <w:t xml:space="preserve">20 минут </w:t>
            </w:r>
          </w:p>
        </w:tc>
        <w:tc>
          <w:tcPr>
            <w:tcW w:w="2795" w:type="dxa"/>
            <w:vAlign w:val="center"/>
          </w:tcPr>
          <w:p w:rsidR="00E361B6" w:rsidRDefault="00E361B6" w:rsidP="00FD0E28">
            <w:pPr>
              <w:jc w:val="center"/>
            </w:pPr>
            <w:r>
              <w:t>15 минут</w:t>
            </w:r>
          </w:p>
        </w:tc>
        <w:tc>
          <w:tcPr>
            <w:tcW w:w="2653" w:type="dxa"/>
          </w:tcPr>
          <w:p w:rsidR="00E361B6" w:rsidRDefault="00E361B6" w:rsidP="00FD0E28">
            <w:r w:rsidRPr="00F12BA7">
              <w:t>15 минут</w:t>
            </w:r>
          </w:p>
        </w:tc>
        <w:tc>
          <w:tcPr>
            <w:tcW w:w="2765" w:type="dxa"/>
          </w:tcPr>
          <w:p w:rsidR="00E361B6" w:rsidRDefault="00E361B6" w:rsidP="00FD0E28">
            <w:r w:rsidRPr="00F12BA7">
              <w:t>15 минут</w:t>
            </w:r>
          </w:p>
        </w:tc>
      </w:tr>
      <w:tr w:rsidR="00E361B6" w:rsidTr="00FD0E28">
        <w:trPr>
          <w:tblCellSpacing w:w="20" w:type="dxa"/>
        </w:trPr>
        <w:tc>
          <w:tcPr>
            <w:tcW w:w="4072" w:type="dxa"/>
            <w:vAlign w:val="center"/>
          </w:tcPr>
          <w:p w:rsidR="00E361B6" w:rsidRDefault="00E361B6" w:rsidP="00FD0E28">
            <w:r>
              <w:t>Подготовка к прогулке, самостоятельная деятельность на прогулке</w:t>
            </w:r>
          </w:p>
        </w:tc>
        <w:tc>
          <w:tcPr>
            <w:tcW w:w="2937" w:type="dxa"/>
            <w:vAlign w:val="center"/>
          </w:tcPr>
          <w:p w:rsidR="00E361B6" w:rsidRDefault="00E361B6" w:rsidP="00FD0E28">
            <w:r>
              <w:t xml:space="preserve">От 60 минут до 1 часа 30 минут </w:t>
            </w:r>
          </w:p>
        </w:tc>
        <w:tc>
          <w:tcPr>
            <w:tcW w:w="2795" w:type="dxa"/>
            <w:vAlign w:val="center"/>
          </w:tcPr>
          <w:p w:rsidR="00E361B6" w:rsidRDefault="00E361B6" w:rsidP="00FD0E28">
            <w:pPr>
              <w:jc w:val="center"/>
            </w:pPr>
            <w:r>
              <w:t>От 60 минут до 1 часа 40 минут</w:t>
            </w:r>
          </w:p>
        </w:tc>
        <w:tc>
          <w:tcPr>
            <w:tcW w:w="2653" w:type="dxa"/>
            <w:vAlign w:val="center"/>
          </w:tcPr>
          <w:p w:rsidR="00E361B6" w:rsidRDefault="00E361B6" w:rsidP="00FD0E28">
            <w:pPr>
              <w:jc w:val="center"/>
            </w:pPr>
            <w:r>
              <w:t>От 60 минут до 1 часа 40 минут</w:t>
            </w:r>
          </w:p>
        </w:tc>
        <w:tc>
          <w:tcPr>
            <w:tcW w:w="2765" w:type="dxa"/>
            <w:vAlign w:val="center"/>
          </w:tcPr>
          <w:p w:rsidR="00E361B6" w:rsidRDefault="00E361B6" w:rsidP="00FD0E28">
            <w:pPr>
              <w:jc w:val="center"/>
            </w:pPr>
            <w:r>
              <w:t>От 60 минут до 1 часа 40 минут</w:t>
            </w:r>
          </w:p>
        </w:tc>
      </w:tr>
      <w:tr w:rsidR="00E361B6" w:rsidTr="00FD0E28">
        <w:trPr>
          <w:tblCellSpacing w:w="20" w:type="dxa"/>
        </w:trPr>
        <w:tc>
          <w:tcPr>
            <w:tcW w:w="4072" w:type="dxa"/>
            <w:vAlign w:val="center"/>
          </w:tcPr>
          <w:p w:rsidR="00E361B6" w:rsidRDefault="00E361B6" w:rsidP="00FD0E28">
            <w:r>
              <w:t>Самостоятельные игры, досуги, общение и деятельность по интересам во 2-й половине дня</w:t>
            </w:r>
          </w:p>
        </w:tc>
        <w:tc>
          <w:tcPr>
            <w:tcW w:w="2937" w:type="dxa"/>
            <w:vAlign w:val="center"/>
          </w:tcPr>
          <w:p w:rsidR="00E361B6" w:rsidRDefault="00E361B6" w:rsidP="00FD0E28">
            <w:r>
              <w:t xml:space="preserve">40 минут </w:t>
            </w:r>
          </w:p>
        </w:tc>
        <w:tc>
          <w:tcPr>
            <w:tcW w:w="2795" w:type="dxa"/>
            <w:vAlign w:val="center"/>
          </w:tcPr>
          <w:p w:rsidR="00E361B6" w:rsidRDefault="00E361B6" w:rsidP="00FD0E28">
            <w:r w:rsidRPr="00D14EDD">
              <w:t>30 минут</w:t>
            </w:r>
          </w:p>
        </w:tc>
        <w:tc>
          <w:tcPr>
            <w:tcW w:w="2653" w:type="dxa"/>
            <w:vAlign w:val="center"/>
          </w:tcPr>
          <w:p w:rsidR="00E361B6" w:rsidRDefault="00E361B6" w:rsidP="00FD0E28">
            <w:r w:rsidRPr="00D14EDD">
              <w:t>30 минут</w:t>
            </w:r>
          </w:p>
        </w:tc>
        <w:tc>
          <w:tcPr>
            <w:tcW w:w="2765" w:type="dxa"/>
            <w:vAlign w:val="center"/>
          </w:tcPr>
          <w:p w:rsidR="00E361B6" w:rsidRDefault="00E361B6" w:rsidP="00FD0E28">
            <w:r w:rsidRPr="00D14EDD">
              <w:t>30 минут</w:t>
            </w:r>
          </w:p>
        </w:tc>
      </w:tr>
      <w:tr w:rsidR="00E361B6" w:rsidTr="00FD0E28">
        <w:trPr>
          <w:tblCellSpacing w:w="20" w:type="dxa"/>
        </w:trPr>
        <w:tc>
          <w:tcPr>
            <w:tcW w:w="4072" w:type="dxa"/>
            <w:vAlign w:val="center"/>
          </w:tcPr>
          <w:p w:rsidR="00E361B6" w:rsidRDefault="00E361B6" w:rsidP="00FD0E28">
            <w:r>
              <w:t>Подготовка к прогулке, самостоятельная деятельность на прогулке</w:t>
            </w:r>
          </w:p>
        </w:tc>
        <w:tc>
          <w:tcPr>
            <w:tcW w:w="2937" w:type="dxa"/>
            <w:vAlign w:val="center"/>
          </w:tcPr>
          <w:p w:rsidR="00E361B6" w:rsidRDefault="00E361B6" w:rsidP="00FD0E28">
            <w:r>
              <w:t xml:space="preserve">40 минут </w:t>
            </w:r>
          </w:p>
        </w:tc>
        <w:tc>
          <w:tcPr>
            <w:tcW w:w="2795" w:type="dxa"/>
            <w:vAlign w:val="center"/>
          </w:tcPr>
          <w:p w:rsidR="00E361B6" w:rsidRDefault="00E361B6" w:rsidP="00FD0E28">
            <w:r w:rsidRPr="00D14EDD">
              <w:t>30 минут</w:t>
            </w:r>
          </w:p>
        </w:tc>
        <w:tc>
          <w:tcPr>
            <w:tcW w:w="2653" w:type="dxa"/>
            <w:vAlign w:val="center"/>
          </w:tcPr>
          <w:p w:rsidR="00E361B6" w:rsidRDefault="00E361B6" w:rsidP="00FD0E28">
            <w:r w:rsidRPr="00D14EDD">
              <w:t>30 минут</w:t>
            </w:r>
          </w:p>
        </w:tc>
        <w:tc>
          <w:tcPr>
            <w:tcW w:w="2765" w:type="dxa"/>
            <w:vAlign w:val="center"/>
          </w:tcPr>
          <w:p w:rsidR="00E361B6" w:rsidRDefault="00E361B6" w:rsidP="00FD0E28">
            <w:r w:rsidRPr="00D14EDD">
              <w:t>30 минут</w:t>
            </w:r>
          </w:p>
        </w:tc>
      </w:tr>
      <w:tr w:rsidR="00E361B6" w:rsidTr="00FD0E28">
        <w:trPr>
          <w:tblCellSpacing w:w="20" w:type="dxa"/>
        </w:trPr>
        <w:tc>
          <w:tcPr>
            <w:tcW w:w="4072" w:type="dxa"/>
            <w:vAlign w:val="center"/>
          </w:tcPr>
          <w:p w:rsidR="00E361B6" w:rsidRDefault="00E361B6" w:rsidP="00FD0E28">
            <w:r>
              <w:t xml:space="preserve">Игры перед уходом домой </w:t>
            </w:r>
          </w:p>
        </w:tc>
        <w:tc>
          <w:tcPr>
            <w:tcW w:w="2937" w:type="dxa"/>
            <w:vAlign w:val="center"/>
          </w:tcPr>
          <w:p w:rsidR="00E361B6" w:rsidRDefault="00E361B6" w:rsidP="00FD0E28">
            <w:pPr>
              <w:rPr>
                <w:b/>
                <w:sz w:val="28"/>
                <w:szCs w:val="28"/>
              </w:rPr>
            </w:pPr>
            <w:r>
              <w:t>От 15 до 50 минут</w:t>
            </w:r>
          </w:p>
          <w:p w:rsidR="00E361B6" w:rsidRDefault="00E361B6" w:rsidP="00FD0E28"/>
        </w:tc>
        <w:tc>
          <w:tcPr>
            <w:tcW w:w="2795" w:type="dxa"/>
          </w:tcPr>
          <w:p w:rsidR="00E361B6" w:rsidRDefault="00E361B6" w:rsidP="00FD0E28">
            <w:r w:rsidRPr="00FC482B">
              <w:t>От 15 до 50 минут</w:t>
            </w:r>
          </w:p>
        </w:tc>
        <w:tc>
          <w:tcPr>
            <w:tcW w:w="2653" w:type="dxa"/>
          </w:tcPr>
          <w:p w:rsidR="00E361B6" w:rsidRDefault="00E361B6" w:rsidP="00FD0E28">
            <w:r w:rsidRPr="00FC482B">
              <w:t>От 15 до 50 минут</w:t>
            </w:r>
          </w:p>
        </w:tc>
        <w:tc>
          <w:tcPr>
            <w:tcW w:w="2765" w:type="dxa"/>
          </w:tcPr>
          <w:p w:rsidR="00E361B6" w:rsidRDefault="00E361B6" w:rsidP="00FD0E28">
            <w:r w:rsidRPr="00FC482B">
              <w:t>От 15 до 50 минут</w:t>
            </w:r>
          </w:p>
        </w:tc>
      </w:tr>
    </w:tbl>
    <w:p w:rsidR="00E361B6" w:rsidRDefault="00E361B6" w:rsidP="00E361B6"/>
    <w:p w:rsidR="00E361B6" w:rsidRDefault="00E361B6" w:rsidP="00E361B6"/>
    <w:p w:rsidR="00E361B6" w:rsidRPr="00F02E87" w:rsidRDefault="00E361B6" w:rsidP="00E361B6">
      <w:pPr>
        <w:rPr>
          <w:b/>
        </w:rPr>
      </w:pPr>
      <w:r w:rsidRPr="00F02E87">
        <w:rPr>
          <w:b/>
        </w:rPr>
        <w:t>МОДЕЛЬ ФИЗИЧЕСКОГО ВОСПИТАНИЯ  ДОШКОЛЬНИКОВ</w:t>
      </w:r>
    </w:p>
    <w:p w:rsidR="00E361B6" w:rsidRDefault="00E361B6" w:rsidP="00E361B6"/>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841"/>
        <w:gridCol w:w="2655"/>
        <w:gridCol w:w="2655"/>
        <w:gridCol w:w="2655"/>
        <w:gridCol w:w="2656"/>
      </w:tblGrid>
      <w:tr w:rsidR="00E361B6" w:rsidTr="00FD0E28">
        <w:trPr>
          <w:tblCellSpacing w:w="20" w:type="dxa"/>
        </w:trPr>
        <w:tc>
          <w:tcPr>
            <w:tcW w:w="15382" w:type="dxa"/>
            <w:gridSpan w:val="5"/>
            <w:shd w:val="clear" w:color="auto" w:fill="D9D9D9" w:themeFill="background1" w:themeFillShade="D9"/>
          </w:tcPr>
          <w:p w:rsidR="00E361B6" w:rsidRPr="00F02E87" w:rsidRDefault="00E361B6" w:rsidP="00CA15D7">
            <w:pPr>
              <w:pStyle w:val="a5"/>
              <w:numPr>
                <w:ilvl w:val="0"/>
                <w:numId w:val="46"/>
              </w:numPr>
              <w:spacing w:after="0" w:line="240" w:lineRule="auto"/>
              <w:ind w:left="284" w:hanging="284"/>
              <w:rPr>
                <w:b/>
              </w:rPr>
            </w:pPr>
            <w:r w:rsidRPr="00F02E87">
              <w:rPr>
                <w:b/>
              </w:rPr>
              <w:t>ФИЗКУЛЬТУРНО</w:t>
            </w:r>
            <w:r>
              <w:rPr>
                <w:b/>
              </w:rPr>
              <w:t xml:space="preserve"> </w:t>
            </w:r>
            <w:r w:rsidRPr="00F02E87">
              <w:rPr>
                <w:b/>
              </w:rPr>
              <w:t>-</w:t>
            </w:r>
            <w:r>
              <w:rPr>
                <w:b/>
              </w:rPr>
              <w:t xml:space="preserve"> </w:t>
            </w:r>
            <w:r w:rsidRPr="00F02E87">
              <w:rPr>
                <w:b/>
              </w:rPr>
              <w:t xml:space="preserve">ОЗДОРОВИТЕЛЬНЫЕ </w:t>
            </w:r>
            <w:r>
              <w:rPr>
                <w:b/>
              </w:rPr>
              <w:t xml:space="preserve"> </w:t>
            </w:r>
            <w:r w:rsidRPr="00F02E87">
              <w:rPr>
                <w:b/>
              </w:rPr>
              <w:t xml:space="preserve">МЕРОПРИЯТИЯ </w:t>
            </w:r>
            <w:r>
              <w:rPr>
                <w:b/>
              </w:rPr>
              <w:t xml:space="preserve"> </w:t>
            </w:r>
            <w:r w:rsidRPr="00F02E87">
              <w:rPr>
                <w:b/>
              </w:rPr>
              <w:t xml:space="preserve">В </w:t>
            </w:r>
            <w:r>
              <w:rPr>
                <w:b/>
              </w:rPr>
              <w:t xml:space="preserve"> </w:t>
            </w:r>
            <w:r w:rsidRPr="00F02E87">
              <w:rPr>
                <w:b/>
              </w:rPr>
              <w:t>ХОДЕ</w:t>
            </w:r>
            <w:r>
              <w:rPr>
                <w:b/>
              </w:rPr>
              <w:t xml:space="preserve"> </w:t>
            </w:r>
            <w:r w:rsidRPr="00F02E87">
              <w:rPr>
                <w:b/>
              </w:rPr>
              <w:t xml:space="preserve"> ВЫПОЛНЕНИЯ </w:t>
            </w:r>
            <w:r>
              <w:rPr>
                <w:b/>
              </w:rPr>
              <w:t xml:space="preserve"> </w:t>
            </w:r>
            <w:r w:rsidRPr="00F02E87">
              <w:rPr>
                <w:b/>
              </w:rPr>
              <w:t xml:space="preserve">РЕЖИМНЫХ </w:t>
            </w:r>
            <w:r>
              <w:rPr>
                <w:b/>
              </w:rPr>
              <w:t xml:space="preserve"> </w:t>
            </w:r>
            <w:r w:rsidRPr="00F02E87">
              <w:rPr>
                <w:b/>
              </w:rPr>
              <w:t>МОМЕНТОВ ДЕЯТЕЛЬНОСТИ</w:t>
            </w:r>
            <w:r>
              <w:rPr>
                <w:b/>
              </w:rPr>
              <w:t xml:space="preserve"> </w:t>
            </w:r>
            <w:r w:rsidRPr="00F02E87">
              <w:rPr>
                <w:b/>
              </w:rPr>
              <w:t xml:space="preserve"> ДЕТСКОГО </w:t>
            </w:r>
            <w:r>
              <w:rPr>
                <w:b/>
              </w:rPr>
              <w:t xml:space="preserve"> </w:t>
            </w:r>
            <w:r w:rsidRPr="00F02E87">
              <w:rPr>
                <w:b/>
              </w:rPr>
              <w:t>САДА</w:t>
            </w:r>
          </w:p>
        </w:tc>
      </w:tr>
      <w:tr w:rsidR="00E361B6" w:rsidTr="00FD0E28">
        <w:trPr>
          <w:tblCellSpacing w:w="20" w:type="dxa"/>
        </w:trPr>
        <w:tc>
          <w:tcPr>
            <w:tcW w:w="4781" w:type="dxa"/>
            <w:vAlign w:val="center"/>
          </w:tcPr>
          <w:p w:rsidR="00E361B6" w:rsidRDefault="00E361B6" w:rsidP="00FD0E28">
            <w:pPr>
              <w:jc w:val="center"/>
            </w:pPr>
            <w:r>
              <w:t>Возрастные группы</w:t>
            </w:r>
          </w:p>
        </w:tc>
        <w:tc>
          <w:tcPr>
            <w:tcW w:w="2615" w:type="dxa"/>
            <w:vAlign w:val="center"/>
          </w:tcPr>
          <w:p w:rsidR="00E361B6" w:rsidRDefault="00E361B6" w:rsidP="00FD0E28">
            <w:pPr>
              <w:jc w:val="center"/>
            </w:pPr>
            <w:r>
              <w:t>Младшая группа</w:t>
            </w:r>
          </w:p>
        </w:tc>
        <w:tc>
          <w:tcPr>
            <w:tcW w:w="2615" w:type="dxa"/>
            <w:vAlign w:val="center"/>
          </w:tcPr>
          <w:p w:rsidR="00E361B6" w:rsidRDefault="00E361B6" w:rsidP="00FD0E28">
            <w:pPr>
              <w:jc w:val="center"/>
            </w:pPr>
            <w:r>
              <w:t>Средняя группа</w:t>
            </w:r>
          </w:p>
        </w:tc>
        <w:tc>
          <w:tcPr>
            <w:tcW w:w="2615" w:type="dxa"/>
            <w:vAlign w:val="center"/>
          </w:tcPr>
          <w:p w:rsidR="00E361B6" w:rsidRDefault="00E361B6" w:rsidP="00FD0E28">
            <w:pPr>
              <w:jc w:val="center"/>
            </w:pPr>
            <w:r>
              <w:t>Старшая группа</w:t>
            </w:r>
          </w:p>
        </w:tc>
        <w:tc>
          <w:tcPr>
            <w:tcW w:w="2596" w:type="dxa"/>
            <w:vAlign w:val="center"/>
          </w:tcPr>
          <w:p w:rsidR="00E361B6" w:rsidRDefault="00E361B6" w:rsidP="00FD0E28">
            <w:pPr>
              <w:jc w:val="center"/>
            </w:pPr>
            <w:r>
              <w:t>Подготовительная группа</w:t>
            </w:r>
          </w:p>
        </w:tc>
      </w:tr>
      <w:tr w:rsidR="00E361B6" w:rsidTr="00FD0E28">
        <w:trPr>
          <w:tblCellSpacing w:w="20" w:type="dxa"/>
        </w:trPr>
        <w:tc>
          <w:tcPr>
            <w:tcW w:w="4781" w:type="dxa"/>
          </w:tcPr>
          <w:p w:rsidR="00E361B6" w:rsidRDefault="00E361B6" w:rsidP="00FD0E28">
            <w:r>
              <w:t>1.1. Утренняя гимнастика</w:t>
            </w:r>
          </w:p>
        </w:tc>
        <w:tc>
          <w:tcPr>
            <w:tcW w:w="2615" w:type="dxa"/>
          </w:tcPr>
          <w:p w:rsidR="00E361B6" w:rsidRDefault="00E361B6" w:rsidP="00FD0E28">
            <w:r>
              <w:t xml:space="preserve">Ежедневно 5—6 минут </w:t>
            </w:r>
          </w:p>
        </w:tc>
        <w:tc>
          <w:tcPr>
            <w:tcW w:w="2615" w:type="dxa"/>
          </w:tcPr>
          <w:p w:rsidR="00E361B6" w:rsidRDefault="00E361B6" w:rsidP="00FD0E28">
            <w:r>
              <w:t xml:space="preserve">Ежедневно 6—8 минут </w:t>
            </w:r>
          </w:p>
        </w:tc>
        <w:tc>
          <w:tcPr>
            <w:tcW w:w="2615" w:type="dxa"/>
          </w:tcPr>
          <w:p w:rsidR="00E361B6" w:rsidRDefault="00E361B6" w:rsidP="00FD0E28">
            <w:r>
              <w:t xml:space="preserve">Ежедневно 8—10 минут </w:t>
            </w:r>
          </w:p>
        </w:tc>
        <w:tc>
          <w:tcPr>
            <w:tcW w:w="2596" w:type="dxa"/>
          </w:tcPr>
          <w:p w:rsidR="00E361B6" w:rsidRDefault="00E361B6" w:rsidP="00FD0E28">
            <w:r>
              <w:t>Ежедневно 10 минут</w:t>
            </w:r>
          </w:p>
        </w:tc>
      </w:tr>
      <w:tr w:rsidR="00E361B6" w:rsidTr="00FD0E28">
        <w:trPr>
          <w:tblCellSpacing w:w="20" w:type="dxa"/>
        </w:trPr>
        <w:tc>
          <w:tcPr>
            <w:tcW w:w="4781" w:type="dxa"/>
          </w:tcPr>
          <w:p w:rsidR="00E361B6" w:rsidRDefault="00E361B6" w:rsidP="00FD0E28">
            <w:r>
              <w:t>1.2. Физкультминутки</w:t>
            </w:r>
          </w:p>
        </w:tc>
        <w:tc>
          <w:tcPr>
            <w:tcW w:w="2615" w:type="dxa"/>
          </w:tcPr>
          <w:p w:rsidR="00E361B6" w:rsidRDefault="00E361B6" w:rsidP="00FD0E28">
            <w:r w:rsidRPr="00D30825">
              <w:t xml:space="preserve">Ежедневно по мере необходимости (до 3 минут) </w:t>
            </w:r>
          </w:p>
        </w:tc>
        <w:tc>
          <w:tcPr>
            <w:tcW w:w="2615" w:type="dxa"/>
          </w:tcPr>
          <w:p w:rsidR="00E361B6" w:rsidRDefault="00E361B6" w:rsidP="00FD0E28">
            <w:r w:rsidRPr="00D30825">
              <w:t xml:space="preserve">Ежедневно по мере необходимости (до 3 минут) </w:t>
            </w:r>
          </w:p>
        </w:tc>
        <w:tc>
          <w:tcPr>
            <w:tcW w:w="2615" w:type="dxa"/>
          </w:tcPr>
          <w:p w:rsidR="00E361B6" w:rsidRDefault="00E361B6" w:rsidP="00FD0E28">
            <w:r w:rsidRPr="00D30825">
              <w:t xml:space="preserve">Ежедневно по мере необходимости (до 3 минут) </w:t>
            </w:r>
          </w:p>
        </w:tc>
        <w:tc>
          <w:tcPr>
            <w:tcW w:w="2596" w:type="dxa"/>
          </w:tcPr>
          <w:p w:rsidR="00E361B6" w:rsidRDefault="00E361B6" w:rsidP="00FD0E28">
            <w:r w:rsidRPr="00D30825">
              <w:t xml:space="preserve">Ежедневно по мере необходимости (до 3 минут) </w:t>
            </w:r>
          </w:p>
        </w:tc>
      </w:tr>
      <w:tr w:rsidR="00E361B6" w:rsidTr="00FD0E28">
        <w:trPr>
          <w:tblCellSpacing w:w="20" w:type="dxa"/>
        </w:trPr>
        <w:tc>
          <w:tcPr>
            <w:tcW w:w="4781" w:type="dxa"/>
          </w:tcPr>
          <w:p w:rsidR="00E361B6" w:rsidRDefault="00E361B6" w:rsidP="00FD0E28">
            <w:r>
              <w:t>1.3. Игры и физические упражнения на прогулке</w:t>
            </w:r>
          </w:p>
        </w:tc>
        <w:tc>
          <w:tcPr>
            <w:tcW w:w="2615" w:type="dxa"/>
          </w:tcPr>
          <w:p w:rsidR="00E361B6" w:rsidRPr="00D30825" w:rsidRDefault="00E361B6" w:rsidP="00FD0E28">
            <w:r>
              <w:t xml:space="preserve">Ежедневно 6—10 минут </w:t>
            </w:r>
          </w:p>
        </w:tc>
        <w:tc>
          <w:tcPr>
            <w:tcW w:w="2615" w:type="dxa"/>
          </w:tcPr>
          <w:p w:rsidR="00E361B6" w:rsidRPr="00D30825" w:rsidRDefault="00E361B6" w:rsidP="00FD0E28">
            <w:r>
              <w:t xml:space="preserve">Ежедневно 10—15 минут </w:t>
            </w:r>
          </w:p>
        </w:tc>
        <w:tc>
          <w:tcPr>
            <w:tcW w:w="2615" w:type="dxa"/>
          </w:tcPr>
          <w:p w:rsidR="00E361B6" w:rsidRPr="00D30825" w:rsidRDefault="00E361B6" w:rsidP="00FD0E28">
            <w:r>
              <w:t xml:space="preserve">Ежедневно 15—20 минут </w:t>
            </w:r>
          </w:p>
        </w:tc>
        <w:tc>
          <w:tcPr>
            <w:tcW w:w="2596" w:type="dxa"/>
          </w:tcPr>
          <w:p w:rsidR="00E361B6" w:rsidRPr="00D30825" w:rsidRDefault="00E361B6" w:rsidP="00FD0E28">
            <w:r>
              <w:t>Ежедневно 20—30 минут</w:t>
            </w:r>
          </w:p>
        </w:tc>
      </w:tr>
      <w:tr w:rsidR="00E361B6" w:rsidTr="00FD0E28">
        <w:trPr>
          <w:tblCellSpacing w:w="20" w:type="dxa"/>
        </w:trPr>
        <w:tc>
          <w:tcPr>
            <w:tcW w:w="4781" w:type="dxa"/>
          </w:tcPr>
          <w:p w:rsidR="00E361B6" w:rsidRDefault="00E361B6" w:rsidP="00FD0E28">
            <w:r>
              <w:t>1.4. Закаливающие процедуры</w:t>
            </w:r>
          </w:p>
        </w:tc>
        <w:tc>
          <w:tcPr>
            <w:tcW w:w="2615" w:type="dxa"/>
          </w:tcPr>
          <w:p w:rsidR="00E361B6" w:rsidRDefault="00E361B6" w:rsidP="00FD0E28">
            <w:r w:rsidRPr="00102478">
              <w:t xml:space="preserve">Ежедневно после </w:t>
            </w:r>
            <w:r w:rsidRPr="00102478">
              <w:lastRenderedPageBreak/>
              <w:t xml:space="preserve">дневного сна </w:t>
            </w:r>
          </w:p>
        </w:tc>
        <w:tc>
          <w:tcPr>
            <w:tcW w:w="2615" w:type="dxa"/>
          </w:tcPr>
          <w:p w:rsidR="00E361B6" w:rsidRDefault="00E361B6" w:rsidP="00FD0E28">
            <w:r w:rsidRPr="00102478">
              <w:lastRenderedPageBreak/>
              <w:t xml:space="preserve">Ежедневно после </w:t>
            </w:r>
            <w:r w:rsidRPr="00102478">
              <w:lastRenderedPageBreak/>
              <w:t xml:space="preserve">дневного сна </w:t>
            </w:r>
          </w:p>
        </w:tc>
        <w:tc>
          <w:tcPr>
            <w:tcW w:w="2615" w:type="dxa"/>
          </w:tcPr>
          <w:p w:rsidR="00E361B6" w:rsidRDefault="00E361B6" w:rsidP="00FD0E28">
            <w:r w:rsidRPr="00102478">
              <w:lastRenderedPageBreak/>
              <w:t xml:space="preserve">Ежедневно после </w:t>
            </w:r>
            <w:r w:rsidRPr="00102478">
              <w:lastRenderedPageBreak/>
              <w:t xml:space="preserve">дневного сна </w:t>
            </w:r>
          </w:p>
        </w:tc>
        <w:tc>
          <w:tcPr>
            <w:tcW w:w="2596" w:type="dxa"/>
          </w:tcPr>
          <w:p w:rsidR="00E361B6" w:rsidRDefault="00E361B6" w:rsidP="00FD0E28">
            <w:r w:rsidRPr="00102478">
              <w:lastRenderedPageBreak/>
              <w:t xml:space="preserve">Ежедневно после </w:t>
            </w:r>
            <w:r w:rsidRPr="00102478">
              <w:lastRenderedPageBreak/>
              <w:t xml:space="preserve">дневного сна </w:t>
            </w:r>
          </w:p>
        </w:tc>
      </w:tr>
      <w:tr w:rsidR="00E361B6" w:rsidTr="00FD0E28">
        <w:trPr>
          <w:tblCellSpacing w:w="20" w:type="dxa"/>
        </w:trPr>
        <w:tc>
          <w:tcPr>
            <w:tcW w:w="4781" w:type="dxa"/>
          </w:tcPr>
          <w:p w:rsidR="00E361B6" w:rsidRDefault="00E361B6" w:rsidP="00FD0E28">
            <w:r>
              <w:lastRenderedPageBreak/>
              <w:t>1.5. Дыхательная гимнастика</w:t>
            </w:r>
          </w:p>
        </w:tc>
        <w:tc>
          <w:tcPr>
            <w:tcW w:w="2615" w:type="dxa"/>
          </w:tcPr>
          <w:p w:rsidR="00E361B6" w:rsidRDefault="00E361B6" w:rsidP="00FD0E28">
            <w:r w:rsidRPr="00102478">
              <w:t xml:space="preserve">Ежедневно после дневного сна </w:t>
            </w:r>
          </w:p>
        </w:tc>
        <w:tc>
          <w:tcPr>
            <w:tcW w:w="2615" w:type="dxa"/>
          </w:tcPr>
          <w:p w:rsidR="00E361B6" w:rsidRDefault="00E361B6" w:rsidP="00FD0E28">
            <w:r w:rsidRPr="00102478">
              <w:t xml:space="preserve">Ежедневно после дневного сна </w:t>
            </w:r>
          </w:p>
        </w:tc>
        <w:tc>
          <w:tcPr>
            <w:tcW w:w="2615" w:type="dxa"/>
          </w:tcPr>
          <w:p w:rsidR="00E361B6" w:rsidRDefault="00E361B6" w:rsidP="00FD0E28">
            <w:r w:rsidRPr="00102478">
              <w:t xml:space="preserve">Ежедневно после дневного сна </w:t>
            </w:r>
          </w:p>
        </w:tc>
        <w:tc>
          <w:tcPr>
            <w:tcW w:w="2596" w:type="dxa"/>
          </w:tcPr>
          <w:p w:rsidR="00E361B6" w:rsidRDefault="00E361B6" w:rsidP="00FD0E28">
            <w:r w:rsidRPr="00102478">
              <w:t xml:space="preserve">Ежедневно после дневного сна </w:t>
            </w:r>
          </w:p>
        </w:tc>
      </w:tr>
      <w:tr w:rsidR="00E361B6" w:rsidTr="00FD0E28">
        <w:trPr>
          <w:tblCellSpacing w:w="20" w:type="dxa"/>
        </w:trPr>
        <w:tc>
          <w:tcPr>
            <w:tcW w:w="4781" w:type="dxa"/>
          </w:tcPr>
          <w:p w:rsidR="00E361B6" w:rsidRDefault="00E361B6" w:rsidP="00FD0E28">
            <w:r>
              <w:t>1.6. Занятия на тренажерах, плавание (при наличии условий), спортивные упражнения</w:t>
            </w:r>
          </w:p>
        </w:tc>
        <w:tc>
          <w:tcPr>
            <w:tcW w:w="2615" w:type="dxa"/>
          </w:tcPr>
          <w:p w:rsidR="00E361B6" w:rsidRPr="00D30825" w:rsidRDefault="00E361B6" w:rsidP="00FD0E28">
            <w:r>
              <w:t>1—2 раза в неделю 15— 20 минут</w:t>
            </w:r>
          </w:p>
        </w:tc>
        <w:tc>
          <w:tcPr>
            <w:tcW w:w="2615" w:type="dxa"/>
          </w:tcPr>
          <w:p w:rsidR="00E361B6" w:rsidRPr="00D30825" w:rsidRDefault="00E361B6" w:rsidP="00FD0E28">
            <w:r>
              <w:t xml:space="preserve">1—2 раза в неделю 20— 25 минут </w:t>
            </w:r>
          </w:p>
        </w:tc>
        <w:tc>
          <w:tcPr>
            <w:tcW w:w="2615" w:type="dxa"/>
          </w:tcPr>
          <w:p w:rsidR="00E361B6" w:rsidRPr="00D30825" w:rsidRDefault="00E361B6" w:rsidP="00FD0E28">
            <w:r>
              <w:t>1—2 раза в неделю 25—30 минут</w:t>
            </w:r>
          </w:p>
        </w:tc>
        <w:tc>
          <w:tcPr>
            <w:tcW w:w="2596" w:type="dxa"/>
          </w:tcPr>
          <w:p w:rsidR="00E361B6" w:rsidRPr="00D30825" w:rsidRDefault="00E361B6" w:rsidP="00FD0E28">
            <w:r>
              <w:t>1—2 раза в неделю 25—30 минут</w:t>
            </w:r>
          </w:p>
        </w:tc>
      </w:tr>
      <w:tr w:rsidR="00E361B6" w:rsidTr="00FD0E28">
        <w:trPr>
          <w:tblCellSpacing w:w="20" w:type="dxa"/>
        </w:trPr>
        <w:tc>
          <w:tcPr>
            <w:tcW w:w="15382" w:type="dxa"/>
            <w:gridSpan w:val="5"/>
            <w:shd w:val="clear" w:color="auto" w:fill="D9D9D9" w:themeFill="background1" w:themeFillShade="D9"/>
          </w:tcPr>
          <w:p w:rsidR="00E361B6" w:rsidRPr="00540597" w:rsidRDefault="00E361B6" w:rsidP="00FD0E28">
            <w:pPr>
              <w:rPr>
                <w:b/>
              </w:rPr>
            </w:pPr>
            <w:r w:rsidRPr="00540597">
              <w:rPr>
                <w:b/>
              </w:rPr>
              <w:t>2. ФИЗКУЛЬТУРНЫЕ ЗАНЯТИЯ</w:t>
            </w:r>
          </w:p>
        </w:tc>
      </w:tr>
      <w:tr w:rsidR="00E361B6" w:rsidTr="00FD0E28">
        <w:trPr>
          <w:tblCellSpacing w:w="20" w:type="dxa"/>
        </w:trPr>
        <w:tc>
          <w:tcPr>
            <w:tcW w:w="4781" w:type="dxa"/>
          </w:tcPr>
          <w:p w:rsidR="00E361B6" w:rsidRDefault="00E361B6" w:rsidP="00FD0E28">
            <w:r>
              <w:t>2.1. Физкультурные занятия в спортивном зале</w:t>
            </w:r>
          </w:p>
        </w:tc>
        <w:tc>
          <w:tcPr>
            <w:tcW w:w="2615" w:type="dxa"/>
          </w:tcPr>
          <w:p w:rsidR="00E361B6" w:rsidRPr="00D30825" w:rsidRDefault="00E361B6" w:rsidP="00FD0E28">
            <w:r>
              <w:t xml:space="preserve">3 раза в неделю по 15 минут </w:t>
            </w:r>
          </w:p>
        </w:tc>
        <w:tc>
          <w:tcPr>
            <w:tcW w:w="2615" w:type="dxa"/>
          </w:tcPr>
          <w:p w:rsidR="00E361B6" w:rsidRPr="00D30825" w:rsidRDefault="00E361B6" w:rsidP="00FD0E28">
            <w:r>
              <w:t xml:space="preserve">3 раза в неделю по 20 минут </w:t>
            </w:r>
          </w:p>
        </w:tc>
        <w:tc>
          <w:tcPr>
            <w:tcW w:w="2615" w:type="dxa"/>
          </w:tcPr>
          <w:p w:rsidR="00E361B6" w:rsidRPr="00D30825" w:rsidRDefault="00E361B6" w:rsidP="00FD0E28">
            <w:r>
              <w:t xml:space="preserve">2 раза в неделю по 25 минут </w:t>
            </w:r>
          </w:p>
        </w:tc>
        <w:tc>
          <w:tcPr>
            <w:tcW w:w="2596" w:type="dxa"/>
          </w:tcPr>
          <w:p w:rsidR="00E361B6" w:rsidRPr="00D30825" w:rsidRDefault="00E361B6" w:rsidP="00FD0E28">
            <w:r>
              <w:t>2 раза в неделю по 30 минут</w:t>
            </w:r>
          </w:p>
        </w:tc>
      </w:tr>
      <w:tr w:rsidR="00E361B6" w:rsidTr="00FD0E28">
        <w:trPr>
          <w:tblCellSpacing w:w="20" w:type="dxa"/>
        </w:trPr>
        <w:tc>
          <w:tcPr>
            <w:tcW w:w="4781" w:type="dxa"/>
          </w:tcPr>
          <w:p w:rsidR="00E361B6" w:rsidRDefault="00E361B6" w:rsidP="00FD0E28">
            <w:r>
              <w:t>2.2. Физкультурные занятия на свежем воздухе</w:t>
            </w:r>
          </w:p>
        </w:tc>
        <w:tc>
          <w:tcPr>
            <w:tcW w:w="2615" w:type="dxa"/>
          </w:tcPr>
          <w:p w:rsidR="00E361B6" w:rsidRPr="00D30825" w:rsidRDefault="00E361B6" w:rsidP="00FD0E28">
            <w:r>
              <w:t>-</w:t>
            </w:r>
          </w:p>
        </w:tc>
        <w:tc>
          <w:tcPr>
            <w:tcW w:w="2615" w:type="dxa"/>
          </w:tcPr>
          <w:p w:rsidR="00E361B6" w:rsidRPr="00D30825" w:rsidRDefault="00E361B6" w:rsidP="00FD0E28">
            <w:r>
              <w:t>-</w:t>
            </w:r>
          </w:p>
        </w:tc>
        <w:tc>
          <w:tcPr>
            <w:tcW w:w="2615" w:type="dxa"/>
          </w:tcPr>
          <w:p w:rsidR="00E361B6" w:rsidRPr="00D30825" w:rsidRDefault="00E361B6" w:rsidP="00FD0E28">
            <w:r>
              <w:t xml:space="preserve">1 раз в неделю 25 минут </w:t>
            </w:r>
          </w:p>
        </w:tc>
        <w:tc>
          <w:tcPr>
            <w:tcW w:w="2596" w:type="dxa"/>
          </w:tcPr>
          <w:p w:rsidR="00E361B6" w:rsidRPr="00D30825" w:rsidRDefault="00E361B6" w:rsidP="00FD0E28">
            <w:r>
              <w:t>1 раз в неделю 30 минут</w:t>
            </w:r>
          </w:p>
        </w:tc>
      </w:tr>
      <w:tr w:rsidR="00E361B6" w:rsidTr="00FD0E28">
        <w:trPr>
          <w:tblCellSpacing w:w="20" w:type="dxa"/>
        </w:trPr>
        <w:tc>
          <w:tcPr>
            <w:tcW w:w="4781" w:type="dxa"/>
          </w:tcPr>
          <w:p w:rsidR="00E361B6" w:rsidRDefault="00E361B6" w:rsidP="00FD0E28">
            <w:r>
              <w:t>2.3. Ритмическая гимнастика</w:t>
            </w:r>
          </w:p>
        </w:tc>
        <w:tc>
          <w:tcPr>
            <w:tcW w:w="2615" w:type="dxa"/>
          </w:tcPr>
          <w:p w:rsidR="00E361B6" w:rsidRPr="00D30825" w:rsidRDefault="00E361B6" w:rsidP="00FD0E28">
            <w:r>
              <w:t xml:space="preserve">1 раз в неделю 15 минут </w:t>
            </w:r>
          </w:p>
        </w:tc>
        <w:tc>
          <w:tcPr>
            <w:tcW w:w="2615" w:type="dxa"/>
          </w:tcPr>
          <w:p w:rsidR="00E361B6" w:rsidRPr="00D30825" w:rsidRDefault="00E361B6" w:rsidP="00FD0E28">
            <w:r>
              <w:t xml:space="preserve">1 раз в неделю 20 минут </w:t>
            </w:r>
          </w:p>
        </w:tc>
        <w:tc>
          <w:tcPr>
            <w:tcW w:w="2615" w:type="dxa"/>
          </w:tcPr>
          <w:p w:rsidR="00E361B6" w:rsidRPr="00D30825" w:rsidRDefault="00E361B6" w:rsidP="00FD0E28">
            <w:r>
              <w:t xml:space="preserve">1 раз в неделю 25 минут </w:t>
            </w:r>
          </w:p>
        </w:tc>
        <w:tc>
          <w:tcPr>
            <w:tcW w:w="2596" w:type="dxa"/>
          </w:tcPr>
          <w:p w:rsidR="00E361B6" w:rsidRPr="00D30825" w:rsidRDefault="00E361B6" w:rsidP="00FD0E28">
            <w:r>
              <w:t>1 раз в неделю 30 минут</w:t>
            </w:r>
          </w:p>
        </w:tc>
      </w:tr>
      <w:tr w:rsidR="00E361B6" w:rsidTr="00FD0E28">
        <w:trPr>
          <w:tblCellSpacing w:w="20" w:type="dxa"/>
        </w:trPr>
        <w:tc>
          <w:tcPr>
            <w:tcW w:w="15382" w:type="dxa"/>
            <w:gridSpan w:val="5"/>
            <w:shd w:val="clear" w:color="auto" w:fill="D9D9D9" w:themeFill="background1" w:themeFillShade="D9"/>
          </w:tcPr>
          <w:p w:rsidR="00E361B6" w:rsidRPr="00540597" w:rsidRDefault="00E361B6" w:rsidP="00FD0E28">
            <w:pPr>
              <w:rPr>
                <w:b/>
              </w:rPr>
            </w:pPr>
            <w:r w:rsidRPr="00540597">
              <w:rPr>
                <w:b/>
              </w:rPr>
              <w:t>3. СПОРТИВНЫЙ ДОСУГ</w:t>
            </w:r>
          </w:p>
        </w:tc>
      </w:tr>
      <w:tr w:rsidR="00E361B6" w:rsidTr="00FD0E28">
        <w:trPr>
          <w:tblCellSpacing w:w="20" w:type="dxa"/>
        </w:trPr>
        <w:tc>
          <w:tcPr>
            <w:tcW w:w="4781" w:type="dxa"/>
          </w:tcPr>
          <w:p w:rsidR="00E361B6" w:rsidRDefault="00E361B6" w:rsidP="00FD0E28">
            <w:r>
              <w:t>3.1. Самостоятельная двигательная деятельность</w:t>
            </w:r>
          </w:p>
        </w:tc>
        <w:tc>
          <w:tcPr>
            <w:tcW w:w="10561" w:type="dxa"/>
            <w:gridSpan w:val="4"/>
          </w:tcPr>
          <w:p w:rsidR="00E361B6" w:rsidRPr="00D30825" w:rsidRDefault="00E361B6" w:rsidP="00FD0E28">
            <w:r>
              <w:t>Ежедневно под руководством воспитателя (продолжительность определяется в соответствии с индивидуальными особенностями ребенка)</w:t>
            </w:r>
          </w:p>
        </w:tc>
      </w:tr>
      <w:tr w:rsidR="00E361B6" w:rsidTr="00FD0E28">
        <w:trPr>
          <w:tblCellSpacing w:w="20" w:type="dxa"/>
        </w:trPr>
        <w:tc>
          <w:tcPr>
            <w:tcW w:w="4781" w:type="dxa"/>
          </w:tcPr>
          <w:p w:rsidR="00E361B6" w:rsidRDefault="00E361B6" w:rsidP="00FD0E28">
            <w:r>
              <w:t xml:space="preserve">3.2. Спортивные праздники </w:t>
            </w:r>
          </w:p>
        </w:tc>
        <w:tc>
          <w:tcPr>
            <w:tcW w:w="2615" w:type="dxa"/>
          </w:tcPr>
          <w:p w:rsidR="00E361B6" w:rsidRPr="00D30825" w:rsidRDefault="00E361B6" w:rsidP="00FD0E28">
            <w:r>
              <w:t>-</w:t>
            </w:r>
          </w:p>
        </w:tc>
        <w:tc>
          <w:tcPr>
            <w:tcW w:w="2615" w:type="dxa"/>
          </w:tcPr>
          <w:p w:rsidR="00E361B6" w:rsidRPr="00D30825" w:rsidRDefault="00E361B6" w:rsidP="00FD0E28">
            <w:r>
              <w:t xml:space="preserve">Летом 1 раз в год </w:t>
            </w:r>
          </w:p>
        </w:tc>
        <w:tc>
          <w:tcPr>
            <w:tcW w:w="2615" w:type="dxa"/>
          </w:tcPr>
          <w:p w:rsidR="00E361B6" w:rsidRPr="00D30825" w:rsidRDefault="00E361B6" w:rsidP="00FD0E28">
            <w:r>
              <w:t>2 раза в год</w:t>
            </w:r>
          </w:p>
        </w:tc>
        <w:tc>
          <w:tcPr>
            <w:tcW w:w="2596" w:type="dxa"/>
          </w:tcPr>
          <w:p w:rsidR="00E361B6" w:rsidRPr="00D30825" w:rsidRDefault="00E361B6" w:rsidP="00FD0E28">
            <w:r>
              <w:t>2 раза в год</w:t>
            </w:r>
          </w:p>
        </w:tc>
      </w:tr>
      <w:tr w:rsidR="00E361B6" w:rsidTr="00FD0E28">
        <w:trPr>
          <w:tblCellSpacing w:w="20" w:type="dxa"/>
        </w:trPr>
        <w:tc>
          <w:tcPr>
            <w:tcW w:w="4781" w:type="dxa"/>
          </w:tcPr>
          <w:p w:rsidR="00E361B6" w:rsidRDefault="00E361B6" w:rsidP="00FD0E28">
            <w:r>
              <w:t xml:space="preserve">3.3. Физкультурные досуги и развлечения </w:t>
            </w:r>
          </w:p>
        </w:tc>
        <w:tc>
          <w:tcPr>
            <w:tcW w:w="2615" w:type="dxa"/>
          </w:tcPr>
          <w:p w:rsidR="00E361B6" w:rsidRPr="00D30825" w:rsidRDefault="00E361B6" w:rsidP="00FD0E28">
            <w:r>
              <w:t xml:space="preserve">1 раз в квартал </w:t>
            </w:r>
          </w:p>
        </w:tc>
        <w:tc>
          <w:tcPr>
            <w:tcW w:w="2615" w:type="dxa"/>
          </w:tcPr>
          <w:p w:rsidR="00E361B6" w:rsidRPr="00D30825" w:rsidRDefault="00E361B6" w:rsidP="00FD0E28">
            <w:r>
              <w:t>1 раз в месяц</w:t>
            </w:r>
          </w:p>
        </w:tc>
        <w:tc>
          <w:tcPr>
            <w:tcW w:w="2615" w:type="dxa"/>
          </w:tcPr>
          <w:p w:rsidR="00E361B6" w:rsidRDefault="00E361B6" w:rsidP="00FD0E28">
            <w:r w:rsidRPr="00556EF0">
              <w:t>1 раз в месяц</w:t>
            </w:r>
          </w:p>
        </w:tc>
        <w:tc>
          <w:tcPr>
            <w:tcW w:w="2596" w:type="dxa"/>
          </w:tcPr>
          <w:p w:rsidR="00E361B6" w:rsidRDefault="00E361B6" w:rsidP="00FD0E28">
            <w:r w:rsidRPr="00556EF0">
              <w:t>1 раз в месяц</w:t>
            </w:r>
          </w:p>
        </w:tc>
      </w:tr>
      <w:tr w:rsidR="00E361B6" w:rsidTr="00FD0E28">
        <w:trPr>
          <w:tblCellSpacing w:w="20" w:type="dxa"/>
        </w:trPr>
        <w:tc>
          <w:tcPr>
            <w:tcW w:w="4781" w:type="dxa"/>
          </w:tcPr>
          <w:p w:rsidR="00E361B6" w:rsidRDefault="00E361B6" w:rsidP="00FD0E28">
            <w:r>
              <w:t xml:space="preserve">3.4. Дни здоровья </w:t>
            </w:r>
          </w:p>
        </w:tc>
        <w:tc>
          <w:tcPr>
            <w:tcW w:w="10561" w:type="dxa"/>
            <w:gridSpan w:val="4"/>
          </w:tcPr>
          <w:p w:rsidR="00E361B6" w:rsidRPr="00D30825" w:rsidRDefault="00E361B6" w:rsidP="00FD0E28">
            <w:r>
              <w:t>1 раз в квартал</w:t>
            </w:r>
          </w:p>
        </w:tc>
      </w:tr>
    </w:tbl>
    <w:p w:rsidR="00E361B6" w:rsidRDefault="00E361B6" w:rsidP="00E361B6">
      <w:pPr>
        <w:rPr>
          <w:b/>
          <w:sz w:val="28"/>
          <w:szCs w:val="28"/>
        </w:rPr>
      </w:pPr>
    </w:p>
    <w:p w:rsidR="00E361B6" w:rsidRDefault="00E361B6" w:rsidP="00E361B6">
      <w:pPr>
        <w:rPr>
          <w:b/>
          <w:sz w:val="28"/>
          <w:szCs w:val="28"/>
        </w:rPr>
      </w:pPr>
    </w:p>
    <w:p w:rsidR="00E361B6" w:rsidRPr="00E361B6" w:rsidRDefault="00E361B6" w:rsidP="00E361B6">
      <w:pPr>
        <w:pStyle w:val="12"/>
        <w:jc w:val="center"/>
        <w:rPr>
          <w:rStyle w:val="11"/>
          <w:rFonts w:ascii="Times New Roman" w:hAnsi="Times New Roman"/>
          <w:b/>
          <w:i w:val="0"/>
          <w:color w:val="auto"/>
          <w:sz w:val="28"/>
          <w:szCs w:val="28"/>
        </w:rPr>
      </w:pPr>
      <w:r w:rsidRPr="00E361B6">
        <w:rPr>
          <w:rStyle w:val="11"/>
          <w:rFonts w:ascii="Times New Roman" w:hAnsi="Times New Roman"/>
          <w:b/>
          <w:i w:val="0"/>
          <w:color w:val="auto"/>
          <w:sz w:val="28"/>
          <w:szCs w:val="28"/>
        </w:rPr>
        <w:t>ОБРАЗОВАТЕЛЬНАЯ ДЕЯТЕЛЬНОСТЬ В РЕЖИМНЫХ МОМЕНТАХ</w:t>
      </w:r>
    </w:p>
    <w:p w:rsidR="00E361B6" w:rsidRPr="004C471C" w:rsidRDefault="00E361B6" w:rsidP="00E361B6">
      <w:pPr>
        <w:pStyle w:val="12"/>
        <w:jc w:val="center"/>
        <w:rPr>
          <w:rStyle w:val="11"/>
          <w:b/>
          <w:i w:val="0"/>
          <w:sz w:val="28"/>
          <w:szCs w:val="28"/>
        </w:rPr>
      </w:pPr>
    </w:p>
    <w:tbl>
      <w:tblPr>
        <w:tblW w:w="15146" w:type="dxa"/>
        <w:jc w:val="center"/>
        <w:tblCellSpacing w:w="20" w:type="dxa"/>
        <w:tblInd w:w="-528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ook w:val="01E0"/>
      </w:tblPr>
      <w:tblGrid>
        <w:gridCol w:w="2378"/>
        <w:gridCol w:w="12768"/>
      </w:tblGrid>
      <w:tr w:rsidR="00E361B6" w:rsidRPr="004C471C" w:rsidTr="00FD0E28">
        <w:trPr>
          <w:trHeight w:val="143"/>
          <w:tblCellSpacing w:w="20" w:type="dxa"/>
          <w:jc w:val="center"/>
        </w:trPr>
        <w:tc>
          <w:tcPr>
            <w:tcW w:w="2072" w:type="dxa"/>
            <w:shd w:val="clear" w:color="auto" w:fill="D9D9D9" w:themeFill="background1" w:themeFillShade="D9"/>
            <w:vAlign w:val="center"/>
          </w:tcPr>
          <w:p w:rsidR="00E361B6" w:rsidRPr="004C471C" w:rsidRDefault="00E361B6" w:rsidP="00FD0E28">
            <w:pPr>
              <w:pStyle w:val="12"/>
              <w:jc w:val="center"/>
              <w:rPr>
                <w:rFonts w:ascii="Times New Roman" w:hAnsi="Times New Roman"/>
                <w:sz w:val="28"/>
                <w:szCs w:val="28"/>
              </w:rPr>
            </w:pPr>
            <w:r w:rsidRPr="004C471C">
              <w:rPr>
                <w:rFonts w:ascii="Times New Roman" w:hAnsi="Times New Roman"/>
                <w:sz w:val="28"/>
                <w:szCs w:val="28"/>
              </w:rPr>
              <w:t>Режимные моменты (процессы)</w:t>
            </w:r>
          </w:p>
        </w:tc>
        <w:tc>
          <w:tcPr>
            <w:tcW w:w="12954" w:type="dxa"/>
            <w:shd w:val="clear" w:color="auto" w:fill="D9D9D9" w:themeFill="background1" w:themeFillShade="D9"/>
            <w:vAlign w:val="center"/>
          </w:tcPr>
          <w:p w:rsidR="00E361B6" w:rsidRPr="004C471C" w:rsidRDefault="00E361B6" w:rsidP="00FD0E28">
            <w:pPr>
              <w:pStyle w:val="12"/>
              <w:jc w:val="center"/>
              <w:rPr>
                <w:rFonts w:ascii="Times New Roman" w:hAnsi="Times New Roman"/>
                <w:sz w:val="28"/>
                <w:szCs w:val="28"/>
              </w:rPr>
            </w:pPr>
            <w:r w:rsidRPr="004C471C">
              <w:rPr>
                <w:rFonts w:ascii="Times New Roman" w:hAnsi="Times New Roman"/>
                <w:sz w:val="28"/>
                <w:szCs w:val="28"/>
              </w:rPr>
              <w:t>Формы работы с детьми</w:t>
            </w:r>
          </w:p>
        </w:tc>
      </w:tr>
      <w:tr w:rsidR="00E361B6" w:rsidRPr="004C471C" w:rsidTr="00FD0E28">
        <w:trPr>
          <w:trHeight w:val="1107"/>
          <w:tblCellSpacing w:w="20" w:type="dxa"/>
          <w:jc w:val="center"/>
        </w:trPr>
        <w:tc>
          <w:tcPr>
            <w:tcW w:w="2072" w:type="dxa"/>
            <w:shd w:val="clear" w:color="auto" w:fill="FFFFFF" w:themeFill="background1"/>
            <w:vAlign w:val="center"/>
          </w:tcPr>
          <w:p w:rsidR="00E361B6" w:rsidRPr="004C471C" w:rsidRDefault="00E361B6" w:rsidP="00FD0E28">
            <w:pPr>
              <w:pStyle w:val="12"/>
              <w:rPr>
                <w:rFonts w:ascii="Times New Roman" w:hAnsi="Times New Roman"/>
                <w:sz w:val="28"/>
                <w:szCs w:val="28"/>
              </w:rPr>
            </w:pPr>
            <w:r w:rsidRPr="004C471C">
              <w:rPr>
                <w:rFonts w:ascii="Times New Roman" w:hAnsi="Times New Roman"/>
                <w:sz w:val="28"/>
                <w:szCs w:val="28"/>
              </w:rPr>
              <w:t>Утренний прием</w:t>
            </w:r>
          </w:p>
          <w:p w:rsidR="00E361B6" w:rsidRPr="004C471C" w:rsidRDefault="00E361B6" w:rsidP="00FD0E28">
            <w:pPr>
              <w:pStyle w:val="12"/>
              <w:rPr>
                <w:rFonts w:ascii="Times New Roman" w:hAnsi="Times New Roman"/>
                <w:sz w:val="28"/>
                <w:szCs w:val="28"/>
              </w:rPr>
            </w:pPr>
            <w:r w:rsidRPr="004C471C">
              <w:rPr>
                <w:rFonts w:ascii="Times New Roman" w:hAnsi="Times New Roman"/>
                <w:sz w:val="28"/>
                <w:szCs w:val="28"/>
              </w:rPr>
              <w:t>Санитарно-гигиенические процедуры</w:t>
            </w:r>
          </w:p>
        </w:tc>
        <w:tc>
          <w:tcPr>
            <w:tcW w:w="12954" w:type="dxa"/>
            <w:vMerge w:val="restart"/>
            <w:shd w:val="clear" w:color="auto" w:fill="FFFFFF" w:themeFill="background1"/>
            <w:vAlign w:val="center"/>
          </w:tcPr>
          <w:p w:rsidR="00E361B6" w:rsidRPr="004C471C" w:rsidRDefault="00E361B6" w:rsidP="00FD0E28">
            <w:pPr>
              <w:pStyle w:val="12"/>
              <w:rPr>
                <w:rStyle w:val="FontStyle207"/>
                <w:sz w:val="28"/>
                <w:szCs w:val="28"/>
              </w:rPr>
            </w:pPr>
            <w:r w:rsidRPr="004C471C">
              <w:rPr>
                <w:rStyle w:val="FontStyle207"/>
                <w:sz w:val="28"/>
                <w:szCs w:val="28"/>
              </w:rPr>
              <w:t>сюрпризные моменты;</w:t>
            </w:r>
          </w:p>
          <w:p w:rsidR="00E361B6" w:rsidRPr="004C471C" w:rsidRDefault="00E361B6" w:rsidP="00FD0E28">
            <w:pPr>
              <w:pStyle w:val="12"/>
              <w:rPr>
                <w:rStyle w:val="FontStyle207"/>
                <w:sz w:val="28"/>
                <w:szCs w:val="28"/>
              </w:rPr>
            </w:pPr>
            <w:r w:rsidRPr="004C471C">
              <w:rPr>
                <w:rStyle w:val="FontStyle207"/>
                <w:sz w:val="28"/>
                <w:szCs w:val="28"/>
              </w:rPr>
              <w:t>планирование деятельности;</w:t>
            </w:r>
          </w:p>
          <w:p w:rsidR="00E361B6" w:rsidRPr="004C471C" w:rsidRDefault="00E361B6" w:rsidP="00FD0E28">
            <w:pPr>
              <w:pStyle w:val="12"/>
              <w:rPr>
                <w:rStyle w:val="FontStyle207"/>
                <w:sz w:val="28"/>
                <w:szCs w:val="28"/>
              </w:rPr>
            </w:pPr>
            <w:r w:rsidRPr="004C471C">
              <w:rPr>
                <w:rStyle w:val="FontStyle207"/>
                <w:sz w:val="28"/>
                <w:szCs w:val="28"/>
              </w:rPr>
              <w:t xml:space="preserve"> чтение,</w:t>
            </w:r>
            <w:r w:rsidRPr="004C471C">
              <w:rPr>
                <w:rStyle w:val="FontStyle202"/>
                <w:rFonts w:ascii="Times New Roman" w:hAnsi="Times New Roman"/>
                <w:sz w:val="28"/>
                <w:szCs w:val="28"/>
              </w:rPr>
              <w:t xml:space="preserve"> слушание и обсуждение</w:t>
            </w:r>
            <w:r w:rsidRPr="004C471C">
              <w:rPr>
                <w:rStyle w:val="FontStyle207"/>
                <w:sz w:val="28"/>
                <w:szCs w:val="28"/>
              </w:rPr>
              <w:t>;</w:t>
            </w:r>
          </w:p>
          <w:p w:rsidR="00E361B6" w:rsidRPr="004C471C" w:rsidRDefault="00E361B6" w:rsidP="00FD0E28">
            <w:pPr>
              <w:pStyle w:val="12"/>
              <w:rPr>
                <w:rStyle w:val="FontStyle207"/>
                <w:sz w:val="28"/>
                <w:szCs w:val="28"/>
              </w:rPr>
            </w:pPr>
            <w:r w:rsidRPr="004C471C">
              <w:rPr>
                <w:rStyle w:val="FontStyle207"/>
                <w:sz w:val="28"/>
                <w:szCs w:val="28"/>
              </w:rPr>
              <w:t xml:space="preserve"> использование художественного слова;</w:t>
            </w:r>
          </w:p>
          <w:p w:rsidR="00E361B6" w:rsidRPr="004C471C" w:rsidRDefault="00E361B6" w:rsidP="00FD0E28">
            <w:pPr>
              <w:pStyle w:val="12"/>
              <w:rPr>
                <w:rStyle w:val="FontStyle207"/>
                <w:sz w:val="28"/>
                <w:szCs w:val="28"/>
              </w:rPr>
            </w:pPr>
            <w:r w:rsidRPr="004C471C">
              <w:rPr>
                <w:rFonts w:ascii="Times New Roman" w:hAnsi="Times New Roman"/>
                <w:sz w:val="28"/>
                <w:szCs w:val="28"/>
              </w:rPr>
              <w:t xml:space="preserve"> наблюдение на участке и в помещении: за трудом взрослых, за природными явлениями;</w:t>
            </w:r>
          </w:p>
          <w:p w:rsidR="00E361B6" w:rsidRPr="004C471C" w:rsidRDefault="00E361B6" w:rsidP="00FD0E28">
            <w:pPr>
              <w:pStyle w:val="12"/>
              <w:rPr>
                <w:rStyle w:val="FontStyle207"/>
                <w:sz w:val="28"/>
                <w:szCs w:val="28"/>
              </w:rPr>
            </w:pPr>
            <w:r w:rsidRPr="004C471C">
              <w:rPr>
                <w:rStyle w:val="FontStyle207"/>
                <w:sz w:val="28"/>
                <w:szCs w:val="28"/>
              </w:rPr>
              <w:t xml:space="preserve"> ситуативный диалог, разговор;</w:t>
            </w:r>
          </w:p>
          <w:p w:rsidR="00E361B6" w:rsidRPr="004C471C" w:rsidRDefault="00E361B6" w:rsidP="00FD0E28">
            <w:pPr>
              <w:pStyle w:val="12"/>
              <w:rPr>
                <w:rStyle w:val="FontStyle207"/>
                <w:sz w:val="28"/>
                <w:szCs w:val="28"/>
              </w:rPr>
            </w:pPr>
            <w:r w:rsidRPr="004C471C">
              <w:rPr>
                <w:rStyle w:val="FontStyle207"/>
                <w:sz w:val="28"/>
                <w:szCs w:val="28"/>
              </w:rPr>
              <w:lastRenderedPageBreak/>
              <w:t xml:space="preserve"> рассказывание из опыта;</w:t>
            </w:r>
          </w:p>
          <w:p w:rsidR="00E361B6" w:rsidRPr="004C471C" w:rsidRDefault="00E361B6" w:rsidP="00FD0E28">
            <w:pPr>
              <w:pStyle w:val="12"/>
              <w:rPr>
                <w:rStyle w:val="FontStyle207"/>
                <w:sz w:val="28"/>
                <w:szCs w:val="28"/>
              </w:rPr>
            </w:pPr>
            <w:r w:rsidRPr="004C471C">
              <w:rPr>
                <w:rStyle w:val="FontStyle207"/>
                <w:sz w:val="28"/>
                <w:szCs w:val="28"/>
              </w:rPr>
              <w:t xml:space="preserve"> артикуляционная игра;</w:t>
            </w:r>
          </w:p>
          <w:p w:rsidR="00E361B6" w:rsidRPr="004C471C" w:rsidRDefault="00E361B6" w:rsidP="00FD0E28">
            <w:pPr>
              <w:pStyle w:val="12"/>
              <w:rPr>
                <w:rStyle w:val="FontStyle207"/>
                <w:sz w:val="28"/>
                <w:szCs w:val="28"/>
              </w:rPr>
            </w:pPr>
            <w:r w:rsidRPr="004C471C">
              <w:rPr>
                <w:rStyle w:val="FontStyle207"/>
                <w:sz w:val="28"/>
                <w:szCs w:val="28"/>
              </w:rPr>
              <w:t xml:space="preserve"> рассматривание книг, открыток, альбомов, иллюстраций, произведений художественного творчества;</w:t>
            </w:r>
          </w:p>
          <w:p w:rsidR="00E361B6" w:rsidRPr="004C471C" w:rsidRDefault="00E361B6" w:rsidP="00FD0E28">
            <w:pPr>
              <w:pStyle w:val="12"/>
              <w:rPr>
                <w:rStyle w:val="FontStyle207"/>
                <w:sz w:val="28"/>
                <w:szCs w:val="28"/>
              </w:rPr>
            </w:pPr>
            <w:r w:rsidRPr="004C471C">
              <w:rPr>
                <w:rStyle w:val="FontStyle207"/>
                <w:sz w:val="28"/>
                <w:szCs w:val="28"/>
              </w:rPr>
              <w:t xml:space="preserve"> ситуативные беседы при проведе</w:t>
            </w:r>
            <w:r w:rsidRPr="004C471C">
              <w:rPr>
                <w:rStyle w:val="FontStyle207"/>
                <w:sz w:val="28"/>
                <w:szCs w:val="28"/>
              </w:rPr>
              <w:softHyphen/>
              <w:t>нии режимных моментов, подчеркивание их пользы;</w:t>
            </w:r>
          </w:p>
          <w:p w:rsidR="00E361B6" w:rsidRPr="004C471C" w:rsidRDefault="00E361B6" w:rsidP="00FD0E28">
            <w:pPr>
              <w:pStyle w:val="12"/>
              <w:rPr>
                <w:rStyle w:val="FontStyle207"/>
                <w:sz w:val="28"/>
                <w:szCs w:val="28"/>
              </w:rPr>
            </w:pPr>
            <w:r w:rsidRPr="004C471C">
              <w:rPr>
                <w:rStyle w:val="FontStyle207"/>
                <w:sz w:val="28"/>
                <w:szCs w:val="28"/>
              </w:rPr>
              <w:t xml:space="preserve"> действия по словесному указанию;</w:t>
            </w:r>
          </w:p>
          <w:p w:rsidR="00E361B6" w:rsidRPr="004C471C" w:rsidRDefault="00E361B6" w:rsidP="00FD0E28">
            <w:pPr>
              <w:pStyle w:val="12"/>
              <w:rPr>
                <w:rStyle w:val="FontStyle207"/>
                <w:sz w:val="28"/>
                <w:szCs w:val="28"/>
              </w:rPr>
            </w:pPr>
            <w:r w:rsidRPr="004C471C">
              <w:rPr>
                <w:rStyle w:val="FontStyle207"/>
                <w:sz w:val="28"/>
                <w:szCs w:val="28"/>
              </w:rPr>
              <w:t xml:space="preserve"> поручения и задания, дежурства;</w:t>
            </w:r>
          </w:p>
          <w:p w:rsidR="00E361B6" w:rsidRPr="004C471C" w:rsidRDefault="00E361B6" w:rsidP="00FD0E28">
            <w:pPr>
              <w:pStyle w:val="12"/>
              <w:rPr>
                <w:rStyle w:val="FontStyle207"/>
                <w:sz w:val="28"/>
                <w:szCs w:val="28"/>
              </w:rPr>
            </w:pPr>
            <w:r w:rsidRPr="004C471C">
              <w:rPr>
                <w:rStyle w:val="FontStyle207"/>
                <w:sz w:val="28"/>
                <w:szCs w:val="28"/>
              </w:rPr>
              <w:t xml:space="preserve"> презентация меню;</w:t>
            </w:r>
          </w:p>
          <w:p w:rsidR="00E361B6" w:rsidRPr="004C471C" w:rsidRDefault="00E361B6" w:rsidP="00FD0E28">
            <w:pPr>
              <w:pStyle w:val="12"/>
              <w:rPr>
                <w:rStyle w:val="FontStyle207"/>
                <w:sz w:val="28"/>
                <w:szCs w:val="28"/>
              </w:rPr>
            </w:pPr>
            <w:r w:rsidRPr="004C471C">
              <w:rPr>
                <w:rStyle w:val="FontStyle207"/>
                <w:sz w:val="28"/>
                <w:szCs w:val="28"/>
              </w:rPr>
              <w:t xml:space="preserve"> сервировка стола;</w:t>
            </w:r>
          </w:p>
          <w:p w:rsidR="00E361B6" w:rsidRPr="004C471C" w:rsidRDefault="00E361B6" w:rsidP="00FD0E28">
            <w:pPr>
              <w:pStyle w:val="12"/>
              <w:rPr>
                <w:rStyle w:val="FontStyle207"/>
                <w:sz w:val="28"/>
                <w:szCs w:val="28"/>
              </w:rPr>
            </w:pPr>
            <w:r w:rsidRPr="004C471C">
              <w:rPr>
                <w:rStyle w:val="FontStyle207"/>
                <w:sz w:val="28"/>
                <w:szCs w:val="28"/>
              </w:rPr>
              <w:t xml:space="preserve"> ознакомление с правилами этикета;</w:t>
            </w:r>
          </w:p>
          <w:p w:rsidR="00E361B6" w:rsidRPr="004C471C" w:rsidRDefault="00E361B6" w:rsidP="00FD0E28">
            <w:pPr>
              <w:pStyle w:val="12"/>
              <w:rPr>
                <w:rStyle w:val="FontStyle207"/>
                <w:sz w:val="28"/>
                <w:szCs w:val="28"/>
              </w:rPr>
            </w:pPr>
            <w:r w:rsidRPr="004C471C">
              <w:rPr>
                <w:rStyle w:val="FontStyle207"/>
                <w:sz w:val="28"/>
                <w:szCs w:val="28"/>
              </w:rPr>
              <w:t xml:space="preserve"> самооб</w:t>
            </w:r>
            <w:r w:rsidRPr="004C471C">
              <w:rPr>
                <w:rStyle w:val="FontStyle207"/>
                <w:sz w:val="28"/>
                <w:szCs w:val="28"/>
              </w:rPr>
              <w:softHyphen/>
              <w:t>служивание; помощь взрослым;</w:t>
            </w:r>
          </w:p>
          <w:p w:rsidR="00E361B6" w:rsidRPr="004C471C" w:rsidRDefault="00E361B6" w:rsidP="00FD0E28">
            <w:pPr>
              <w:pStyle w:val="12"/>
              <w:rPr>
                <w:rStyle w:val="FontStyle207"/>
                <w:sz w:val="28"/>
                <w:szCs w:val="28"/>
              </w:rPr>
            </w:pPr>
            <w:r w:rsidRPr="004C471C">
              <w:rPr>
                <w:rStyle w:val="FontStyle207"/>
                <w:sz w:val="28"/>
                <w:szCs w:val="28"/>
              </w:rPr>
              <w:t xml:space="preserve"> работа с календарем;</w:t>
            </w:r>
          </w:p>
          <w:p w:rsidR="00E361B6" w:rsidRPr="004C471C" w:rsidRDefault="00E361B6" w:rsidP="00FD0E28">
            <w:pPr>
              <w:pStyle w:val="12"/>
              <w:rPr>
                <w:rStyle w:val="FontStyle207"/>
                <w:sz w:val="28"/>
                <w:szCs w:val="28"/>
              </w:rPr>
            </w:pPr>
            <w:r w:rsidRPr="004C471C">
              <w:rPr>
                <w:rStyle w:val="FontStyle207"/>
                <w:sz w:val="28"/>
                <w:szCs w:val="28"/>
              </w:rPr>
              <w:t xml:space="preserve"> словесные игры;</w:t>
            </w:r>
          </w:p>
          <w:p w:rsidR="00E361B6" w:rsidRPr="004C471C" w:rsidRDefault="00E361B6" w:rsidP="00FD0E28">
            <w:pPr>
              <w:pStyle w:val="12"/>
              <w:rPr>
                <w:rStyle w:val="FontStyle207"/>
                <w:sz w:val="28"/>
                <w:szCs w:val="28"/>
              </w:rPr>
            </w:pPr>
            <w:r w:rsidRPr="004C471C">
              <w:rPr>
                <w:rStyle w:val="FontStyle207"/>
                <w:sz w:val="28"/>
                <w:szCs w:val="28"/>
              </w:rPr>
              <w:t xml:space="preserve"> участие в расстановке и уборке инвентаря и оборудования для организованной образовательной деятельности; </w:t>
            </w:r>
          </w:p>
          <w:p w:rsidR="00E361B6" w:rsidRPr="004C471C" w:rsidRDefault="00E361B6" w:rsidP="00FD0E28">
            <w:pPr>
              <w:pStyle w:val="12"/>
              <w:rPr>
                <w:rStyle w:val="FontStyle207"/>
                <w:sz w:val="28"/>
                <w:szCs w:val="28"/>
              </w:rPr>
            </w:pPr>
            <w:r w:rsidRPr="004C471C">
              <w:rPr>
                <w:rStyle w:val="FontStyle207"/>
                <w:sz w:val="28"/>
                <w:szCs w:val="28"/>
              </w:rPr>
              <w:t xml:space="preserve"> создание речевой ситуации общения;</w:t>
            </w:r>
          </w:p>
          <w:p w:rsidR="00E361B6" w:rsidRPr="004C471C" w:rsidRDefault="00E361B6" w:rsidP="00FD0E28">
            <w:pPr>
              <w:pStyle w:val="12"/>
              <w:rPr>
                <w:rStyle w:val="FontStyle207"/>
                <w:sz w:val="28"/>
                <w:szCs w:val="28"/>
              </w:rPr>
            </w:pPr>
            <w:r w:rsidRPr="004C471C">
              <w:rPr>
                <w:rStyle w:val="FontStyle207"/>
                <w:sz w:val="28"/>
                <w:szCs w:val="28"/>
              </w:rPr>
              <w:t xml:space="preserve"> участие в построении конструкций для подвижных игр и упражнений (из мягких блоков, спортивного оборудования); </w:t>
            </w:r>
          </w:p>
          <w:p w:rsidR="00E361B6" w:rsidRPr="004C471C" w:rsidRDefault="00E361B6" w:rsidP="00FD0E28">
            <w:pPr>
              <w:pStyle w:val="12"/>
              <w:rPr>
                <w:rStyle w:val="FontStyle207"/>
                <w:sz w:val="28"/>
                <w:szCs w:val="28"/>
              </w:rPr>
            </w:pPr>
            <w:r w:rsidRPr="004C471C">
              <w:rPr>
                <w:rStyle w:val="FontStyle207"/>
                <w:sz w:val="28"/>
                <w:szCs w:val="28"/>
              </w:rPr>
              <w:t xml:space="preserve"> ознакомление с правилами безопасного поведения при проведении режимных моментов;</w:t>
            </w:r>
          </w:p>
          <w:p w:rsidR="00E361B6" w:rsidRPr="004C471C" w:rsidRDefault="00E361B6" w:rsidP="00FD0E28">
            <w:pPr>
              <w:pStyle w:val="12"/>
              <w:rPr>
                <w:rStyle w:val="FontStyle207"/>
                <w:sz w:val="28"/>
                <w:szCs w:val="28"/>
              </w:rPr>
            </w:pPr>
            <w:r w:rsidRPr="004C471C">
              <w:rPr>
                <w:rStyle w:val="FontStyle207"/>
                <w:sz w:val="28"/>
                <w:szCs w:val="28"/>
              </w:rPr>
              <w:t xml:space="preserve"> называние трудовых действий и гигиенических процедур, поощрение речевой активности детей;</w:t>
            </w:r>
          </w:p>
          <w:p w:rsidR="00E361B6" w:rsidRPr="004C471C" w:rsidRDefault="00E361B6" w:rsidP="00FD0E28">
            <w:pPr>
              <w:pStyle w:val="12"/>
              <w:rPr>
                <w:rStyle w:val="FontStyle207"/>
                <w:sz w:val="28"/>
                <w:szCs w:val="28"/>
              </w:rPr>
            </w:pPr>
            <w:r w:rsidRPr="004C471C">
              <w:rPr>
                <w:rStyle w:val="FontStyle207"/>
                <w:sz w:val="28"/>
                <w:szCs w:val="28"/>
              </w:rPr>
              <w:t xml:space="preserve"> использование музыки в повседневной жизни детей, в игре, в досуговой деятельности;</w:t>
            </w:r>
          </w:p>
          <w:p w:rsidR="00E361B6" w:rsidRPr="004C471C" w:rsidRDefault="00E361B6" w:rsidP="00FD0E28">
            <w:pPr>
              <w:pStyle w:val="12"/>
              <w:rPr>
                <w:rStyle w:val="FontStyle207"/>
                <w:sz w:val="28"/>
                <w:szCs w:val="28"/>
              </w:rPr>
            </w:pPr>
            <w:r w:rsidRPr="004C471C">
              <w:rPr>
                <w:rStyle w:val="FontStyle207"/>
                <w:sz w:val="28"/>
                <w:szCs w:val="28"/>
              </w:rPr>
              <w:t xml:space="preserve"> привлечение внимания детей к оформлению помещения, привлекательности оборудования, красоте и чистоте окружающих помещений, предме</w:t>
            </w:r>
            <w:r w:rsidRPr="004C471C">
              <w:rPr>
                <w:rStyle w:val="FontStyle207"/>
                <w:sz w:val="28"/>
                <w:szCs w:val="28"/>
              </w:rPr>
              <w:softHyphen/>
              <w:t>тов, игрушек;</w:t>
            </w:r>
          </w:p>
          <w:p w:rsidR="00E361B6" w:rsidRPr="004C471C" w:rsidRDefault="00E361B6" w:rsidP="00FD0E28">
            <w:pPr>
              <w:pStyle w:val="12"/>
              <w:rPr>
                <w:rFonts w:ascii="Times New Roman" w:hAnsi="Times New Roman"/>
                <w:sz w:val="28"/>
                <w:szCs w:val="28"/>
              </w:rPr>
            </w:pPr>
            <w:r w:rsidRPr="004C471C">
              <w:rPr>
                <w:rStyle w:val="FontStyle207"/>
                <w:sz w:val="28"/>
                <w:szCs w:val="28"/>
              </w:rPr>
              <w:t>чтение потешек, загадок, стихов, поговорок, речевок;</w:t>
            </w:r>
          </w:p>
        </w:tc>
      </w:tr>
      <w:tr w:rsidR="00E361B6" w:rsidRPr="004C471C" w:rsidTr="00FD0E28">
        <w:trPr>
          <w:trHeight w:val="143"/>
          <w:tblCellSpacing w:w="20" w:type="dxa"/>
          <w:jc w:val="center"/>
        </w:trPr>
        <w:tc>
          <w:tcPr>
            <w:tcW w:w="2072" w:type="dxa"/>
            <w:shd w:val="clear" w:color="auto" w:fill="FFFFFF" w:themeFill="background1"/>
            <w:vAlign w:val="center"/>
          </w:tcPr>
          <w:p w:rsidR="00E361B6" w:rsidRPr="004C471C" w:rsidRDefault="00E361B6" w:rsidP="00FD0E28">
            <w:pPr>
              <w:pStyle w:val="12"/>
              <w:rPr>
                <w:rFonts w:ascii="Times New Roman" w:hAnsi="Times New Roman"/>
                <w:sz w:val="28"/>
                <w:szCs w:val="28"/>
              </w:rPr>
            </w:pPr>
          </w:p>
          <w:p w:rsidR="00E361B6" w:rsidRPr="004C471C" w:rsidRDefault="00E361B6" w:rsidP="00FD0E28">
            <w:pPr>
              <w:pStyle w:val="12"/>
              <w:rPr>
                <w:rFonts w:ascii="Times New Roman" w:hAnsi="Times New Roman"/>
                <w:sz w:val="28"/>
                <w:szCs w:val="28"/>
              </w:rPr>
            </w:pPr>
          </w:p>
          <w:p w:rsidR="00E361B6" w:rsidRPr="004C471C" w:rsidRDefault="00E361B6" w:rsidP="00FD0E28">
            <w:pPr>
              <w:pStyle w:val="12"/>
              <w:rPr>
                <w:rFonts w:ascii="Times New Roman" w:hAnsi="Times New Roman"/>
                <w:sz w:val="28"/>
                <w:szCs w:val="28"/>
              </w:rPr>
            </w:pPr>
          </w:p>
          <w:p w:rsidR="00E361B6" w:rsidRPr="004C471C" w:rsidRDefault="00E361B6" w:rsidP="00FD0E28">
            <w:pPr>
              <w:pStyle w:val="12"/>
              <w:rPr>
                <w:rFonts w:ascii="Times New Roman" w:hAnsi="Times New Roman"/>
                <w:sz w:val="28"/>
                <w:szCs w:val="28"/>
              </w:rPr>
            </w:pPr>
          </w:p>
          <w:p w:rsidR="00E361B6" w:rsidRPr="004C471C" w:rsidRDefault="00E361B6" w:rsidP="00FD0E28">
            <w:pPr>
              <w:pStyle w:val="12"/>
              <w:rPr>
                <w:rFonts w:ascii="Times New Roman" w:hAnsi="Times New Roman"/>
                <w:sz w:val="28"/>
                <w:szCs w:val="28"/>
              </w:rPr>
            </w:pPr>
          </w:p>
          <w:p w:rsidR="00E361B6" w:rsidRPr="004C471C" w:rsidRDefault="00E361B6" w:rsidP="00FD0E28">
            <w:pPr>
              <w:pStyle w:val="12"/>
              <w:rPr>
                <w:rFonts w:ascii="Times New Roman" w:hAnsi="Times New Roman"/>
                <w:sz w:val="28"/>
                <w:szCs w:val="28"/>
              </w:rPr>
            </w:pPr>
          </w:p>
          <w:p w:rsidR="00E361B6" w:rsidRPr="004C471C" w:rsidRDefault="00E361B6" w:rsidP="00FD0E28">
            <w:pPr>
              <w:pStyle w:val="12"/>
              <w:rPr>
                <w:rFonts w:ascii="Times New Roman" w:hAnsi="Times New Roman"/>
                <w:sz w:val="28"/>
                <w:szCs w:val="28"/>
              </w:rPr>
            </w:pPr>
          </w:p>
          <w:p w:rsidR="00E361B6" w:rsidRPr="004C471C" w:rsidRDefault="00E361B6" w:rsidP="00FD0E28">
            <w:pPr>
              <w:pStyle w:val="12"/>
              <w:rPr>
                <w:rFonts w:ascii="Times New Roman" w:hAnsi="Times New Roman"/>
                <w:sz w:val="28"/>
                <w:szCs w:val="28"/>
              </w:rPr>
            </w:pPr>
          </w:p>
          <w:p w:rsidR="00E361B6" w:rsidRPr="004C471C" w:rsidRDefault="00E361B6" w:rsidP="00FD0E28">
            <w:pPr>
              <w:pStyle w:val="12"/>
              <w:rPr>
                <w:rFonts w:ascii="Times New Roman" w:hAnsi="Times New Roman"/>
                <w:sz w:val="28"/>
                <w:szCs w:val="28"/>
              </w:rPr>
            </w:pPr>
            <w:r w:rsidRPr="004C471C">
              <w:rPr>
                <w:rFonts w:ascii="Times New Roman" w:hAnsi="Times New Roman"/>
                <w:sz w:val="28"/>
                <w:szCs w:val="28"/>
              </w:rPr>
              <w:t>Подготовка к приему пищи и прием пищи</w:t>
            </w:r>
          </w:p>
        </w:tc>
        <w:tc>
          <w:tcPr>
            <w:tcW w:w="12954" w:type="dxa"/>
            <w:vMerge/>
            <w:shd w:val="clear" w:color="auto" w:fill="FFFFFF" w:themeFill="background1"/>
            <w:vAlign w:val="center"/>
          </w:tcPr>
          <w:p w:rsidR="00E361B6" w:rsidRPr="004C471C" w:rsidRDefault="00E361B6" w:rsidP="00FD0E28">
            <w:pPr>
              <w:pStyle w:val="12"/>
              <w:rPr>
                <w:rFonts w:ascii="Times New Roman" w:hAnsi="Times New Roman"/>
                <w:sz w:val="28"/>
                <w:szCs w:val="28"/>
              </w:rPr>
            </w:pPr>
          </w:p>
        </w:tc>
      </w:tr>
      <w:tr w:rsidR="00E361B6" w:rsidRPr="004C471C" w:rsidTr="00FD0E28">
        <w:trPr>
          <w:trHeight w:val="143"/>
          <w:tblCellSpacing w:w="20" w:type="dxa"/>
          <w:jc w:val="center"/>
        </w:trPr>
        <w:tc>
          <w:tcPr>
            <w:tcW w:w="2072" w:type="dxa"/>
            <w:shd w:val="clear" w:color="auto" w:fill="FFFFFF" w:themeFill="background1"/>
            <w:vAlign w:val="center"/>
          </w:tcPr>
          <w:p w:rsidR="00E361B6" w:rsidRPr="004C471C" w:rsidRDefault="00E361B6" w:rsidP="00FD0E28">
            <w:pPr>
              <w:pStyle w:val="12"/>
              <w:rPr>
                <w:rFonts w:ascii="Times New Roman" w:hAnsi="Times New Roman"/>
                <w:sz w:val="28"/>
                <w:szCs w:val="28"/>
              </w:rPr>
            </w:pPr>
            <w:r w:rsidRPr="004C471C">
              <w:rPr>
                <w:rFonts w:ascii="Times New Roman" w:hAnsi="Times New Roman"/>
                <w:sz w:val="28"/>
                <w:szCs w:val="28"/>
              </w:rPr>
              <w:lastRenderedPageBreak/>
              <w:t>Прогулка</w:t>
            </w:r>
          </w:p>
        </w:tc>
        <w:tc>
          <w:tcPr>
            <w:tcW w:w="12954" w:type="dxa"/>
            <w:shd w:val="clear" w:color="auto" w:fill="FFFFFF" w:themeFill="background1"/>
            <w:vAlign w:val="center"/>
          </w:tcPr>
          <w:p w:rsidR="00E361B6" w:rsidRPr="004C471C" w:rsidRDefault="00E361B6" w:rsidP="00FD0E28">
            <w:pPr>
              <w:pStyle w:val="12"/>
              <w:rPr>
                <w:rStyle w:val="FontStyle207"/>
                <w:sz w:val="28"/>
                <w:szCs w:val="28"/>
              </w:rPr>
            </w:pPr>
            <w:r w:rsidRPr="004C471C">
              <w:rPr>
                <w:rStyle w:val="FontStyle207"/>
                <w:sz w:val="28"/>
                <w:szCs w:val="28"/>
              </w:rPr>
              <w:t>игровая деятельность;</w:t>
            </w:r>
          </w:p>
          <w:p w:rsidR="00E361B6" w:rsidRPr="004C471C" w:rsidRDefault="00E361B6" w:rsidP="00FD0E28">
            <w:pPr>
              <w:pStyle w:val="12"/>
              <w:rPr>
                <w:rStyle w:val="FontStyle207"/>
                <w:sz w:val="28"/>
                <w:szCs w:val="28"/>
              </w:rPr>
            </w:pPr>
            <w:r w:rsidRPr="004C471C">
              <w:rPr>
                <w:rStyle w:val="FontStyle207"/>
                <w:sz w:val="28"/>
                <w:szCs w:val="28"/>
              </w:rPr>
              <w:t>познавательная беседа;</w:t>
            </w:r>
          </w:p>
          <w:p w:rsidR="00E361B6" w:rsidRPr="004C471C" w:rsidRDefault="00E361B6" w:rsidP="00FD0E28">
            <w:pPr>
              <w:pStyle w:val="12"/>
              <w:rPr>
                <w:rStyle w:val="FontStyle207"/>
                <w:sz w:val="28"/>
                <w:szCs w:val="28"/>
              </w:rPr>
            </w:pPr>
            <w:r w:rsidRPr="004C471C">
              <w:rPr>
                <w:rStyle w:val="FontStyle207"/>
                <w:sz w:val="28"/>
                <w:szCs w:val="28"/>
              </w:rPr>
              <w:lastRenderedPageBreak/>
              <w:t>экскурсия, целевая прогулка;</w:t>
            </w:r>
          </w:p>
          <w:p w:rsidR="00E361B6" w:rsidRPr="004C471C" w:rsidRDefault="00E361B6" w:rsidP="00FD0E28">
            <w:pPr>
              <w:pStyle w:val="12"/>
              <w:rPr>
                <w:rStyle w:val="FontStyle207"/>
                <w:sz w:val="28"/>
                <w:szCs w:val="28"/>
              </w:rPr>
            </w:pPr>
            <w:r w:rsidRPr="004C471C">
              <w:rPr>
                <w:rStyle w:val="FontStyle207"/>
                <w:sz w:val="28"/>
                <w:szCs w:val="28"/>
              </w:rPr>
              <w:t xml:space="preserve"> создание речевой ситуации общения; </w:t>
            </w:r>
          </w:p>
          <w:p w:rsidR="00E361B6" w:rsidRPr="004C471C" w:rsidRDefault="00E361B6" w:rsidP="00FD0E28">
            <w:pPr>
              <w:pStyle w:val="12"/>
              <w:rPr>
                <w:rStyle w:val="FontStyle207"/>
                <w:sz w:val="28"/>
                <w:szCs w:val="28"/>
              </w:rPr>
            </w:pPr>
            <w:r w:rsidRPr="004C471C">
              <w:rPr>
                <w:rStyle w:val="FontStyle207"/>
                <w:sz w:val="28"/>
                <w:szCs w:val="28"/>
              </w:rPr>
              <w:t xml:space="preserve">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w:t>
            </w:r>
            <w:r w:rsidRPr="004C471C">
              <w:rPr>
                <w:rStyle w:val="FontStyle207"/>
                <w:sz w:val="28"/>
                <w:szCs w:val="28"/>
              </w:rPr>
              <w:softHyphen/>
              <w:t>ния, занятий физической культурой, гигиенических процедур);</w:t>
            </w:r>
          </w:p>
          <w:p w:rsidR="00E361B6" w:rsidRPr="004C471C" w:rsidRDefault="00E361B6" w:rsidP="00FD0E28">
            <w:pPr>
              <w:pStyle w:val="12"/>
              <w:rPr>
                <w:rStyle w:val="FontStyle207"/>
                <w:sz w:val="28"/>
                <w:szCs w:val="28"/>
              </w:rPr>
            </w:pPr>
            <w:r w:rsidRPr="004C471C">
              <w:rPr>
                <w:rStyle w:val="FontStyle207"/>
                <w:sz w:val="28"/>
                <w:szCs w:val="28"/>
              </w:rPr>
              <w:t xml:space="preserve"> использование музыки в игре, в досуговой деятельности, на прогулке;</w:t>
            </w:r>
          </w:p>
          <w:p w:rsidR="00E361B6" w:rsidRPr="004C471C" w:rsidRDefault="00E361B6" w:rsidP="00FD0E28">
            <w:pPr>
              <w:pStyle w:val="12"/>
              <w:rPr>
                <w:rStyle w:val="FontStyle207"/>
                <w:sz w:val="28"/>
                <w:szCs w:val="28"/>
              </w:rPr>
            </w:pPr>
            <w:r w:rsidRPr="004C471C">
              <w:rPr>
                <w:rStyle w:val="FontStyle207"/>
                <w:sz w:val="28"/>
                <w:szCs w:val="28"/>
              </w:rPr>
              <w:t xml:space="preserve"> привлечение внимания детей к разнообразным звукам в окружающем мире;</w:t>
            </w:r>
          </w:p>
          <w:p w:rsidR="00E361B6" w:rsidRPr="004C471C" w:rsidRDefault="00E361B6" w:rsidP="00FD0E28">
            <w:pPr>
              <w:pStyle w:val="12"/>
              <w:rPr>
                <w:rFonts w:ascii="Times New Roman" w:hAnsi="Times New Roman"/>
                <w:sz w:val="28"/>
                <w:szCs w:val="28"/>
              </w:rPr>
            </w:pPr>
            <w:r w:rsidRPr="004C471C">
              <w:rPr>
                <w:rFonts w:ascii="Times New Roman" w:hAnsi="Times New Roman"/>
                <w:sz w:val="28"/>
                <w:szCs w:val="28"/>
              </w:rPr>
              <w:t xml:space="preserve"> использование, создание ситуаций для развития у детей доброжелательного отношения к сверстникам, выдержки, целеустремленности;</w:t>
            </w:r>
          </w:p>
          <w:p w:rsidR="00E361B6" w:rsidRPr="004C471C" w:rsidRDefault="00E361B6" w:rsidP="00FD0E28">
            <w:pPr>
              <w:pStyle w:val="12"/>
              <w:rPr>
                <w:rStyle w:val="FontStyle207"/>
                <w:sz w:val="28"/>
                <w:szCs w:val="28"/>
              </w:rPr>
            </w:pPr>
            <w:r w:rsidRPr="004C471C">
              <w:rPr>
                <w:rStyle w:val="FontStyle202"/>
                <w:rFonts w:ascii="Times New Roman" w:hAnsi="Times New Roman"/>
                <w:sz w:val="28"/>
                <w:szCs w:val="28"/>
              </w:rPr>
              <w:t xml:space="preserve"> создание ситуаций </w:t>
            </w:r>
            <w:r w:rsidRPr="004C471C">
              <w:rPr>
                <w:rStyle w:val="FontStyle207"/>
                <w:sz w:val="28"/>
                <w:szCs w:val="28"/>
              </w:rPr>
              <w:t>педагогических, морального выбора;</w:t>
            </w:r>
          </w:p>
          <w:p w:rsidR="00E361B6" w:rsidRPr="004C471C" w:rsidRDefault="00E361B6" w:rsidP="00FD0E28">
            <w:pPr>
              <w:pStyle w:val="12"/>
              <w:rPr>
                <w:rStyle w:val="FontStyle207"/>
                <w:sz w:val="28"/>
                <w:szCs w:val="28"/>
              </w:rPr>
            </w:pPr>
            <w:r w:rsidRPr="004C471C">
              <w:rPr>
                <w:rStyle w:val="FontStyle207"/>
                <w:sz w:val="28"/>
                <w:szCs w:val="28"/>
              </w:rPr>
              <w:t xml:space="preserve"> беседы соци</w:t>
            </w:r>
            <w:r w:rsidRPr="004C471C">
              <w:rPr>
                <w:rStyle w:val="FontStyle207"/>
                <w:sz w:val="28"/>
                <w:szCs w:val="28"/>
              </w:rPr>
              <w:softHyphen/>
              <w:t xml:space="preserve">ально-нравственного содержания, </w:t>
            </w:r>
          </w:p>
          <w:p w:rsidR="00E361B6" w:rsidRPr="004C471C" w:rsidRDefault="00E361B6" w:rsidP="00FD0E28">
            <w:pPr>
              <w:pStyle w:val="12"/>
              <w:rPr>
                <w:rStyle w:val="FontStyle207"/>
                <w:sz w:val="28"/>
                <w:szCs w:val="28"/>
              </w:rPr>
            </w:pPr>
            <w:r w:rsidRPr="004C471C">
              <w:rPr>
                <w:rStyle w:val="FontStyle207"/>
                <w:sz w:val="28"/>
                <w:szCs w:val="28"/>
              </w:rPr>
              <w:t xml:space="preserve"> специальные рассказы воспитателя детям об интересных природных явлениях, о выходе из трудных ситуаций;</w:t>
            </w:r>
          </w:p>
          <w:p w:rsidR="00E361B6" w:rsidRPr="004C471C" w:rsidRDefault="00E361B6" w:rsidP="00FD0E28">
            <w:pPr>
              <w:pStyle w:val="12"/>
              <w:rPr>
                <w:rFonts w:ascii="Times New Roman" w:hAnsi="Times New Roman"/>
                <w:sz w:val="28"/>
                <w:szCs w:val="28"/>
              </w:rPr>
            </w:pPr>
            <w:r w:rsidRPr="004C471C">
              <w:rPr>
                <w:rStyle w:val="FontStyle207"/>
                <w:sz w:val="28"/>
                <w:szCs w:val="28"/>
              </w:rPr>
              <w:t xml:space="preserve"> ситуативный разговор;</w:t>
            </w:r>
          </w:p>
        </w:tc>
      </w:tr>
      <w:tr w:rsidR="00E361B6" w:rsidRPr="004C471C" w:rsidTr="00FD0E28">
        <w:trPr>
          <w:trHeight w:val="1984"/>
          <w:tblCellSpacing w:w="20" w:type="dxa"/>
          <w:jc w:val="center"/>
        </w:trPr>
        <w:tc>
          <w:tcPr>
            <w:tcW w:w="2072" w:type="dxa"/>
            <w:shd w:val="clear" w:color="auto" w:fill="FFFFFF" w:themeFill="background1"/>
          </w:tcPr>
          <w:p w:rsidR="00E361B6" w:rsidRPr="004C471C" w:rsidRDefault="00E361B6" w:rsidP="00FD0E28">
            <w:pPr>
              <w:pStyle w:val="12"/>
              <w:rPr>
                <w:rFonts w:ascii="Times New Roman" w:hAnsi="Times New Roman"/>
                <w:sz w:val="28"/>
                <w:szCs w:val="28"/>
              </w:rPr>
            </w:pPr>
            <w:r w:rsidRPr="004C471C">
              <w:rPr>
                <w:rFonts w:ascii="Times New Roman" w:hAnsi="Times New Roman"/>
                <w:sz w:val="28"/>
                <w:szCs w:val="28"/>
              </w:rPr>
              <w:lastRenderedPageBreak/>
              <w:t>Закаливающие, оздоровительные процедуры</w:t>
            </w:r>
          </w:p>
        </w:tc>
        <w:tc>
          <w:tcPr>
            <w:tcW w:w="12954" w:type="dxa"/>
            <w:shd w:val="clear" w:color="auto" w:fill="FFFFFF" w:themeFill="background1"/>
            <w:vAlign w:val="center"/>
          </w:tcPr>
          <w:p w:rsidR="00E361B6" w:rsidRPr="004C471C" w:rsidRDefault="00E361B6" w:rsidP="00FD0E28">
            <w:pPr>
              <w:pStyle w:val="12"/>
              <w:rPr>
                <w:rStyle w:val="FontStyle207"/>
                <w:sz w:val="28"/>
                <w:szCs w:val="28"/>
              </w:rPr>
            </w:pPr>
            <w:r w:rsidRPr="004C471C">
              <w:rPr>
                <w:rStyle w:val="FontStyle207"/>
                <w:sz w:val="28"/>
                <w:szCs w:val="28"/>
              </w:rPr>
              <w:t>комплексы закаливающих процедур (элементы закаливающих процедур ,</w:t>
            </w:r>
          </w:p>
          <w:p w:rsidR="00E361B6" w:rsidRPr="004C471C" w:rsidRDefault="00E361B6" w:rsidP="00FD0E28">
            <w:pPr>
              <w:pStyle w:val="12"/>
              <w:rPr>
                <w:rFonts w:ascii="Times New Roman" w:hAnsi="Times New Roman"/>
                <w:sz w:val="28"/>
                <w:szCs w:val="28"/>
              </w:rPr>
            </w:pPr>
            <w:r w:rsidRPr="004C471C">
              <w:rPr>
                <w:rStyle w:val="FontStyle207"/>
                <w:sz w:val="28"/>
                <w:szCs w:val="28"/>
              </w:rPr>
              <w:t xml:space="preserve"> утренний прием на свежем воздухе,</w:t>
            </w:r>
            <w:r w:rsidRPr="004C471C">
              <w:rPr>
                <w:rFonts w:ascii="Times New Roman" w:hAnsi="Times New Roman"/>
                <w:sz w:val="28"/>
                <w:szCs w:val="28"/>
              </w:rPr>
              <w:t xml:space="preserve"> умывание прохладной водой, широкая аэрация помещений, </w:t>
            </w:r>
          </w:p>
          <w:p w:rsidR="00E361B6" w:rsidRPr="004C471C" w:rsidRDefault="00E361B6" w:rsidP="00FD0E28">
            <w:pPr>
              <w:pStyle w:val="12"/>
              <w:rPr>
                <w:rFonts w:ascii="Times New Roman" w:hAnsi="Times New Roman"/>
                <w:sz w:val="28"/>
                <w:szCs w:val="28"/>
              </w:rPr>
            </w:pPr>
            <w:r w:rsidRPr="004C471C">
              <w:rPr>
                <w:rFonts w:ascii="Times New Roman" w:hAnsi="Times New Roman"/>
                <w:sz w:val="28"/>
                <w:szCs w:val="28"/>
              </w:rPr>
              <w:t xml:space="preserve">правильно организованная прогулка, физические </w:t>
            </w:r>
          </w:p>
          <w:p w:rsidR="00E361B6" w:rsidRPr="004C471C" w:rsidRDefault="00E361B6" w:rsidP="00FD0E28">
            <w:pPr>
              <w:pStyle w:val="12"/>
              <w:rPr>
                <w:rFonts w:ascii="Times New Roman" w:hAnsi="Times New Roman"/>
                <w:sz w:val="28"/>
                <w:szCs w:val="28"/>
              </w:rPr>
            </w:pPr>
            <w:r w:rsidRPr="004C471C">
              <w:rPr>
                <w:rFonts w:ascii="Times New Roman" w:hAnsi="Times New Roman"/>
                <w:sz w:val="28"/>
                <w:szCs w:val="28"/>
              </w:rPr>
              <w:t>упражнения, проводимые в легкой спортивной одежде в помещении и на открытом воздухе;</w:t>
            </w:r>
          </w:p>
          <w:p w:rsidR="00E361B6" w:rsidRPr="004C471C" w:rsidRDefault="00E361B6" w:rsidP="00FD0E28">
            <w:pPr>
              <w:pStyle w:val="12"/>
              <w:rPr>
                <w:rStyle w:val="FontStyle207"/>
                <w:sz w:val="28"/>
                <w:szCs w:val="28"/>
              </w:rPr>
            </w:pPr>
            <w:r w:rsidRPr="004C471C">
              <w:rPr>
                <w:rStyle w:val="FontStyle207"/>
                <w:sz w:val="28"/>
                <w:szCs w:val="28"/>
              </w:rPr>
              <w:t>солнечные ванны, питьевой режим, оздоро</w:t>
            </w:r>
            <w:r w:rsidRPr="004C471C">
              <w:rPr>
                <w:rStyle w:val="FontStyle207"/>
                <w:sz w:val="28"/>
                <w:szCs w:val="28"/>
              </w:rPr>
              <w:softHyphen/>
              <w:t>вительные прогулки, мытье рук прохладной водой перед каждым при</w:t>
            </w:r>
            <w:r w:rsidRPr="004C471C">
              <w:rPr>
                <w:rStyle w:val="FontStyle207"/>
                <w:sz w:val="28"/>
                <w:szCs w:val="28"/>
              </w:rPr>
              <w:softHyphen/>
              <w:t>емом пищи, полоскание рта и горла после еды, воздушные ванны, ходьба босиком по ребристым дорожкам до и после сна, контрастные ножные ванны и др.);</w:t>
            </w:r>
          </w:p>
          <w:p w:rsidR="00E361B6" w:rsidRPr="004C471C" w:rsidRDefault="00E361B6" w:rsidP="00FD0E28">
            <w:pPr>
              <w:pStyle w:val="12"/>
              <w:rPr>
                <w:rStyle w:val="FontStyle207"/>
                <w:sz w:val="28"/>
                <w:szCs w:val="28"/>
              </w:rPr>
            </w:pPr>
            <w:r w:rsidRPr="004C471C">
              <w:rPr>
                <w:rStyle w:val="FontStyle207"/>
                <w:sz w:val="28"/>
                <w:szCs w:val="28"/>
              </w:rPr>
              <w:t>оздоровительный бег</w:t>
            </w:r>
          </w:p>
          <w:p w:rsidR="00E361B6" w:rsidRPr="004C471C" w:rsidRDefault="00E361B6" w:rsidP="00FD0E28">
            <w:pPr>
              <w:pStyle w:val="12"/>
              <w:rPr>
                <w:rStyle w:val="FontStyle207"/>
                <w:sz w:val="28"/>
                <w:szCs w:val="28"/>
              </w:rPr>
            </w:pPr>
            <w:r w:rsidRPr="004C471C">
              <w:rPr>
                <w:rStyle w:val="FontStyle207"/>
                <w:sz w:val="28"/>
                <w:szCs w:val="28"/>
              </w:rPr>
              <w:t xml:space="preserve"> утренняя гимнастика;</w:t>
            </w:r>
          </w:p>
          <w:p w:rsidR="00E361B6" w:rsidRPr="004C471C" w:rsidRDefault="00E361B6" w:rsidP="00FD0E28">
            <w:pPr>
              <w:pStyle w:val="12"/>
              <w:rPr>
                <w:rStyle w:val="FontStyle207"/>
                <w:sz w:val="28"/>
                <w:szCs w:val="28"/>
              </w:rPr>
            </w:pPr>
            <w:r w:rsidRPr="004C471C">
              <w:rPr>
                <w:rStyle w:val="FontStyle207"/>
                <w:sz w:val="28"/>
                <w:szCs w:val="28"/>
              </w:rPr>
              <w:t xml:space="preserve"> корригирующая, дыхательная, пальчиковая гимнастика;</w:t>
            </w:r>
          </w:p>
          <w:p w:rsidR="00E361B6" w:rsidRPr="004C471C" w:rsidRDefault="00E361B6" w:rsidP="00FD0E28">
            <w:pPr>
              <w:pStyle w:val="12"/>
              <w:rPr>
                <w:rStyle w:val="FontStyle202"/>
                <w:rFonts w:ascii="Times New Roman" w:hAnsi="Times New Roman"/>
                <w:b w:val="0"/>
                <w:bCs w:val="0"/>
                <w:sz w:val="28"/>
                <w:szCs w:val="28"/>
              </w:rPr>
            </w:pPr>
            <w:r w:rsidRPr="004C471C">
              <w:rPr>
                <w:rStyle w:val="FontStyle207"/>
                <w:sz w:val="28"/>
                <w:szCs w:val="28"/>
              </w:rPr>
              <w:t xml:space="preserve"> упражнения и подвижные игры в первой и во второй половине дня;</w:t>
            </w:r>
          </w:p>
          <w:p w:rsidR="00E361B6" w:rsidRPr="004C471C" w:rsidRDefault="00E361B6" w:rsidP="00FD0E28">
            <w:pPr>
              <w:pStyle w:val="12"/>
              <w:rPr>
                <w:rStyle w:val="FontStyle207"/>
                <w:sz w:val="28"/>
                <w:szCs w:val="28"/>
              </w:rPr>
            </w:pPr>
            <w:r w:rsidRPr="004C471C">
              <w:rPr>
                <w:rStyle w:val="FontStyle207"/>
                <w:sz w:val="28"/>
                <w:szCs w:val="28"/>
              </w:rPr>
              <w:t xml:space="preserve"> обсуждения пользы закалива</w:t>
            </w:r>
            <w:r w:rsidRPr="004C471C">
              <w:rPr>
                <w:rStyle w:val="FontStyle207"/>
                <w:sz w:val="28"/>
                <w:szCs w:val="28"/>
              </w:rPr>
              <w:softHyphen/>
              <w:t xml:space="preserve">ния, занятий физической культурой, гигиенических </w:t>
            </w:r>
            <w:r w:rsidRPr="004C471C">
              <w:rPr>
                <w:rStyle w:val="FontStyle207"/>
                <w:sz w:val="28"/>
                <w:szCs w:val="28"/>
              </w:rPr>
              <w:lastRenderedPageBreak/>
              <w:t>процедур;</w:t>
            </w:r>
          </w:p>
          <w:p w:rsidR="00E361B6" w:rsidRPr="004C471C" w:rsidRDefault="00E361B6" w:rsidP="00FD0E28">
            <w:pPr>
              <w:pStyle w:val="12"/>
              <w:rPr>
                <w:rFonts w:ascii="Times New Roman" w:hAnsi="Times New Roman"/>
                <w:sz w:val="28"/>
                <w:szCs w:val="28"/>
              </w:rPr>
            </w:pPr>
            <w:r w:rsidRPr="004C471C">
              <w:rPr>
                <w:rStyle w:val="FontStyle207"/>
                <w:sz w:val="28"/>
                <w:szCs w:val="28"/>
              </w:rPr>
              <w:t xml:space="preserve"> использование музыки при проведении утренней гимнастики;</w:t>
            </w:r>
          </w:p>
        </w:tc>
      </w:tr>
      <w:tr w:rsidR="00E361B6" w:rsidRPr="004C471C" w:rsidTr="00FD0E28">
        <w:trPr>
          <w:trHeight w:val="2603"/>
          <w:tblCellSpacing w:w="20" w:type="dxa"/>
          <w:jc w:val="center"/>
        </w:trPr>
        <w:tc>
          <w:tcPr>
            <w:tcW w:w="2072" w:type="dxa"/>
            <w:shd w:val="clear" w:color="auto" w:fill="FFFFFF" w:themeFill="background1"/>
            <w:vAlign w:val="center"/>
          </w:tcPr>
          <w:p w:rsidR="00E361B6" w:rsidRPr="004C471C" w:rsidRDefault="00E361B6" w:rsidP="00FD0E28">
            <w:pPr>
              <w:pStyle w:val="12"/>
              <w:rPr>
                <w:rFonts w:ascii="Times New Roman" w:hAnsi="Times New Roman"/>
                <w:sz w:val="28"/>
                <w:szCs w:val="28"/>
              </w:rPr>
            </w:pPr>
            <w:r w:rsidRPr="004C471C">
              <w:rPr>
                <w:rFonts w:ascii="Times New Roman" w:hAnsi="Times New Roman"/>
                <w:sz w:val="28"/>
                <w:szCs w:val="28"/>
              </w:rPr>
              <w:lastRenderedPageBreak/>
              <w:t>Дневной сон</w:t>
            </w:r>
          </w:p>
        </w:tc>
        <w:tc>
          <w:tcPr>
            <w:tcW w:w="12954" w:type="dxa"/>
            <w:shd w:val="clear" w:color="auto" w:fill="FFFFFF" w:themeFill="background1"/>
            <w:vAlign w:val="center"/>
          </w:tcPr>
          <w:p w:rsidR="00E361B6" w:rsidRPr="004C471C" w:rsidRDefault="00E361B6" w:rsidP="00FD0E28">
            <w:pPr>
              <w:pStyle w:val="12"/>
              <w:rPr>
                <w:rStyle w:val="FontStyle207"/>
                <w:sz w:val="28"/>
                <w:szCs w:val="28"/>
              </w:rPr>
            </w:pPr>
            <w:r w:rsidRPr="004C471C">
              <w:rPr>
                <w:rStyle w:val="FontStyle207"/>
                <w:sz w:val="28"/>
                <w:szCs w:val="28"/>
              </w:rPr>
              <w:t xml:space="preserve"> релаксационная игра;</w:t>
            </w:r>
          </w:p>
          <w:p w:rsidR="00E361B6" w:rsidRPr="004C471C" w:rsidRDefault="00E361B6" w:rsidP="00FD0E28">
            <w:pPr>
              <w:pStyle w:val="12"/>
              <w:rPr>
                <w:rStyle w:val="FontStyle207"/>
                <w:sz w:val="28"/>
                <w:szCs w:val="28"/>
              </w:rPr>
            </w:pPr>
            <w:r w:rsidRPr="004C471C">
              <w:rPr>
                <w:rFonts w:ascii="Times New Roman" w:hAnsi="Times New Roman"/>
                <w:sz w:val="28"/>
                <w:szCs w:val="28"/>
              </w:rPr>
              <w:t xml:space="preserve"> игровая, занимательная мотивация на отдых;</w:t>
            </w:r>
          </w:p>
          <w:p w:rsidR="00E361B6" w:rsidRPr="004C471C" w:rsidRDefault="00E361B6" w:rsidP="00FD0E28">
            <w:pPr>
              <w:pStyle w:val="12"/>
              <w:rPr>
                <w:rStyle w:val="FontStyle207"/>
                <w:sz w:val="28"/>
                <w:szCs w:val="28"/>
              </w:rPr>
            </w:pPr>
            <w:r w:rsidRPr="004C471C">
              <w:rPr>
                <w:rStyle w:val="FontStyle207"/>
                <w:sz w:val="28"/>
                <w:szCs w:val="28"/>
              </w:rPr>
              <w:t xml:space="preserve"> использование музыки при подготовке ко сну;</w:t>
            </w:r>
          </w:p>
          <w:p w:rsidR="00E361B6" w:rsidRPr="004C471C" w:rsidRDefault="00E361B6" w:rsidP="00FD0E28">
            <w:pPr>
              <w:pStyle w:val="12"/>
              <w:rPr>
                <w:rFonts w:ascii="Times New Roman" w:hAnsi="Times New Roman"/>
                <w:sz w:val="28"/>
                <w:szCs w:val="28"/>
              </w:rPr>
            </w:pPr>
            <w:r w:rsidRPr="004C471C">
              <w:rPr>
                <w:rStyle w:val="FontStyle207"/>
                <w:sz w:val="28"/>
                <w:szCs w:val="28"/>
              </w:rPr>
              <w:t xml:space="preserve"> </w:t>
            </w:r>
            <w:r w:rsidRPr="004C471C">
              <w:rPr>
                <w:rFonts w:ascii="Times New Roman" w:hAnsi="Times New Roman"/>
                <w:sz w:val="28"/>
                <w:szCs w:val="28"/>
              </w:rPr>
              <w:t>чтение произведений художественной литературы перед сном, любимых произведений по выбору детей;</w:t>
            </w:r>
          </w:p>
          <w:p w:rsidR="00E361B6" w:rsidRPr="004C471C" w:rsidRDefault="00E361B6" w:rsidP="00FD0E28">
            <w:pPr>
              <w:pStyle w:val="12"/>
              <w:rPr>
                <w:rStyle w:val="FontStyle207"/>
                <w:sz w:val="28"/>
                <w:szCs w:val="28"/>
              </w:rPr>
            </w:pPr>
            <w:r w:rsidRPr="004C471C">
              <w:rPr>
                <w:rStyle w:val="FontStyle207"/>
                <w:sz w:val="28"/>
                <w:szCs w:val="28"/>
              </w:rPr>
              <w:t xml:space="preserve"> рассказ о пользе сна;</w:t>
            </w:r>
          </w:p>
          <w:p w:rsidR="00E361B6" w:rsidRPr="004C471C" w:rsidRDefault="00E361B6" w:rsidP="00FD0E28">
            <w:pPr>
              <w:pStyle w:val="12"/>
              <w:rPr>
                <w:rFonts w:ascii="Times New Roman" w:hAnsi="Times New Roman"/>
                <w:sz w:val="28"/>
                <w:szCs w:val="28"/>
              </w:rPr>
            </w:pPr>
            <w:r w:rsidRPr="004C471C">
              <w:rPr>
                <w:rFonts w:ascii="Times New Roman" w:hAnsi="Times New Roman"/>
                <w:sz w:val="28"/>
                <w:szCs w:val="28"/>
              </w:rPr>
              <w:t xml:space="preserve"> беседа о значении сна, об основных гигиенических нормах и правилах сна.</w:t>
            </w:r>
          </w:p>
        </w:tc>
      </w:tr>
      <w:tr w:rsidR="00E361B6" w:rsidRPr="004C471C" w:rsidTr="00FD0E28">
        <w:trPr>
          <w:trHeight w:val="1806"/>
          <w:tblCellSpacing w:w="20" w:type="dxa"/>
          <w:jc w:val="center"/>
        </w:trPr>
        <w:tc>
          <w:tcPr>
            <w:tcW w:w="2072" w:type="dxa"/>
            <w:shd w:val="clear" w:color="auto" w:fill="FFFFFF" w:themeFill="background1"/>
            <w:vAlign w:val="center"/>
          </w:tcPr>
          <w:p w:rsidR="00E361B6" w:rsidRPr="004C471C" w:rsidRDefault="00E361B6" w:rsidP="00FD0E28">
            <w:pPr>
              <w:pStyle w:val="12"/>
              <w:rPr>
                <w:rFonts w:ascii="Times New Roman" w:hAnsi="Times New Roman"/>
                <w:sz w:val="28"/>
                <w:szCs w:val="28"/>
              </w:rPr>
            </w:pPr>
            <w:r w:rsidRPr="004C471C">
              <w:rPr>
                <w:rFonts w:ascii="Times New Roman" w:hAnsi="Times New Roman"/>
                <w:sz w:val="28"/>
                <w:szCs w:val="28"/>
              </w:rPr>
              <w:t>Постепенный подъем</w:t>
            </w:r>
          </w:p>
        </w:tc>
        <w:tc>
          <w:tcPr>
            <w:tcW w:w="12954" w:type="dxa"/>
            <w:shd w:val="clear" w:color="auto" w:fill="FFFFFF" w:themeFill="background1"/>
            <w:vAlign w:val="center"/>
          </w:tcPr>
          <w:p w:rsidR="00E361B6" w:rsidRPr="004C471C" w:rsidRDefault="00E361B6" w:rsidP="00FD0E28">
            <w:pPr>
              <w:pStyle w:val="12"/>
              <w:rPr>
                <w:rStyle w:val="FontStyle207"/>
                <w:sz w:val="28"/>
                <w:szCs w:val="28"/>
              </w:rPr>
            </w:pPr>
            <w:r w:rsidRPr="004C471C">
              <w:rPr>
                <w:rStyle w:val="FontStyle207"/>
                <w:sz w:val="28"/>
                <w:szCs w:val="28"/>
              </w:rPr>
              <w:t xml:space="preserve">разминка, «ленивая гимнастика»; </w:t>
            </w:r>
          </w:p>
          <w:p w:rsidR="00E361B6" w:rsidRPr="004C471C" w:rsidRDefault="00E361B6" w:rsidP="00FD0E28">
            <w:pPr>
              <w:pStyle w:val="12"/>
              <w:rPr>
                <w:rStyle w:val="FontStyle207"/>
                <w:sz w:val="28"/>
                <w:szCs w:val="28"/>
              </w:rPr>
            </w:pPr>
            <w:r w:rsidRPr="004C471C">
              <w:rPr>
                <w:rStyle w:val="FontStyle207"/>
                <w:sz w:val="28"/>
                <w:szCs w:val="28"/>
              </w:rPr>
              <w:t xml:space="preserve"> использование музыки; </w:t>
            </w:r>
          </w:p>
          <w:p w:rsidR="00E361B6" w:rsidRPr="004C471C" w:rsidRDefault="00E361B6" w:rsidP="00FD0E28">
            <w:pPr>
              <w:pStyle w:val="12"/>
              <w:rPr>
                <w:rStyle w:val="FontStyle207"/>
                <w:sz w:val="28"/>
                <w:szCs w:val="28"/>
              </w:rPr>
            </w:pPr>
            <w:r w:rsidRPr="004C471C">
              <w:rPr>
                <w:rStyle w:val="FontStyle207"/>
                <w:sz w:val="28"/>
                <w:szCs w:val="28"/>
              </w:rPr>
              <w:t xml:space="preserve"> взаимопомощь;</w:t>
            </w:r>
          </w:p>
          <w:p w:rsidR="00E361B6" w:rsidRPr="004C471C" w:rsidRDefault="00E361B6" w:rsidP="00FD0E28">
            <w:pPr>
              <w:pStyle w:val="12"/>
              <w:rPr>
                <w:rStyle w:val="FontStyle207"/>
                <w:sz w:val="28"/>
                <w:szCs w:val="28"/>
              </w:rPr>
            </w:pPr>
            <w:r w:rsidRPr="004C471C">
              <w:rPr>
                <w:rStyle w:val="FontStyle207"/>
                <w:sz w:val="28"/>
                <w:szCs w:val="28"/>
              </w:rPr>
              <w:t xml:space="preserve"> проговаривание, чтение потешек;</w:t>
            </w:r>
          </w:p>
          <w:p w:rsidR="00E361B6" w:rsidRPr="004C471C" w:rsidRDefault="00E361B6" w:rsidP="00FD0E28">
            <w:pPr>
              <w:pStyle w:val="12"/>
              <w:rPr>
                <w:rStyle w:val="FontStyle207"/>
                <w:sz w:val="28"/>
                <w:szCs w:val="28"/>
              </w:rPr>
            </w:pPr>
            <w:r w:rsidRPr="004C471C">
              <w:rPr>
                <w:rStyle w:val="FontStyle207"/>
                <w:sz w:val="28"/>
                <w:szCs w:val="28"/>
              </w:rPr>
              <w:t xml:space="preserve"> ознакомление с правилами последовательности одевания одежды;</w:t>
            </w:r>
          </w:p>
          <w:p w:rsidR="00E361B6" w:rsidRPr="004C471C" w:rsidRDefault="00E361B6" w:rsidP="00FD0E28">
            <w:pPr>
              <w:pStyle w:val="12"/>
              <w:rPr>
                <w:rStyle w:val="FontStyle207"/>
                <w:sz w:val="28"/>
                <w:szCs w:val="28"/>
              </w:rPr>
            </w:pPr>
            <w:r w:rsidRPr="004C471C">
              <w:rPr>
                <w:rStyle w:val="FontStyle207"/>
                <w:sz w:val="28"/>
                <w:szCs w:val="28"/>
              </w:rPr>
              <w:t xml:space="preserve"> игровые, дыхательные упражнения</w:t>
            </w:r>
          </w:p>
        </w:tc>
      </w:tr>
    </w:tbl>
    <w:p w:rsidR="00E361B6" w:rsidRPr="00437BA3" w:rsidRDefault="00E361B6" w:rsidP="00E361B6">
      <w:pPr>
        <w:pStyle w:val="a7"/>
        <w:spacing w:line="276" w:lineRule="auto"/>
        <w:jc w:val="both"/>
        <w:rPr>
          <w:rStyle w:val="11"/>
          <w:b/>
          <w:iCs/>
          <w:sz w:val="28"/>
          <w:szCs w:val="28"/>
        </w:rPr>
      </w:pPr>
    </w:p>
    <w:p w:rsidR="00E361B6" w:rsidRPr="00437BA3" w:rsidRDefault="00E361B6" w:rsidP="00E361B6">
      <w:pPr>
        <w:pStyle w:val="a7"/>
        <w:spacing w:line="276" w:lineRule="auto"/>
        <w:ind w:left="720"/>
        <w:jc w:val="both"/>
        <w:rPr>
          <w:rStyle w:val="11"/>
          <w:i w:val="0"/>
          <w:color w:val="000000" w:themeColor="text1"/>
          <w:sz w:val="28"/>
          <w:szCs w:val="28"/>
        </w:rPr>
      </w:pPr>
      <w:r w:rsidRPr="00437BA3">
        <w:rPr>
          <w:rStyle w:val="11"/>
          <w:b/>
          <w:color w:val="000000" w:themeColor="text1"/>
          <w:sz w:val="28"/>
          <w:szCs w:val="28"/>
        </w:rPr>
        <w:t xml:space="preserve">Мероприятия групповые, межгрупповые и общесадовские: </w:t>
      </w:r>
    </w:p>
    <w:p w:rsidR="00E361B6" w:rsidRDefault="00E361B6" w:rsidP="00CA15D7">
      <w:pPr>
        <w:pStyle w:val="a7"/>
        <w:numPr>
          <w:ilvl w:val="0"/>
          <w:numId w:val="45"/>
        </w:numPr>
        <w:spacing w:line="276" w:lineRule="auto"/>
        <w:jc w:val="both"/>
        <w:rPr>
          <w:rStyle w:val="FontStyle207"/>
          <w:sz w:val="28"/>
          <w:szCs w:val="28"/>
        </w:rPr>
      </w:pPr>
      <w:r w:rsidRPr="00437BA3">
        <w:rPr>
          <w:rStyle w:val="FontStyle207"/>
          <w:sz w:val="28"/>
          <w:szCs w:val="28"/>
        </w:rPr>
        <w:t>спор</w:t>
      </w:r>
      <w:r>
        <w:rPr>
          <w:rStyle w:val="FontStyle207"/>
          <w:sz w:val="28"/>
          <w:szCs w:val="28"/>
        </w:rPr>
        <w:t>тивные праздники (проводятся 2</w:t>
      </w:r>
      <w:r w:rsidRPr="00437BA3">
        <w:rPr>
          <w:rStyle w:val="FontStyle207"/>
          <w:sz w:val="28"/>
          <w:szCs w:val="28"/>
        </w:rPr>
        <w:t xml:space="preserve"> раза в год);</w:t>
      </w:r>
    </w:p>
    <w:p w:rsidR="00E361B6" w:rsidRPr="00437BA3" w:rsidRDefault="00E361B6" w:rsidP="00CA15D7">
      <w:pPr>
        <w:pStyle w:val="a7"/>
        <w:numPr>
          <w:ilvl w:val="0"/>
          <w:numId w:val="45"/>
        </w:numPr>
        <w:spacing w:line="276" w:lineRule="auto"/>
        <w:jc w:val="both"/>
        <w:rPr>
          <w:rStyle w:val="FontStyle207"/>
          <w:sz w:val="28"/>
          <w:szCs w:val="28"/>
        </w:rPr>
      </w:pPr>
      <w:r>
        <w:rPr>
          <w:rStyle w:val="FontStyle207"/>
          <w:sz w:val="28"/>
          <w:szCs w:val="28"/>
        </w:rPr>
        <w:t>Музыкальные праздники (на основании годового календарного графика)</w:t>
      </w:r>
    </w:p>
    <w:p w:rsidR="00E361B6" w:rsidRPr="00437BA3" w:rsidRDefault="00E361B6" w:rsidP="00CA15D7">
      <w:pPr>
        <w:pStyle w:val="a7"/>
        <w:numPr>
          <w:ilvl w:val="0"/>
          <w:numId w:val="45"/>
        </w:numPr>
        <w:spacing w:line="276" w:lineRule="auto"/>
        <w:jc w:val="both"/>
        <w:rPr>
          <w:rStyle w:val="FontStyle207"/>
          <w:sz w:val="28"/>
          <w:szCs w:val="28"/>
        </w:rPr>
      </w:pPr>
      <w:r w:rsidRPr="00437BA3">
        <w:rPr>
          <w:rStyle w:val="FontStyle207"/>
          <w:sz w:val="28"/>
          <w:szCs w:val="28"/>
        </w:rPr>
        <w:t>соревнования;</w:t>
      </w:r>
    </w:p>
    <w:p w:rsidR="00E361B6" w:rsidRPr="00437BA3" w:rsidRDefault="00E361B6" w:rsidP="00CA15D7">
      <w:pPr>
        <w:pStyle w:val="a7"/>
        <w:numPr>
          <w:ilvl w:val="0"/>
          <w:numId w:val="45"/>
        </w:numPr>
        <w:spacing w:line="276" w:lineRule="auto"/>
        <w:jc w:val="both"/>
        <w:rPr>
          <w:rStyle w:val="FontStyle207"/>
          <w:sz w:val="28"/>
          <w:szCs w:val="28"/>
        </w:rPr>
      </w:pPr>
      <w:r w:rsidRPr="00437BA3">
        <w:rPr>
          <w:rStyle w:val="FontStyle207"/>
          <w:sz w:val="28"/>
          <w:szCs w:val="28"/>
        </w:rPr>
        <w:t>дни здоровья;</w:t>
      </w:r>
    </w:p>
    <w:p w:rsidR="00E361B6" w:rsidRPr="00437BA3" w:rsidRDefault="00E361B6" w:rsidP="00CA15D7">
      <w:pPr>
        <w:pStyle w:val="a7"/>
        <w:numPr>
          <w:ilvl w:val="0"/>
          <w:numId w:val="45"/>
        </w:numPr>
        <w:spacing w:line="276" w:lineRule="auto"/>
        <w:jc w:val="both"/>
        <w:rPr>
          <w:rStyle w:val="FontStyle207"/>
          <w:sz w:val="28"/>
          <w:szCs w:val="28"/>
        </w:rPr>
      </w:pPr>
      <w:r w:rsidRPr="00437BA3">
        <w:rPr>
          <w:rStyle w:val="FontStyle207"/>
          <w:sz w:val="28"/>
          <w:szCs w:val="28"/>
        </w:rPr>
        <w:t>тематические досуги;</w:t>
      </w:r>
    </w:p>
    <w:p w:rsidR="00E361B6" w:rsidRPr="00437BA3" w:rsidRDefault="00E361B6" w:rsidP="00CA15D7">
      <w:pPr>
        <w:pStyle w:val="a7"/>
        <w:numPr>
          <w:ilvl w:val="0"/>
          <w:numId w:val="45"/>
        </w:numPr>
        <w:spacing w:line="276" w:lineRule="auto"/>
        <w:jc w:val="both"/>
        <w:rPr>
          <w:rStyle w:val="FontStyle207"/>
          <w:sz w:val="28"/>
          <w:szCs w:val="28"/>
        </w:rPr>
      </w:pPr>
      <w:r w:rsidRPr="00437BA3">
        <w:rPr>
          <w:rStyle w:val="FontStyle207"/>
          <w:sz w:val="28"/>
          <w:szCs w:val="28"/>
        </w:rPr>
        <w:lastRenderedPageBreak/>
        <w:t>развлечения</w:t>
      </w:r>
      <w:r>
        <w:rPr>
          <w:rStyle w:val="FontStyle207"/>
          <w:sz w:val="28"/>
          <w:szCs w:val="28"/>
        </w:rPr>
        <w:t xml:space="preserve"> (1 раз в неделю)</w:t>
      </w:r>
      <w:r w:rsidRPr="00437BA3">
        <w:rPr>
          <w:rStyle w:val="FontStyle207"/>
          <w:sz w:val="28"/>
          <w:szCs w:val="28"/>
        </w:rPr>
        <w:t>;</w:t>
      </w:r>
    </w:p>
    <w:p w:rsidR="00E361B6" w:rsidRPr="00437BA3" w:rsidRDefault="00E361B6" w:rsidP="00CA15D7">
      <w:pPr>
        <w:pStyle w:val="a7"/>
        <w:numPr>
          <w:ilvl w:val="0"/>
          <w:numId w:val="45"/>
        </w:numPr>
        <w:spacing w:line="276" w:lineRule="auto"/>
        <w:jc w:val="both"/>
        <w:rPr>
          <w:rStyle w:val="FontStyle207"/>
          <w:sz w:val="28"/>
          <w:szCs w:val="28"/>
        </w:rPr>
      </w:pPr>
      <w:r w:rsidRPr="00437BA3">
        <w:rPr>
          <w:rStyle w:val="FontStyle207"/>
          <w:sz w:val="28"/>
          <w:szCs w:val="28"/>
        </w:rPr>
        <w:t>театрализованные представления;</w:t>
      </w:r>
    </w:p>
    <w:p w:rsidR="00E361B6" w:rsidRPr="00437BA3" w:rsidRDefault="00E361B6" w:rsidP="00CA15D7">
      <w:pPr>
        <w:pStyle w:val="a7"/>
        <w:numPr>
          <w:ilvl w:val="0"/>
          <w:numId w:val="45"/>
        </w:numPr>
        <w:spacing w:line="276" w:lineRule="auto"/>
        <w:jc w:val="both"/>
        <w:rPr>
          <w:rStyle w:val="FontStyle207"/>
          <w:sz w:val="28"/>
          <w:szCs w:val="28"/>
        </w:rPr>
      </w:pPr>
      <w:r w:rsidRPr="00437BA3">
        <w:rPr>
          <w:rStyle w:val="FontStyle207"/>
          <w:sz w:val="28"/>
          <w:szCs w:val="28"/>
        </w:rPr>
        <w:t>смотры и конкурсы;</w:t>
      </w:r>
    </w:p>
    <w:p w:rsidR="00E361B6" w:rsidRPr="00437BA3" w:rsidRDefault="00E361B6" w:rsidP="00CA15D7">
      <w:pPr>
        <w:pStyle w:val="a7"/>
        <w:numPr>
          <w:ilvl w:val="0"/>
          <w:numId w:val="45"/>
        </w:numPr>
        <w:spacing w:line="276" w:lineRule="auto"/>
        <w:jc w:val="both"/>
        <w:rPr>
          <w:rStyle w:val="FontStyle207"/>
          <w:sz w:val="28"/>
          <w:szCs w:val="28"/>
        </w:rPr>
      </w:pPr>
      <w:r w:rsidRPr="00437BA3">
        <w:rPr>
          <w:rStyle w:val="FontStyle207"/>
          <w:sz w:val="28"/>
          <w:szCs w:val="28"/>
        </w:rPr>
        <w:t>экскурсии.</w:t>
      </w:r>
    </w:p>
    <w:p w:rsidR="00E361B6" w:rsidRDefault="00E361B6" w:rsidP="00E361B6">
      <w:pPr>
        <w:jc w:val="center"/>
        <w:rPr>
          <w:b/>
          <w:sz w:val="28"/>
          <w:szCs w:val="28"/>
        </w:rPr>
      </w:pPr>
    </w:p>
    <w:p w:rsidR="00E361B6" w:rsidRDefault="00E361B6" w:rsidP="00E361B6">
      <w:pPr>
        <w:rPr>
          <w:b/>
          <w:sz w:val="28"/>
        </w:rPr>
      </w:pPr>
      <w:r w:rsidRPr="00683A2F">
        <w:rPr>
          <w:b/>
          <w:sz w:val="28"/>
        </w:rPr>
        <w:t>УТРЕННЯЯ ГИМНАСТИКА</w:t>
      </w:r>
    </w:p>
    <w:p w:rsidR="00E361B6" w:rsidRPr="00683A2F" w:rsidRDefault="00E361B6" w:rsidP="00E361B6">
      <w:pPr>
        <w:rPr>
          <w:b/>
          <w:sz w:val="28"/>
        </w:rPr>
      </w:pPr>
    </w:p>
    <w:tbl>
      <w:tblPr>
        <w:tblW w:w="93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459"/>
        <w:gridCol w:w="3852"/>
      </w:tblGrid>
      <w:tr w:rsidR="00E361B6" w:rsidRPr="00B810A5" w:rsidTr="00FD0E28">
        <w:trPr>
          <w:trHeight w:val="336"/>
          <w:tblCellSpacing w:w="20" w:type="dxa"/>
        </w:trPr>
        <w:tc>
          <w:tcPr>
            <w:tcW w:w="5399" w:type="dxa"/>
            <w:vAlign w:val="center"/>
          </w:tcPr>
          <w:p w:rsidR="00E361B6" w:rsidRPr="00B810A5" w:rsidRDefault="00E361B6" w:rsidP="00FD0E28">
            <w:pPr>
              <w:rPr>
                <w:sz w:val="28"/>
              </w:rPr>
            </w:pPr>
            <w:r>
              <w:rPr>
                <w:sz w:val="28"/>
              </w:rPr>
              <w:t>Младшая группа</w:t>
            </w:r>
          </w:p>
        </w:tc>
        <w:tc>
          <w:tcPr>
            <w:tcW w:w="3792" w:type="dxa"/>
            <w:vAlign w:val="center"/>
          </w:tcPr>
          <w:p w:rsidR="00E361B6" w:rsidRPr="00B810A5" w:rsidRDefault="00E361B6" w:rsidP="00FD0E28">
            <w:pPr>
              <w:rPr>
                <w:sz w:val="28"/>
              </w:rPr>
            </w:pPr>
            <w:r>
              <w:rPr>
                <w:sz w:val="28"/>
              </w:rPr>
              <w:t>4-5 мин</w:t>
            </w:r>
          </w:p>
        </w:tc>
      </w:tr>
      <w:tr w:rsidR="00E361B6" w:rsidRPr="00B810A5" w:rsidTr="00FD0E28">
        <w:trPr>
          <w:trHeight w:val="336"/>
          <w:tblCellSpacing w:w="20" w:type="dxa"/>
        </w:trPr>
        <w:tc>
          <w:tcPr>
            <w:tcW w:w="5399" w:type="dxa"/>
            <w:vAlign w:val="center"/>
          </w:tcPr>
          <w:p w:rsidR="00E361B6" w:rsidRPr="00B810A5" w:rsidRDefault="00E361B6" w:rsidP="00FD0E28">
            <w:pPr>
              <w:rPr>
                <w:sz w:val="28"/>
              </w:rPr>
            </w:pPr>
            <w:r w:rsidRPr="00B810A5">
              <w:rPr>
                <w:sz w:val="28"/>
              </w:rPr>
              <w:t xml:space="preserve">Средняя группа </w:t>
            </w:r>
          </w:p>
        </w:tc>
        <w:tc>
          <w:tcPr>
            <w:tcW w:w="3792" w:type="dxa"/>
            <w:vAlign w:val="center"/>
          </w:tcPr>
          <w:p w:rsidR="00E361B6" w:rsidRPr="00B810A5" w:rsidRDefault="00E361B6" w:rsidP="00FD0E28">
            <w:pPr>
              <w:rPr>
                <w:sz w:val="28"/>
              </w:rPr>
            </w:pPr>
            <w:r>
              <w:rPr>
                <w:sz w:val="28"/>
              </w:rPr>
              <w:t>6-8 мин</w:t>
            </w:r>
          </w:p>
        </w:tc>
      </w:tr>
    </w:tbl>
    <w:p w:rsidR="00E361B6" w:rsidRDefault="00E361B6" w:rsidP="00E361B6">
      <w:pPr>
        <w:rPr>
          <w:i/>
          <w:sz w:val="28"/>
          <w:szCs w:val="28"/>
        </w:rPr>
      </w:pPr>
    </w:p>
    <w:p w:rsidR="00E361B6" w:rsidRPr="00017DBE" w:rsidRDefault="00E361B6" w:rsidP="00E361B6">
      <w:pPr>
        <w:shd w:val="clear" w:color="auto" w:fill="FFFFFF" w:themeFill="background1"/>
        <w:jc w:val="center"/>
        <w:rPr>
          <w:b/>
          <w:szCs w:val="28"/>
        </w:rPr>
      </w:pPr>
      <w:r w:rsidRPr="00017DBE">
        <w:rPr>
          <w:b/>
          <w:szCs w:val="28"/>
        </w:rPr>
        <w:t>КОМПОНЕНТЫ   РЕЖИМА   ДНЯ</w:t>
      </w:r>
    </w:p>
    <w:p w:rsidR="00E361B6" w:rsidRPr="00017DBE" w:rsidRDefault="00E361B6" w:rsidP="00E361B6">
      <w:pPr>
        <w:shd w:val="clear" w:color="auto" w:fill="FFFFFF" w:themeFill="background1"/>
        <w:jc w:val="center"/>
        <w:rPr>
          <w:b/>
          <w:szCs w:val="28"/>
        </w:rPr>
      </w:pPr>
    </w:p>
    <w:tbl>
      <w:tblPr>
        <w:tblW w:w="153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42"/>
        <w:gridCol w:w="3410"/>
        <w:gridCol w:w="10879"/>
      </w:tblGrid>
      <w:tr w:rsidR="00E361B6" w:rsidRPr="00B01F6D" w:rsidTr="00FD0E28">
        <w:trPr>
          <w:trHeight w:val="62"/>
          <w:tblCellSpacing w:w="20" w:type="dxa"/>
        </w:trPr>
        <w:tc>
          <w:tcPr>
            <w:tcW w:w="982" w:type="dxa"/>
            <w:shd w:val="clear" w:color="auto" w:fill="D9D9D9" w:themeFill="background1" w:themeFillShade="D9"/>
            <w:vAlign w:val="center"/>
          </w:tcPr>
          <w:p w:rsidR="00E361B6" w:rsidRPr="000F79AA" w:rsidRDefault="00E361B6" w:rsidP="00FD0E28">
            <w:pPr>
              <w:jc w:val="center"/>
              <w:rPr>
                <w:szCs w:val="28"/>
              </w:rPr>
            </w:pPr>
          </w:p>
          <w:p w:rsidR="00E361B6" w:rsidRPr="000F79AA" w:rsidRDefault="00E361B6" w:rsidP="00FD0E28">
            <w:pPr>
              <w:jc w:val="center"/>
              <w:rPr>
                <w:szCs w:val="28"/>
              </w:rPr>
            </w:pPr>
            <w:r w:rsidRPr="000F79AA">
              <w:rPr>
                <w:szCs w:val="28"/>
              </w:rPr>
              <w:t>№ п/п</w:t>
            </w:r>
          </w:p>
        </w:tc>
        <w:tc>
          <w:tcPr>
            <w:tcW w:w="3370" w:type="dxa"/>
            <w:shd w:val="clear" w:color="auto" w:fill="D9D9D9" w:themeFill="background1" w:themeFillShade="D9"/>
            <w:vAlign w:val="center"/>
          </w:tcPr>
          <w:p w:rsidR="00E361B6" w:rsidRPr="000F79AA" w:rsidRDefault="00E361B6" w:rsidP="00FD0E28">
            <w:pPr>
              <w:jc w:val="center"/>
              <w:rPr>
                <w:szCs w:val="28"/>
              </w:rPr>
            </w:pPr>
            <w:r w:rsidRPr="000F79AA">
              <w:rPr>
                <w:szCs w:val="28"/>
              </w:rPr>
              <w:t>наименование</w:t>
            </w:r>
          </w:p>
        </w:tc>
        <w:tc>
          <w:tcPr>
            <w:tcW w:w="10819" w:type="dxa"/>
            <w:shd w:val="clear" w:color="auto" w:fill="D9D9D9" w:themeFill="background1" w:themeFillShade="D9"/>
            <w:vAlign w:val="center"/>
          </w:tcPr>
          <w:p w:rsidR="00E361B6" w:rsidRPr="000F79AA" w:rsidRDefault="00E361B6" w:rsidP="00FD0E28">
            <w:pPr>
              <w:jc w:val="center"/>
              <w:rPr>
                <w:szCs w:val="28"/>
              </w:rPr>
            </w:pPr>
            <w:r w:rsidRPr="000F79AA">
              <w:rPr>
                <w:szCs w:val="28"/>
              </w:rPr>
              <w:t>содержание</w:t>
            </w:r>
          </w:p>
        </w:tc>
      </w:tr>
      <w:tr w:rsidR="00E361B6" w:rsidRPr="00B01F6D" w:rsidTr="00FD0E28">
        <w:trPr>
          <w:trHeight w:val="212"/>
          <w:tblCellSpacing w:w="20" w:type="dxa"/>
        </w:trPr>
        <w:tc>
          <w:tcPr>
            <w:tcW w:w="982" w:type="dxa"/>
            <w:vAlign w:val="center"/>
          </w:tcPr>
          <w:p w:rsidR="00E361B6" w:rsidRPr="00B01F6D" w:rsidRDefault="00E361B6" w:rsidP="00FD0E28">
            <w:pPr>
              <w:rPr>
                <w:sz w:val="28"/>
                <w:szCs w:val="28"/>
              </w:rPr>
            </w:pPr>
            <w:r w:rsidRPr="00B01F6D">
              <w:rPr>
                <w:sz w:val="28"/>
                <w:szCs w:val="28"/>
              </w:rPr>
              <w:t>1</w:t>
            </w:r>
          </w:p>
        </w:tc>
        <w:tc>
          <w:tcPr>
            <w:tcW w:w="3370" w:type="dxa"/>
            <w:vAlign w:val="center"/>
          </w:tcPr>
          <w:p w:rsidR="00E361B6" w:rsidRPr="000F79AA" w:rsidRDefault="00E361B6" w:rsidP="00FD0E28">
            <w:pPr>
              <w:rPr>
                <w:szCs w:val="28"/>
              </w:rPr>
            </w:pPr>
            <w:r w:rsidRPr="000F79AA">
              <w:rPr>
                <w:szCs w:val="28"/>
              </w:rPr>
              <w:t>УТРЕННИЙ ПРИЕМ ДЕТЕЙ НА УЛИЦЕ (КРОМЕ ПОНЕДЕЛЬНИКА)</w:t>
            </w:r>
          </w:p>
        </w:tc>
        <w:tc>
          <w:tcPr>
            <w:tcW w:w="10819" w:type="dxa"/>
          </w:tcPr>
          <w:p w:rsidR="00E361B6" w:rsidRPr="00B01F6D" w:rsidRDefault="00E361B6" w:rsidP="00FD0E28">
            <w:pPr>
              <w:rPr>
                <w:sz w:val="28"/>
                <w:szCs w:val="28"/>
              </w:rPr>
            </w:pPr>
            <w:r w:rsidRPr="00B01F6D">
              <w:rPr>
                <w:sz w:val="28"/>
                <w:szCs w:val="28"/>
              </w:rPr>
              <w:t>В соответствии с требованиями СаНПиН.</w:t>
            </w:r>
          </w:p>
          <w:p w:rsidR="00E361B6" w:rsidRPr="00B01F6D" w:rsidRDefault="00E361B6" w:rsidP="00FD0E28">
            <w:pPr>
              <w:rPr>
                <w:sz w:val="28"/>
                <w:szCs w:val="28"/>
              </w:rPr>
            </w:pPr>
            <w:r w:rsidRPr="00B01F6D">
              <w:rPr>
                <w:sz w:val="28"/>
                <w:szCs w:val="28"/>
              </w:rPr>
              <w:t>Индивидуальная работа, утренняя гимнастика, упражнения в основных видах движений.</w:t>
            </w:r>
          </w:p>
        </w:tc>
      </w:tr>
      <w:tr w:rsidR="00E361B6" w:rsidRPr="00B01F6D" w:rsidTr="00FD0E28">
        <w:trPr>
          <w:trHeight w:val="268"/>
          <w:tblCellSpacing w:w="20" w:type="dxa"/>
        </w:trPr>
        <w:tc>
          <w:tcPr>
            <w:tcW w:w="982" w:type="dxa"/>
            <w:vAlign w:val="center"/>
          </w:tcPr>
          <w:p w:rsidR="00E361B6" w:rsidRPr="00B01F6D" w:rsidRDefault="00E361B6" w:rsidP="00FD0E28">
            <w:pPr>
              <w:rPr>
                <w:sz w:val="28"/>
                <w:szCs w:val="28"/>
              </w:rPr>
            </w:pPr>
            <w:r w:rsidRPr="00B01F6D">
              <w:rPr>
                <w:sz w:val="28"/>
                <w:szCs w:val="28"/>
              </w:rPr>
              <w:t>2</w:t>
            </w:r>
          </w:p>
        </w:tc>
        <w:tc>
          <w:tcPr>
            <w:tcW w:w="3370" w:type="dxa"/>
            <w:vAlign w:val="center"/>
          </w:tcPr>
          <w:p w:rsidR="00E361B6" w:rsidRPr="000F79AA" w:rsidRDefault="00E361B6" w:rsidP="00FD0E28">
            <w:pPr>
              <w:rPr>
                <w:szCs w:val="28"/>
              </w:rPr>
            </w:pPr>
            <w:r w:rsidRPr="000F79AA">
              <w:rPr>
                <w:szCs w:val="28"/>
              </w:rPr>
              <w:t>МИНУТКА   ЗДОРОВЬЯ</w:t>
            </w:r>
          </w:p>
        </w:tc>
        <w:tc>
          <w:tcPr>
            <w:tcW w:w="10819" w:type="dxa"/>
          </w:tcPr>
          <w:p w:rsidR="00E361B6" w:rsidRPr="00B01F6D" w:rsidRDefault="00E361B6" w:rsidP="00FD0E28">
            <w:pPr>
              <w:rPr>
                <w:sz w:val="28"/>
                <w:szCs w:val="28"/>
              </w:rPr>
            </w:pPr>
            <w:r w:rsidRPr="00B01F6D">
              <w:rPr>
                <w:sz w:val="28"/>
                <w:szCs w:val="28"/>
              </w:rPr>
              <w:t>Все виды  гимнастики (общая, пальчиковая, психогимнастика, гимнастика язычка, дыхательная и др.), речевые игры, кинезотерапия (терапия движением), профилактика заболеваний горла…..</w:t>
            </w:r>
          </w:p>
        </w:tc>
      </w:tr>
      <w:tr w:rsidR="00E361B6" w:rsidRPr="00B01F6D" w:rsidTr="00FD0E28">
        <w:trPr>
          <w:trHeight w:val="192"/>
          <w:tblCellSpacing w:w="20" w:type="dxa"/>
        </w:trPr>
        <w:tc>
          <w:tcPr>
            <w:tcW w:w="982" w:type="dxa"/>
            <w:vAlign w:val="center"/>
          </w:tcPr>
          <w:p w:rsidR="00E361B6" w:rsidRPr="00B01F6D" w:rsidRDefault="00E361B6" w:rsidP="00FD0E28">
            <w:pPr>
              <w:rPr>
                <w:sz w:val="28"/>
                <w:szCs w:val="28"/>
              </w:rPr>
            </w:pPr>
            <w:r w:rsidRPr="00B01F6D">
              <w:rPr>
                <w:sz w:val="28"/>
                <w:szCs w:val="28"/>
              </w:rPr>
              <w:t>3</w:t>
            </w:r>
          </w:p>
        </w:tc>
        <w:tc>
          <w:tcPr>
            <w:tcW w:w="3370" w:type="dxa"/>
            <w:vAlign w:val="center"/>
          </w:tcPr>
          <w:p w:rsidR="00E361B6" w:rsidRPr="000F79AA" w:rsidRDefault="00E361B6" w:rsidP="00FD0E28">
            <w:pPr>
              <w:rPr>
                <w:szCs w:val="28"/>
              </w:rPr>
            </w:pPr>
            <w:r w:rsidRPr="000F79AA">
              <w:rPr>
                <w:szCs w:val="28"/>
              </w:rPr>
              <w:t>МИНУТКА   ШАЛОСТИ</w:t>
            </w:r>
          </w:p>
        </w:tc>
        <w:tc>
          <w:tcPr>
            <w:tcW w:w="10819" w:type="dxa"/>
          </w:tcPr>
          <w:p w:rsidR="00E361B6" w:rsidRPr="00B01F6D" w:rsidRDefault="00E361B6" w:rsidP="00FD0E28">
            <w:pPr>
              <w:rPr>
                <w:sz w:val="28"/>
                <w:szCs w:val="28"/>
              </w:rPr>
            </w:pPr>
            <w:r w:rsidRPr="00B01F6D">
              <w:rPr>
                <w:sz w:val="28"/>
                <w:szCs w:val="28"/>
              </w:rPr>
              <w:t xml:space="preserve">Имитационные игры, веселые речевые игры, игра снежки (со скомканной бумагой), добрые «обзывалки», </w:t>
            </w:r>
            <w:r>
              <w:rPr>
                <w:sz w:val="28"/>
                <w:szCs w:val="28"/>
              </w:rPr>
              <w:t>и</w:t>
            </w:r>
            <w:r w:rsidRPr="00B01F6D">
              <w:rPr>
                <w:sz w:val="28"/>
                <w:szCs w:val="28"/>
              </w:rPr>
              <w:t>гры «Тренируем эмоции»,  придумывание небылиц и др.</w:t>
            </w:r>
          </w:p>
        </w:tc>
      </w:tr>
      <w:tr w:rsidR="00E361B6" w:rsidRPr="00B01F6D" w:rsidTr="00FD0E28">
        <w:trPr>
          <w:trHeight w:val="225"/>
          <w:tblCellSpacing w:w="20" w:type="dxa"/>
        </w:trPr>
        <w:tc>
          <w:tcPr>
            <w:tcW w:w="982" w:type="dxa"/>
            <w:vAlign w:val="center"/>
          </w:tcPr>
          <w:p w:rsidR="00E361B6" w:rsidRPr="00B01F6D" w:rsidRDefault="00E361B6" w:rsidP="00FD0E28">
            <w:pPr>
              <w:rPr>
                <w:sz w:val="28"/>
                <w:szCs w:val="28"/>
              </w:rPr>
            </w:pPr>
            <w:r w:rsidRPr="00B01F6D">
              <w:rPr>
                <w:sz w:val="28"/>
                <w:szCs w:val="28"/>
              </w:rPr>
              <w:t>4</w:t>
            </w:r>
          </w:p>
        </w:tc>
        <w:tc>
          <w:tcPr>
            <w:tcW w:w="3370" w:type="dxa"/>
            <w:vAlign w:val="center"/>
          </w:tcPr>
          <w:p w:rsidR="00E361B6" w:rsidRPr="000F79AA" w:rsidRDefault="00E361B6" w:rsidP="00FD0E28">
            <w:pPr>
              <w:rPr>
                <w:szCs w:val="28"/>
              </w:rPr>
            </w:pPr>
            <w:r w:rsidRPr="000F79AA">
              <w:rPr>
                <w:szCs w:val="28"/>
              </w:rPr>
              <w:t>МИНУТКА   ДОБРА</w:t>
            </w:r>
          </w:p>
        </w:tc>
        <w:tc>
          <w:tcPr>
            <w:tcW w:w="10819" w:type="dxa"/>
          </w:tcPr>
          <w:p w:rsidR="00E361B6" w:rsidRPr="00B01F6D" w:rsidRDefault="00E361B6" w:rsidP="00FD0E28">
            <w:pPr>
              <w:rPr>
                <w:sz w:val="28"/>
                <w:szCs w:val="28"/>
              </w:rPr>
            </w:pPr>
            <w:r w:rsidRPr="00B01F6D">
              <w:rPr>
                <w:sz w:val="28"/>
                <w:szCs w:val="28"/>
              </w:rPr>
              <w:t>Вспомнить добрые дела детей, дать возможность продемонстрировать доброе отношение детей друг к другу, игра «Извини – прощаю» и др</w:t>
            </w:r>
          </w:p>
        </w:tc>
      </w:tr>
      <w:tr w:rsidR="00E361B6" w:rsidRPr="00B01F6D" w:rsidTr="00FD0E28">
        <w:trPr>
          <w:trHeight w:val="129"/>
          <w:tblCellSpacing w:w="20" w:type="dxa"/>
        </w:trPr>
        <w:tc>
          <w:tcPr>
            <w:tcW w:w="982" w:type="dxa"/>
            <w:vAlign w:val="center"/>
          </w:tcPr>
          <w:p w:rsidR="00E361B6" w:rsidRPr="00B01F6D" w:rsidRDefault="00E361B6" w:rsidP="00FD0E28">
            <w:pPr>
              <w:rPr>
                <w:sz w:val="28"/>
                <w:szCs w:val="28"/>
              </w:rPr>
            </w:pPr>
            <w:r w:rsidRPr="00B01F6D">
              <w:rPr>
                <w:sz w:val="28"/>
                <w:szCs w:val="28"/>
              </w:rPr>
              <w:t>5</w:t>
            </w:r>
          </w:p>
        </w:tc>
        <w:tc>
          <w:tcPr>
            <w:tcW w:w="3370" w:type="dxa"/>
            <w:vAlign w:val="center"/>
          </w:tcPr>
          <w:p w:rsidR="00E361B6" w:rsidRPr="000F79AA" w:rsidRDefault="00E361B6" w:rsidP="00FD0E28">
            <w:pPr>
              <w:rPr>
                <w:szCs w:val="28"/>
              </w:rPr>
            </w:pPr>
            <w:r w:rsidRPr="000F79AA">
              <w:rPr>
                <w:szCs w:val="28"/>
              </w:rPr>
              <w:t>МИНУТКА  ДОБРОГО  ЧТЕНИЯ</w:t>
            </w:r>
          </w:p>
        </w:tc>
        <w:tc>
          <w:tcPr>
            <w:tcW w:w="10819" w:type="dxa"/>
          </w:tcPr>
          <w:p w:rsidR="00E361B6" w:rsidRPr="00B01F6D" w:rsidRDefault="00E361B6" w:rsidP="00FD0E28">
            <w:pPr>
              <w:rPr>
                <w:sz w:val="28"/>
                <w:szCs w:val="28"/>
              </w:rPr>
            </w:pPr>
            <w:r w:rsidRPr="00B01F6D">
              <w:rPr>
                <w:sz w:val="28"/>
                <w:szCs w:val="28"/>
              </w:rPr>
              <w:t>Чтение, декламирование детских  художественных произведений.</w:t>
            </w:r>
          </w:p>
        </w:tc>
      </w:tr>
      <w:tr w:rsidR="00E361B6" w:rsidRPr="00B01F6D" w:rsidTr="00FD0E28">
        <w:trPr>
          <w:trHeight w:val="162"/>
          <w:tblCellSpacing w:w="20" w:type="dxa"/>
        </w:trPr>
        <w:tc>
          <w:tcPr>
            <w:tcW w:w="982" w:type="dxa"/>
            <w:vAlign w:val="center"/>
          </w:tcPr>
          <w:p w:rsidR="00E361B6" w:rsidRPr="00B01F6D" w:rsidRDefault="00E361B6" w:rsidP="00FD0E28">
            <w:pPr>
              <w:rPr>
                <w:sz w:val="28"/>
                <w:szCs w:val="28"/>
              </w:rPr>
            </w:pPr>
            <w:r w:rsidRPr="00B01F6D">
              <w:rPr>
                <w:sz w:val="28"/>
                <w:szCs w:val="28"/>
              </w:rPr>
              <w:t>6</w:t>
            </w:r>
          </w:p>
        </w:tc>
        <w:tc>
          <w:tcPr>
            <w:tcW w:w="3370" w:type="dxa"/>
            <w:vAlign w:val="center"/>
          </w:tcPr>
          <w:p w:rsidR="00E361B6" w:rsidRPr="000F79AA" w:rsidRDefault="00E361B6" w:rsidP="00FD0E28">
            <w:pPr>
              <w:rPr>
                <w:szCs w:val="28"/>
              </w:rPr>
            </w:pPr>
            <w:r w:rsidRPr="000F79AA">
              <w:rPr>
                <w:szCs w:val="28"/>
              </w:rPr>
              <w:t>МИНУТКА   ОТКРЫТИЙ</w:t>
            </w:r>
          </w:p>
        </w:tc>
        <w:tc>
          <w:tcPr>
            <w:tcW w:w="10819" w:type="dxa"/>
          </w:tcPr>
          <w:p w:rsidR="00E361B6" w:rsidRPr="00B01F6D" w:rsidRDefault="00E361B6" w:rsidP="00FD0E28">
            <w:pPr>
              <w:rPr>
                <w:sz w:val="28"/>
                <w:szCs w:val="28"/>
              </w:rPr>
            </w:pPr>
            <w:r w:rsidRPr="00B01F6D">
              <w:rPr>
                <w:sz w:val="28"/>
                <w:szCs w:val="28"/>
              </w:rPr>
              <w:t xml:space="preserve">Рассказы детей о  том, что они узнали нового, игра «А что у вас?»,  рассказ взрослого о </w:t>
            </w:r>
            <w:r w:rsidRPr="00B01F6D">
              <w:rPr>
                <w:sz w:val="28"/>
                <w:szCs w:val="28"/>
              </w:rPr>
              <w:lastRenderedPageBreak/>
              <w:t>необычном, о новом предмете, игра «Почемучки».</w:t>
            </w:r>
          </w:p>
        </w:tc>
      </w:tr>
      <w:tr w:rsidR="00E361B6" w:rsidRPr="00B01F6D" w:rsidTr="00FD0E28">
        <w:trPr>
          <w:trHeight w:val="287"/>
          <w:tblCellSpacing w:w="20" w:type="dxa"/>
        </w:trPr>
        <w:tc>
          <w:tcPr>
            <w:tcW w:w="982" w:type="dxa"/>
            <w:vAlign w:val="center"/>
          </w:tcPr>
          <w:p w:rsidR="00E361B6" w:rsidRPr="00B01F6D" w:rsidRDefault="00E361B6" w:rsidP="00FD0E28">
            <w:pPr>
              <w:rPr>
                <w:sz w:val="28"/>
                <w:szCs w:val="28"/>
              </w:rPr>
            </w:pPr>
            <w:r w:rsidRPr="00B01F6D">
              <w:rPr>
                <w:sz w:val="28"/>
                <w:szCs w:val="28"/>
              </w:rPr>
              <w:lastRenderedPageBreak/>
              <w:t xml:space="preserve">7. </w:t>
            </w:r>
          </w:p>
        </w:tc>
        <w:tc>
          <w:tcPr>
            <w:tcW w:w="3370" w:type="dxa"/>
            <w:vAlign w:val="center"/>
          </w:tcPr>
          <w:p w:rsidR="00E361B6" w:rsidRPr="000F79AA" w:rsidRDefault="00E361B6" w:rsidP="00FD0E28">
            <w:pPr>
              <w:rPr>
                <w:szCs w:val="28"/>
              </w:rPr>
            </w:pPr>
            <w:r w:rsidRPr="000F79AA">
              <w:rPr>
                <w:szCs w:val="28"/>
              </w:rPr>
              <w:t>ПОЗНАВАТЕЛЬНОЕ ЧТЕНИЕ</w:t>
            </w:r>
          </w:p>
        </w:tc>
        <w:tc>
          <w:tcPr>
            <w:tcW w:w="10819" w:type="dxa"/>
          </w:tcPr>
          <w:p w:rsidR="00E361B6" w:rsidRPr="00B01F6D" w:rsidRDefault="00E361B6" w:rsidP="00FD0E28">
            <w:pPr>
              <w:rPr>
                <w:sz w:val="28"/>
                <w:szCs w:val="28"/>
              </w:rPr>
            </w:pPr>
            <w:r w:rsidRPr="00B01F6D">
              <w:rPr>
                <w:sz w:val="28"/>
                <w:szCs w:val="28"/>
              </w:rPr>
              <w:t>Чтение познавательной  детской литературы.</w:t>
            </w:r>
          </w:p>
          <w:p w:rsidR="00E361B6" w:rsidRPr="00B01F6D" w:rsidRDefault="00E361B6" w:rsidP="00FD0E28">
            <w:pPr>
              <w:rPr>
                <w:sz w:val="28"/>
                <w:szCs w:val="28"/>
              </w:rPr>
            </w:pPr>
          </w:p>
          <w:p w:rsidR="00E361B6" w:rsidRPr="00B01F6D" w:rsidRDefault="00E361B6" w:rsidP="00FD0E28">
            <w:pPr>
              <w:rPr>
                <w:sz w:val="28"/>
                <w:szCs w:val="28"/>
              </w:rPr>
            </w:pPr>
            <w:r w:rsidRPr="00B01F6D">
              <w:rPr>
                <w:sz w:val="28"/>
                <w:szCs w:val="28"/>
              </w:rPr>
              <w:t>Создание условий для приобщения детей к энциклопедической литературе с целью реализации проектной деятельности.</w:t>
            </w:r>
          </w:p>
        </w:tc>
      </w:tr>
    </w:tbl>
    <w:p w:rsidR="00E361B6" w:rsidRDefault="00E361B6" w:rsidP="00E361B6">
      <w:pPr>
        <w:pStyle w:val="a7"/>
        <w:jc w:val="both"/>
        <w:rPr>
          <w:sz w:val="28"/>
        </w:rPr>
      </w:pPr>
    </w:p>
    <w:p w:rsidR="00E361B6" w:rsidRPr="000F79AA" w:rsidRDefault="00E361B6" w:rsidP="00E361B6">
      <w:pPr>
        <w:rPr>
          <w:b/>
          <w:sz w:val="28"/>
          <w:szCs w:val="32"/>
        </w:rPr>
      </w:pPr>
      <w:r w:rsidRPr="00B36738">
        <w:rPr>
          <w:b/>
          <w:sz w:val="28"/>
          <w:szCs w:val="32"/>
        </w:rPr>
        <w:t>В РЕЖИМЕ КАРАНТИНА</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68"/>
        <w:gridCol w:w="2997"/>
        <w:gridCol w:w="2410"/>
        <w:gridCol w:w="6379"/>
        <w:gridCol w:w="2977"/>
      </w:tblGrid>
      <w:tr w:rsidR="00E361B6" w:rsidRPr="003F7E43" w:rsidTr="00FD0E28">
        <w:trPr>
          <w:trHeight w:val="1119"/>
          <w:tblCellSpacing w:w="20" w:type="dxa"/>
        </w:trPr>
        <w:tc>
          <w:tcPr>
            <w:tcW w:w="508" w:type="dxa"/>
            <w:shd w:val="clear" w:color="auto" w:fill="D9D9D9" w:themeFill="background1" w:themeFillShade="D9"/>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w:t>
            </w:r>
          </w:p>
        </w:tc>
        <w:tc>
          <w:tcPr>
            <w:tcW w:w="2957" w:type="dxa"/>
            <w:shd w:val="clear" w:color="auto" w:fill="D9D9D9" w:themeFill="background1" w:themeFillShade="D9"/>
            <w:vAlign w:val="center"/>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Основное заболевание</w:t>
            </w:r>
          </w:p>
        </w:tc>
        <w:tc>
          <w:tcPr>
            <w:tcW w:w="2370" w:type="dxa"/>
            <w:shd w:val="clear" w:color="auto" w:fill="D9D9D9" w:themeFill="background1" w:themeFillShade="D9"/>
            <w:vAlign w:val="center"/>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Инкубационный период</w:t>
            </w:r>
          </w:p>
        </w:tc>
        <w:tc>
          <w:tcPr>
            <w:tcW w:w="6339" w:type="dxa"/>
            <w:shd w:val="clear" w:color="auto" w:fill="D9D9D9" w:themeFill="background1" w:themeFillShade="D9"/>
            <w:vAlign w:val="center"/>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Профилактические мероприятия</w:t>
            </w:r>
          </w:p>
        </w:tc>
        <w:tc>
          <w:tcPr>
            <w:tcW w:w="2917" w:type="dxa"/>
            <w:shd w:val="clear" w:color="auto" w:fill="D9D9D9" w:themeFill="background1" w:themeFillShade="D9"/>
            <w:vAlign w:val="center"/>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Сроки карантина</w:t>
            </w:r>
          </w:p>
        </w:tc>
      </w:tr>
      <w:tr w:rsidR="00E361B6" w:rsidRPr="003F7E43" w:rsidTr="00FD0E28">
        <w:trPr>
          <w:trHeight w:val="119"/>
          <w:tblCellSpacing w:w="20" w:type="dxa"/>
        </w:trPr>
        <w:tc>
          <w:tcPr>
            <w:tcW w:w="508"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1</w:t>
            </w:r>
          </w:p>
        </w:tc>
        <w:tc>
          <w:tcPr>
            <w:tcW w:w="2957"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Ветреная оспа</w:t>
            </w:r>
          </w:p>
        </w:tc>
        <w:tc>
          <w:tcPr>
            <w:tcW w:w="2370"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11-21дн.</w:t>
            </w:r>
          </w:p>
        </w:tc>
        <w:tc>
          <w:tcPr>
            <w:tcW w:w="6339"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Своевременная изоляция, проветривание, влажная уборка, вакцино-профилактика</w:t>
            </w:r>
          </w:p>
        </w:tc>
        <w:tc>
          <w:tcPr>
            <w:tcW w:w="2917"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11-21 дн.</w:t>
            </w:r>
          </w:p>
        </w:tc>
      </w:tr>
      <w:tr w:rsidR="00E361B6" w:rsidRPr="003F7E43" w:rsidTr="00FD0E28">
        <w:trPr>
          <w:trHeight w:val="354"/>
          <w:tblCellSpacing w:w="20" w:type="dxa"/>
        </w:trPr>
        <w:tc>
          <w:tcPr>
            <w:tcW w:w="508"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2</w:t>
            </w:r>
          </w:p>
        </w:tc>
        <w:tc>
          <w:tcPr>
            <w:tcW w:w="2957"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Скарлатина</w:t>
            </w:r>
          </w:p>
        </w:tc>
        <w:tc>
          <w:tcPr>
            <w:tcW w:w="2370"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3-12 дн.</w:t>
            </w:r>
          </w:p>
        </w:tc>
        <w:tc>
          <w:tcPr>
            <w:tcW w:w="6339"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Своевременная изоляция, текущая дезинфекция, осмотр ЛОР</w:t>
            </w:r>
          </w:p>
        </w:tc>
        <w:tc>
          <w:tcPr>
            <w:tcW w:w="2917"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7 дн.</w:t>
            </w:r>
          </w:p>
        </w:tc>
      </w:tr>
      <w:tr w:rsidR="00E361B6" w:rsidRPr="003F7E43" w:rsidTr="00FD0E28">
        <w:trPr>
          <w:trHeight w:val="292"/>
          <w:tblCellSpacing w:w="20" w:type="dxa"/>
        </w:trPr>
        <w:tc>
          <w:tcPr>
            <w:tcW w:w="508"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3</w:t>
            </w:r>
          </w:p>
        </w:tc>
        <w:tc>
          <w:tcPr>
            <w:tcW w:w="2957"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Коклюш</w:t>
            </w:r>
          </w:p>
        </w:tc>
        <w:tc>
          <w:tcPr>
            <w:tcW w:w="2370"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3-14 дн.</w:t>
            </w:r>
          </w:p>
        </w:tc>
        <w:tc>
          <w:tcPr>
            <w:tcW w:w="6339"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 xml:space="preserve">Экстренная изоляция, влажная уборка, проветривание, вакцино- профилактика, введение иммуноглобулина </w:t>
            </w:r>
          </w:p>
        </w:tc>
        <w:tc>
          <w:tcPr>
            <w:tcW w:w="2917"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14 дн.</w:t>
            </w:r>
          </w:p>
        </w:tc>
      </w:tr>
      <w:tr w:rsidR="00E361B6" w:rsidRPr="003F7E43" w:rsidTr="00FD0E28">
        <w:trPr>
          <w:trHeight w:val="670"/>
          <w:tblCellSpacing w:w="20" w:type="dxa"/>
        </w:trPr>
        <w:tc>
          <w:tcPr>
            <w:tcW w:w="508"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4</w:t>
            </w:r>
          </w:p>
        </w:tc>
        <w:tc>
          <w:tcPr>
            <w:tcW w:w="2957"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Гепатит «А»</w:t>
            </w:r>
          </w:p>
        </w:tc>
        <w:tc>
          <w:tcPr>
            <w:tcW w:w="2370"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15-35 дн.</w:t>
            </w:r>
          </w:p>
        </w:tc>
        <w:tc>
          <w:tcPr>
            <w:tcW w:w="6339"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Своевременная изоляция, заключительная и текущая дезинфекция, вакцино-профилактика</w:t>
            </w:r>
          </w:p>
        </w:tc>
        <w:tc>
          <w:tcPr>
            <w:tcW w:w="2917"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35 дн.</w:t>
            </w:r>
          </w:p>
        </w:tc>
      </w:tr>
      <w:tr w:rsidR="00E361B6" w:rsidRPr="003F7E43" w:rsidTr="00FD0E28">
        <w:trPr>
          <w:trHeight w:val="212"/>
          <w:tblCellSpacing w:w="20" w:type="dxa"/>
        </w:trPr>
        <w:tc>
          <w:tcPr>
            <w:tcW w:w="508"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5</w:t>
            </w:r>
          </w:p>
        </w:tc>
        <w:tc>
          <w:tcPr>
            <w:tcW w:w="2957"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Краснуха коревая</w:t>
            </w:r>
          </w:p>
        </w:tc>
        <w:tc>
          <w:tcPr>
            <w:tcW w:w="2370"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11-24 дн.</w:t>
            </w:r>
          </w:p>
        </w:tc>
        <w:tc>
          <w:tcPr>
            <w:tcW w:w="6339"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Изоляция, влажная уборка, проветривание, вакцино - профилактика</w:t>
            </w:r>
          </w:p>
        </w:tc>
        <w:tc>
          <w:tcPr>
            <w:tcW w:w="2917"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Наблюдение 21 дн.</w:t>
            </w:r>
          </w:p>
        </w:tc>
      </w:tr>
      <w:tr w:rsidR="00E361B6" w:rsidRPr="003F7E43" w:rsidTr="00FD0E28">
        <w:trPr>
          <w:trHeight w:val="292"/>
          <w:tblCellSpacing w:w="20" w:type="dxa"/>
        </w:trPr>
        <w:tc>
          <w:tcPr>
            <w:tcW w:w="508"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6</w:t>
            </w:r>
          </w:p>
        </w:tc>
        <w:tc>
          <w:tcPr>
            <w:tcW w:w="2957"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Корь</w:t>
            </w:r>
          </w:p>
        </w:tc>
        <w:tc>
          <w:tcPr>
            <w:tcW w:w="2370"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9-20 дн.</w:t>
            </w:r>
          </w:p>
        </w:tc>
        <w:tc>
          <w:tcPr>
            <w:tcW w:w="6339"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Изоляция, влажная уборка, проветривание, вакцино - профилактика</w:t>
            </w:r>
          </w:p>
        </w:tc>
        <w:tc>
          <w:tcPr>
            <w:tcW w:w="2917"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8-17 дн.</w:t>
            </w:r>
          </w:p>
        </w:tc>
      </w:tr>
      <w:tr w:rsidR="00E361B6" w:rsidRPr="003F7E43" w:rsidTr="00FD0E28">
        <w:trPr>
          <w:trHeight w:val="272"/>
          <w:tblCellSpacing w:w="20" w:type="dxa"/>
        </w:trPr>
        <w:tc>
          <w:tcPr>
            <w:tcW w:w="508"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7</w:t>
            </w:r>
          </w:p>
        </w:tc>
        <w:tc>
          <w:tcPr>
            <w:tcW w:w="2957"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Эпидемический паротит</w:t>
            </w:r>
          </w:p>
        </w:tc>
        <w:tc>
          <w:tcPr>
            <w:tcW w:w="2370"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10-21 дн.</w:t>
            </w:r>
          </w:p>
        </w:tc>
        <w:tc>
          <w:tcPr>
            <w:tcW w:w="6339"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Своевременная изоляция, влажная уборка, проветривание, вакцино -профилактика</w:t>
            </w:r>
          </w:p>
        </w:tc>
        <w:tc>
          <w:tcPr>
            <w:tcW w:w="2917"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10-21 дн</w:t>
            </w:r>
          </w:p>
        </w:tc>
      </w:tr>
      <w:tr w:rsidR="00E361B6" w:rsidRPr="003F7E43" w:rsidTr="00FD0E28">
        <w:trPr>
          <w:trHeight w:val="525"/>
          <w:tblCellSpacing w:w="20" w:type="dxa"/>
        </w:trPr>
        <w:tc>
          <w:tcPr>
            <w:tcW w:w="508"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8</w:t>
            </w:r>
          </w:p>
        </w:tc>
        <w:tc>
          <w:tcPr>
            <w:tcW w:w="2957"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Грипп</w:t>
            </w:r>
          </w:p>
        </w:tc>
        <w:tc>
          <w:tcPr>
            <w:tcW w:w="2370"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1-2 дн</w:t>
            </w:r>
          </w:p>
        </w:tc>
        <w:tc>
          <w:tcPr>
            <w:tcW w:w="6339"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Своевременная изоляция, влажная уборка, проветривание, массовая иммунизация</w:t>
            </w:r>
          </w:p>
        </w:tc>
        <w:tc>
          <w:tcPr>
            <w:tcW w:w="2917"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7 дн.</w:t>
            </w:r>
          </w:p>
        </w:tc>
      </w:tr>
      <w:tr w:rsidR="00E361B6" w:rsidRPr="003F7E43" w:rsidTr="00FD0E28">
        <w:trPr>
          <w:trHeight w:val="237"/>
          <w:tblCellSpacing w:w="20" w:type="dxa"/>
        </w:trPr>
        <w:tc>
          <w:tcPr>
            <w:tcW w:w="508"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9</w:t>
            </w:r>
          </w:p>
        </w:tc>
        <w:tc>
          <w:tcPr>
            <w:tcW w:w="2957"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Гепатит «В»</w:t>
            </w:r>
          </w:p>
        </w:tc>
        <w:tc>
          <w:tcPr>
            <w:tcW w:w="2370"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60-180 дн.</w:t>
            </w:r>
          </w:p>
        </w:tc>
        <w:tc>
          <w:tcPr>
            <w:tcW w:w="6339"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Изоляция, влажная уборка, проветривание, вакцино - профилактика</w:t>
            </w:r>
          </w:p>
        </w:tc>
        <w:tc>
          <w:tcPr>
            <w:tcW w:w="2917" w:type="dxa"/>
            <w:shd w:val="clear" w:color="auto" w:fill="auto"/>
          </w:tcPr>
          <w:p w:rsidR="00E361B6" w:rsidRPr="003F7E43" w:rsidRDefault="00E361B6" w:rsidP="00FD0E28">
            <w:pPr>
              <w:pStyle w:val="12"/>
              <w:rPr>
                <w:rFonts w:ascii="Times New Roman" w:hAnsi="Times New Roman"/>
                <w:sz w:val="24"/>
                <w:szCs w:val="24"/>
              </w:rPr>
            </w:pPr>
            <w:r w:rsidRPr="003F7E43">
              <w:rPr>
                <w:rFonts w:ascii="Times New Roman" w:hAnsi="Times New Roman"/>
                <w:sz w:val="24"/>
                <w:szCs w:val="24"/>
              </w:rPr>
              <w:t>6 мес.</w:t>
            </w:r>
          </w:p>
        </w:tc>
      </w:tr>
    </w:tbl>
    <w:p w:rsidR="00E361B6" w:rsidRDefault="00E361B6" w:rsidP="00E361B6">
      <w:pPr>
        <w:jc w:val="both"/>
      </w:pPr>
    </w:p>
    <w:p w:rsidR="00E361B6" w:rsidRPr="00327160" w:rsidRDefault="00E361B6" w:rsidP="00E361B6">
      <w:pPr>
        <w:jc w:val="both"/>
      </w:pPr>
    </w:p>
    <w:p w:rsidR="00E361B6" w:rsidRPr="00337AF3" w:rsidRDefault="00E361B6" w:rsidP="00E361B6">
      <w:pPr>
        <w:rPr>
          <w:b/>
          <w:sz w:val="28"/>
        </w:rPr>
      </w:pPr>
      <w:r>
        <w:rPr>
          <w:b/>
          <w:sz w:val="28"/>
        </w:rPr>
        <w:t>Средняя</w:t>
      </w:r>
      <w:r w:rsidRPr="002C09AB">
        <w:rPr>
          <w:b/>
          <w:sz w:val="28"/>
        </w:rPr>
        <w:t xml:space="preserve"> группа</w:t>
      </w:r>
      <w:r>
        <w:rPr>
          <w:b/>
          <w:sz w:val="28"/>
        </w:rPr>
        <w:t xml:space="preserve"> (5й год жизни)</w:t>
      </w: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179"/>
        <w:gridCol w:w="2973"/>
        <w:gridCol w:w="2112"/>
        <w:gridCol w:w="686"/>
        <w:gridCol w:w="6308"/>
      </w:tblGrid>
      <w:tr w:rsidR="00E361B6" w:rsidRPr="002C09AB" w:rsidTr="00FD0E28">
        <w:trPr>
          <w:trHeight w:val="299"/>
          <w:tblCellSpacing w:w="20" w:type="dxa"/>
        </w:trPr>
        <w:tc>
          <w:tcPr>
            <w:tcW w:w="3119" w:type="dxa"/>
            <w:vMerge w:val="restart"/>
            <w:vAlign w:val="center"/>
          </w:tcPr>
          <w:p w:rsidR="00E361B6" w:rsidRPr="002C09AB" w:rsidRDefault="00E361B6" w:rsidP="00FD0E28">
            <w:r w:rsidRPr="002C09AB">
              <w:t>Структура обязательной части ООП ДО</w:t>
            </w:r>
          </w:p>
        </w:tc>
        <w:tc>
          <w:tcPr>
            <w:tcW w:w="5045" w:type="dxa"/>
            <w:gridSpan w:val="2"/>
          </w:tcPr>
          <w:p w:rsidR="00E361B6" w:rsidRDefault="00E361B6" w:rsidP="00FD0E28">
            <w:r>
              <w:t>Удельный вес в режиме дня   -</w:t>
            </w:r>
          </w:p>
        </w:tc>
        <w:tc>
          <w:tcPr>
            <w:tcW w:w="6934" w:type="dxa"/>
            <w:gridSpan w:val="2"/>
          </w:tcPr>
          <w:p w:rsidR="00E361B6" w:rsidRPr="002C09AB" w:rsidRDefault="00E361B6" w:rsidP="00FD0E28">
            <w:r>
              <w:t>10,5 часов</w:t>
            </w:r>
          </w:p>
        </w:tc>
      </w:tr>
      <w:tr w:rsidR="00E361B6" w:rsidRPr="002C09AB" w:rsidTr="00FD0E28">
        <w:trPr>
          <w:trHeight w:val="144"/>
          <w:tblCellSpacing w:w="20" w:type="dxa"/>
        </w:trPr>
        <w:tc>
          <w:tcPr>
            <w:tcW w:w="3119" w:type="dxa"/>
            <w:vMerge/>
            <w:vAlign w:val="center"/>
          </w:tcPr>
          <w:p w:rsidR="00E361B6" w:rsidRPr="002C09AB" w:rsidRDefault="00E361B6" w:rsidP="00FD0E28"/>
        </w:tc>
        <w:tc>
          <w:tcPr>
            <w:tcW w:w="5045" w:type="dxa"/>
            <w:gridSpan w:val="2"/>
            <w:shd w:val="clear" w:color="auto" w:fill="D9D9D9" w:themeFill="background1" w:themeFillShade="D9"/>
          </w:tcPr>
          <w:p w:rsidR="00E361B6" w:rsidRDefault="00E361B6" w:rsidP="00FD0E28">
            <w:r>
              <w:t>Возраст детей –</w:t>
            </w:r>
          </w:p>
        </w:tc>
        <w:tc>
          <w:tcPr>
            <w:tcW w:w="6934" w:type="dxa"/>
            <w:gridSpan w:val="2"/>
            <w:shd w:val="clear" w:color="auto" w:fill="D9D9D9" w:themeFill="background1" w:themeFillShade="D9"/>
          </w:tcPr>
          <w:p w:rsidR="00E361B6" w:rsidRPr="002C09AB" w:rsidRDefault="00E361B6" w:rsidP="00FD0E28">
            <w:r>
              <w:t>5й год жизни</w:t>
            </w:r>
          </w:p>
        </w:tc>
      </w:tr>
      <w:tr w:rsidR="00E361B6" w:rsidRPr="002C09AB" w:rsidTr="00FD0E28">
        <w:trPr>
          <w:trHeight w:val="144"/>
          <w:tblCellSpacing w:w="20" w:type="dxa"/>
        </w:trPr>
        <w:tc>
          <w:tcPr>
            <w:tcW w:w="3119" w:type="dxa"/>
            <w:vMerge/>
            <w:vAlign w:val="center"/>
          </w:tcPr>
          <w:p w:rsidR="00E361B6" w:rsidRPr="002C09AB" w:rsidRDefault="00E361B6" w:rsidP="00FD0E28"/>
        </w:tc>
        <w:tc>
          <w:tcPr>
            <w:tcW w:w="12018" w:type="dxa"/>
            <w:gridSpan w:val="4"/>
          </w:tcPr>
          <w:p w:rsidR="00E361B6" w:rsidRPr="002C09AB" w:rsidRDefault="00E361B6" w:rsidP="00FD0E28">
            <w:r>
              <w:t>Организация непрерывной непосредственно-образовательной деятельности</w:t>
            </w:r>
          </w:p>
        </w:tc>
      </w:tr>
      <w:tr w:rsidR="00E361B6" w:rsidRPr="002C09AB" w:rsidTr="00FD0E28">
        <w:trPr>
          <w:trHeight w:val="144"/>
          <w:tblCellSpacing w:w="20" w:type="dxa"/>
        </w:trPr>
        <w:tc>
          <w:tcPr>
            <w:tcW w:w="3119" w:type="dxa"/>
            <w:vMerge/>
            <w:vAlign w:val="center"/>
          </w:tcPr>
          <w:p w:rsidR="00E361B6" w:rsidRPr="002C09AB" w:rsidRDefault="00E361B6" w:rsidP="00FD0E28"/>
        </w:tc>
        <w:tc>
          <w:tcPr>
            <w:tcW w:w="5731" w:type="dxa"/>
            <w:gridSpan w:val="3"/>
            <w:shd w:val="clear" w:color="auto" w:fill="D9D9D9" w:themeFill="background1" w:themeFillShade="D9"/>
          </w:tcPr>
          <w:p w:rsidR="00E361B6" w:rsidRPr="002C09AB" w:rsidRDefault="00E361B6" w:rsidP="00FD0E28">
            <w:pPr>
              <w:jc w:val="center"/>
            </w:pPr>
            <w:r>
              <w:t>В  день</w:t>
            </w:r>
          </w:p>
        </w:tc>
        <w:tc>
          <w:tcPr>
            <w:tcW w:w="6247" w:type="dxa"/>
            <w:shd w:val="clear" w:color="auto" w:fill="BFBFBF" w:themeFill="background1" w:themeFillShade="BF"/>
          </w:tcPr>
          <w:p w:rsidR="00E361B6" w:rsidRPr="002C09AB" w:rsidRDefault="00E361B6" w:rsidP="00FD0E28">
            <w:pPr>
              <w:jc w:val="center"/>
            </w:pPr>
            <w:r>
              <w:t>В неделю</w:t>
            </w:r>
          </w:p>
        </w:tc>
      </w:tr>
      <w:tr w:rsidR="00E361B6" w:rsidRPr="002C09AB" w:rsidTr="00FD0E28">
        <w:trPr>
          <w:trHeight w:val="299"/>
          <w:tblCellSpacing w:w="20" w:type="dxa"/>
        </w:trPr>
        <w:tc>
          <w:tcPr>
            <w:tcW w:w="3119" w:type="dxa"/>
            <w:vAlign w:val="center"/>
          </w:tcPr>
          <w:p w:rsidR="00E361B6" w:rsidRPr="002C09AB" w:rsidRDefault="00E361B6" w:rsidP="00FD0E28">
            <w:r w:rsidRPr="002C09AB">
              <w:t>НОД</w:t>
            </w:r>
          </w:p>
        </w:tc>
        <w:tc>
          <w:tcPr>
            <w:tcW w:w="2933" w:type="dxa"/>
            <w:shd w:val="clear" w:color="auto" w:fill="D9D9D9" w:themeFill="background1" w:themeFillShade="D9"/>
            <w:vAlign w:val="center"/>
          </w:tcPr>
          <w:p w:rsidR="00E361B6" w:rsidRPr="002C09AB" w:rsidRDefault="00E361B6" w:rsidP="00FD0E28">
            <w:pPr>
              <w:tabs>
                <w:tab w:val="left" w:pos="837"/>
              </w:tabs>
              <w:jc w:val="center"/>
            </w:pPr>
            <w:r>
              <w:t>40 мин</w:t>
            </w:r>
          </w:p>
        </w:tc>
        <w:tc>
          <w:tcPr>
            <w:tcW w:w="2758" w:type="dxa"/>
            <w:gridSpan w:val="2"/>
            <w:shd w:val="clear" w:color="auto" w:fill="D9D9D9" w:themeFill="background1" w:themeFillShade="D9"/>
            <w:vAlign w:val="center"/>
          </w:tcPr>
          <w:p w:rsidR="00E361B6" w:rsidRPr="002C09AB" w:rsidRDefault="00E361B6" w:rsidP="00FD0E28">
            <w:pPr>
              <w:jc w:val="center"/>
            </w:pPr>
            <w:r>
              <w:t>10,4%</w:t>
            </w:r>
          </w:p>
        </w:tc>
        <w:tc>
          <w:tcPr>
            <w:tcW w:w="6247" w:type="dxa"/>
            <w:shd w:val="clear" w:color="auto" w:fill="BFBFBF" w:themeFill="background1" w:themeFillShade="BF"/>
            <w:vAlign w:val="center"/>
          </w:tcPr>
          <w:p w:rsidR="00E361B6" w:rsidRPr="002C09AB" w:rsidRDefault="00E361B6" w:rsidP="00FD0E28">
            <w:pPr>
              <w:jc w:val="center"/>
            </w:pPr>
            <w:r>
              <w:t>200 мин</w:t>
            </w:r>
          </w:p>
        </w:tc>
      </w:tr>
      <w:tr w:rsidR="00E361B6" w:rsidRPr="002C09AB" w:rsidTr="00FD0E28">
        <w:trPr>
          <w:trHeight w:val="281"/>
          <w:tblCellSpacing w:w="20" w:type="dxa"/>
        </w:trPr>
        <w:tc>
          <w:tcPr>
            <w:tcW w:w="3119" w:type="dxa"/>
            <w:vAlign w:val="center"/>
          </w:tcPr>
          <w:p w:rsidR="00E361B6" w:rsidRPr="002C09AB" w:rsidRDefault="00E361B6" w:rsidP="00FD0E28">
            <w:r w:rsidRPr="002C09AB">
              <w:t>ОД в РМ</w:t>
            </w:r>
          </w:p>
        </w:tc>
        <w:tc>
          <w:tcPr>
            <w:tcW w:w="2933" w:type="dxa"/>
            <w:shd w:val="clear" w:color="auto" w:fill="D9D9D9" w:themeFill="background1" w:themeFillShade="D9"/>
            <w:vAlign w:val="center"/>
          </w:tcPr>
          <w:p w:rsidR="00E361B6" w:rsidRPr="002C09AB" w:rsidRDefault="00E361B6" w:rsidP="00FD0E28">
            <w:pPr>
              <w:jc w:val="center"/>
            </w:pPr>
            <w:r>
              <w:t>134 мин</w:t>
            </w:r>
          </w:p>
        </w:tc>
        <w:tc>
          <w:tcPr>
            <w:tcW w:w="2758" w:type="dxa"/>
            <w:gridSpan w:val="2"/>
            <w:shd w:val="clear" w:color="auto" w:fill="D9D9D9" w:themeFill="background1" w:themeFillShade="D9"/>
            <w:vAlign w:val="center"/>
          </w:tcPr>
          <w:p w:rsidR="00E361B6" w:rsidRPr="002C09AB" w:rsidRDefault="00E361B6" w:rsidP="00FD0E28">
            <w:pPr>
              <w:jc w:val="center"/>
            </w:pPr>
            <w:r>
              <w:t>34,9%</w:t>
            </w:r>
          </w:p>
        </w:tc>
        <w:tc>
          <w:tcPr>
            <w:tcW w:w="6247" w:type="dxa"/>
            <w:shd w:val="clear" w:color="auto" w:fill="BFBFBF" w:themeFill="background1" w:themeFillShade="BF"/>
            <w:vAlign w:val="center"/>
          </w:tcPr>
          <w:p w:rsidR="00E361B6" w:rsidRPr="002C09AB" w:rsidRDefault="00E361B6" w:rsidP="00FD0E28">
            <w:pPr>
              <w:jc w:val="center"/>
            </w:pPr>
            <w:r>
              <w:t>670 мин</w:t>
            </w:r>
          </w:p>
        </w:tc>
      </w:tr>
      <w:tr w:rsidR="00E361B6" w:rsidRPr="002C09AB" w:rsidTr="00FD0E28">
        <w:trPr>
          <w:trHeight w:val="561"/>
          <w:tblCellSpacing w:w="20" w:type="dxa"/>
        </w:trPr>
        <w:tc>
          <w:tcPr>
            <w:tcW w:w="3119" w:type="dxa"/>
            <w:vAlign w:val="center"/>
          </w:tcPr>
          <w:p w:rsidR="00E361B6" w:rsidRPr="002C09AB" w:rsidRDefault="00E361B6" w:rsidP="00FD0E28">
            <w:r w:rsidRPr="002C09AB">
              <w:t>Самостоятельная деятельность</w:t>
            </w:r>
          </w:p>
        </w:tc>
        <w:tc>
          <w:tcPr>
            <w:tcW w:w="2933" w:type="dxa"/>
            <w:shd w:val="clear" w:color="auto" w:fill="D9D9D9" w:themeFill="background1" w:themeFillShade="D9"/>
            <w:vAlign w:val="center"/>
          </w:tcPr>
          <w:p w:rsidR="00E361B6" w:rsidRPr="002C09AB" w:rsidRDefault="00E361B6" w:rsidP="00FD0E28">
            <w:pPr>
              <w:jc w:val="center"/>
            </w:pPr>
            <w:r>
              <w:t>210 мин</w:t>
            </w:r>
          </w:p>
        </w:tc>
        <w:tc>
          <w:tcPr>
            <w:tcW w:w="2758" w:type="dxa"/>
            <w:gridSpan w:val="2"/>
            <w:shd w:val="clear" w:color="auto" w:fill="D9D9D9" w:themeFill="background1" w:themeFillShade="D9"/>
            <w:vAlign w:val="center"/>
          </w:tcPr>
          <w:p w:rsidR="00E361B6" w:rsidRPr="002C09AB" w:rsidRDefault="00E361B6" w:rsidP="00FD0E28">
            <w:pPr>
              <w:jc w:val="center"/>
            </w:pPr>
            <w:r>
              <w:t>54,7%</w:t>
            </w:r>
          </w:p>
        </w:tc>
        <w:tc>
          <w:tcPr>
            <w:tcW w:w="6247" w:type="dxa"/>
            <w:shd w:val="clear" w:color="auto" w:fill="BFBFBF" w:themeFill="background1" w:themeFillShade="BF"/>
            <w:vAlign w:val="center"/>
          </w:tcPr>
          <w:p w:rsidR="00E361B6" w:rsidRPr="002C09AB" w:rsidRDefault="00E361B6" w:rsidP="00FD0E28">
            <w:pPr>
              <w:jc w:val="center"/>
            </w:pPr>
            <w:r>
              <w:t>1050 мин</w:t>
            </w:r>
          </w:p>
        </w:tc>
      </w:tr>
    </w:tbl>
    <w:p w:rsidR="00E361B6" w:rsidRPr="002C09AB" w:rsidRDefault="00E361B6" w:rsidP="00E361B6">
      <w:pPr>
        <w:rPr>
          <w:b/>
          <w:sz w:val="28"/>
        </w:rPr>
      </w:pPr>
    </w:p>
    <w:p w:rsidR="00E361B6" w:rsidRPr="00FA71DD" w:rsidRDefault="00E361B6" w:rsidP="00E361B6">
      <w:pPr>
        <w:tabs>
          <w:tab w:val="left" w:pos="1620"/>
        </w:tabs>
        <w:ind w:firstLine="709"/>
        <w:contextualSpacing/>
        <w:jc w:val="both"/>
        <w:rPr>
          <w:sz w:val="32"/>
          <w:szCs w:val="28"/>
        </w:rPr>
      </w:pPr>
      <w:r w:rsidRPr="00FA71DD">
        <w:rPr>
          <w:sz w:val="32"/>
          <w:szCs w:val="28"/>
        </w:rPr>
        <w:t xml:space="preserve">Содержание ООПДО в полном объеме реализуется в совместной деятельности педагогов и детей, а также через оптимальную организацию самостоятельной деятельности детей. </w:t>
      </w:r>
    </w:p>
    <w:p w:rsidR="00E361B6" w:rsidRDefault="00E361B6" w:rsidP="00E361B6">
      <w:pPr>
        <w:jc w:val="both"/>
      </w:pPr>
    </w:p>
    <w:p w:rsidR="00E361B6" w:rsidRDefault="00E361B6" w:rsidP="00E361B6">
      <w:pPr>
        <w:ind w:firstLine="567"/>
        <w:jc w:val="center"/>
        <w:rPr>
          <w:b/>
        </w:rPr>
      </w:pPr>
      <w:r w:rsidRPr="00ED1924">
        <w:rPr>
          <w:b/>
        </w:rPr>
        <w:t>КОМПЛЕКСНО-ТЕМАТИЧЕСКОЕ ПЛАНИРОВАНИЕ</w:t>
      </w:r>
    </w:p>
    <w:p w:rsidR="00E361B6" w:rsidRDefault="00E361B6" w:rsidP="00E361B6">
      <w:pPr>
        <w:ind w:firstLine="567"/>
        <w:jc w:val="center"/>
        <w:rPr>
          <w:b/>
        </w:rPr>
      </w:pPr>
    </w:p>
    <w:tbl>
      <w:tblPr>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19"/>
        <w:gridCol w:w="12453"/>
      </w:tblGrid>
      <w:tr w:rsidR="00E361B6" w:rsidRPr="00ED1924" w:rsidTr="00FD0E28">
        <w:trPr>
          <w:tblCellSpacing w:w="20" w:type="dxa"/>
        </w:trPr>
        <w:tc>
          <w:tcPr>
            <w:tcW w:w="2959" w:type="dxa"/>
            <w:shd w:val="clear" w:color="auto" w:fill="D9D9D9" w:themeFill="background1" w:themeFillShade="D9"/>
          </w:tcPr>
          <w:p w:rsidR="00E361B6" w:rsidRPr="00ED1924" w:rsidRDefault="00E361B6" w:rsidP="00FD0E28">
            <w:pPr>
              <w:jc w:val="center"/>
              <w:rPr>
                <w:b/>
                <w:sz w:val="28"/>
                <w:szCs w:val="28"/>
              </w:rPr>
            </w:pPr>
            <w:r w:rsidRPr="00ED1924">
              <w:rPr>
                <w:b/>
                <w:sz w:val="28"/>
                <w:szCs w:val="28"/>
              </w:rPr>
              <w:t>Сроки</w:t>
            </w:r>
          </w:p>
        </w:tc>
        <w:tc>
          <w:tcPr>
            <w:tcW w:w="12393" w:type="dxa"/>
            <w:shd w:val="clear" w:color="auto" w:fill="D9D9D9" w:themeFill="background1" w:themeFillShade="D9"/>
          </w:tcPr>
          <w:p w:rsidR="00E361B6" w:rsidRPr="00ED1924" w:rsidRDefault="00E361B6" w:rsidP="00FD0E28">
            <w:pPr>
              <w:jc w:val="center"/>
              <w:rPr>
                <w:b/>
                <w:sz w:val="28"/>
                <w:szCs w:val="28"/>
              </w:rPr>
            </w:pPr>
            <w:r w:rsidRPr="00ED1924">
              <w:rPr>
                <w:b/>
                <w:sz w:val="28"/>
                <w:szCs w:val="28"/>
              </w:rPr>
              <w:t>Примерные темы</w:t>
            </w:r>
          </w:p>
        </w:tc>
      </w:tr>
      <w:tr w:rsidR="00E361B6" w:rsidRPr="00ED1924" w:rsidTr="00FD0E28">
        <w:trPr>
          <w:tblCellSpacing w:w="20" w:type="dxa"/>
        </w:trPr>
        <w:tc>
          <w:tcPr>
            <w:tcW w:w="2959" w:type="dxa"/>
          </w:tcPr>
          <w:p w:rsidR="00E361B6" w:rsidRPr="00ED1924" w:rsidRDefault="00E361B6" w:rsidP="00FD0E28">
            <w:pPr>
              <w:jc w:val="both"/>
              <w:rPr>
                <w:sz w:val="28"/>
                <w:szCs w:val="28"/>
              </w:rPr>
            </w:pPr>
            <w:r w:rsidRPr="00ED1924">
              <w:rPr>
                <w:sz w:val="28"/>
                <w:szCs w:val="28"/>
              </w:rPr>
              <w:t xml:space="preserve">1-я неделя сентября </w:t>
            </w:r>
          </w:p>
        </w:tc>
        <w:tc>
          <w:tcPr>
            <w:tcW w:w="12393" w:type="dxa"/>
          </w:tcPr>
          <w:p w:rsidR="00E361B6" w:rsidRPr="00ED1924" w:rsidRDefault="00E361B6" w:rsidP="00FD0E28">
            <w:pPr>
              <w:jc w:val="both"/>
              <w:rPr>
                <w:sz w:val="28"/>
                <w:szCs w:val="28"/>
              </w:rPr>
            </w:pPr>
            <w:r w:rsidRPr="00ED1924">
              <w:rPr>
                <w:sz w:val="28"/>
                <w:szCs w:val="28"/>
              </w:rPr>
              <w:t xml:space="preserve">«До свидания, лето», «Здравствуй, детский сад», «День знаний» - </w:t>
            </w:r>
            <w:r w:rsidRPr="00ED1924">
              <w:rPr>
                <w:i/>
                <w:sz w:val="28"/>
                <w:szCs w:val="28"/>
              </w:rPr>
              <w:t>тема определяется в соответствии с возрастом детей</w:t>
            </w:r>
          </w:p>
        </w:tc>
      </w:tr>
      <w:tr w:rsidR="00E361B6" w:rsidRPr="00ED1924" w:rsidTr="00FD0E28">
        <w:trPr>
          <w:tblCellSpacing w:w="20" w:type="dxa"/>
        </w:trPr>
        <w:tc>
          <w:tcPr>
            <w:tcW w:w="2959" w:type="dxa"/>
          </w:tcPr>
          <w:p w:rsidR="00E361B6" w:rsidRPr="00ED1924" w:rsidRDefault="00E361B6" w:rsidP="00FD0E28">
            <w:pPr>
              <w:jc w:val="both"/>
              <w:rPr>
                <w:sz w:val="28"/>
                <w:szCs w:val="28"/>
              </w:rPr>
            </w:pPr>
            <w:r w:rsidRPr="00ED1924">
              <w:rPr>
                <w:sz w:val="28"/>
                <w:szCs w:val="28"/>
              </w:rPr>
              <w:t>2-я неделя сентября</w:t>
            </w:r>
          </w:p>
        </w:tc>
        <w:tc>
          <w:tcPr>
            <w:tcW w:w="12393" w:type="dxa"/>
          </w:tcPr>
          <w:p w:rsidR="00E361B6" w:rsidRPr="00ED1924" w:rsidRDefault="00E361B6" w:rsidP="00FD0E28">
            <w:pPr>
              <w:jc w:val="both"/>
              <w:rPr>
                <w:sz w:val="28"/>
                <w:szCs w:val="28"/>
              </w:rPr>
            </w:pPr>
            <w:r w:rsidRPr="00ED1924">
              <w:rPr>
                <w:sz w:val="28"/>
                <w:szCs w:val="28"/>
              </w:rPr>
              <w:t xml:space="preserve">«Мой дом», «Мой город», «Моя страна», «Моя планета» - </w:t>
            </w:r>
            <w:r w:rsidRPr="00ED1924">
              <w:rPr>
                <w:i/>
                <w:sz w:val="28"/>
                <w:szCs w:val="28"/>
              </w:rPr>
              <w:t>тема определяется в соответствии с возрастом детей</w:t>
            </w:r>
          </w:p>
        </w:tc>
      </w:tr>
      <w:tr w:rsidR="00E361B6" w:rsidRPr="00ED1924" w:rsidTr="00FD0E28">
        <w:trPr>
          <w:tblCellSpacing w:w="20" w:type="dxa"/>
        </w:trPr>
        <w:tc>
          <w:tcPr>
            <w:tcW w:w="2959" w:type="dxa"/>
          </w:tcPr>
          <w:p w:rsidR="00E361B6" w:rsidRPr="00ED1924" w:rsidRDefault="00E361B6" w:rsidP="00FD0E28">
            <w:pPr>
              <w:jc w:val="both"/>
              <w:rPr>
                <w:sz w:val="28"/>
                <w:szCs w:val="28"/>
              </w:rPr>
            </w:pPr>
            <w:r w:rsidRPr="00ED1924">
              <w:rPr>
                <w:sz w:val="28"/>
                <w:szCs w:val="28"/>
              </w:rPr>
              <w:t>3-я неделя сентября</w:t>
            </w:r>
          </w:p>
        </w:tc>
        <w:tc>
          <w:tcPr>
            <w:tcW w:w="12393" w:type="dxa"/>
          </w:tcPr>
          <w:p w:rsidR="00E361B6" w:rsidRPr="00ED1924" w:rsidRDefault="00E361B6" w:rsidP="00FD0E28">
            <w:pPr>
              <w:jc w:val="both"/>
              <w:rPr>
                <w:sz w:val="28"/>
                <w:szCs w:val="28"/>
              </w:rPr>
            </w:pPr>
            <w:r w:rsidRPr="00ED1924">
              <w:rPr>
                <w:sz w:val="28"/>
                <w:szCs w:val="28"/>
              </w:rPr>
              <w:t>«Урожай»</w:t>
            </w:r>
          </w:p>
        </w:tc>
      </w:tr>
      <w:tr w:rsidR="00E361B6" w:rsidRPr="00ED1924" w:rsidTr="00FD0E28">
        <w:trPr>
          <w:tblCellSpacing w:w="20" w:type="dxa"/>
        </w:trPr>
        <w:tc>
          <w:tcPr>
            <w:tcW w:w="2959" w:type="dxa"/>
          </w:tcPr>
          <w:p w:rsidR="00E361B6" w:rsidRPr="00ED1924" w:rsidRDefault="00E361B6" w:rsidP="00FD0E28">
            <w:pPr>
              <w:jc w:val="both"/>
              <w:rPr>
                <w:sz w:val="28"/>
                <w:szCs w:val="28"/>
              </w:rPr>
            </w:pPr>
            <w:r w:rsidRPr="00ED1924">
              <w:rPr>
                <w:sz w:val="28"/>
                <w:szCs w:val="28"/>
              </w:rPr>
              <w:t>4-я неделя сентября</w:t>
            </w:r>
          </w:p>
        </w:tc>
        <w:tc>
          <w:tcPr>
            <w:tcW w:w="12393" w:type="dxa"/>
          </w:tcPr>
          <w:p w:rsidR="00E361B6" w:rsidRPr="00ED1924" w:rsidRDefault="00E361B6" w:rsidP="00FD0E28">
            <w:pPr>
              <w:jc w:val="both"/>
              <w:rPr>
                <w:sz w:val="28"/>
                <w:szCs w:val="28"/>
              </w:rPr>
            </w:pPr>
            <w:r w:rsidRPr="00ED1924">
              <w:rPr>
                <w:sz w:val="28"/>
                <w:szCs w:val="28"/>
              </w:rPr>
              <w:t>«Краски осени»</w:t>
            </w:r>
          </w:p>
        </w:tc>
      </w:tr>
      <w:tr w:rsidR="00E361B6" w:rsidRPr="00ED1924" w:rsidTr="00FD0E28">
        <w:trPr>
          <w:tblCellSpacing w:w="20" w:type="dxa"/>
        </w:trPr>
        <w:tc>
          <w:tcPr>
            <w:tcW w:w="2959" w:type="dxa"/>
          </w:tcPr>
          <w:p w:rsidR="00E361B6" w:rsidRPr="00ED1924" w:rsidRDefault="00E361B6" w:rsidP="00FD0E28">
            <w:pPr>
              <w:jc w:val="both"/>
              <w:rPr>
                <w:sz w:val="28"/>
                <w:szCs w:val="28"/>
              </w:rPr>
            </w:pPr>
            <w:r w:rsidRPr="00ED1924">
              <w:rPr>
                <w:sz w:val="28"/>
                <w:szCs w:val="28"/>
              </w:rPr>
              <w:t>1-я неделя октября</w:t>
            </w:r>
          </w:p>
        </w:tc>
        <w:tc>
          <w:tcPr>
            <w:tcW w:w="12393" w:type="dxa"/>
          </w:tcPr>
          <w:p w:rsidR="00E361B6" w:rsidRPr="00ED1924" w:rsidRDefault="00E361B6" w:rsidP="00FD0E28">
            <w:pPr>
              <w:jc w:val="both"/>
              <w:rPr>
                <w:sz w:val="28"/>
                <w:szCs w:val="28"/>
              </w:rPr>
            </w:pPr>
            <w:r w:rsidRPr="00ED1924">
              <w:rPr>
                <w:sz w:val="28"/>
                <w:szCs w:val="28"/>
              </w:rPr>
              <w:t>«Животный мир»</w:t>
            </w:r>
          </w:p>
        </w:tc>
      </w:tr>
      <w:tr w:rsidR="00E361B6" w:rsidRPr="00ED1924" w:rsidTr="00FD0E28">
        <w:trPr>
          <w:tblCellSpacing w:w="20" w:type="dxa"/>
        </w:trPr>
        <w:tc>
          <w:tcPr>
            <w:tcW w:w="2959" w:type="dxa"/>
          </w:tcPr>
          <w:p w:rsidR="00E361B6" w:rsidRPr="00ED1924" w:rsidRDefault="00E361B6" w:rsidP="00FD0E28">
            <w:pPr>
              <w:jc w:val="both"/>
              <w:rPr>
                <w:sz w:val="28"/>
                <w:szCs w:val="28"/>
              </w:rPr>
            </w:pPr>
            <w:r w:rsidRPr="00ED1924">
              <w:rPr>
                <w:sz w:val="28"/>
                <w:szCs w:val="28"/>
              </w:rPr>
              <w:t>2-я неделя октября</w:t>
            </w:r>
          </w:p>
        </w:tc>
        <w:tc>
          <w:tcPr>
            <w:tcW w:w="12393" w:type="dxa"/>
          </w:tcPr>
          <w:p w:rsidR="00E361B6" w:rsidRPr="00ED1924" w:rsidRDefault="00E361B6" w:rsidP="00FD0E28">
            <w:pPr>
              <w:jc w:val="both"/>
              <w:rPr>
                <w:sz w:val="28"/>
                <w:szCs w:val="28"/>
              </w:rPr>
            </w:pPr>
            <w:r w:rsidRPr="00ED1924">
              <w:rPr>
                <w:sz w:val="28"/>
                <w:szCs w:val="28"/>
              </w:rPr>
              <w:t>«Я – человек»</w:t>
            </w:r>
          </w:p>
        </w:tc>
      </w:tr>
      <w:tr w:rsidR="00E361B6" w:rsidRPr="00ED1924" w:rsidTr="00FD0E28">
        <w:trPr>
          <w:tblCellSpacing w:w="20" w:type="dxa"/>
        </w:trPr>
        <w:tc>
          <w:tcPr>
            <w:tcW w:w="2959" w:type="dxa"/>
          </w:tcPr>
          <w:p w:rsidR="00E361B6" w:rsidRPr="00ED1924" w:rsidRDefault="00E361B6" w:rsidP="00FD0E28">
            <w:pPr>
              <w:jc w:val="both"/>
              <w:rPr>
                <w:sz w:val="28"/>
                <w:szCs w:val="28"/>
              </w:rPr>
            </w:pPr>
            <w:r w:rsidRPr="00ED1924">
              <w:rPr>
                <w:sz w:val="28"/>
                <w:szCs w:val="28"/>
              </w:rPr>
              <w:t>3-я неделя октября</w:t>
            </w:r>
          </w:p>
        </w:tc>
        <w:tc>
          <w:tcPr>
            <w:tcW w:w="12393" w:type="dxa"/>
          </w:tcPr>
          <w:p w:rsidR="00E361B6" w:rsidRPr="00ED1924" w:rsidRDefault="00E361B6" w:rsidP="00FD0E28">
            <w:pPr>
              <w:jc w:val="both"/>
              <w:rPr>
                <w:sz w:val="28"/>
                <w:szCs w:val="28"/>
              </w:rPr>
            </w:pPr>
            <w:r w:rsidRPr="00ED1924">
              <w:rPr>
                <w:sz w:val="28"/>
                <w:szCs w:val="28"/>
              </w:rPr>
              <w:t>«Народная культура и традиции»</w:t>
            </w:r>
          </w:p>
        </w:tc>
      </w:tr>
      <w:tr w:rsidR="00E361B6" w:rsidRPr="00ED1924" w:rsidTr="00FD0E28">
        <w:trPr>
          <w:tblCellSpacing w:w="20" w:type="dxa"/>
        </w:trPr>
        <w:tc>
          <w:tcPr>
            <w:tcW w:w="2959" w:type="dxa"/>
          </w:tcPr>
          <w:p w:rsidR="00E361B6" w:rsidRPr="00ED1924" w:rsidRDefault="00E361B6" w:rsidP="00FD0E28">
            <w:pPr>
              <w:jc w:val="both"/>
              <w:rPr>
                <w:sz w:val="28"/>
                <w:szCs w:val="28"/>
              </w:rPr>
            </w:pPr>
            <w:r w:rsidRPr="00ED1924">
              <w:rPr>
                <w:sz w:val="28"/>
                <w:szCs w:val="28"/>
              </w:rPr>
              <w:lastRenderedPageBreak/>
              <w:t>4-я неделя октября</w:t>
            </w:r>
          </w:p>
        </w:tc>
        <w:tc>
          <w:tcPr>
            <w:tcW w:w="12393" w:type="dxa"/>
          </w:tcPr>
          <w:p w:rsidR="00E361B6" w:rsidRPr="00ED1924" w:rsidRDefault="00E361B6" w:rsidP="00FD0E28">
            <w:pPr>
              <w:jc w:val="both"/>
              <w:rPr>
                <w:sz w:val="28"/>
                <w:szCs w:val="28"/>
              </w:rPr>
            </w:pPr>
            <w:r w:rsidRPr="00ED1924">
              <w:rPr>
                <w:sz w:val="28"/>
                <w:szCs w:val="28"/>
              </w:rPr>
              <w:t>«Наш быт»</w:t>
            </w:r>
          </w:p>
        </w:tc>
      </w:tr>
      <w:tr w:rsidR="00E361B6" w:rsidRPr="00ED1924" w:rsidTr="00FD0E28">
        <w:trPr>
          <w:tblCellSpacing w:w="20" w:type="dxa"/>
        </w:trPr>
        <w:tc>
          <w:tcPr>
            <w:tcW w:w="2959" w:type="dxa"/>
          </w:tcPr>
          <w:p w:rsidR="00E361B6" w:rsidRPr="00ED1924" w:rsidRDefault="00E361B6" w:rsidP="00FD0E28">
            <w:pPr>
              <w:jc w:val="both"/>
              <w:rPr>
                <w:sz w:val="28"/>
                <w:szCs w:val="28"/>
              </w:rPr>
            </w:pPr>
            <w:r w:rsidRPr="00ED1924">
              <w:rPr>
                <w:sz w:val="28"/>
                <w:szCs w:val="28"/>
              </w:rPr>
              <w:t>1-я неделя ноября</w:t>
            </w:r>
          </w:p>
        </w:tc>
        <w:tc>
          <w:tcPr>
            <w:tcW w:w="12393" w:type="dxa"/>
          </w:tcPr>
          <w:p w:rsidR="00E361B6" w:rsidRPr="00ED1924" w:rsidRDefault="00E361B6" w:rsidP="00FD0E28">
            <w:pPr>
              <w:jc w:val="both"/>
              <w:rPr>
                <w:sz w:val="28"/>
                <w:szCs w:val="28"/>
              </w:rPr>
            </w:pPr>
            <w:r w:rsidRPr="00ED1924">
              <w:rPr>
                <w:sz w:val="28"/>
                <w:szCs w:val="28"/>
              </w:rPr>
              <w:t xml:space="preserve">«Дружба», «День народного единства» - </w:t>
            </w:r>
            <w:r w:rsidRPr="00ED1924">
              <w:rPr>
                <w:i/>
                <w:sz w:val="28"/>
                <w:szCs w:val="28"/>
              </w:rPr>
              <w:t>тема определяется в соответствии с возрастом детей</w:t>
            </w:r>
          </w:p>
        </w:tc>
      </w:tr>
      <w:tr w:rsidR="00E361B6" w:rsidRPr="00ED1924" w:rsidTr="00FD0E28">
        <w:trPr>
          <w:tblCellSpacing w:w="20" w:type="dxa"/>
        </w:trPr>
        <w:tc>
          <w:tcPr>
            <w:tcW w:w="2959" w:type="dxa"/>
          </w:tcPr>
          <w:p w:rsidR="00E361B6" w:rsidRPr="00ED1924" w:rsidRDefault="00E361B6" w:rsidP="00FD0E28">
            <w:pPr>
              <w:jc w:val="both"/>
              <w:rPr>
                <w:sz w:val="28"/>
                <w:szCs w:val="28"/>
              </w:rPr>
            </w:pPr>
            <w:r w:rsidRPr="00ED1924">
              <w:rPr>
                <w:sz w:val="28"/>
                <w:szCs w:val="28"/>
              </w:rPr>
              <w:t>2-я неделя ноября</w:t>
            </w:r>
          </w:p>
        </w:tc>
        <w:tc>
          <w:tcPr>
            <w:tcW w:w="12393" w:type="dxa"/>
          </w:tcPr>
          <w:p w:rsidR="00E361B6" w:rsidRPr="00ED1924" w:rsidRDefault="00E361B6" w:rsidP="00FD0E28">
            <w:pPr>
              <w:jc w:val="both"/>
              <w:rPr>
                <w:sz w:val="28"/>
                <w:szCs w:val="28"/>
              </w:rPr>
            </w:pPr>
            <w:r w:rsidRPr="00ED1924">
              <w:rPr>
                <w:sz w:val="28"/>
                <w:szCs w:val="28"/>
              </w:rPr>
              <w:t>«Транспорт»</w:t>
            </w:r>
          </w:p>
        </w:tc>
      </w:tr>
      <w:tr w:rsidR="00E361B6" w:rsidRPr="00ED1924" w:rsidTr="00FD0E28">
        <w:trPr>
          <w:tblCellSpacing w:w="20" w:type="dxa"/>
        </w:trPr>
        <w:tc>
          <w:tcPr>
            <w:tcW w:w="2959" w:type="dxa"/>
          </w:tcPr>
          <w:p w:rsidR="00E361B6" w:rsidRPr="00ED1924" w:rsidRDefault="00E361B6" w:rsidP="00FD0E28">
            <w:pPr>
              <w:jc w:val="both"/>
              <w:rPr>
                <w:sz w:val="28"/>
                <w:szCs w:val="28"/>
              </w:rPr>
            </w:pPr>
            <w:r w:rsidRPr="00ED1924">
              <w:rPr>
                <w:sz w:val="28"/>
                <w:szCs w:val="28"/>
              </w:rPr>
              <w:t>3-я неделя ноября</w:t>
            </w:r>
          </w:p>
        </w:tc>
        <w:tc>
          <w:tcPr>
            <w:tcW w:w="12393" w:type="dxa"/>
          </w:tcPr>
          <w:p w:rsidR="00E361B6" w:rsidRPr="00ED1924" w:rsidRDefault="00E361B6" w:rsidP="00FD0E28">
            <w:pPr>
              <w:jc w:val="both"/>
              <w:rPr>
                <w:sz w:val="28"/>
                <w:szCs w:val="28"/>
              </w:rPr>
            </w:pPr>
            <w:r w:rsidRPr="00ED1924">
              <w:rPr>
                <w:sz w:val="28"/>
                <w:szCs w:val="28"/>
              </w:rPr>
              <w:t>«Здоровей-ка»</w:t>
            </w:r>
          </w:p>
        </w:tc>
      </w:tr>
      <w:tr w:rsidR="00E361B6" w:rsidRPr="00ED1924" w:rsidTr="00FD0E28">
        <w:trPr>
          <w:tblCellSpacing w:w="20" w:type="dxa"/>
        </w:trPr>
        <w:tc>
          <w:tcPr>
            <w:tcW w:w="2959" w:type="dxa"/>
          </w:tcPr>
          <w:p w:rsidR="00E361B6" w:rsidRPr="00ED1924" w:rsidRDefault="00E361B6" w:rsidP="00FD0E28">
            <w:pPr>
              <w:jc w:val="both"/>
              <w:rPr>
                <w:sz w:val="28"/>
                <w:szCs w:val="28"/>
              </w:rPr>
            </w:pPr>
            <w:r w:rsidRPr="00ED1924">
              <w:rPr>
                <w:sz w:val="28"/>
                <w:szCs w:val="28"/>
              </w:rPr>
              <w:t>4-я неделя ноября</w:t>
            </w:r>
          </w:p>
        </w:tc>
        <w:tc>
          <w:tcPr>
            <w:tcW w:w="12393" w:type="dxa"/>
          </w:tcPr>
          <w:p w:rsidR="00E361B6" w:rsidRPr="00ED1924" w:rsidRDefault="00E361B6" w:rsidP="00FD0E28">
            <w:pPr>
              <w:jc w:val="both"/>
              <w:rPr>
                <w:sz w:val="28"/>
                <w:szCs w:val="28"/>
              </w:rPr>
            </w:pPr>
            <w:r w:rsidRPr="00ED1924">
              <w:rPr>
                <w:sz w:val="28"/>
                <w:szCs w:val="28"/>
              </w:rPr>
              <w:t>«Кто как готовится к зиме»</w:t>
            </w:r>
          </w:p>
        </w:tc>
      </w:tr>
      <w:tr w:rsidR="00E361B6" w:rsidRPr="00ED1924" w:rsidTr="00FD0E28">
        <w:trPr>
          <w:tblCellSpacing w:w="20" w:type="dxa"/>
        </w:trPr>
        <w:tc>
          <w:tcPr>
            <w:tcW w:w="2959" w:type="dxa"/>
          </w:tcPr>
          <w:p w:rsidR="00E361B6" w:rsidRPr="00ED1924" w:rsidRDefault="00E361B6" w:rsidP="00FD0E28">
            <w:pPr>
              <w:jc w:val="both"/>
              <w:rPr>
                <w:sz w:val="28"/>
                <w:szCs w:val="28"/>
              </w:rPr>
            </w:pPr>
            <w:r w:rsidRPr="00ED1924">
              <w:rPr>
                <w:sz w:val="28"/>
                <w:szCs w:val="28"/>
              </w:rPr>
              <w:t>1-я неделя декабря</w:t>
            </w:r>
          </w:p>
        </w:tc>
        <w:tc>
          <w:tcPr>
            <w:tcW w:w="12393" w:type="dxa"/>
          </w:tcPr>
          <w:p w:rsidR="00E361B6" w:rsidRPr="00ED1924" w:rsidRDefault="00E361B6" w:rsidP="00FD0E28">
            <w:pPr>
              <w:jc w:val="both"/>
              <w:rPr>
                <w:sz w:val="28"/>
                <w:szCs w:val="28"/>
              </w:rPr>
            </w:pPr>
            <w:r w:rsidRPr="00ED1924">
              <w:rPr>
                <w:sz w:val="28"/>
                <w:szCs w:val="28"/>
              </w:rPr>
              <w:t>«Здравствуй, зимушка-зима!»</w:t>
            </w:r>
          </w:p>
        </w:tc>
      </w:tr>
      <w:tr w:rsidR="00E361B6" w:rsidRPr="00ED1924" w:rsidTr="00FD0E28">
        <w:trPr>
          <w:tblCellSpacing w:w="20" w:type="dxa"/>
        </w:trPr>
        <w:tc>
          <w:tcPr>
            <w:tcW w:w="2959" w:type="dxa"/>
          </w:tcPr>
          <w:p w:rsidR="00E361B6" w:rsidRPr="00ED1924" w:rsidRDefault="00E361B6" w:rsidP="00FD0E28">
            <w:pPr>
              <w:jc w:val="both"/>
              <w:rPr>
                <w:sz w:val="28"/>
                <w:szCs w:val="28"/>
              </w:rPr>
            </w:pPr>
            <w:r w:rsidRPr="00ED1924">
              <w:rPr>
                <w:sz w:val="28"/>
                <w:szCs w:val="28"/>
              </w:rPr>
              <w:t>2-я неделя декабря</w:t>
            </w:r>
          </w:p>
        </w:tc>
        <w:tc>
          <w:tcPr>
            <w:tcW w:w="12393" w:type="dxa"/>
          </w:tcPr>
          <w:p w:rsidR="00E361B6" w:rsidRPr="00ED1924" w:rsidRDefault="00E361B6" w:rsidP="00FD0E28">
            <w:pPr>
              <w:jc w:val="both"/>
              <w:rPr>
                <w:sz w:val="28"/>
                <w:szCs w:val="28"/>
              </w:rPr>
            </w:pPr>
            <w:r w:rsidRPr="00ED1924">
              <w:rPr>
                <w:sz w:val="28"/>
                <w:szCs w:val="28"/>
              </w:rPr>
              <w:t>«Город мастеров»</w:t>
            </w:r>
          </w:p>
        </w:tc>
      </w:tr>
      <w:tr w:rsidR="00E361B6" w:rsidRPr="00ED1924" w:rsidTr="00FD0E28">
        <w:trPr>
          <w:tblCellSpacing w:w="20" w:type="dxa"/>
        </w:trPr>
        <w:tc>
          <w:tcPr>
            <w:tcW w:w="2959" w:type="dxa"/>
          </w:tcPr>
          <w:p w:rsidR="00E361B6" w:rsidRPr="00ED1924" w:rsidRDefault="00E361B6" w:rsidP="00FD0E28">
            <w:pPr>
              <w:jc w:val="both"/>
              <w:rPr>
                <w:sz w:val="28"/>
                <w:szCs w:val="28"/>
              </w:rPr>
            </w:pPr>
            <w:r w:rsidRPr="00ED1924">
              <w:rPr>
                <w:sz w:val="28"/>
                <w:szCs w:val="28"/>
              </w:rPr>
              <w:t>3-я неделя декабря</w:t>
            </w:r>
          </w:p>
        </w:tc>
        <w:tc>
          <w:tcPr>
            <w:tcW w:w="12393" w:type="dxa"/>
          </w:tcPr>
          <w:p w:rsidR="00E361B6" w:rsidRPr="00ED1924" w:rsidRDefault="00E361B6" w:rsidP="00FD0E28">
            <w:pPr>
              <w:jc w:val="both"/>
              <w:rPr>
                <w:sz w:val="28"/>
                <w:szCs w:val="28"/>
              </w:rPr>
            </w:pPr>
            <w:r w:rsidRPr="00ED1924">
              <w:rPr>
                <w:sz w:val="28"/>
                <w:szCs w:val="28"/>
              </w:rPr>
              <w:t>«Новогодний калейдоскоп»</w:t>
            </w:r>
          </w:p>
        </w:tc>
      </w:tr>
      <w:tr w:rsidR="00E361B6" w:rsidRPr="00ED1924" w:rsidTr="00FD0E28">
        <w:trPr>
          <w:tblCellSpacing w:w="20" w:type="dxa"/>
        </w:trPr>
        <w:tc>
          <w:tcPr>
            <w:tcW w:w="2959" w:type="dxa"/>
          </w:tcPr>
          <w:p w:rsidR="00E361B6" w:rsidRPr="00ED1924" w:rsidRDefault="00E361B6" w:rsidP="00FD0E28">
            <w:pPr>
              <w:jc w:val="both"/>
              <w:rPr>
                <w:sz w:val="28"/>
                <w:szCs w:val="28"/>
              </w:rPr>
            </w:pPr>
            <w:r w:rsidRPr="00ED1924">
              <w:rPr>
                <w:sz w:val="28"/>
                <w:szCs w:val="28"/>
              </w:rPr>
              <w:t>4-я неделя декабря</w:t>
            </w:r>
          </w:p>
        </w:tc>
        <w:tc>
          <w:tcPr>
            <w:tcW w:w="12393" w:type="dxa"/>
          </w:tcPr>
          <w:p w:rsidR="00E361B6" w:rsidRPr="00ED1924" w:rsidRDefault="00E361B6" w:rsidP="00FD0E28">
            <w:pPr>
              <w:jc w:val="both"/>
              <w:rPr>
                <w:sz w:val="28"/>
                <w:szCs w:val="28"/>
              </w:rPr>
            </w:pPr>
            <w:r w:rsidRPr="00ED1924">
              <w:rPr>
                <w:sz w:val="28"/>
                <w:szCs w:val="28"/>
              </w:rPr>
              <w:t>«Новогодний калейдоскоп»</w:t>
            </w:r>
          </w:p>
        </w:tc>
      </w:tr>
      <w:tr w:rsidR="00E361B6" w:rsidRPr="00ED1924" w:rsidTr="00FD0E28">
        <w:trPr>
          <w:tblCellSpacing w:w="20" w:type="dxa"/>
        </w:trPr>
        <w:tc>
          <w:tcPr>
            <w:tcW w:w="2959" w:type="dxa"/>
          </w:tcPr>
          <w:p w:rsidR="00E361B6" w:rsidRPr="00ED1924" w:rsidRDefault="00E361B6" w:rsidP="00FD0E28">
            <w:pPr>
              <w:jc w:val="both"/>
              <w:rPr>
                <w:sz w:val="28"/>
                <w:szCs w:val="28"/>
              </w:rPr>
            </w:pPr>
            <w:r w:rsidRPr="00ED1924">
              <w:rPr>
                <w:sz w:val="28"/>
                <w:szCs w:val="28"/>
              </w:rPr>
              <w:t>3-я неделя января</w:t>
            </w:r>
          </w:p>
        </w:tc>
        <w:tc>
          <w:tcPr>
            <w:tcW w:w="12393" w:type="dxa"/>
          </w:tcPr>
          <w:p w:rsidR="00E361B6" w:rsidRPr="00ED1924" w:rsidRDefault="00E361B6" w:rsidP="00FD0E28">
            <w:pPr>
              <w:jc w:val="both"/>
              <w:rPr>
                <w:sz w:val="28"/>
                <w:szCs w:val="28"/>
              </w:rPr>
            </w:pPr>
            <w:r w:rsidRPr="00ED1924">
              <w:rPr>
                <w:sz w:val="28"/>
                <w:szCs w:val="28"/>
              </w:rPr>
              <w:t>«В гостях у сказки»</w:t>
            </w:r>
          </w:p>
        </w:tc>
      </w:tr>
      <w:tr w:rsidR="00E361B6" w:rsidRPr="00ED1924" w:rsidTr="00FD0E28">
        <w:trPr>
          <w:tblCellSpacing w:w="20" w:type="dxa"/>
        </w:trPr>
        <w:tc>
          <w:tcPr>
            <w:tcW w:w="2959" w:type="dxa"/>
          </w:tcPr>
          <w:p w:rsidR="00E361B6" w:rsidRPr="00ED1924" w:rsidRDefault="00E361B6" w:rsidP="00FD0E28">
            <w:pPr>
              <w:jc w:val="both"/>
              <w:rPr>
                <w:sz w:val="28"/>
                <w:szCs w:val="28"/>
              </w:rPr>
            </w:pPr>
            <w:r w:rsidRPr="00ED1924">
              <w:rPr>
                <w:sz w:val="28"/>
                <w:szCs w:val="28"/>
              </w:rPr>
              <w:t>4-я неделя января</w:t>
            </w:r>
          </w:p>
        </w:tc>
        <w:tc>
          <w:tcPr>
            <w:tcW w:w="12393" w:type="dxa"/>
          </w:tcPr>
          <w:p w:rsidR="00E361B6" w:rsidRPr="00ED1924" w:rsidRDefault="00E361B6" w:rsidP="00FD0E28">
            <w:pPr>
              <w:jc w:val="both"/>
              <w:rPr>
                <w:sz w:val="28"/>
                <w:szCs w:val="28"/>
              </w:rPr>
            </w:pPr>
            <w:r w:rsidRPr="00ED1924">
              <w:rPr>
                <w:sz w:val="28"/>
                <w:szCs w:val="28"/>
              </w:rPr>
              <w:t>«Этикет»</w:t>
            </w:r>
          </w:p>
        </w:tc>
      </w:tr>
      <w:tr w:rsidR="00E361B6" w:rsidRPr="00ED1924" w:rsidTr="00FD0E28">
        <w:trPr>
          <w:tblCellSpacing w:w="20" w:type="dxa"/>
        </w:trPr>
        <w:tc>
          <w:tcPr>
            <w:tcW w:w="2959" w:type="dxa"/>
          </w:tcPr>
          <w:p w:rsidR="00E361B6" w:rsidRPr="00ED1924" w:rsidRDefault="00E361B6" w:rsidP="00FD0E28">
            <w:pPr>
              <w:jc w:val="both"/>
              <w:rPr>
                <w:sz w:val="28"/>
                <w:szCs w:val="28"/>
              </w:rPr>
            </w:pPr>
            <w:r w:rsidRPr="00ED1924">
              <w:rPr>
                <w:sz w:val="28"/>
                <w:szCs w:val="28"/>
              </w:rPr>
              <w:t>1-я неделя февраля</w:t>
            </w:r>
          </w:p>
        </w:tc>
        <w:tc>
          <w:tcPr>
            <w:tcW w:w="12393" w:type="dxa"/>
          </w:tcPr>
          <w:p w:rsidR="00E361B6" w:rsidRPr="00ED1924" w:rsidRDefault="00E361B6" w:rsidP="00FD0E28">
            <w:pPr>
              <w:jc w:val="both"/>
              <w:rPr>
                <w:sz w:val="28"/>
                <w:szCs w:val="28"/>
              </w:rPr>
            </w:pPr>
            <w:r w:rsidRPr="00ED1924">
              <w:rPr>
                <w:sz w:val="28"/>
                <w:szCs w:val="28"/>
              </w:rPr>
              <w:t>«Моя семья»</w:t>
            </w:r>
          </w:p>
        </w:tc>
      </w:tr>
      <w:tr w:rsidR="00E361B6" w:rsidRPr="00ED1924" w:rsidTr="00FD0E28">
        <w:trPr>
          <w:tblCellSpacing w:w="20" w:type="dxa"/>
        </w:trPr>
        <w:tc>
          <w:tcPr>
            <w:tcW w:w="2959" w:type="dxa"/>
          </w:tcPr>
          <w:p w:rsidR="00E361B6" w:rsidRPr="00ED1924" w:rsidRDefault="00E361B6" w:rsidP="00FD0E28">
            <w:pPr>
              <w:jc w:val="both"/>
              <w:rPr>
                <w:sz w:val="28"/>
                <w:szCs w:val="28"/>
              </w:rPr>
            </w:pPr>
            <w:r w:rsidRPr="00ED1924">
              <w:rPr>
                <w:sz w:val="28"/>
                <w:szCs w:val="28"/>
              </w:rPr>
              <w:t>2-я неделя февраля</w:t>
            </w:r>
          </w:p>
        </w:tc>
        <w:tc>
          <w:tcPr>
            <w:tcW w:w="12393" w:type="dxa"/>
          </w:tcPr>
          <w:p w:rsidR="00E361B6" w:rsidRPr="00ED1924" w:rsidRDefault="00E361B6" w:rsidP="00FD0E28">
            <w:pPr>
              <w:jc w:val="both"/>
              <w:rPr>
                <w:sz w:val="28"/>
                <w:szCs w:val="28"/>
              </w:rPr>
            </w:pPr>
            <w:r w:rsidRPr="00ED1924">
              <w:rPr>
                <w:sz w:val="28"/>
                <w:szCs w:val="28"/>
              </w:rPr>
              <w:t>«Азбука безопасности»</w:t>
            </w:r>
          </w:p>
        </w:tc>
      </w:tr>
      <w:tr w:rsidR="00E361B6" w:rsidRPr="00ED1924" w:rsidTr="00FD0E28">
        <w:trPr>
          <w:tblCellSpacing w:w="20" w:type="dxa"/>
        </w:trPr>
        <w:tc>
          <w:tcPr>
            <w:tcW w:w="2959" w:type="dxa"/>
          </w:tcPr>
          <w:p w:rsidR="00E361B6" w:rsidRPr="00ED1924" w:rsidRDefault="00E361B6" w:rsidP="00FD0E28">
            <w:pPr>
              <w:jc w:val="both"/>
              <w:rPr>
                <w:sz w:val="28"/>
                <w:szCs w:val="28"/>
              </w:rPr>
            </w:pPr>
            <w:r w:rsidRPr="00ED1924">
              <w:rPr>
                <w:sz w:val="28"/>
                <w:szCs w:val="28"/>
              </w:rPr>
              <w:t>3-я неделя февраля</w:t>
            </w:r>
          </w:p>
        </w:tc>
        <w:tc>
          <w:tcPr>
            <w:tcW w:w="12393" w:type="dxa"/>
          </w:tcPr>
          <w:p w:rsidR="00E361B6" w:rsidRPr="00ED1924" w:rsidRDefault="00E361B6" w:rsidP="00FD0E28">
            <w:pPr>
              <w:jc w:val="both"/>
              <w:rPr>
                <w:sz w:val="28"/>
                <w:szCs w:val="28"/>
              </w:rPr>
            </w:pPr>
            <w:r w:rsidRPr="00ED1924">
              <w:rPr>
                <w:sz w:val="28"/>
                <w:szCs w:val="28"/>
              </w:rPr>
              <w:t>«Наши защитники»</w:t>
            </w:r>
          </w:p>
        </w:tc>
      </w:tr>
      <w:tr w:rsidR="00E361B6" w:rsidRPr="00ED1924" w:rsidTr="00FD0E28">
        <w:trPr>
          <w:tblCellSpacing w:w="20" w:type="dxa"/>
        </w:trPr>
        <w:tc>
          <w:tcPr>
            <w:tcW w:w="2959" w:type="dxa"/>
          </w:tcPr>
          <w:p w:rsidR="00E361B6" w:rsidRPr="00ED1924" w:rsidRDefault="00E361B6" w:rsidP="00FD0E28">
            <w:pPr>
              <w:jc w:val="both"/>
              <w:rPr>
                <w:sz w:val="28"/>
                <w:szCs w:val="28"/>
              </w:rPr>
            </w:pPr>
            <w:r w:rsidRPr="00ED1924">
              <w:rPr>
                <w:sz w:val="28"/>
                <w:szCs w:val="28"/>
              </w:rPr>
              <w:t>4-я неделя февраля</w:t>
            </w:r>
          </w:p>
        </w:tc>
        <w:tc>
          <w:tcPr>
            <w:tcW w:w="12393" w:type="dxa"/>
          </w:tcPr>
          <w:p w:rsidR="00E361B6" w:rsidRPr="00ED1924" w:rsidRDefault="00E361B6" w:rsidP="00FD0E28">
            <w:pPr>
              <w:jc w:val="both"/>
              <w:rPr>
                <w:sz w:val="28"/>
                <w:szCs w:val="28"/>
              </w:rPr>
            </w:pPr>
            <w:r w:rsidRPr="00ED1924">
              <w:rPr>
                <w:sz w:val="28"/>
                <w:szCs w:val="28"/>
              </w:rPr>
              <w:t>«Маленькие исследователи»</w:t>
            </w:r>
          </w:p>
        </w:tc>
      </w:tr>
      <w:tr w:rsidR="00E361B6" w:rsidRPr="00ED1924" w:rsidTr="00FD0E28">
        <w:trPr>
          <w:tblCellSpacing w:w="20" w:type="dxa"/>
        </w:trPr>
        <w:tc>
          <w:tcPr>
            <w:tcW w:w="2959" w:type="dxa"/>
          </w:tcPr>
          <w:p w:rsidR="00E361B6" w:rsidRPr="00ED1924" w:rsidRDefault="00E361B6" w:rsidP="00FD0E28">
            <w:pPr>
              <w:jc w:val="both"/>
              <w:rPr>
                <w:sz w:val="28"/>
                <w:szCs w:val="28"/>
              </w:rPr>
            </w:pPr>
            <w:r w:rsidRPr="00ED1924">
              <w:rPr>
                <w:sz w:val="28"/>
                <w:szCs w:val="28"/>
              </w:rPr>
              <w:t>1-я неделя марта</w:t>
            </w:r>
          </w:p>
        </w:tc>
        <w:tc>
          <w:tcPr>
            <w:tcW w:w="12393" w:type="dxa"/>
          </w:tcPr>
          <w:p w:rsidR="00E361B6" w:rsidRPr="00ED1924" w:rsidRDefault="00E361B6" w:rsidP="00FD0E28">
            <w:pPr>
              <w:jc w:val="both"/>
              <w:rPr>
                <w:sz w:val="28"/>
                <w:szCs w:val="28"/>
              </w:rPr>
            </w:pPr>
            <w:r w:rsidRPr="00ED1924">
              <w:rPr>
                <w:sz w:val="28"/>
                <w:szCs w:val="28"/>
              </w:rPr>
              <w:t>«Женский день»</w:t>
            </w:r>
          </w:p>
        </w:tc>
      </w:tr>
      <w:tr w:rsidR="00E361B6" w:rsidRPr="00ED1924" w:rsidTr="00FD0E28">
        <w:trPr>
          <w:tblCellSpacing w:w="20" w:type="dxa"/>
        </w:trPr>
        <w:tc>
          <w:tcPr>
            <w:tcW w:w="2959" w:type="dxa"/>
          </w:tcPr>
          <w:p w:rsidR="00E361B6" w:rsidRPr="00ED1924" w:rsidRDefault="00E361B6" w:rsidP="00FD0E28">
            <w:pPr>
              <w:jc w:val="both"/>
              <w:rPr>
                <w:sz w:val="28"/>
                <w:szCs w:val="28"/>
              </w:rPr>
            </w:pPr>
            <w:r w:rsidRPr="00ED1924">
              <w:rPr>
                <w:sz w:val="28"/>
                <w:szCs w:val="28"/>
              </w:rPr>
              <w:t>2-я неделя марта</w:t>
            </w:r>
          </w:p>
        </w:tc>
        <w:tc>
          <w:tcPr>
            <w:tcW w:w="12393" w:type="dxa"/>
          </w:tcPr>
          <w:p w:rsidR="00E361B6" w:rsidRPr="00ED1924" w:rsidRDefault="00E361B6" w:rsidP="00FD0E28">
            <w:pPr>
              <w:jc w:val="both"/>
              <w:rPr>
                <w:sz w:val="28"/>
                <w:szCs w:val="28"/>
              </w:rPr>
            </w:pPr>
            <w:r w:rsidRPr="00ED1924">
              <w:rPr>
                <w:sz w:val="28"/>
                <w:szCs w:val="28"/>
              </w:rPr>
              <w:t>«Миром правит доброта»</w:t>
            </w:r>
          </w:p>
        </w:tc>
      </w:tr>
      <w:tr w:rsidR="00E361B6" w:rsidRPr="00ED1924" w:rsidTr="00FD0E28">
        <w:trPr>
          <w:tblCellSpacing w:w="20" w:type="dxa"/>
        </w:trPr>
        <w:tc>
          <w:tcPr>
            <w:tcW w:w="2959" w:type="dxa"/>
          </w:tcPr>
          <w:p w:rsidR="00E361B6" w:rsidRPr="00ED1924" w:rsidRDefault="00E361B6" w:rsidP="00FD0E28">
            <w:pPr>
              <w:jc w:val="both"/>
              <w:rPr>
                <w:sz w:val="28"/>
                <w:szCs w:val="28"/>
              </w:rPr>
            </w:pPr>
            <w:r w:rsidRPr="00ED1924">
              <w:rPr>
                <w:sz w:val="28"/>
                <w:szCs w:val="28"/>
              </w:rPr>
              <w:t>3-я неделя марта</w:t>
            </w:r>
          </w:p>
        </w:tc>
        <w:tc>
          <w:tcPr>
            <w:tcW w:w="12393" w:type="dxa"/>
          </w:tcPr>
          <w:p w:rsidR="00E361B6" w:rsidRPr="00ED1924" w:rsidRDefault="00E361B6" w:rsidP="00FD0E28">
            <w:pPr>
              <w:jc w:val="both"/>
              <w:rPr>
                <w:sz w:val="28"/>
                <w:szCs w:val="28"/>
              </w:rPr>
            </w:pPr>
            <w:r w:rsidRPr="00ED1924">
              <w:rPr>
                <w:sz w:val="28"/>
                <w:szCs w:val="28"/>
              </w:rPr>
              <w:t>«Быть здоровыми хотим»</w:t>
            </w:r>
          </w:p>
        </w:tc>
      </w:tr>
      <w:tr w:rsidR="00E361B6" w:rsidRPr="00ED1924" w:rsidTr="00FD0E28">
        <w:trPr>
          <w:tblCellSpacing w:w="20" w:type="dxa"/>
        </w:trPr>
        <w:tc>
          <w:tcPr>
            <w:tcW w:w="2959" w:type="dxa"/>
          </w:tcPr>
          <w:p w:rsidR="00E361B6" w:rsidRPr="00ED1924" w:rsidRDefault="00E361B6" w:rsidP="00FD0E28">
            <w:pPr>
              <w:jc w:val="both"/>
              <w:rPr>
                <w:sz w:val="28"/>
                <w:szCs w:val="28"/>
              </w:rPr>
            </w:pPr>
            <w:r w:rsidRPr="00ED1924">
              <w:rPr>
                <w:sz w:val="28"/>
                <w:szCs w:val="28"/>
              </w:rPr>
              <w:t>4-я неделя марта</w:t>
            </w:r>
          </w:p>
        </w:tc>
        <w:tc>
          <w:tcPr>
            <w:tcW w:w="12393" w:type="dxa"/>
          </w:tcPr>
          <w:p w:rsidR="00E361B6" w:rsidRPr="00ED1924" w:rsidRDefault="00E361B6" w:rsidP="00FD0E28">
            <w:pPr>
              <w:jc w:val="both"/>
              <w:rPr>
                <w:sz w:val="28"/>
                <w:szCs w:val="28"/>
              </w:rPr>
            </w:pPr>
            <w:r w:rsidRPr="00ED1924">
              <w:rPr>
                <w:sz w:val="28"/>
                <w:szCs w:val="28"/>
              </w:rPr>
              <w:t>«Весна шагает по планете»</w:t>
            </w:r>
          </w:p>
        </w:tc>
      </w:tr>
      <w:tr w:rsidR="00E361B6" w:rsidRPr="00ED1924" w:rsidTr="00FD0E28">
        <w:trPr>
          <w:tblCellSpacing w:w="20" w:type="dxa"/>
        </w:trPr>
        <w:tc>
          <w:tcPr>
            <w:tcW w:w="2959" w:type="dxa"/>
          </w:tcPr>
          <w:p w:rsidR="00E361B6" w:rsidRPr="00ED1924" w:rsidRDefault="00E361B6" w:rsidP="00FD0E28">
            <w:pPr>
              <w:jc w:val="both"/>
              <w:rPr>
                <w:sz w:val="28"/>
                <w:szCs w:val="28"/>
              </w:rPr>
            </w:pPr>
            <w:r w:rsidRPr="00ED1924">
              <w:rPr>
                <w:sz w:val="28"/>
                <w:szCs w:val="28"/>
              </w:rPr>
              <w:t>1-я неделя апреля</w:t>
            </w:r>
          </w:p>
        </w:tc>
        <w:tc>
          <w:tcPr>
            <w:tcW w:w="12393" w:type="dxa"/>
          </w:tcPr>
          <w:p w:rsidR="00E361B6" w:rsidRPr="00ED1924" w:rsidRDefault="00E361B6" w:rsidP="00FD0E28">
            <w:pPr>
              <w:jc w:val="both"/>
              <w:rPr>
                <w:sz w:val="28"/>
                <w:szCs w:val="28"/>
              </w:rPr>
            </w:pPr>
            <w:r w:rsidRPr="00ED1924">
              <w:rPr>
                <w:sz w:val="28"/>
                <w:szCs w:val="28"/>
              </w:rPr>
              <w:t xml:space="preserve">«День смеха», «Цирк», «Театр» - </w:t>
            </w:r>
            <w:r w:rsidRPr="00ED1924">
              <w:rPr>
                <w:i/>
                <w:sz w:val="28"/>
                <w:szCs w:val="28"/>
              </w:rPr>
              <w:t>тема определяется в соответствии с возрастом детей</w:t>
            </w:r>
          </w:p>
        </w:tc>
      </w:tr>
      <w:tr w:rsidR="00E361B6" w:rsidRPr="00ED1924" w:rsidTr="00FD0E28">
        <w:trPr>
          <w:tblCellSpacing w:w="20" w:type="dxa"/>
        </w:trPr>
        <w:tc>
          <w:tcPr>
            <w:tcW w:w="2959" w:type="dxa"/>
          </w:tcPr>
          <w:p w:rsidR="00E361B6" w:rsidRPr="00ED1924" w:rsidRDefault="00E361B6" w:rsidP="00FD0E28">
            <w:pPr>
              <w:jc w:val="both"/>
              <w:rPr>
                <w:sz w:val="28"/>
                <w:szCs w:val="28"/>
              </w:rPr>
            </w:pPr>
            <w:r w:rsidRPr="00ED1924">
              <w:rPr>
                <w:sz w:val="28"/>
                <w:szCs w:val="28"/>
              </w:rPr>
              <w:t>2-я неделя апреля</w:t>
            </w:r>
          </w:p>
        </w:tc>
        <w:tc>
          <w:tcPr>
            <w:tcW w:w="12393" w:type="dxa"/>
          </w:tcPr>
          <w:p w:rsidR="00E361B6" w:rsidRPr="00ED1924" w:rsidRDefault="00E361B6" w:rsidP="00FD0E28">
            <w:pPr>
              <w:jc w:val="both"/>
              <w:rPr>
                <w:sz w:val="28"/>
                <w:szCs w:val="28"/>
              </w:rPr>
            </w:pPr>
            <w:r w:rsidRPr="00ED1924">
              <w:rPr>
                <w:sz w:val="28"/>
                <w:szCs w:val="28"/>
              </w:rPr>
              <w:t>«Встречаем птиц»</w:t>
            </w:r>
          </w:p>
        </w:tc>
      </w:tr>
      <w:tr w:rsidR="00E361B6" w:rsidRPr="00ED1924" w:rsidTr="00FD0E28">
        <w:trPr>
          <w:tblCellSpacing w:w="20" w:type="dxa"/>
        </w:trPr>
        <w:tc>
          <w:tcPr>
            <w:tcW w:w="2959" w:type="dxa"/>
          </w:tcPr>
          <w:p w:rsidR="00E361B6" w:rsidRPr="00ED1924" w:rsidRDefault="00E361B6" w:rsidP="00FD0E28">
            <w:pPr>
              <w:jc w:val="both"/>
              <w:rPr>
                <w:sz w:val="28"/>
                <w:szCs w:val="28"/>
              </w:rPr>
            </w:pPr>
            <w:r w:rsidRPr="00ED1924">
              <w:rPr>
                <w:sz w:val="28"/>
                <w:szCs w:val="28"/>
              </w:rPr>
              <w:t>3-я неделя апреля</w:t>
            </w:r>
          </w:p>
        </w:tc>
        <w:tc>
          <w:tcPr>
            <w:tcW w:w="12393" w:type="dxa"/>
          </w:tcPr>
          <w:p w:rsidR="00E361B6" w:rsidRPr="00ED1924" w:rsidRDefault="00E361B6" w:rsidP="00FD0E28">
            <w:pPr>
              <w:jc w:val="both"/>
              <w:rPr>
                <w:sz w:val="28"/>
                <w:szCs w:val="28"/>
              </w:rPr>
            </w:pPr>
            <w:r w:rsidRPr="00ED1924">
              <w:rPr>
                <w:sz w:val="28"/>
                <w:szCs w:val="28"/>
              </w:rPr>
              <w:t>«Космос», «Приведем в порядок планету»</w:t>
            </w:r>
          </w:p>
        </w:tc>
      </w:tr>
      <w:tr w:rsidR="00E361B6" w:rsidRPr="00ED1924" w:rsidTr="00FD0E28">
        <w:trPr>
          <w:tblCellSpacing w:w="20" w:type="dxa"/>
        </w:trPr>
        <w:tc>
          <w:tcPr>
            <w:tcW w:w="2959" w:type="dxa"/>
          </w:tcPr>
          <w:p w:rsidR="00E361B6" w:rsidRPr="00ED1924" w:rsidRDefault="00E361B6" w:rsidP="00FD0E28">
            <w:pPr>
              <w:jc w:val="both"/>
              <w:rPr>
                <w:sz w:val="28"/>
                <w:szCs w:val="28"/>
              </w:rPr>
            </w:pPr>
            <w:r w:rsidRPr="00ED1924">
              <w:rPr>
                <w:sz w:val="28"/>
                <w:szCs w:val="28"/>
              </w:rPr>
              <w:t>4-я неделя апреля</w:t>
            </w:r>
          </w:p>
        </w:tc>
        <w:tc>
          <w:tcPr>
            <w:tcW w:w="12393" w:type="dxa"/>
          </w:tcPr>
          <w:p w:rsidR="00E361B6" w:rsidRPr="00ED1924" w:rsidRDefault="00E361B6" w:rsidP="00FD0E28">
            <w:pPr>
              <w:jc w:val="both"/>
              <w:rPr>
                <w:sz w:val="28"/>
                <w:szCs w:val="28"/>
              </w:rPr>
            </w:pPr>
            <w:r w:rsidRPr="00ED1924">
              <w:rPr>
                <w:sz w:val="28"/>
                <w:szCs w:val="28"/>
              </w:rPr>
              <w:t>«Волшебница вода»</w:t>
            </w:r>
          </w:p>
        </w:tc>
      </w:tr>
      <w:tr w:rsidR="00E361B6" w:rsidRPr="00ED1924" w:rsidTr="00FD0E28">
        <w:trPr>
          <w:tblCellSpacing w:w="20" w:type="dxa"/>
        </w:trPr>
        <w:tc>
          <w:tcPr>
            <w:tcW w:w="2959" w:type="dxa"/>
          </w:tcPr>
          <w:p w:rsidR="00E361B6" w:rsidRPr="00ED1924" w:rsidRDefault="00E361B6" w:rsidP="00FD0E28">
            <w:pPr>
              <w:jc w:val="both"/>
              <w:rPr>
                <w:sz w:val="28"/>
                <w:szCs w:val="28"/>
              </w:rPr>
            </w:pPr>
            <w:r w:rsidRPr="00ED1924">
              <w:rPr>
                <w:sz w:val="28"/>
                <w:szCs w:val="28"/>
              </w:rPr>
              <w:t>1-я неделя мая</w:t>
            </w:r>
          </w:p>
        </w:tc>
        <w:tc>
          <w:tcPr>
            <w:tcW w:w="12393" w:type="dxa"/>
          </w:tcPr>
          <w:p w:rsidR="00E361B6" w:rsidRPr="00ED1924" w:rsidRDefault="00E361B6" w:rsidP="00FD0E28">
            <w:pPr>
              <w:jc w:val="both"/>
              <w:rPr>
                <w:sz w:val="28"/>
                <w:szCs w:val="28"/>
              </w:rPr>
            </w:pPr>
            <w:r w:rsidRPr="00ED1924">
              <w:rPr>
                <w:sz w:val="28"/>
                <w:szCs w:val="28"/>
              </w:rPr>
              <w:t>«Праздник весны и труда»</w:t>
            </w:r>
          </w:p>
        </w:tc>
      </w:tr>
      <w:tr w:rsidR="00E361B6" w:rsidRPr="00ED1924" w:rsidTr="00FD0E28">
        <w:trPr>
          <w:tblCellSpacing w:w="20" w:type="dxa"/>
        </w:trPr>
        <w:tc>
          <w:tcPr>
            <w:tcW w:w="2959" w:type="dxa"/>
          </w:tcPr>
          <w:p w:rsidR="00E361B6" w:rsidRPr="00ED1924" w:rsidRDefault="00E361B6" w:rsidP="00FD0E28">
            <w:pPr>
              <w:jc w:val="both"/>
              <w:rPr>
                <w:sz w:val="28"/>
                <w:szCs w:val="28"/>
              </w:rPr>
            </w:pPr>
            <w:r w:rsidRPr="00ED1924">
              <w:rPr>
                <w:sz w:val="28"/>
                <w:szCs w:val="28"/>
              </w:rPr>
              <w:lastRenderedPageBreak/>
              <w:t>2-я неделя мая</w:t>
            </w:r>
          </w:p>
        </w:tc>
        <w:tc>
          <w:tcPr>
            <w:tcW w:w="12393" w:type="dxa"/>
          </w:tcPr>
          <w:p w:rsidR="00E361B6" w:rsidRPr="00ED1924" w:rsidRDefault="00E361B6" w:rsidP="00FD0E28">
            <w:pPr>
              <w:jc w:val="both"/>
              <w:rPr>
                <w:sz w:val="28"/>
                <w:szCs w:val="28"/>
              </w:rPr>
            </w:pPr>
            <w:r w:rsidRPr="00ED1924">
              <w:rPr>
                <w:sz w:val="28"/>
                <w:szCs w:val="28"/>
              </w:rPr>
              <w:t>«День победы»</w:t>
            </w:r>
          </w:p>
        </w:tc>
      </w:tr>
      <w:tr w:rsidR="00E361B6" w:rsidRPr="00ED1924" w:rsidTr="00FD0E28">
        <w:trPr>
          <w:tblCellSpacing w:w="20" w:type="dxa"/>
        </w:trPr>
        <w:tc>
          <w:tcPr>
            <w:tcW w:w="2959" w:type="dxa"/>
          </w:tcPr>
          <w:p w:rsidR="00E361B6" w:rsidRPr="00ED1924" w:rsidRDefault="00E361B6" w:rsidP="00FD0E28">
            <w:pPr>
              <w:jc w:val="both"/>
              <w:rPr>
                <w:sz w:val="28"/>
                <w:szCs w:val="28"/>
              </w:rPr>
            </w:pPr>
            <w:r w:rsidRPr="00ED1924">
              <w:rPr>
                <w:sz w:val="28"/>
                <w:szCs w:val="28"/>
              </w:rPr>
              <w:t>3-я неделя мая</w:t>
            </w:r>
          </w:p>
        </w:tc>
        <w:tc>
          <w:tcPr>
            <w:tcW w:w="12393" w:type="dxa"/>
          </w:tcPr>
          <w:p w:rsidR="00E361B6" w:rsidRPr="00ED1924" w:rsidRDefault="00E361B6" w:rsidP="00FD0E28">
            <w:pPr>
              <w:jc w:val="both"/>
              <w:rPr>
                <w:sz w:val="28"/>
                <w:szCs w:val="28"/>
              </w:rPr>
            </w:pPr>
            <w:r w:rsidRPr="00ED1924">
              <w:rPr>
                <w:sz w:val="28"/>
                <w:szCs w:val="28"/>
              </w:rPr>
              <w:t>«Мир природы»</w:t>
            </w:r>
          </w:p>
        </w:tc>
      </w:tr>
      <w:tr w:rsidR="00E361B6" w:rsidRPr="00ED1924" w:rsidTr="00FD0E28">
        <w:trPr>
          <w:tblCellSpacing w:w="20" w:type="dxa"/>
        </w:trPr>
        <w:tc>
          <w:tcPr>
            <w:tcW w:w="2959" w:type="dxa"/>
          </w:tcPr>
          <w:p w:rsidR="00E361B6" w:rsidRPr="00ED1924" w:rsidRDefault="00E361B6" w:rsidP="00FD0E28">
            <w:pPr>
              <w:jc w:val="both"/>
              <w:rPr>
                <w:sz w:val="28"/>
                <w:szCs w:val="28"/>
              </w:rPr>
            </w:pPr>
            <w:r w:rsidRPr="00ED1924">
              <w:rPr>
                <w:sz w:val="28"/>
                <w:szCs w:val="28"/>
              </w:rPr>
              <w:t>4-я неделя мая</w:t>
            </w:r>
          </w:p>
        </w:tc>
        <w:tc>
          <w:tcPr>
            <w:tcW w:w="12393" w:type="dxa"/>
          </w:tcPr>
          <w:p w:rsidR="00E361B6" w:rsidRDefault="00E361B6" w:rsidP="00FD0E28">
            <w:pPr>
              <w:jc w:val="both"/>
              <w:rPr>
                <w:sz w:val="28"/>
                <w:szCs w:val="28"/>
              </w:rPr>
            </w:pPr>
            <w:r w:rsidRPr="00ED1924">
              <w:rPr>
                <w:sz w:val="28"/>
                <w:szCs w:val="28"/>
              </w:rPr>
              <w:t>«До свидания, детский сад. Здравствуй, школа»,</w:t>
            </w:r>
          </w:p>
          <w:p w:rsidR="00E361B6" w:rsidRPr="00ED1924" w:rsidRDefault="00E361B6" w:rsidP="00FD0E28">
            <w:pPr>
              <w:jc w:val="both"/>
              <w:rPr>
                <w:sz w:val="28"/>
                <w:szCs w:val="28"/>
              </w:rPr>
            </w:pPr>
            <w:r w:rsidRPr="00ED1924">
              <w:rPr>
                <w:sz w:val="28"/>
                <w:szCs w:val="28"/>
              </w:rPr>
              <w:t xml:space="preserve"> «Вот мы какие стали большие» - </w:t>
            </w:r>
            <w:r w:rsidRPr="00ED1924">
              <w:rPr>
                <w:i/>
                <w:sz w:val="28"/>
                <w:szCs w:val="28"/>
              </w:rPr>
              <w:t>тема определяется в соответствии с возрастом детей</w:t>
            </w:r>
          </w:p>
        </w:tc>
      </w:tr>
    </w:tbl>
    <w:p w:rsidR="00E361B6" w:rsidRDefault="00E361B6" w:rsidP="00E361B6">
      <w:pPr>
        <w:rPr>
          <w:bCs/>
          <w:color w:val="000000"/>
          <w:kern w:val="24"/>
          <w:sz w:val="28"/>
          <w:szCs w:val="28"/>
        </w:rPr>
      </w:pPr>
    </w:p>
    <w:p w:rsidR="00E361B6" w:rsidRPr="00CA790D" w:rsidRDefault="00E361B6" w:rsidP="00E361B6">
      <w:pPr>
        <w:jc w:val="both"/>
      </w:pPr>
      <w:r w:rsidRPr="00CA790D">
        <w:t>Основное содержание общеобразовательн</w:t>
      </w:r>
      <w:r>
        <w:t>ой</w:t>
      </w:r>
      <w:r w:rsidRPr="00CA790D">
        <w:t xml:space="preserve"> программ</w:t>
      </w:r>
      <w:r>
        <w:t>ы</w:t>
      </w:r>
      <w:r w:rsidRPr="00CA790D">
        <w:t xml:space="preserve"> педагоги осуществляют в повседневной жизни в совместной деятельности с детьми, путем интеграции естественных для дошкольников видах деятельности, главным из которых является игра.</w:t>
      </w:r>
    </w:p>
    <w:p w:rsidR="00E361B6" w:rsidRDefault="00E361B6" w:rsidP="00E361B6">
      <w:pPr>
        <w:jc w:val="both"/>
        <w:rPr>
          <w:rFonts w:eastAsia="Calibri"/>
        </w:rPr>
      </w:pPr>
      <w:r>
        <w:rPr>
          <w:rFonts w:eastAsia="Calibri"/>
        </w:rPr>
        <w:t>Непосредственно-образовательная деятельность (</w:t>
      </w:r>
      <w:r w:rsidRPr="00CA790D">
        <w:t>НОД</w:t>
      </w:r>
      <w:r>
        <w:t xml:space="preserve">) </w:t>
      </w:r>
      <w:r w:rsidRPr="00CA790D">
        <w:t xml:space="preserve"> </w:t>
      </w:r>
      <w:r w:rsidRPr="00CA790D">
        <w:rPr>
          <w:rFonts w:eastAsia="Calibri"/>
        </w:rPr>
        <w:t>в течение года включает 36 недель активной деятельности педагогов с детьми</w:t>
      </w:r>
      <w:r>
        <w:rPr>
          <w:rFonts w:eastAsia="Calibri"/>
        </w:rPr>
        <w:t>.  О</w:t>
      </w:r>
      <w:r w:rsidRPr="00CA790D">
        <w:rPr>
          <w:rFonts w:eastAsia="Calibri"/>
        </w:rPr>
        <w:t>бразовательной программой предусмотрено</w:t>
      </w:r>
      <w:r>
        <w:rPr>
          <w:rFonts w:eastAsia="Calibri"/>
        </w:rPr>
        <w:t>:</w:t>
      </w:r>
      <w:r w:rsidRPr="00CA790D">
        <w:rPr>
          <w:rFonts w:eastAsia="Calibri"/>
        </w:rPr>
        <w:t xml:space="preserve"> </w:t>
      </w:r>
      <w:r w:rsidRPr="00CA790D">
        <w:t xml:space="preserve">2 недели диагностической работы в </w:t>
      </w:r>
      <w:r>
        <w:t xml:space="preserve">сентябре и </w:t>
      </w:r>
      <w:r w:rsidRPr="00CA790D">
        <w:t>апреле с детьми 3-7 лет</w:t>
      </w:r>
      <w:r>
        <w:rPr>
          <w:rFonts w:eastAsia="Calibri"/>
        </w:rPr>
        <w:t xml:space="preserve"> и </w:t>
      </w:r>
      <w:r w:rsidRPr="00CA790D">
        <w:rPr>
          <w:rFonts w:eastAsia="Calibri"/>
        </w:rPr>
        <w:t xml:space="preserve">2 недели </w:t>
      </w:r>
      <w:r>
        <w:rPr>
          <w:rFonts w:eastAsia="Calibri"/>
        </w:rPr>
        <w:t>праздников.</w:t>
      </w:r>
    </w:p>
    <w:p w:rsidR="00E361B6" w:rsidRDefault="00E361B6" w:rsidP="00E361B6">
      <w:pPr>
        <w:pStyle w:val="a7"/>
        <w:rPr>
          <w:b/>
        </w:rPr>
      </w:pPr>
    </w:p>
    <w:p w:rsidR="00E361B6" w:rsidRDefault="00E361B6" w:rsidP="00E361B6">
      <w:pPr>
        <w:pStyle w:val="a7"/>
        <w:rPr>
          <w:b/>
        </w:rPr>
      </w:pPr>
    </w:p>
    <w:p w:rsidR="00E361B6" w:rsidRDefault="00E361B6" w:rsidP="00E361B6">
      <w:pPr>
        <w:pStyle w:val="a7"/>
        <w:rPr>
          <w:b/>
          <w:bCs/>
        </w:rPr>
      </w:pPr>
      <w:r w:rsidRPr="00ED516F">
        <w:rPr>
          <w:b/>
        </w:rPr>
        <w:t>3.</w:t>
      </w:r>
      <w:r>
        <w:rPr>
          <w:b/>
        </w:rPr>
        <w:t xml:space="preserve">2 </w:t>
      </w:r>
      <w:r w:rsidRPr="00ED516F">
        <w:rPr>
          <w:b/>
        </w:rPr>
        <w:t>КОРРЕКЦИОННАЯ РАБОТА.</w:t>
      </w:r>
      <w:r w:rsidRPr="00ED516F">
        <w:rPr>
          <w:b/>
          <w:bCs/>
        </w:rPr>
        <w:t xml:space="preserve"> </w:t>
      </w:r>
    </w:p>
    <w:p w:rsidR="00E361B6" w:rsidRPr="007818B1" w:rsidRDefault="00E361B6" w:rsidP="00E361B6">
      <w:pPr>
        <w:pStyle w:val="a3"/>
        <w:spacing w:before="0" w:beforeAutospacing="0" w:after="0" w:afterAutospacing="0"/>
        <w:ind w:firstLine="0"/>
        <w:rPr>
          <w:rFonts w:ascii="Times New Roman" w:hAnsi="Times New Roman"/>
          <w:b/>
          <w:color w:val="auto"/>
        </w:rPr>
      </w:pPr>
      <w:r w:rsidRPr="007818B1">
        <w:rPr>
          <w:rFonts w:ascii="Times New Roman" w:hAnsi="Times New Roman"/>
          <w:b/>
          <w:color w:val="auto"/>
        </w:rPr>
        <w:t xml:space="preserve">ИНДИВИДУАЛЬНО-ОРИЕНТИРОВАННЫЙ </w:t>
      </w:r>
      <w:r>
        <w:rPr>
          <w:rFonts w:ascii="Times New Roman" w:hAnsi="Times New Roman"/>
          <w:b/>
          <w:color w:val="auto"/>
        </w:rPr>
        <w:t xml:space="preserve"> </w:t>
      </w:r>
      <w:r w:rsidRPr="007818B1">
        <w:rPr>
          <w:rFonts w:ascii="Times New Roman" w:hAnsi="Times New Roman"/>
          <w:b/>
          <w:color w:val="auto"/>
        </w:rPr>
        <w:t>ПЛАН</w:t>
      </w:r>
      <w:r>
        <w:rPr>
          <w:rFonts w:ascii="Times New Roman" w:hAnsi="Times New Roman"/>
          <w:b/>
          <w:color w:val="auto"/>
        </w:rPr>
        <w:t xml:space="preserve"> </w:t>
      </w:r>
      <w:r w:rsidRPr="007818B1">
        <w:rPr>
          <w:rFonts w:ascii="Times New Roman" w:hAnsi="Times New Roman"/>
          <w:b/>
          <w:color w:val="auto"/>
        </w:rPr>
        <w:t xml:space="preserve"> КОРРЕКЦИОННО-РАЗВИВАЮЩИХ</w:t>
      </w:r>
      <w:r>
        <w:rPr>
          <w:rFonts w:ascii="Times New Roman" w:hAnsi="Times New Roman"/>
          <w:b/>
          <w:color w:val="auto"/>
        </w:rPr>
        <w:t xml:space="preserve"> </w:t>
      </w:r>
      <w:r w:rsidRPr="007818B1">
        <w:rPr>
          <w:rFonts w:ascii="Times New Roman" w:hAnsi="Times New Roman"/>
          <w:b/>
          <w:color w:val="auto"/>
        </w:rPr>
        <w:t xml:space="preserve"> МЕРОПРИЯТИЙ</w:t>
      </w:r>
      <w:r>
        <w:rPr>
          <w:rFonts w:ascii="Times New Roman" w:hAnsi="Times New Roman"/>
          <w:b/>
          <w:color w:val="auto"/>
        </w:rPr>
        <w:t>.</w:t>
      </w:r>
    </w:p>
    <w:p w:rsidR="00E361B6" w:rsidRPr="002A3293" w:rsidRDefault="00E361B6" w:rsidP="00E361B6">
      <w:pPr>
        <w:pStyle w:val="a3"/>
        <w:spacing w:before="0" w:beforeAutospacing="0" w:after="0" w:afterAutospacing="0"/>
        <w:ind w:firstLine="0"/>
        <w:rPr>
          <w:rFonts w:ascii="Times New Roman" w:hAnsi="Times New Roman"/>
          <w:b/>
          <w:color w:val="FF0000"/>
        </w:rPr>
      </w:pPr>
    </w:p>
    <w:p w:rsidR="00E361B6" w:rsidRPr="00E361B6" w:rsidRDefault="00E361B6" w:rsidP="00E361B6">
      <w:pPr>
        <w:pStyle w:val="1"/>
        <w:spacing w:after="0" w:line="240" w:lineRule="auto"/>
        <w:ind w:left="0"/>
        <w:jc w:val="both"/>
        <w:rPr>
          <w:rFonts w:ascii="Times New Roman" w:hAnsi="Times New Roman"/>
        </w:rPr>
      </w:pPr>
      <w:r w:rsidRPr="00E361B6">
        <w:rPr>
          <w:rFonts w:ascii="Times New Roman" w:hAnsi="Times New Roman"/>
        </w:rPr>
        <w:t>Данная информация о состоянии психофизического здоровья,  учитывается при планировании воспитательно-образовательной работы с детьми.</w:t>
      </w: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162"/>
        <w:gridCol w:w="6483"/>
        <w:gridCol w:w="3817"/>
      </w:tblGrid>
      <w:tr w:rsidR="00E361B6" w:rsidRPr="00E361B6" w:rsidTr="00FD0E28">
        <w:trPr>
          <w:tblCellSpacing w:w="20" w:type="dxa"/>
        </w:trPr>
        <w:tc>
          <w:tcPr>
            <w:tcW w:w="5102" w:type="dxa"/>
          </w:tcPr>
          <w:p w:rsidR="00E361B6" w:rsidRPr="00E361B6" w:rsidRDefault="00E361B6" w:rsidP="00FD0E28">
            <w:pPr>
              <w:pStyle w:val="1"/>
              <w:spacing w:after="0" w:line="240" w:lineRule="auto"/>
              <w:ind w:left="0"/>
              <w:jc w:val="both"/>
              <w:rPr>
                <w:rFonts w:ascii="Times New Roman" w:hAnsi="Times New Roman"/>
                <w:b/>
              </w:rPr>
            </w:pPr>
            <w:r w:rsidRPr="00E361B6">
              <w:rPr>
                <w:rFonts w:ascii="Times New Roman" w:hAnsi="Times New Roman"/>
                <w:b/>
              </w:rPr>
              <w:t>Направление деятельности</w:t>
            </w:r>
          </w:p>
        </w:tc>
        <w:tc>
          <w:tcPr>
            <w:tcW w:w="6443" w:type="dxa"/>
          </w:tcPr>
          <w:p w:rsidR="00E361B6" w:rsidRPr="00E361B6" w:rsidRDefault="00E361B6" w:rsidP="00FD0E28">
            <w:pPr>
              <w:pStyle w:val="1"/>
              <w:spacing w:after="0" w:line="240" w:lineRule="auto"/>
              <w:ind w:left="0"/>
              <w:jc w:val="both"/>
              <w:rPr>
                <w:rFonts w:ascii="Times New Roman" w:hAnsi="Times New Roman"/>
                <w:b/>
              </w:rPr>
            </w:pPr>
            <w:r w:rsidRPr="00E361B6">
              <w:rPr>
                <w:rFonts w:ascii="Times New Roman" w:hAnsi="Times New Roman"/>
                <w:b/>
              </w:rPr>
              <w:t>Содержание работы</w:t>
            </w:r>
          </w:p>
        </w:tc>
        <w:tc>
          <w:tcPr>
            <w:tcW w:w="3757" w:type="dxa"/>
          </w:tcPr>
          <w:p w:rsidR="00E361B6" w:rsidRPr="00E361B6" w:rsidRDefault="00E361B6" w:rsidP="00FD0E28">
            <w:pPr>
              <w:pStyle w:val="1"/>
              <w:spacing w:after="0" w:line="240" w:lineRule="auto"/>
              <w:ind w:left="0"/>
              <w:jc w:val="both"/>
              <w:rPr>
                <w:rFonts w:ascii="Times New Roman" w:hAnsi="Times New Roman"/>
                <w:b/>
              </w:rPr>
            </w:pPr>
            <w:r w:rsidRPr="00E361B6">
              <w:rPr>
                <w:rFonts w:ascii="Times New Roman" w:hAnsi="Times New Roman"/>
                <w:b/>
              </w:rPr>
              <w:t>Список детей</w:t>
            </w:r>
          </w:p>
        </w:tc>
      </w:tr>
      <w:tr w:rsidR="00E361B6" w:rsidRPr="00E361B6" w:rsidTr="00FD0E28">
        <w:trPr>
          <w:tblCellSpacing w:w="20" w:type="dxa"/>
        </w:trPr>
        <w:tc>
          <w:tcPr>
            <w:tcW w:w="5102" w:type="dxa"/>
            <w:vMerge w:val="restart"/>
            <w:vAlign w:val="center"/>
          </w:tcPr>
          <w:p w:rsidR="00E361B6" w:rsidRPr="00E361B6" w:rsidRDefault="00E361B6" w:rsidP="00FD0E28">
            <w:pPr>
              <w:pStyle w:val="1"/>
              <w:spacing w:after="0" w:line="240" w:lineRule="auto"/>
              <w:ind w:left="0"/>
              <w:rPr>
                <w:rFonts w:ascii="Times New Roman" w:hAnsi="Times New Roman"/>
                <w:b/>
              </w:rPr>
            </w:pPr>
            <w:r w:rsidRPr="00E361B6">
              <w:rPr>
                <w:rFonts w:ascii="Times New Roman" w:hAnsi="Times New Roman"/>
                <w:b/>
              </w:rPr>
              <w:t xml:space="preserve">Для часто болеющих детей: </w:t>
            </w:r>
          </w:p>
          <w:p w:rsidR="00E361B6" w:rsidRPr="00E361B6" w:rsidRDefault="00E361B6" w:rsidP="00FD0E28">
            <w:pPr>
              <w:pStyle w:val="1"/>
              <w:spacing w:after="0" w:line="240" w:lineRule="auto"/>
              <w:ind w:left="0"/>
              <w:rPr>
                <w:rFonts w:ascii="Times New Roman" w:hAnsi="Times New Roman"/>
                <w:b/>
              </w:rPr>
            </w:pPr>
          </w:p>
        </w:tc>
        <w:tc>
          <w:tcPr>
            <w:tcW w:w="6443" w:type="dxa"/>
          </w:tcPr>
          <w:p w:rsidR="00E361B6" w:rsidRPr="00E361B6" w:rsidRDefault="00E361B6" w:rsidP="00FD0E28">
            <w:pPr>
              <w:pStyle w:val="1"/>
              <w:spacing w:after="0" w:line="240" w:lineRule="auto"/>
              <w:ind w:left="0"/>
              <w:jc w:val="both"/>
              <w:rPr>
                <w:rFonts w:ascii="Times New Roman" w:hAnsi="Times New Roman"/>
              </w:rPr>
            </w:pPr>
            <w:r w:rsidRPr="00E361B6">
              <w:rPr>
                <w:rFonts w:ascii="Times New Roman" w:hAnsi="Times New Roman"/>
              </w:rPr>
              <w:t>варьировать физическую нагрузку в двигательной деятельности,</w:t>
            </w:r>
          </w:p>
        </w:tc>
        <w:tc>
          <w:tcPr>
            <w:tcW w:w="3757" w:type="dxa"/>
          </w:tcPr>
          <w:p w:rsidR="00E361B6" w:rsidRPr="00E361B6" w:rsidRDefault="00E361B6" w:rsidP="00FD0E28">
            <w:pPr>
              <w:pStyle w:val="1"/>
              <w:spacing w:after="0" w:line="240" w:lineRule="auto"/>
              <w:ind w:left="0"/>
              <w:jc w:val="both"/>
              <w:rPr>
                <w:rFonts w:ascii="Times New Roman" w:hAnsi="Times New Roman"/>
                <w:b/>
              </w:rPr>
            </w:pPr>
          </w:p>
        </w:tc>
      </w:tr>
      <w:tr w:rsidR="00E361B6" w:rsidRPr="00E361B6" w:rsidTr="00FD0E28">
        <w:trPr>
          <w:tblCellSpacing w:w="20" w:type="dxa"/>
        </w:trPr>
        <w:tc>
          <w:tcPr>
            <w:tcW w:w="5102" w:type="dxa"/>
            <w:vMerge/>
          </w:tcPr>
          <w:p w:rsidR="00E361B6" w:rsidRPr="00E361B6" w:rsidRDefault="00E361B6" w:rsidP="00FD0E28">
            <w:pPr>
              <w:pStyle w:val="1"/>
              <w:spacing w:after="0" w:line="240" w:lineRule="auto"/>
              <w:ind w:left="0" w:firstLine="720"/>
              <w:jc w:val="both"/>
              <w:rPr>
                <w:rFonts w:ascii="Times New Roman" w:hAnsi="Times New Roman"/>
                <w:b/>
              </w:rPr>
            </w:pPr>
          </w:p>
        </w:tc>
        <w:tc>
          <w:tcPr>
            <w:tcW w:w="6443" w:type="dxa"/>
          </w:tcPr>
          <w:p w:rsidR="00E361B6" w:rsidRPr="00E361B6" w:rsidRDefault="00E361B6" w:rsidP="00FD0E28">
            <w:pPr>
              <w:pStyle w:val="1"/>
              <w:spacing w:after="0" w:line="240" w:lineRule="auto"/>
              <w:ind w:left="0"/>
              <w:jc w:val="both"/>
              <w:rPr>
                <w:rFonts w:ascii="Times New Roman" w:hAnsi="Times New Roman"/>
              </w:rPr>
            </w:pPr>
            <w:r w:rsidRPr="00E361B6">
              <w:rPr>
                <w:rFonts w:ascii="Times New Roman" w:hAnsi="Times New Roman"/>
              </w:rPr>
              <w:t>хождение босиком по дорожкам «здоровье»,</w:t>
            </w:r>
          </w:p>
        </w:tc>
        <w:tc>
          <w:tcPr>
            <w:tcW w:w="3757" w:type="dxa"/>
          </w:tcPr>
          <w:p w:rsidR="00E361B6" w:rsidRPr="00E361B6" w:rsidRDefault="00E361B6" w:rsidP="00FD0E28">
            <w:pPr>
              <w:pStyle w:val="1"/>
              <w:spacing w:after="0" w:line="240" w:lineRule="auto"/>
              <w:ind w:left="0"/>
              <w:jc w:val="both"/>
              <w:rPr>
                <w:rFonts w:ascii="Times New Roman" w:hAnsi="Times New Roman"/>
                <w:b/>
              </w:rPr>
            </w:pPr>
          </w:p>
        </w:tc>
      </w:tr>
      <w:tr w:rsidR="00E361B6" w:rsidRPr="00E361B6" w:rsidTr="00FD0E28">
        <w:trPr>
          <w:tblCellSpacing w:w="20" w:type="dxa"/>
        </w:trPr>
        <w:tc>
          <w:tcPr>
            <w:tcW w:w="5102" w:type="dxa"/>
            <w:vMerge/>
          </w:tcPr>
          <w:p w:rsidR="00E361B6" w:rsidRPr="00E361B6" w:rsidRDefault="00E361B6" w:rsidP="00FD0E28">
            <w:pPr>
              <w:pStyle w:val="1"/>
              <w:spacing w:after="0" w:line="240" w:lineRule="auto"/>
              <w:ind w:left="0" w:firstLine="720"/>
              <w:jc w:val="both"/>
              <w:rPr>
                <w:rFonts w:ascii="Times New Roman" w:hAnsi="Times New Roman"/>
                <w:b/>
              </w:rPr>
            </w:pPr>
          </w:p>
        </w:tc>
        <w:tc>
          <w:tcPr>
            <w:tcW w:w="6443" w:type="dxa"/>
          </w:tcPr>
          <w:p w:rsidR="00E361B6" w:rsidRPr="00E361B6" w:rsidRDefault="00E361B6" w:rsidP="00FD0E28">
            <w:pPr>
              <w:pStyle w:val="1"/>
              <w:spacing w:after="0" w:line="240" w:lineRule="auto"/>
              <w:ind w:left="0"/>
              <w:jc w:val="both"/>
              <w:rPr>
                <w:rFonts w:ascii="Times New Roman" w:hAnsi="Times New Roman"/>
              </w:rPr>
            </w:pPr>
            <w:r w:rsidRPr="00E361B6">
              <w:rPr>
                <w:rFonts w:ascii="Times New Roman" w:hAnsi="Times New Roman"/>
              </w:rPr>
              <w:t>полоскание горла травяным настоем,</w:t>
            </w:r>
          </w:p>
        </w:tc>
        <w:tc>
          <w:tcPr>
            <w:tcW w:w="3757" w:type="dxa"/>
          </w:tcPr>
          <w:p w:rsidR="00E361B6" w:rsidRPr="00E361B6" w:rsidRDefault="00E361B6" w:rsidP="00FD0E28">
            <w:pPr>
              <w:pStyle w:val="1"/>
              <w:spacing w:after="0" w:line="240" w:lineRule="auto"/>
              <w:ind w:left="0"/>
              <w:jc w:val="both"/>
              <w:rPr>
                <w:rFonts w:ascii="Times New Roman" w:hAnsi="Times New Roman"/>
                <w:b/>
              </w:rPr>
            </w:pPr>
          </w:p>
        </w:tc>
      </w:tr>
      <w:tr w:rsidR="00E361B6" w:rsidRPr="00E361B6" w:rsidTr="00FD0E28">
        <w:trPr>
          <w:tblCellSpacing w:w="20" w:type="dxa"/>
        </w:trPr>
        <w:tc>
          <w:tcPr>
            <w:tcW w:w="5102" w:type="dxa"/>
            <w:vMerge/>
          </w:tcPr>
          <w:p w:rsidR="00E361B6" w:rsidRPr="00E361B6" w:rsidRDefault="00E361B6" w:rsidP="00FD0E28">
            <w:pPr>
              <w:pStyle w:val="1"/>
              <w:spacing w:after="0" w:line="240" w:lineRule="auto"/>
              <w:ind w:left="0" w:firstLine="720"/>
              <w:jc w:val="both"/>
              <w:rPr>
                <w:rFonts w:ascii="Times New Roman" w:hAnsi="Times New Roman"/>
                <w:b/>
              </w:rPr>
            </w:pPr>
          </w:p>
        </w:tc>
        <w:tc>
          <w:tcPr>
            <w:tcW w:w="6443" w:type="dxa"/>
          </w:tcPr>
          <w:p w:rsidR="00E361B6" w:rsidRPr="00E361B6" w:rsidRDefault="00E361B6" w:rsidP="00FD0E28">
            <w:pPr>
              <w:pStyle w:val="1"/>
              <w:spacing w:after="0" w:line="240" w:lineRule="auto"/>
              <w:ind w:left="0"/>
              <w:jc w:val="both"/>
              <w:rPr>
                <w:rFonts w:ascii="Times New Roman" w:hAnsi="Times New Roman"/>
              </w:rPr>
            </w:pPr>
            <w:r w:rsidRPr="00E361B6">
              <w:rPr>
                <w:rFonts w:ascii="Times New Roman" w:hAnsi="Times New Roman"/>
              </w:rPr>
              <w:t>игры на поддувание.</w:t>
            </w:r>
          </w:p>
        </w:tc>
        <w:tc>
          <w:tcPr>
            <w:tcW w:w="3757" w:type="dxa"/>
          </w:tcPr>
          <w:p w:rsidR="00E361B6" w:rsidRPr="00E361B6" w:rsidRDefault="00E361B6" w:rsidP="00FD0E28">
            <w:pPr>
              <w:pStyle w:val="1"/>
              <w:spacing w:after="0" w:line="240" w:lineRule="auto"/>
              <w:ind w:left="0"/>
              <w:jc w:val="both"/>
              <w:rPr>
                <w:rFonts w:ascii="Times New Roman" w:hAnsi="Times New Roman"/>
                <w:b/>
              </w:rPr>
            </w:pPr>
          </w:p>
        </w:tc>
      </w:tr>
      <w:tr w:rsidR="00E361B6" w:rsidRPr="00E361B6" w:rsidTr="00FD0E28">
        <w:trPr>
          <w:tblCellSpacing w:w="20" w:type="dxa"/>
        </w:trPr>
        <w:tc>
          <w:tcPr>
            <w:tcW w:w="5102" w:type="dxa"/>
            <w:vMerge/>
          </w:tcPr>
          <w:p w:rsidR="00E361B6" w:rsidRPr="00E361B6" w:rsidRDefault="00E361B6" w:rsidP="00FD0E28">
            <w:pPr>
              <w:pStyle w:val="1"/>
              <w:spacing w:after="0" w:line="240" w:lineRule="auto"/>
              <w:ind w:left="0" w:firstLine="720"/>
              <w:jc w:val="both"/>
              <w:rPr>
                <w:rFonts w:ascii="Times New Roman" w:hAnsi="Times New Roman"/>
                <w:b/>
              </w:rPr>
            </w:pPr>
          </w:p>
        </w:tc>
        <w:tc>
          <w:tcPr>
            <w:tcW w:w="6443" w:type="dxa"/>
          </w:tcPr>
          <w:p w:rsidR="00E361B6" w:rsidRPr="00E361B6" w:rsidRDefault="00E361B6" w:rsidP="00FD0E28">
            <w:pPr>
              <w:pStyle w:val="1"/>
              <w:spacing w:after="0" w:line="240" w:lineRule="auto"/>
              <w:ind w:left="0" w:firstLine="720"/>
              <w:jc w:val="both"/>
              <w:rPr>
                <w:rFonts w:ascii="Times New Roman" w:hAnsi="Times New Roman"/>
              </w:rPr>
            </w:pPr>
          </w:p>
        </w:tc>
        <w:tc>
          <w:tcPr>
            <w:tcW w:w="3757" w:type="dxa"/>
          </w:tcPr>
          <w:p w:rsidR="00E361B6" w:rsidRPr="00E361B6" w:rsidRDefault="00E361B6" w:rsidP="00FD0E28">
            <w:pPr>
              <w:pStyle w:val="1"/>
              <w:spacing w:after="0" w:line="240" w:lineRule="auto"/>
              <w:ind w:left="0"/>
              <w:jc w:val="both"/>
              <w:rPr>
                <w:rFonts w:ascii="Times New Roman" w:hAnsi="Times New Roman"/>
                <w:b/>
              </w:rPr>
            </w:pPr>
          </w:p>
        </w:tc>
      </w:tr>
      <w:tr w:rsidR="00E361B6" w:rsidRPr="00E361B6" w:rsidTr="00FD0E28">
        <w:trPr>
          <w:tblCellSpacing w:w="20" w:type="dxa"/>
        </w:trPr>
        <w:tc>
          <w:tcPr>
            <w:tcW w:w="5102" w:type="dxa"/>
            <w:vMerge/>
          </w:tcPr>
          <w:p w:rsidR="00E361B6" w:rsidRPr="00E361B6" w:rsidRDefault="00E361B6" w:rsidP="00FD0E28">
            <w:pPr>
              <w:pStyle w:val="1"/>
              <w:spacing w:after="0" w:line="240" w:lineRule="auto"/>
              <w:ind w:left="0" w:firstLine="720"/>
              <w:jc w:val="both"/>
              <w:rPr>
                <w:rFonts w:ascii="Times New Roman" w:hAnsi="Times New Roman"/>
                <w:b/>
              </w:rPr>
            </w:pPr>
          </w:p>
        </w:tc>
        <w:tc>
          <w:tcPr>
            <w:tcW w:w="6443" w:type="dxa"/>
          </w:tcPr>
          <w:p w:rsidR="00E361B6" w:rsidRPr="00E361B6" w:rsidRDefault="00E361B6" w:rsidP="00FD0E28">
            <w:pPr>
              <w:pStyle w:val="1"/>
              <w:spacing w:after="0" w:line="240" w:lineRule="auto"/>
              <w:ind w:left="0" w:firstLine="720"/>
              <w:jc w:val="both"/>
              <w:rPr>
                <w:rFonts w:ascii="Times New Roman" w:hAnsi="Times New Roman"/>
              </w:rPr>
            </w:pPr>
          </w:p>
        </w:tc>
        <w:tc>
          <w:tcPr>
            <w:tcW w:w="3757" w:type="dxa"/>
          </w:tcPr>
          <w:p w:rsidR="00E361B6" w:rsidRPr="00E361B6" w:rsidRDefault="00E361B6" w:rsidP="00FD0E28">
            <w:pPr>
              <w:pStyle w:val="1"/>
              <w:spacing w:after="0" w:line="240" w:lineRule="auto"/>
              <w:ind w:left="0"/>
              <w:jc w:val="both"/>
              <w:rPr>
                <w:rFonts w:ascii="Times New Roman" w:hAnsi="Times New Roman"/>
                <w:b/>
              </w:rPr>
            </w:pPr>
          </w:p>
        </w:tc>
      </w:tr>
      <w:tr w:rsidR="00E361B6" w:rsidRPr="00E361B6" w:rsidTr="00FD0E28">
        <w:trPr>
          <w:tblCellSpacing w:w="20" w:type="dxa"/>
        </w:trPr>
        <w:tc>
          <w:tcPr>
            <w:tcW w:w="5102" w:type="dxa"/>
            <w:vMerge/>
          </w:tcPr>
          <w:p w:rsidR="00E361B6" w:rsidRPr="00E361B6" w:rsidRDefault="00E361B6" w:rsidP="00FD0E28">
            <w:pPr>
              <w:pStyle w:val="1"/>
              <w:spacing w:after="0" w:line="240" w:lineRule="auto"/>
              <w:ind w:left="0" w:firstLine="720"/>
              <w:jc w:val="both"/>
              <w:rPr>
                <w:rFonts w:ascii="Times New Roman" w:hAnsi="Times New Roman"/>
                <w:b/>
              </w:rPr>
            </w:pPr>
          </w:p>
        </w:tc>
        <w:tc>
          <w:tcPr>
            <w:tcW w:w="6443" w:type="dxa"/>
          </w:tcPr>
          <w:p w:rsidR="00E361B6" w:rsidRPr="00E361B6" w:rsidRDefault="00E361B6" w:rsidP="00FD0E28">
            <w:pPr>
              <w:pStyle w:val="1"/>
              <w:spacing w:after="0" w:line="240" w:lineRule="auto"/>
              <w:ind w:left="0" w:firstLine="720"/>
              <w:jc w:val="both"/>
              <w:rPr>
                <w:rFonts w:ascii="Times New Roman" w:hAnsi="Times New Roman"/>
              </w:rPr>
            </w:pPr>
          </w:p>
        </w:tc>
        <w:tc>
          <w:tcPr>
            <w:tcW w:w="3757" w:type="dxa"/>
          </w:tcPr>
          <w:p w:rsidR="00E361B6" w:rsidRPr="00E361B6" w:rsidRDefault="00E361B6" w:rsidP="00FD0E28">
            <w:pPr>
              <w:pStyle w:val="1"/>
              <w:spacing w:after="0" w:line="240" w:lineRule="auto"/>
              <w:ind w:left="0"/>
              <w:jc w:val="both"/>
              <w:rPr>
                <w:rFonts w:ascii="Times New Roman" w:hAnsi="Times New Roman"/>
                <w:b/>
              </w:rPr>
            </w:pPr>
          </w:p>
        </w:tc>
      </w:tr>
      <w:tr w:rsidR="00E361B6" w:rsidRPr="00E361B6" w:rsidTr="00FD0E28">
        <w:trPr>
          <w:tblCellSpacing w:w="20" w:type="dxa"/>
        </w:trPr>
        <w:tc>
          <w:tcPr>
            <w:tcW w:w="5102" w:type="dxa"/>
            <w:shd w:val="clear" w:color="auto" w:fill="D9D9D9" w:themeFill="background1" w:themeFillShade="D9"/>
          </w:tcPr>
          <w:p w:rsidR="00E361B6" w:rsidRPr="00E361B6" w:rsidRDefault="00E361B6" w:rsidP="00FD0E28">
            <w:pPr>
              <w:pStyle w:val="1"/>
              <w:spacing w:after="0" w:line="240" w:lineRule="auto"/>
              <w:ind w:left="0" w:firstLine="720"/>
              <w:jc w:val="both"/>
              <w:rPr>
                <w:rFonts w:ascii="Times New Roman" w:hAnsi="Times New Roman"/>
                <w:b/>
              </w:rPr>
            </w:pPr>
          </w:p>
        </w:tc>
        <w:tc>
          <w:tcPr>
            <w:tcW w:w="6443" w:type="dxa"/>
            <w:shd w:val="clear" w:color="auto" w:fill="D9D9D9" w:themeFill="background1" w:themeFillShade="D9"/>
          </w:tcPr>
          <w:p w:rsidR="00E361B6" w:rsidRPr="00E361B6" w:rsidRDefault="00E361B6" w:rsidP="00FD0E28">
            <w:pPr>
              <w:pStyle w:val="1"/>
              <w:spacing w:after="0" w:line="240" w:lineRule="auto"/>
              <w:ind w:left="0" w:firstLine="720"/>
              <w:jc w:val="both"/>
              <w:rPr>
                <w:rFonts w:ascii="Times New Roman" w:hAnsi="Times New Roman"/>
              </w:rPr>
            </w:pPr>
          </w:p>
        </w:tc>
        <w:tc>
          <w:tcPr>
            <w:tcW w:w="3757" w:type="dxa"/>
            <w:shd w:val="clear" w:color="auto" w:fill="D9D9D9" w:themeFill="background1" w:themeFillShade="D9"/>
          </w:tcPr>
          <w:p w:rsidR="00E361B6" w:rsidRPr="00E361B6" w:rsidRDefault="00E361B6" w:rsidP="00FD0E28">
            <w:pPr>
              <w:pStyle w:val="1"/>
              <w:spacing w:after="0" w:line="240" w:lineRule="auto"/>
              <w:ind w:left="0"/>
              <w:jc w:val="both"/>
              <w:rPr>
                <w:rFonts w:ascii="Times New Roman" w:hAnsi="Times New Roman"/>
                <w:b/>
              </w:rPr>
            </w:pPr>
          </w:p>
        </w:tc>
      </w:tr>
      <w:tr w:rsidR="00E361B6" w:rsidRPr="00E361B6" w:rsidTr="00FD0E28">
        <w:trPr>
          <w:tblCellSpacing w:w="20" w:type="dxa"/>
        </w:trPr>
        <w:tc>
          <w:tcPr>
            <w:tcW w:w="5102" w:type="dxa"/>
            <w:vMerge w:val="restart"/>
            <w:vAlign w:val="center"/>
          </w:tcPr>
          <w:p w:rsidR="00E361B6" w:rsidRPr="00E361B6" w:rsidRDefault="00E361B6" w:rsidP="00FD0E28">
            <w:pPr>
              <w:pStyle w:val="1"/>
              <w:spacing w:after="0" w:line="240" w:lineRule="auto"/>
              <w:ind w:left="0"/>
              <w:rPr>
                <w:rFonts w:ascii="Times New Roman" w:hAnsi="Times New Roman"/>
                <w:b/>
              </w:rPr>
            </w:pPr>
            <w:r w:rsidRPr="00E361B6">
              <w:rPr>
                <w:rFonts w:ascii="Times New Roman" w:hAnsi="Times New Roman"/>
                <w:b/>
              </w:rPr>
              <w:t>Для детей с хроническими заболеваниями ограничить:</w:t>
            </w:r>
          </w:p>
          <w:p w:rsidR="00E361B6" w:rsidRPr="00E361B6" w:rsidRDefault="00E361B6" w:rsidP="00FD0E28">
            <w:pPr>
              <w:pStyle w:val="1"/>
              <w:spacing w:after="0" w:line="240" w:lineRule="auto"/>
              <w:ind w:left="0" w:firstLine="720"/>
              <w:rPr>
                <w:rFonts w:ascii="Times New Roman" w:hAnsi="Times New Roman"/>
                <w:b/>
              </w:rPr>
            </w:pPr>
          </w:p>
        </w:tc>
        <w:tc>
          <w:tcPr>
            <w:tcW w:w="6443" w:type="dxa"/>
            <w:vMerge w:val="restart"/>
          </w:tcPr>
          <w:p w:rsidR="00E361B6" w:rsidRPr="00E361B6" w:rsidRDefault="00E361B6" w:rsidP="00FD0E28">
            <w:pPr>
              <w:pStyle w:val="1"/>
              <w:spacing w:after="0" w:line="240" w:lineRule="auto"/>
              <w:ind w:left="0"/>
              <w:jc w:val="both"/>
              <w:rPr>
                <w:rFonts w:ascii="Times New Roman" w:hAnsi="Times New Roman"/>
              </w:rPr>
            </w:pPr>
            <w:r w:rsidRPr="00E361B6">
              <w:rPr>
                <w:rFonts w:ascii="Times New Roman" w:hAnsi="Times New Roman"/>
              </w:rPr>
              <w:t>физическую нагрузку на физкультурных занятиях.</w:t>
            </w:r>
          </w:p>
        </w:tc>
        <w:tc>
          <w:tcPr>
            <w:tcW w:w="3757" w:type="dxa"/>
          </w:tcPr>
          <w:p w:rsidR="00E361B6" w:rsidRPr="00E361B6" w:rsidRDefault="00E361B6" w:rsidP="00FD0E28">
            <w:pPr>
              <w:pStyle w:val="1"/>
              <w:spacing w:after="0" w:line="240" w:lineRule="auto"/>
              <w:ind w:left="0"/>
              <w:jc w:val="both"/>
              <w:rPr>
                <w:rFonts w:ascii="Times New Roman" w:hAnsi="Times New Roman"/>
                <w:b/>
              </w:rPr>
            </w:pPr>
          </w:p>
        </w:tc>
      </w:tr>
      <w:tr w:rsidR="00E361B6" w:rsidRPr="00E361B6" w:rsidTr="00FD0E28">
        <w:trPr>
          <w:tblCellSpacing w:w="20" w:type="dxa"/>
        </w:trPr>
        <w:tc>
          <w:tcPr>
            <w:tcW w:w="5102" w:type="dxa"/>
            <w:vMerge/>
          </w:tcPr>
          <w:p w:rsidR="00E361B6" w:rsidRPr="00E361B6" w:rsidRDefault="00E361B6" w:rsidP="00FD0E28">
            <w:pPr>
              <w:pStyle w:val="1"/>
              <w:spacing w:after="0" w:line="240" w:lineRule="auto"/>
              <w:ind w:left="0" w:firstLine="720"/>
              <w:jc w:val="both"/>
              <w:rPr>
                <w:rFonts w:ascii="Times New Roman" w:hAnsi="Times New Roman"/>
                <w:b/>
              </w:rPr>
            </w:pPr>
          </w:p>
        </w:tc>
        <w:tc>
          <w:tcPr>
            <w:tcW w:w="6443" w:type="dxa"/>
            <w:vMerge/>
          </w:tcPr>
          <w:p w:rsidR="00E361B6" w:rsidRPr="00E361B6" w:rsidRDefault="00E361B6" w:rsidP="00FD0E28">
            <w:pPr>
              <w:pStyle w:val="1"/>
              <w:spacing w:after="0" w:line="240" w:lineRule="auto"/>
              <w:ind w:left="0" w:firstLine="720"/>
              <w:jc w:val="both"/>
              <w:rPr>
                <w:rFonts w:ascii="Times New Roman" w:hAnsi="Times New Roman"/>
              </w:rPr>
            </w:pPr>
          </w:p>
        </w:tc>
        <w:tc>
          <w:tcPr>
            <w:tcW w:w="3757" w:type="dxa"/>
          </w:tcPr>
          <w:p w:rsidR="00E361B6" w:rsidRPr="00E361B6" w:rsidRDefault="00E361B6" w:rsidP="00FD0E28">
            <w:pPr>
              <w:pStyle w:val="1"/>
              <w:spacing w:after="0" w:line="240" w:lineRule="auto"/>
              <w:ind w:left="0"/>
              <w:jc w:val="both"/>
              <w:rPr>
                <w:rFonts w:ascii="Times New Roman" w:hAnsi="Times New Roman"/>
                <w:b/>
              </w:rPr>
            </w:pPr>
          </w:p>
        </w:tc>
      </w:tr>
      <w:tr w:rsidR="00E361B6" w:rsidRPr="00E361B6" w:rsidTr="00FD0E28">
        <w:trPr>
          <w:tblCellSpacing w:w="20" w:type="dxa"/>
        </w:trPr>
        <w:tc>
          <w:tcPr>
            <w:tcW w:w="5102" w:type="dxa"/>
            <w:vMerge/>
          </w:tcPr>
          <w:p w:rsidR="00E361B6" w:rsidRPr="00E361B6" w:rsidRDefault="00E361B6" w:rsidP="00FD0E28">
            <w:pPr>
              <w:pStyle w:val="1"/>
              <w:spacing w:after="0" w:line="240" w:lineRule="auto"/>
              <w:ind w:left="0" w:firstLine="720"/>
              <w:jc w:val="both"/>
              <w:rPr>
                <w:rFonts w:ascii="Times New Roman" w:hAnsi="Times New Roman"/>
                <w:b/>
              </w:rPr>
            </w:pPr>
          </w:p>
        </w:tc>
        <w:tc>
          <w:tcPr>
            <w:tcW w:w="6443" w:type="dxa"/>
            <w:vMerge/>
          </w:tcPr>
          <w:p w:rsidR="00E361B6" w:rsidRPr="00E361B6" w:rsidRDefault="00E361B6" w:rsidP="00FD0E28">
            <w:pPr>
              <w:pStyle w:val="1"/>
              <w:spacing w:after="0" w:line="240" w:lineRule="auto"/>
              <w:ind w:left="0" w:firstLine="720"/>
              <w:jc w:val="both"/>
              <w:rPr>
                <w:rFonts w:ascii="Times New Roman" w:hAnsi="Times New Roman"/>
              </w:rPr>
            </w:pPr>
          </w:p>
        </w:tc>
        <w:tc>
          <w:tcPr>
            <w:tcW w:w="3757" w:type="dxa"/>
          </w:tcPr>
          <w:p w:rsidR="00E361B6" w:rsidRPr="00E361B6" w:rsidRDefault="00E361B6" w:rsidP="00FD0E28">
            <w:pPr>
              <w:pStyle w:val="1"/>
              <w:spacing w:after="0" w:line="240" w:lineRule="auto"/>
              <w:ind w:left="0"/>
              <w:jc w:val="both"/>
              <w:rPr>
                <w:rFonts w:ascii="Times New Roman" w:hAnsi="Times New Roman"/>
                <w:b/>
              </w:rPr>
            </w:pPr>
          </w:p>
        </w:tc>
      </w:tr>
      <w:tr w:rsidR="00E361B6" w:rsidRPr="00E361B6" w:rsidTr="00FD0E28">
        <w:trPr>
          <w:tblCellSpacing w:w="20" w:type="dxa"/>
        </w:trPr>
        <w:tc>
          <w:tcPr>
            <w:tcW w:w="5102" w:type="dxa"/>
            <w:vMerge/>
          </w:tcPr>
          <w:p w:rsidR="00E361B6" w:rsidRPr="00E361B6" w:rsidRDefault="00E361B6" w:rsidP="00FD0E28">
            <w:pPr>
              <w:pStyle w:val="1"/>
              <w:spacing w:after="0" w:line="240" w:lineRule="auto"/>
              <w:ind w:left="0" w:firstLine="720"/>
              <w:jc w:val="both"/>
              <w:rPr>
                <w:rFonts w:ascii="Times New Roman" w:hAnsi="Times New Roman"/>
                <w:b/>
              </w:rPr>
            </w:pPr>
          </w:p>
        </w:tc>
        <w:tc>
          <w:tcPr>
            <w:tcW w:w="6443" w:type="dxa"/>
            <w:vMerge/>
          </w:tcPr>
          <w:p w:rsidR="00E361B6" w:rsidRPr="00E361B6" w:rsidRDefault="00E361B6" w:rsidP="00FD0E28">
            <w:pPr>
              <w:pStyle w:val="1"/>
              <w:spacing w:after="0" w:line="240" w:lineRule="auto"/>
              <w:ind w:left="0" w:firstLine="720"/>
              <w:jc w:val="both"/>
              <w:rPr>
                <w:rFonts w:ascii="Times New Roman" w:hAnsi="Times New Roman"/>
              </w:rPr>
            </w:pPr>
          </w:p>
        </w:tc>
        <w:tc>
          <w:tcPr>
            <w:tcW w:w="3757" w:type="dxa"/>
          </w:tcPr>
          <w:p w:rsidR="00E361B6" w:rsidRPr="00E361B6" w:rsidRDefault="00E361B6" w:rsidP="00FD0E28">
            <w:pPr>
              <w:pStyle w:val="1"/>
              <w:spacing w:after="0" w:line="240" w:lineRule="auto"/>
              <w:ind w:left="0"/>
              <w:jc w:val="both"/>
              <w:rPr>
                <w:rFonts w:ascii="Times New Roman" w:hAnsi="Times New Roman"/>
                <w:b/>
              </w:rPr>
            </w:pPr>
          </w:p>
        </w:tc>
      </w:tr>
      <w:tr w:rsidR="00E361B6" w:rsidRPr="00E361B6" w:rsidTr="00FD0E28">
        <w:trPr>
          <w:tblCellSpacing w:w="20" w:type="dxa"/>
        </w:trPr>
        <w:tc>
          <w:tcPr>
            <w:tcW w:w="5102" w:type="dxa"/>
            <w:vMerge/>
          </w:tcPr>
          <w:p w:rsidR="00E361B6" w:rsidRPr="00E361B6" w:rsidRDefault="00E361B6" w:rsidP="00FD0E28">
            <w:pPr>
              <w:pStyle w:val="1"/>
              <w:spacing w:after="0" w:line="240" w:lineRule="auto"/>
              <w:ind w:left="0" w:firstLine="720"/>
              <w:jc w:val="both"/>
              <w:rPr>
                <w:rFonts w:ascii="Times New Roman" w:hAnsi="Times New Roman"/>
                <w:b/>
              </w:rPr>
            </w:pPr>
          </w:p>
        </w:tc>
        <w:tc>
          <w:tcPr>
            <w:tcW w:w="6443" w:type="dxa"/>
            <w:vMerge/>
          </w:tcPr>
          <w:p w:rsidR="00E361B6" w:rsidRPr="00E361B6" w:rsidRDefault="00E361B6" w:rsidP="00FD0E28">
            <w:pPr>
              <w:pStyle w:val="1"/>
              <w:spacing w:after="0" w:line="240" w:lineRule="auto"/>
              <w:ind w:left="0" w:firstLine="720"/>
              <w:jc w:val="both"/>
              <w:rPr>
                <w:rFonts w:ascii="Times New Roman" w:hAnsi="Times New Roman"/>
              </w:rPr>
            </w:pPr>
          </w:p>
        </w:tc>
        <w:tc>
          <w:tcPr>
            <w:tcW w:w="3757" w:type="dxa"/>
          </w:tcPr>
          <w:p w:rsidR="00E361B6" w:rsidRPr="00E361B6" w:rsidRDefault="00E361B6" w:rsidP="00FD0E28">
            <w:pPr>
              <w:pStyle w:val="1"/>
              <w:spacing w:after="0" w:line="240" w:lineRule="auto"/>
              <w:ind w:left="0"/>
              <w:jc w:val="both"/>
              <w:rPr>
                <w:rFonts w:ascii="Times New Roman" w:hAnsi="Times New Roman"/>
                <w:b/>
              </w:rPr>
            </w:pPr>
          </w:p>
        </w:tc>
      </w:tr>
      <w:tr w:rsidR="00E361B6" w:rsidRPr="00E361B6" w:rsidTr="00FD0E28">
        <w:trPr>
          <w:tblCellSpacing w:w="20" w:type="dxa"/>
        </w:trPr>
        <w:tc>
          <w:tcPr>
            <w:tcW w:w="5102" w:type="dxa"/>
          </w:tcPr>
          <w:p w:rsidR="00E361B6" w:rsidRPr="00E361B6" w:rsidRDefault="00E361B6" w:rsidP="00FD0E28">
            <w:pPr>
              <w:pStyle w:val="1"/>
              <w:spacing w:after="0" w:line="240" w:lineRule="auto"/>
              <w:ind w:left="0" w:firstLine="720"/>
              <w:jc w:val="both"/>
              <w:rPr>
                <w:rFonts w:ascii="Times New Roman" w:hAnsi="Times New Roman"/>
                <w:b/>
              </w:rPr>
            </w:pPr>
          </w:p>
        </w:tc>
        <w:tc>
          <w:tcPr>
            <w:tcW w:w="6443" w:type="dxa"/>
          </w:tcPr>
          <w:p w:rsidR="00E361B6" w:rsidRPr="00E361B6" w:rsidRDefault="00E361B6" w:rsidP="00FD0E28">
            <w:pPr>
              <w:pStyle w:val="1"/>
              <w:spacing w:after="0" w:line="240" w:lineRule="auto"/>
              <w:ind w:left="0" w:firstLine="720"/>
              <w:jc w:val="both"/>
              <w:rPr>
                <w:rFonts w:ascii="Times New Roman" w:hAnsi="Times New Roman"/>
              </w:rPr>
            </w:pPr>
          </w:p>
        </w:tc>
        <w:tc>
          <w:tcPr>
            <w:tcW w:w="3757" w:type="dxa"/>
          </w:tcPr>
          <w:p w:rsidR="00E361B6" w:rsidRPr="00E361B6" w:rsidRDefault="00E361B6" w:rsidP="00FD0E28">
            <w:pPr>
              <w:pStyle w:val="1"/>
              <w:spacing w:after="0" w:line="240" w:lineRule="auto"/>
              <w:ind w:left="0"/>
              <w:jc w:val="both"/>
              <w:rPr>
                <w:rFonts w:ascii="Times New Roman" w:hAnsi="Times New Roman"/>
                <w:b/>
              </w:rPr>
            </w:pPr>
          </w:p>
        </w:tc>
      </w:tr>
      <w:tr w:rsidR="00E361B6" w:rsidRPr="00E361B6" w:rsidTr="00FD0E28">
        <w:trPr>
          <w:tblCellSpacing w:w="20" w:type="dxa"/>
        </w:trPr>
        <w:tc>
          <w:tcPr>
            <w:tcW w:w="5102" w:type="dxa"/>
            <w:shd w:val="clear" w:color="auto" w:fill="D9D9D9" w:themeFill="background1" w:themeFillShade="D9"/>
          </w:tcPr>
          <w:p w:rsidR="00E361B6" w:rsidRPr="00E361B6" w:rsidRDefault="00E361B6" w:rsidP="00FD0E28">
            <w:pPr>
              <w:pStyle w:val="1"/>
              <w:spacing w:after="0" w:line="240" w:lineRule="auto"/>
              <w:ind w:left="0" w:firstLine="720"/>
              <w:jc w:val="both"/>
              <w:rPr>
                <w:rFonts w:ascii="Times New Roman" w:hAnsi="Times New Roman"/>
                <w:b/>
              </w:rPr>
            </w:pPr>
          </w:p>
        </w:tc>
        <w:tc>
          <w:tcPr>
            <w:tcW w:w="6443" w:type="dxa"/>
            <w:shd w:val="clear" w:color="auto" w:fill="D9D9D9" w:themeFill="background1" w:themeFillShade="D9"/>
          </w:tcPr>
          <w:p w:rsidR="00E361B6" w:rsidRPr="00E361B6" w:rsidRDefault="00E361B6" w:rsidP="00FD0E28">
            <w:pPr>
              <w:pStyle w:val="1"/>
              <w:spacing w:after="0" w:line="240" w:lineRule="auto"/>
              <w:ind w:left="0" w:firstLine="720"/>
              <w:jc w:val="both"/>
              <w:rPr>
                <w:rFonts w:ascii="Times New Roman" w:hAnsi="Times New Roman"/>
              </w:rPr>
            </w:pPr>
          </w:p>
        </w:tc>
        <w:tc>
          <w:tcPr>
            <w:tcW w:w="3757" w:type="dxa"/>
            <w:shd w:val="clear" w:color="auto" w:fill="D9D9D9" w:themeFill="background1" w:themeFillShade="D9"/>
          </w:tcPr>
          <w:p w:rsidR="00E361B6" w:rsidRPr="00E361B6" w:rsidRDefault="00E361B6" w:rsidP="00FD0E28">
            <w:pPr>
              <w:pStyle w:val="1"/>
              <w:spacing w:after="0" w:line="240" w:lineRule="auto"/>
              <w:ind w:left="0"/>
              <w:jc w:val="both"/>
              <w:rPr>
                <w:rFonts w:ascii="Times New Roman" w:hAnsi="Times New Roman"/>
                <w:b/>
              </w:rPr>
            </w:pPr>
          </w:p>
        </w:tc>
      </w:tr>
      <w:tr w:rsidR="00E361B6" w:rsidRPr="00E361B6" w:rsidTr="00FD0E28">
        <w:trPr>
          <w:tblCellSpacing w:w="20" w:type="dxa"/>
        </w:trPr>
        <w:tc>
          <w:tcPr>
            <w:tcW w:w="5102" w:type="dxa"/>
            <w:vMerge w:val="restart"/>
            <w:vAlign w:val="center"/>
          </w:tcPr>
          <w:p w:rsidR="00E361B6" w:rsidRPr="00E361B6" w:rsidRDefault="00E361B6" w:rsidP="00FD0E28">
            <w:pPr>
              <w:pStyle w:val="1"/>
              <w:spacing w:after="0" w:line="240" w:lineRule="auto"/>
              <w:ind w:left="0"/>
              <w:rPr>
                <w:rFonts w:ascii="Times New Roman" w:hAnsi="Times New Roman"/>
                <w:b/>
              </w:rPr>
            </w:pPr>
            <w:r w:rsidRPr="00E361B6">
              <w:rPr>
                <w:rFonts w:ascii="Times New Roman" w:hAnsi="Times New Roman"/>
                <w:b/>
              </w:rPr>
              <w:t>Для детей с речевыми нарушениями:</w:t>
            </w:r>
          </w:p>
        </w:tc>
        <w:tc>
          <w:tcPr>
            <w:tcW w:w="6443" w:type="dxa"/>
          </w:tcPr>
          <w:p w:rsidR="00E361B6" w:rsidRPr="00E361B6" w:rsidRDefault="00E361B6" w:rsidP="00FD0E28">
            <w:pPr>
              <w:pStyle w:val="1"/>
              <w:spacing w:after="0" w:line="240" w:lineRule="auto"/>
              <w:ind w:left="0"/>
              <w:jc w:val="both"/>
              <w:rPr>
                <w:rFonts w:ascii="Times New Roman" w:hAnsi="Times New Roman"/>
              </w:rPr>
            </w:pPr>
            <w:r w:rsidRPr="00E361B6">
              <w:rPr>
                <w:rFonts w:ascii="Times New Roman" w:hAnsi="Times New Roman"/>
              </w:rPr>
              <w:t>Выполнять рекомендации учителя-логопеда</w:t>
            </w:r>
          </w:p>
        </w:tc>
        <w:tc>
          <w:tcPr>
            <w:tcW w:w="3757" w:type="dxa"/>
          </w:tcPr>
          <w:p w:rsidR="00E361B6" w:rsidRPr="00E361B6" w:rsidRDefault="00E361B6" w:rsidP="00FD0E28">
            <w:pPr>
              <w:pStyle w:val="1"/>
              <w:spacing w:after="0" w:line="240" w:lineRule="auto"/>
              <w:ind w:left="0"/>
              <w:jc w:val="both"/>
              <w:rPr>
                <w:rFonts w:ascii="Times New Roman" w:hAnsi="Times New Roman"/>
                <w:b/>
              </w:rPr>
            </w:pPr>
          </w:p>
        </w:tc>
      </w:tr>
      <w:tr w:rsidR="00E361B6" w:rsidRPr="00E361B6" w:rsidTr="00FD0E28">
        <w:trPr>
          <w:tblCellSpacing w:w="20" w:type="dxa"/>
        </w:trPr>
        <w:tc>
          <w:tcPr>
            <w:tcW w:w="5102" w:type="dxa"/>
            <w:vMerge/>
          </w:tcPr>
          <w:p w:rsidR="00E361B6" w:rsidRPr="00E361B6" w:rsidRDefault="00E361B6" w:rsidP="00FD0E28">
            <w:pPr>
              <w:pStyle w:val="1"/>
              <w:spacing w:after="0" w:line="240" w:lineRule="auto"/>
              <w:ind w:left="0" w:firstLine="720"/>
              <w:jc w:val="both"/>
              <w:rPr>
                <w:rFonts w:ascii="Times New Roman" w:hAnsi="Times New Roman"/>
                <w:b/>
              </w:rPr>
            </w:pPr>
          </w:p>
        </w:tc>
        <w:tc>
          <w:tcPr>
            <w:tcW w:w="6443" w:type="dxa"/>
          </w:tcPr>
          <w:p w:rsidR="00E361B6" w:rsidRPr="00E361B6" w:rsidRDefault="00E361B6" w:rsidP="00FD0E28">
            <w:pPr>
              <w:pStyle w:val="1"/>
              <w:spacing w:after="0" w:line="240" w:lineRule="auto"/>
              <w:ind w:left="0"/>
              <w:jc w:val="both"/>
              <w:rPr>
                <w:rFonts w:ascii="Times New Roman" w:hAnsi="Times New Roman"/>
              </w:rPr>
            </w:pPr>
            <w:r w:rsidRPr="00E361B6">
              <w:rPr>
                <w:rFonts w:ascii="Times New Roman" w:hAnsi="Times New Roman"/>
              </w:rPr>
              <w:t>проводить артикуляционную гимнастику</w:t>
            </w:r>
          </w:p>
        </w:tc>
        <w:tc>
          <w:tcPr>
            <w:tcW w:w="3757" w:type="dxa"/>
          </w:tcPr>
          <w:p w:rsidR="00E361B6" w:rsidRPr="00E361B6" w:rsidRDefault="00E361B6" w:rsidP="00FD0E28">
            <w:pPr>
              <w:pStyle w:val="1"/>
              <w:spacing w:after="0" w:line="240" w:lineRule="auto"/>
              <w:ind w:left="0"/>
              <w:jc w:val="both"/>
              <w:rPr>
                <w:rFonts w:ascii="Times New Roman" w:hAnsi="Times New Roman"/>
                <w:b/>
              </w:rPr>
            </w:pPr>
          </w:p>
        </w:tc>
      </w:tr>
      <w:tr w:rsidR="00E361B6" w:rsidRPr="00E361B6" w:rsidTr="00FD0E28">
        <w:trPr>
          <w:tblCellSpacing w:w="20" w:type="dxa"/>
        </w:trPr>
        <w:tc>
          <w:tcPr>
            <w:tcW w:w="5102" w:type="dxa"/>
            <w:vMerge/>
          </w:tcPr>
          <w:p w:rsidR="00E361B6" w:rsidRPr="00E361B6" w:rsidRDefault="00E361B6" w:rsidP="00FD0E28">
            <w:pPr>
              <w:pStyle w:val="1"/>
              <w:spacing w:after="0" w:line="240" w:lineRule="auto"/>
              <w:ind w:left="0" w:firstLine="720"/>
              <w:jc w:val="both"/>
              <w:rPr>
                <w:rFonts w:ascii="Times New Roman" w:hAnsi="Times New Roman"/>
                <w:b/>
              </w:rPr>
            </w:pPr>
          </w:p>
        </w:tc>
        <w:tc>
          <w:tcPr>
            <w:tcW w:w="6443" w:type="dxa"/>
          </w:tcPr>
          <w:p w:rsidR="00E361B6" w:rsidRPr="00E361B6" w:rsidRDefault="00E361B6" w:rsidP="00FD0E28">
            <w:pPr>
              <w:pStyle w:val="1"/>
              <w:spacing w:after="0" w:line="240" w:lineRule="auto"/>
              <w:ind w:left="0"/>
              <w:jc w:val="both"/>
              <w:rPr>
                <w:rFonts w:ascii="Times New Roman" w:hAnsi="Times New Roman"/>
              </w:rPr>
            </w:pPr>
            <w:r w:rsidRPr="00E361B6">
              <w:rPr>
                <w:rFonts w:ascii="Times New Roman" w:hAnsi="Times New Roman"/>
              </w:rPr>
              <w:t>Проводить пальчиковую гимнастику,</w:t>
            </w:r>
          </w:p>
        </w:tc>
        <w:tc>
          <w:tcPr>
            <w:tcW w:w="3757" w:type="dxa"/>
          </w:tcPr>
          <w:p w:rsidR="00E361B6" w:rsidRPr="00E361B6" w:rsidRDefault="00E361B6" w:rsidP="00FD0E28">
            <w:pPr>
              <w:pStyle w:val="1"/>
              <w:spacing w:after="0" w:line="240" w:lineRule="auto"/>
              <w:ind w:left="0"/>
              <w:jc w:val="both"/>
              <w:rPr>
                <w:rFonts w:ascii="Times New Roman" w:hAnsi="Times New Roman"/>
                <w:b/>
              </w:rPr>
            </w:pPr>
          </w:p>
        </w:tc>
      </w:tr>
      <w:tr w:rsidR="00E361B6" w:rsidRPr="00E361B6" w:rsidTr="00FD0E28">
        <w:trPr>
          <w:tblCellSpacing w:w="20" w:type="dxa"/>
        </w:trPr>
        <w:tc>
          <w:tcPr>
            <w:tcW w:w="5102" w:type="dxa"/>
            <w:vMerge/>
          </w:tcPr>
          <w:p w:rsidR="00E361B6" w:rsidRPr="00E361B6" w:rsidRDefault="00E361B6" w:rsidP="00FD0E28">
            <w:pPr>
              <w:pStyle w:val="1"/>
              <w:spacing w:after="0" w:line="240" w:lineRule="auto"/>
              <w:ind w:left="0" w:firstLine="720"/>
              <w:jc w:val="both"/>
              <w:rPr>
                <w:rFonts w:ascii="Times New Roman" w:hAnsi="Times New Roman"/>
                <w:b/>
              </w:rPr>
            </w:pPr>
          </w:p>
        </w:tc>
        <w:tc>
          <w:tcPr>
            <w:tcW w:w="6443" w:type="dxa"/>
          </w:tcPr>
          <w:p w:rsidR="00E361B6" w:rsidRPr="00E361B6" w:rsidRDefault="00E361B6" w:rsidP="00FD0E28">
            <w:pPr>
              <w:pStyle w:val="1"/>
              <w:spacing w:after="0" w:line="240" w:lineRule="auto"/>
              <w:ind w:left="0"/>
              <w:jc w:val="both"/>
              <w:rPr>
                <w:rFonts w:ascii="Times New Roman" w:hAnsi="Times New Roman"/>
              </w:rPr>
            </w:pPr>
            <w:r w:rsidRPr="00E361B6">
              <w:rPr>
                <w:rFonts w:ascii="Times New Roman" w:hAnsi="Times New Roman"/>
              </w:rPr>
              <w:t>Организовать игры и упражнения на развитие мелкой моторики рук.</w:t>
            </w:r>
          </w:p>
        </w:tc>
        <w:tc>
          <w:tcPr>
            <w:tcW w:w="3757" w:type="dxa"/>
          </w:tcPr>
          <w:p w:rsidR="00E361B6" w:rsidRPr="00E361B6" w:rsidRDefault="00E361B6" w:rsidP="00FD0E28">
            <w:pPr>
              <w:pStyle w:val="1"/>
              <w:spacing w:after="0" w:line="240" w:lineRule="auto"/>
              <w:ind w:left="0"/>
              <w:jc w:val="both"/>
              <w:rPr>
                <w:rFonts w:ascii="Times New Roman" w:hAnsi="Times New Roman"/>
                <w:b/>
              </w:rPr>
            </w:pPr>
          </w:p>
        </w:tc>
      </w:tr>
      <w:tr w:rsidR="00E361B6" w:rsidRPr="00E361B6" w:rsidTr="00FD0E28">
        <w:trPr>
          <w:tblCellSpacing w:w="20" w:type="dxa"/>
        </w:trPr>
        <w:tc>
          <w:tcPr>
            <w:tcW w:w="5102" w:type="dxa"/>
            <w:shd w:val="clear" w:color="auto" w:fill="D9D9D9" w:themeFill="background1" w:themeFillShade="D9"/>
          </w:tcPr>
          <w:p w:rsidR="00E361B6" w:rsidRPr="00E361B6" w:rsidRDefault="00E361B6" w:rsidP="00FD0E28">
            <w:pPr>
              <w:pStyle w:val="1"/>
              <w:spacing w:after="0" w:line="240" w:lineRule="auto"/>
              <w:ind w:left="0" w:firstLine="720"/>
              <w:jc w:val="both"/>
              <w:rPr>
                <w:rFonts w:ascii="Times New Roman" w:hAnsi="Times New Roman"/>
                <w:b/>
              </w:rPr>
            </w:pPr>
          </w:p>
        </w:tc>
        <w:tc>
          <w:tcPr>
            <w:tcW w:w="6443" w:type="dxa"/>
            <w:shd w:val="clear" w:color="auto" w:fill="D9D9D9" w:themeFill="background1" w:themeFillShade="D9"/>
          </w:tcPr>
          <w:p w:rsidR="00E361B6" w:rsidRPr="00E361B6" w:rsidRDefault="00E361B6" w:rsidP="00FD0E28">
            <w:pPr>
              <w:pStyle w:val="1"/>
              <w:spacing w:after="0" w:line="240" w:lineRule="auto"/>
              <w:ind w:left="0" w:firstLine="720"/>
              <w:jc w:val="both"/>
              <w:rPr>
                <w:rFonts w:ascii="Times New Roman" w:hAnsi="Times New Roman"/>
              </w:rPr>
            </w:pPr>
          </w:p>
        </w:tc>
        <w:tc>
          <w:tcPr>
            <w:tcW w:w="3757" w:type="dxa"/>
            <w:shd w:val="clear" w:color="auto" w:fill="D9D9D9" w:themeFill="background1" w:themeFillShade="D9"/>
          </w:tcPr>
          <w:p w:rsidR="00E361B6" w:rsidRPr="00E361B6" w:rsidRDefault="00E361B6" w:rsidP="00FD0E28">
            <w:pPr>
              <w:pStyle w:val="1"/>
              <w:spacing w:after="0" w:line="240" w:lineRule="auto"/>
              <w:ind w:left="0"/>
              <w:jc w:val="both"/>
              <w:rPr>
                <w:rFonts w:ascii="Times New Roman" w:hAnsi="Times New Roman"/>
                <w:b/>
              </w:rPr>
            </w:pPr>
          </w:p>
        </w:tc>
      </w:tr>
      <w:tr w:rsidR="00E361B6" w:rsidRPr="00E361B6" w:rsidTr="00FD0E28">
        <w:trPr>
          <w:tblCellSpacing w:w="20" w:type="dxa"/>
        </w:trPr>
        <w:tc>
          <w:tcPr>
            <w:tcW w:w="5102" w:type="dxa"/>
          </w:tcPr>
          <w:p w:rsidR="00E361B6" w:rsidRPr="00E361B6" w:rsidRDefault="00E361B6" w:rsidP="00FD0E28">
            <w:pPr>
              <w:pStyle w:val="1"/>
              <w:spacing w:after="0" w:line="240" w:lineRule="auto"/>
              <w:ind w:left="0"/>
              <w:jc w:val="both"/>
              <w:rPr>
                <w:rFonts w:ascii="Times New Roman" w:hAnsi="Times New Roman"/>
                <w:b/>
              </w:rPr>
            </w:pPr>
            <w:r w:rsidRPr="00E361B6">
              <w:rPr>
                <w:rFonts w:ascii="Times New Roman" w:hAnsi="Times New Roman"/>
                <w:b/>
              </w:rPr>
              <w:t>Для детей с нарушениями зрения:</w:t>
            </w:r>
          </w:p>
          <w:p w:rsidR="00E361B6" w:rsidRPr="00E361B6" w:rsidRDefault="00E361B6" w:rsidP="00FD0E28">
            <w:pPr>
              <w:pStyle w:val="1"/>
              <w:spacing w:after="0" w:line="240" w:lineRule="auto"/>
              <w:ind w:left="0" w:firstLine="720"/>
              <w:jc w:val="both"/>
              <w:rPr>
                <w:rFonts w:ascii="Times New Roman" w:hAnsi="Times New Roman"/>
                <w:b/>
              </w:rPr>
            </w:pPr>
          </w:p>
        </w:tc>
        <w:tc>
          <w:tcPr>
            <w:tcW w:w="6443" w:type="dxa"/>
          </w:tcPr>
          <w:p w:rsidR="00E361B6" w:rsidRPr="00E361B6" w:rsidRDefault="00E361B6" w:rsidP="00FD0E28">
            <w:pPr>
              <w:pStyle w:val="1"/>
              <w:spacing w:after="0" w:line="240" w:lineRule="auto"/>
              <w:ind w:left="0"/>
              <w:jc w:val="both"/>
              <w:rPr>
                <w:rFonts w:ascii="Times New Roman" w:hAnsi="Times New Roman"/>
              </w:rPr>
            </w:pPr>
            <w:r w:rsidRPr="00E361B6">
              <w:rPr>
                <w:rFonts w:ascii="Times New Roman" w:hAnsi="Times New Roman"/>
              </w:rPr>
              <w:t>релаксационная гимнастика для глаз,</w:t>
            </w:r>
          </w:p>
          <w:p w:rsidR="00E361B6" w:rsidRPr="00E361B6" w:rsidRDefault="00E361B6" w:rsidP="00FD0E28">
            <w:pPr>
              <w:pStyle w:val="1"/>
              <w:spacing w:after="0" w:line="240" w:lineRule="auto"/>
              <w:ind w:left="0"/>
              <w:jc w:val="both"/>
              <w:rPr>
                <w:rFonts w:ascii="Times New Roman" w:hAnsi="Times New Roman"/>
              </w:rPr>
            </w:pPr>
            <w:r w:rsidRPr="00E361B6">
              <w:rPr>
                <w:rFonts w:ascii="Times New Roman" w:hAnsi="Times New Roman"/>
              </w:rPr>
              <w:t>использование демонстрационного и раздаточного материала крупного размера</w:t>
            </w:r>
          </w:p>
        </w:tc>
        <w:tc>
          <w:tcPr>
            <w:tcW w:w="3757" w:type="dxa"/>
          </w:tcPr>
          <w:p w:rsidR="00E361B6" w:rsidRPr="00E361B6" w:rsidRDefault="00E361B6" w:rsidP="00FD0E28">
            <w:pPr>
              <w:pStyle w:val="1"/>
              <w:spacing w:after="0" w:line="240" w:lineRule="auto"/>
              <w:ind w:left="0"/>
              <w:jc w:val="both"/>
              <w:rPr>
                <w:rFonts w:ascii="Times New Roman" w:hAnsi="Times New Roman"/>
                <w:b/>
              </w:rPr>
            </w:pPr>
          </w:p>
        </w:tc>
      </w:tr>
      <w:tr w:rsidR="00E361B6" w:rsidRPr="00E361B6" w:rsidTr="00FD0E28">
        <w:trPr>
          <w:tblCellSpacing w:w="20" w:type="dxa"/>
        </w:trPr>
        <w:tc>
          <w:tcPr>
            <w:tcW w:w="5102" w:type="dxa"/>
            <w:vMerge w:val="restart"/>
            <w:vAlign w:val="center"/>
          </w:tcPr>
          <w:p w:rsidR="00E361B6" w:rsidRPr="00E361B6" w:rsidRDefault="00E361B6" w:rsidP="00FD0E28">
            <w:pPr>
              <w:pStyle w:val="1"/>
              <w:spacing w:after="0" w:line="240" w:lineRule="auto"/>
              <w:ind w:left="0"/>
              <w:rPr>
                <w:rFonts w:ascii="Times New Roman" w:hAnsi="Times New Roman"/>
                <w:b/>
              </w:rPr>
            </w:pPr>
            <w:r w:rsidRPr="00E361B6">
              <w:rPr>
                <w:rFonts w:ascii="Times New Roman" w:hAnsi="Times New Roman"/>
                <w:b/>
              </w:rPr>
              <w:t>Для детей с новообразованием и болезнями крови:</w:t>
            </w:r>
          </w:p>
        </w:tc>
        <w:tc>
          <w:tcPr>
            <w:tcW w:w="6443" w:type="dxa"/>
          </w:tcPr>
          <w:p w:rsidR="00E361B6" w:rsidRPr="00E361B6" w:rsidRDefault="00E361B6" w:rsidP="00FD0E28">
            <w:pPr>
              <w:pStyle w:val="1"/>
              <w:spacing w:after="0" w:line="240" w:lineRule="auto"/>
              <w:ind w:left="0"/>
              <w:jc w:val="both"/>
              <w:rPr>
                <w:rFonts w:ascii="Times New Roman" w:hAnsi="Times New Roman"/>
              </w:rPr>
            </w:pPr>
            <w:r w:rsidRPr="00E361B6">
              <w:rPr>
                <w:rFonts w:ascii="Times New Roman" w:hAnsi="Times New Roman"/>
              </w:rPr>
              <w:t>использовать в работе рекомендации врача педиатра, врача гематолога;</w:t>
            </w:r>
          </w:p>
        </w:tc>
        <w:tc>
          <w:tcPr>
            <w:tcW w:w="3757" w:type="dxa"/>
          </w:tcPr>
          <w:p w:rsidR="00E361B6" w:rsidRPr="00E361B6" w:rsidRDefault="00E361B6" w:rsidP="00FD0E28">
            <w:pPr>
              <w:pStyle w:val="1"/>
              <w:spacing w:after="0" w:line="240" w:lineRule="auto"/>
              <w:ind w:left="0"/>
              <w:jc w:val="both"/>
              <w:rPr>
                <w:rFonts w:ascii="Times New Roman" w:hAnsi="Times New Roman"/>
                <w:b/>
              </w:rPr>
            </w:pPr>
          </w:p>
        </w:tc>
      </w:tr>
      <w:tr w:rsidR="00E361B6" w:rsidRPr="00E361B6" w:rsidTr="00FD0E28">
        <w:trPr>
          <w:tblCellSpacing w:w="20" w:type="dxa"/>
        </w:trPr>
        <w:tc>
          <w:tcPr>
            <w:tcW w:w="5102" w:type="dxa"/>
            <w:vMerge/>
          </w:tcPr>
          <w:p w:rsidR="00E361B6" w:rsidRPr="00E361B6" w:rsidRDefault="00E361B6" w:rsidP="00FD0E28">
            <w:pPr>
              <w:pStyle w:val="1"/>
              <w:spacing w:after="0" w:line="240" w:lineRule="auto"/>
              <w:ind w:left="0" w:firstLine="720"/>
              <w:jc w:val="both"/>
              <w:rPr>
                <w:rFonts w:ascii="Times New Roman" w:hAnsi="Times New Roman"/>
                <w:b/>
              </w:rPr>
            </w:pPr>
          </w:p>
        </w:tc>
        <w:tc>
          <w:tcPr>
            <w:tcW w:w="6443" w:type="dxa"/>
          </w:tcPr>
          <w:p w:rsidR="00E361B6" w:rsidRPr="00E361B6" w:rsidRDefault="00E361B6" w:rsidP="00FD0E28">
            <w:pPr>
              <w:pStyle w:val="1"/>
              <w:spacing w:after="0" w:line="240" w:lineRule="auto"/>
              <w:ind w:left="0"/>
              <w:jc w:val="both"/>
              <w:rPr>
                <w:rFonts w:ascii="Times New Roman" w:hAnsi="Times New Roman"/>
              </w:rPr>
            </w:pPr>
            <w:r w:rsidRPr="00E361B6">
              <w:rPr>
                <w:rFonts w:ascii="Times New Roman" w:hAnsi="Times New Roman"/>
              </w:rPr>
              <w:t>ограничить двигательную активность детей.</w:t>
            </w:r>
          </w:p>
        </w:tc>
        <w:tc>
          <w:tcPr>
            <w:tcW w:w="3757" w:type="dxa"/>
          </w:tcPr>
          <w:p w:rsidR="00E361B6" w:rsidRPr="00E361B6" w:rsidRDefault="00E361B6" w:rsidP="00FD0E28">
            <w:pPr>
              <w:pStyle w:val="1"/>
              <w:spacing w:after="0" w:line="240" w:lineRule="auto"/>
              <w:ind w:left="0"/>
              <w:jc w:val="both"/>
              <w:rPr>
                <w:rFonts w:ascii="Times New Roman" w:hAnsi="Times New Roman"/>
                <w:b/>
              </w:rPr>
            </w:pPr>
          </w:p>
        </w:tc>
      </w:tr>
      <w:tr w:rsidR="00E361B6" w:rsidRPr="00E361B6" w:rsidTr="00FD0E28">
        <w:trPr>
          <w:tblCellSpacing w:w="20" w:type="dxa"/>
        </w:trPr>
        <w:tc>
          <w:tcPr>
            <w:tcW w:w="5102" w:type="dxa"/>
            <w:vMerge/>
          </w:tcPr>
          <w:p w:rsidR="00E361B6" w:rsidRPr="00E361B6" w:rsidRDefault="00E361B6" w:rsidP="00FD0E28">
            <w:pPr>
              <w:pStyle w:val="1"/>
              <w:spacing w:after="0" w:line="240" w:lineRule="auto"/>
              <w:ind w:left="0" w:firstLine="720"/>
              <w:jc w:val="both"/>
              <w:rPr>
                <w:rFonts w:ascii="Times New Roman" w:hAnsi="Times New Roman"/>
                <w:b/>
              </w:rPr>
            </w:pPr>
          </w:p>
        </w:tc>
        <w:tc>
          <w:tcPr>
            <w:tcW w:w="6443" w:type="dxa"/>
          </w:tcPr>
          <w:p w:rsidR="00E361B6" w:rsidRPr="00E361B6" w:rsidRDefault="00E361B6" w:rsidP="00FD0E28">
            <w:pPr>
              <w:pStyle w:val="1"/>
              <w:spacing w:after="0" w:line="240" w:lineRule="auto"/>
              <w:ind w:left="0"/>
              <w:jc w:val="both"/>
              <w:rPr>
                <w:rFonts w:ascii="Times New Roman" w:hAnsi="Times New Roman"/>
              </w:rPr>
            </w:pPr>
          </w:p>
        </w:tc>
        <w:tc>
          <w:tcPr>
            <w:tcW w:w="3757" w:type="dxa"/>
          </w:tcPr>
          <w:p w:rsidR="00E361B6" w:rsidRPr="00E361B6" w:rsidRDefault="00E361B6" w:rsidP="00FD0E28">
            <w:pPr>
              <w:pStyle w:val="1"/>
              <w:spacing w:after="0" w:line="240" w:lineRule="auto"/>
              <w:ind w:left="0"/>
              <w:jc w:val="both"/>
              <w:rPr>
                <w:rFonts w:ascii="Times New Roman" w:hAnsi="Times New Roman"/>
                <w:b/>
              </w:rPr>
            </w:pPr>
          </w:p>
        </w:tc>
      </w:tr>
      <w:tr w:rsidR="00E361B6" w:rsidRPr="00E361B6" w:rsidTr="00FD0E28">
        <w:trPr>
          <w:tblCellSpacing w:w="20" w:type="dxa"/>
        </w:trPr>
        <w:tc>
          <w:tcPr>
            <w:tcW w:w="5102" w:type="dxa"/>
            <w:shd w:val="clear" w:color="auto" w:fill="D9D9D9" w:themeFill="background1" w:themeFillShade="D9"/>
          </w:tcPr>
          <w:p w:rsidR="00E361B6" w:rsidRPr="00E361B6" w:rsidRDefault="00E361B6" w:rsidP="00FD0E28">
            <w:pPr>
              <w:pStyle w:val="1"/>
              <w:spacing w:after="0" w:line="240" w:lineRule="auto"/>
              <w:ind w:left="0" w:firstLine="720"/>
              <w:jc w:val="both"/>
              <w:rPr>
                <w:rFonts w:ascii="Times New Roman" w:hAnsi="Times New Roman"/>
                <w:b/>
              </w:rPr>
            </w:pPr>
          </w:p>
        </w:tc>
        <w:tc>
          <w:tcPr>
            <w:tcW w:w="6443" w:type="dxa"/>
            <w:shd w:val="clear" w:color="auto" w:fill="D9D9D9" w:themeFill="background1" w:themeFillShade="D9"/>
          </w:tcPr>
          <w:p w:rsidR="00E361B6" w:rsidRPr="00E361B6" w:rsidRDefault="00E361B6" w:rsidP="00FD0E28">
            <w:pPr>
              <w:pStyle w:val="1"/>
              <w:spacing w:after="0" w:line="240" w:lineRule="auto"/>
              <w:ind w:left="0"/>
              <w:jc w:val="both"/>
              <w:rPr>
                <w:rFonts w:ascii="Times New Roman" w:hAnsi="Times New Roman"/>
              </w:rPr>
            </w:pPr>
          </w:p>
        </w:tc>
        <w:tc>
          <w:tcPr>
            <w:tcW w:w="3757" w:type="dxa"/>
            <w:shd w:val="clear" w:color="auto" w:fill="D9D9D9" w:themeFill="background1" w:themeFillShade="D9"/>
          </w:tcPr>
          <w:p w:rsidR="00E361B6" w:rsidRPr="00E361B6" w:rsidRDefault="00E361B6" w:rsidP="00FD0E28">
            <w:pPr>
              <w:pStyle w:val="1"/>
              <w:spacing w:after="0" w:line="240" w:lineRule="auto"/>
              <w:ind w:left="0"/>
              <w:jc w:val="both"/>
              <w:rPr>
                <w:rFonts w:ascii="Times New Roman" w:hAnsi="Times New Roman"/>
                <w:b/>
              </w:rPr>
            </w:pPr>
          </w:p>
        </w:tc>
      </w:tr>
      <w:tr w:rsidR="00E361B6" w:rsidRPr="00E361B6" w:rsidTr="00FD0E28">
        <w:trPr>
          <w:tblCellSpacing w:w="20" w:type="dxa"/>
        </w:trPr>
        <w:tc>
          <w:tcPr>
            <w:tcW w:w="5102" w:type="dxa"/>
            <w:vMerge w:val="restart"/>
            <w:vAlign w:val="center"/>
          </w:tcPr>
          <w:p w:rsidR="00E361B6" w:rsidRPr="00E361B6" w:rsidRDefault="00E361B6" w:rsidP="00FD0E28">
            <w:pPr>
              <w:pStyle w:val="1"/>
              <w:spacing w:after="0" w:line="240" w:lineRule="auto"/>
              <w:ind w:left="0"/>
              <w:rPr>
                <w:rFonts w:ascii="Times New Roman" w:hAnsi="Times New Roman"/>
                <w:b/>
              </w:rPr>
            </w:pPr>
            <w:r w:rsidRPr="00E361B6">
              <w:rPr>
                <w:rFonts w:ascii="Times New Roman" w:hAnsi="Times New Roman"/>
                <w:b/>
              </w:rPr>
              <w:t>Для детей с болезнями нервной системы:</w:t>
            </w:r>
          </w:p>
          <w:p w:rsidR="00E361B6" w:rsidRPr="00E361B6" w:rsidRDefault="00E361B6" w:rsidP="00FD0E28">
            <w:pPr>
              <w:pStyle w:val="1"/>
              <w:spacing w:after="0" w:line="240" w:lineRule="auto"/>
              <w:ind w:left="0" w:firstLine="720"/>
              <w:rPr>
                <w:rFonts w:ascii="Times New Roman" w:hAnsi="Times New Roman"/>
                <w:b/>
              </w:rPr>
            </w:pPr>
          </w:p>
        </w:tc>
        <w:tc>
          <w:tcPr>
            <w:tcW w:w="6443" w:type="dxa"/>
          </w:tcPr>
          <w:p w:rsidR="00E361B6" w:rsidRPr="00E361B6" w:rsidRDefault="00E361B6" w:rsidP="00FD0E28">
            <w:pPr>
              <w:pStyle w:val="1"/>
              <w:spacing w:after="0" w:line="240" w:lineRule="auto"/>
              <w:ind w:left="0"/>
              <w:rPr>
                <w:rFonts w:ascii="Times New Roman" w:hAnsi="Times New Roman"/>
              </w:rPr>
            </w:pPr>
            <w:r w:rsidRPr="00E361B6">
              <w:rPr>
                <w:rFonts w:ascii="Times New Roman" w:hAnsi="Times New Roman"/>
              </w:rPr>
              <w:t>использовать тренинги, подвижные и развивающие игры на снижение агрессии,  гиперактивности.</w:t>
            </w:r>
          </w:p>
        </w:tc>
        <w:tc>
          <w:tcPr>
            <w:tcW w:w="3757" w:type="dxa"/>
          </w:tcPr>
          <w:p w:rsidR="00E361B6" w:rsidRPr="00E361B6" w:rsidRDefault="00E361B6" w:rsidP="00FD0E28">
            <w:pPr>
              <w:pStyle w:val="1"/>
              <w:spacing w:after="0" w:line="240" w:lineRule="auto"/>
              <w:ind w:left="0"/>
              <w:jc w:val="both"/>
              <w:rPr>
                <w:rFonts w:ascii="Times New Roman" w:hAnsi="Times New Roman"/>
                <w:b/>
              </w:rPr>
            </w:pPr>
          </w:p>
        </w:tc>
      </w:tr>
      <w:tr w:rsidR="00E361B6" w:rsidRPr="00E361B6" w:rsidTr="00FD0E28">
        <w:trPr>
          <w:tblCellSpacing w:w="20" w:type="dxa"/>
        </w:trPr>
        <w:tc>
          <w:tcPr>
            <w:tcW w:w="5102" w:type="dxa"/>
            <w:vMerge/>
          </w:tcPr>
          <w:p w:rsidR="00E361B6" w:rsidRPr="00E361B6" w:rsidRDefault="00E361B6" w:rsidP="00FD0E28">
            <w:pPr>
              <w:pStyle w:val="1"/>
              <w:spacing w:after="0" w:line="240" w:lineRule="auto"/>
              <w:ind w:left="0" w:firstLine="720"/>
              <w:jc w:val="both"/>
              <w:rPr>
                <w:rFonts w:ascii="Times New Roman" w:hAnsi="Times New Roman"/>
                <w:b/>
              </w:rPr>
            </w:pPr>
          </w:p>
        </w:tc>
        <w:tc>
          <w:tcPr>
            <w:tcW w:w="6443" w:type="dxa"/>
          </w:tcPr>
          <w:p w:rsidR="00E361B6" w:rsidRPr="00E361B6" w:rsidRDefault="00E361B6" w:rsidP="00FD0E28">
            <w:pPr>
              <w:pStyle w:val="1"/>
              <w:spacing w:after="0" w:line="240" w:lineRule="auto"/>
              <w:ind w:left="0"/>
              <w:jc w:val="both"/>
              <w:rPr>
                <w:rFonts w:ascii="Times New Roman" w:hAnsi="Times New Roman"/>
              </w:rPr>
            </w:pPr>
          </w:p>
        </w:tc>
        <w:tc>
          <w:tcPr>
            <w:tcW w:w="3757" w:type="dxa"/>
          </w:tcPr>
          <w:p w:rsidR="00E361B6" w:rsidRPr="00E361B6" w:rsidRDefault="00E361B6" w:rsidP="00FD0E28">
            <w:pPr>
              <w:pStyle w:val="1"/>
              <w:spacing w:after="0" w:line="240" w:lineRule="auto"/>
              <w:ind w:left="0"/>
              <w:jc w:val="both"/>
              <w:rPr>
                <w:rFonts w:ascii="Times New Roman" w:hAnsi="Times New Roman"/>
                <w:b/>
              </w:rPr>
            </w:pPr>
          </w:p>
        </w:tc>
      </w:tr>
      <w:tr w:rsidR="00E361B6" w:rsidRPr="00E361B6" w:rsidTr="00FD0E28">
        <w:trPr>
          <w:tblCellSpacing w:w="20" w:type="dxa"/>
        </w:trPr>
        <w:tc>
          <w:tcPr>
            <w:tcW w:w="5102" w:type="dxa"/>
            <w:vMerge/>
          </w:tcPr>
          <w:p w:rsidR="00E361B6" w:rsidRPr="00E361B6" w:rsidRDefault="00E361B6" w:rsidP="00FD0E28">
            <w:pPr>
              <w:pStyle w:val="1"/>
              <w:spacing w:after="0" w:line="240" w:lineRule="auto"/>
              <w:ind w:left="0" w:firstLine="720"/>
              <w:jc w:val="both"/>
              <w:rPr>
                <w:rFonts w:ascii="Times New Roman" w:hAnsi="Times New Roman"/>
                <w:b/>
              </w:rPr>
            </w:pPr>
          </w:p>
        </w:tc>
        <w:tc>
          <w:tcPr>
            <w:tcW w:w="6443" w:type="dxa"/>
          </w:tcPr>
          <w:p w:rsidR="00E361B6" w:rsidRPr="00E361B6" w:rsidRDefault="00E361B6" w:rsidP="00FD0E28">
            <w:pPr>
              <w:pStyle w:val="1"/>
              <w:spacing w:after="0" w:line="240" w:lineRule="auto"/>
              <w:ind w:left="0"/>
              <w:jc w:val="both"/>
              <w:rPr>
                <w:rFonts w:ascii="Times New Roman" w:hAnsi="Times New Roman"/>
              </w:rPr>
            </w:pPr>
          </w:p>
        </w:tc>
        <w:tc>
          <w:tcPr>
            <w:tcW w:w="3757" w:type="dxa"/>
          </w:tcPr>
          <w:p w:rsidR="00E361B6" w:rsidRPr="00E361B6" w:rsidRDefault="00E361B6" w:rsidP="00FD0E28">
            <w:pPr>
              <w:pStyle w:val="1"/>
              <w:spacing w:after="0" w:line="240" w:lineRule="auto"/>
              <w:ind w:left="0"/>
              <w:jc w:val="both"/>
              <w:rPr>
                <w:rFonts w:ascii="Times New Roman" w:hAnsi="Times New Roman"/>
                <w:b/>
              </w:rPr>
            </w:pPr>
          </w:p>
        </w:tc>
      </w:tr>
      <w:tr w:rsidR="00E361B6" w:rsidRPr="00E361B6" w:rsidTr="00FD0E28">
        <w:trPr>
          <w:tblCellSpacing w:w="20" w:type="dxa"/>
        </w:trPr>
        <w:tc>
          <w:tcPr>
            <w:tcW w:w="5102" w:type="dxa"/>
            <w:vMerge/>
          </w:tcPr>
          <w:p w:rsidR="00E361B6" w:rsidRPr="00E361B6" w:rsidRDefault="00E361B6" w:rsidP="00FD0E28">
            <w:pPr>
              <w:pStyle w:val="1"/>
              <w:spacing w:after="0" w:line="240" w:lineRule="auto"/>
              <w:ind w:left="0" w:firstLine="720"/>
              <w:jc w:val="both"/>
              <w:rPr>
                <w:rFonts w:ascii="Times New Roman" w:hAnsi="Times New Roman"/>
                <w:b/>
              </w:rPr>
            </w:pPr>
          </w:p>
        </w:tc>
        <w:tc>
          <w:tcPr>
            <w:tcW w:w="6443" w:type="dxa"/>
          </w:tcPr>
          <w:p w:rsidR="00E361B6" w:rsidRPr="00E361B6" w:rsidRDefault="00E361B6" w:rsidP="00FD0E28">
            <w:pPr>
              <w:pStyle w:val="1"/>
              <w:spacing w:after="0" w:line="240" w:lineRule="auto"/>
              <w:ind w:left="0"/>
              <w:jc w:val="both"/>
              <w:rPr>
                <w:rFonts w:ascii="Times New Roman" w:hAnsi="Times New Roman"/>
              </w:rPr>
            </w:pPr>
          </w:p>
        </w:tc>
        <w:tc>
          <w:tcPr>
            <w:tcW w:w="3757" w:type="dxa"/>
          </w:tcPr>
          <w:p w:rsidR="00E361B6" w:rsidRPr="00E361B6" w:rsidRDefault="00E361B6" w:rsidP="00FD0E28">
            <w:pPr>
              <w:pStyle w:val="1"/>
              <w:spacing w:after="0" w:line="240" w:lineRule="auto"/>
              <w:ind w:left="0"/>
              <w:jc w:val="both"/>
              <w:rPr>
                <w:rFonts w:ascii="Times New Roman" w:hAnsi="Times New Roman"/>
                <w:b/>
              </w:rPr>
            </w:pPr>
          </w:p>
        </w:tc>
      </w:tr>
      <w:tr w:rsidR="00E361B6" w:rsidRPr="00E361B6" w:rsidTr="00FD0E28">
        <w:trPr>
          <w:tblCellSpacing w:w="20" w:type="dxa"/>
        </w:trPr>
        <w:tc>
          <w:tcPr>
            <w:tcW w:w="5102" w:type="dxa"/>
            <w:vMerge/>
          </w:tcPr>
          <w:p w:rsidR="00E361B6" w:rsidRPr="00E361B6" w:rsidRDefault="00E361B6" w:rsidP="00FD0E28">
            <w:pPr>
              <w:pStyle w:val="1"/>
              <w:spacing w:after="0" w:line="240" w:lineRule="auto"/>
              <w:ind w:left="0" w:firstLine="720"/>
              <w:jc w:val="both"/>
              <w:rPr>
                <w:rFonts w:ascii="Times New Roman" w:hAnsi="Times New Roman"/>
                <w:b/>
              </w:rPr>
            </w:pPr>
          </w:p>
        </w:tc>
        <w:tc>
          <w:tcPr>
            <w:tcW w:w="6443" w:type="dxa"/>
          </w:tcPr>
          <w:p w:rsidR="00E361B6" w:rsidRPr="00E361B6" w:rsidRDefault="00E361B6" w:rsidP="00FD0E28">
            <w:pPr>
              <w:pStyle w:val="1"/>
              <w:spacing w:after="0" w:line="240" w:lineRule="auto"/>
              <w:ind w:left="0"/>
              <w:jc w:val="both"/>
              <w:rPr>
                <w:rFonts w:ascii="Times New Roman" w:hAnsi="Times New Roman"/>
              </w:rPr>
            </w:pPr>
          </w:p>
        </w:tc>
        <w:tc>
          <w:tcPr>
            <w:tcW w:w="3757" w:type="dxa"/>
          </w:tcPr>
          <w:p w:rsidR="00E361B6" w:rsidRPr="00E361B6" w:rsidRDefault="00E361B6" w:rsidP="00FD0E28">
            <w:pPr>
              <w:pStyle w:val="1"/>
              <w:spacing w:after="0" w:line="240" w:lineRule="auto"/>
              <w:ind w:left="0"/>
              <w:jc w:val="both"/>
              <w:rPr>
                <w:rFonts w:ascii="Times New Roman" w:hAnsi="Times New Roman"/>
                <w:b/>
              </w:rPr>
            </w:pPr>
          </w:p>
        </w:tc>
      </w:tr>
      <w:tr w:rsidR="00E361B6" w:rsidRPr="00E361B6" w:rsidTr="00FD0E28">
        <w:trPr>
          <w:tblCellSpacing w:w="20" w:type="dxa"/>
        </w:trPr>
        <w:tc>
          <w:tcPr>
            <w:tcW w:w="5102" w:type="dxa"/>
            <w:vMerge/>
          </w:tcPr>
          <w:p w:rsidR="00E361B6" w:rsidRPr="00E361B6" w:rsidRDefault="00E361B6" w:rsidP="00FD0E28">
            <w:pPr>
              <w:pStyle w:val="1"/>
              <w:spacing w:after="0" w:line="240" w:lineRule="auto"/>
              <w:ind w:left="0" w:firstLine="720"/>
              <w:jc w:val="both"/>
              <w:rPr>
                <w:rFonts w:ascii="Times New Roman" w:hAnsi="Times New Roman"/>
                <w:b/>
              </w:rPr>
            </w:pPr>
          </w:p>
        </w:tc>
        <w:tc>
          <w:tcPr>
            <w:tcW w:w="6443" w:type="dxa"/>
          </w:tcPr>
          <w:p w:rsidR="00E361B6" w:rsidRPr="00E361B6" w:rsidRDefault="00E361B6" w:rsidP="00FD0E28">
            <w:pPr>
              <w:pStyle w:val="1"/>
              <w:spacing w:after="0" w:line="240" w:lineRule="auto"/>
              <w:ind w:left="0"/>
              <w:jc w:val="both"/>
              <w:rPr>
                <w:rFonts w:ascii="Times New Roman" w:hAnsi="Times New Roman"/>
              </w:rPr>
            </w:pPr>
          </w:p>
        </w:tc>
        <w:tc>
          <w:tcPr>
            <w:tcW w:w="3757" w:type="dxa"/>
          </w:tcPr>
          <w:p w:rsidR="00E361B6" w:rsidRPr="00E361B6" w:rsidRDefault="00E361B6" w:rsidP="00FD0E28">
            <w:pPr>
              <w:pStyle w:val="1"/>
              <w:spacing w:after="0" w:line="240" w:lineRule="auto"/>
              <w:ind w:left="0"/>
              <w:jc w:val="both"/>
              <w:rPr>
                <w:rFonts w:ascii="Times New Roman" w:hAnsi="Times New Roman"/>
                <w:b/>
              </w:rPr>
            </w:pPr>
          </w:p>
        </w:tc>
      </w:tr>
      <w:tr w:rsidR="00E361B6" w:rsidRPr="00E361B6" w:rsidTr="00FD0E28">
        <w:trPr>
          <w:tblCellSpacing w:w="20" w:type="dxa"/>
        </w:trPr>
        <w:tc>
          <w:tcPr>
            <w:tcW w:w="5102" w:type="dxa"/>
            <w:vMerge/>
          </w:tcPr>
          <w:p w:rsidR="00E361B6" w:rsidRPr="00E361B6" w:rsidRDefault="00E361B6" w:rsidP="00FD0E28">
            <w:pPr>
              <w:pStyle w:val="1"/>
              <w:spacing w:after="0" w:line="240" w:lineRule="auto"/>
              <w:ind w:left="0" w:firstLine="720"/>
              <w:jc w:val="both"/>
              <w:rPr>
                <w:rFonts w:ascii="Times New Roman" w:hAnsi="Times New Roman"/>
                <w:b/>
              </w:rPr>
            </w:pPr>
          </w:p>
        </w:tc>
        <w:tc>
          <w:tcPr>
            <w:tcW w:w="6443" w:type="dxa"/>
          </w:tcPr>
          <w:p w:rsidR="00E361B6" w:rsidRPr="00E361B6" w:rsidRDefault="00E361B6" w:rsidP="00FD0E28">
            <w:pPr>
              <w:pStyle w:val="1"/>
              <w:spacing w:after="0" w:line="240" w:lineRule="auto"/>
              <w:ind w:left="0"/>
              <w:jc w:val="both"/>
              <w:rPr>
                <w:rFonts w:ascii="Times New Roman" w:hAnsi="Times New Roman"/>
              </w:rPr>
            </w:pPr>
          </w:p>
        </w:tc>
        <w:tc>
          <w:tcPr>
            <w:tcW w:w="3757" w:type="dxa"/>
          </w:tcPr>
          <w:p w:rsidR="00E361B6" w:rsidRPr="00E361B6" w:rsidRDefault="00E361B6" w:rsidP="00FD0E28">
            <w:pPr>
              <w:pStyle w:val="1"/>
              <w:spacing w:after="0" w:line="240" w:lineRule="auto"/>
              <w:ind w:left="0"/>
              <w:jc w:val="both"/>
              <w:rPr>
                <w:rFonts w:ascii="Times New Roman" w:hAnsi="Times New Roman"/>
                <w:b/>
              </w:rPr>
            </w:pPr>
          </w:p>
        </w:tc>
      </w:tr>
      <w:tr w:rsidR="00E361B6" w:rsidRPr="00E361B6" w:rsidTr="00FD0E28">
        <w:trPr>
          <w:tblCellSpacing w:w="20" w:type="dxa"/>
        </w:trPr>
        <w:tc>
          <w:tcPr>
            <w:tcW w:w="5102" w:type="dxa"/>
            <w:vMerge/>
          </w:tcPr>
          <w:p w:rsidR="00E361B6" w:rsidRPr="00E361B6" w:rsidRDefault="00E361B6" w:rsidP="00FD0E28">
            <w:pPr>
              <w:pStyle w:val="1"/>
              <w:spacing w:after="0" w:line="240" w:lineRule="auto"/>
              <w:ind w:left="0" w:firstLine="720"/>
              <w:jc w:val="both"/>
              <w:rPr>
                <w:rFonts w:ascii="Times New Roman" w:hAnsi="Times New Roman"/>
                <w:b/>
              </w:rPr>
            </w:pPr>
          </w:p>
        </w:tc>
        <w:tc>
          <w:tcPr>
            <w:tcW w:w="6443" w:type="dxa"/>
          </w:tcPr>
          <w:p w:rsidR="00E361B6" w:rsidRPr="00E361B6" w:rsidRDefault="00E361B6" w:rsidP="00FD0E28">
            <w:pPr>
              <w:pStyle w:val="1"/>
              <w:spacing w:after="0" w:line="240" w:lineRule="auto"/>
              <w:ind w:left="0"/>
              <w:jc w:val="both"/>
              <w:rPr>
                <w:rFonts w:ascii="Times New Roman" w:hAnsi="Times New Roman"/>
              </w:rPr>
            </w:pPr>
          </w:p>
        </w:tc>
        <w:tc>
          <w:tcPr>
            <w:tcW w:w="3757" w:type="dxa"/>
          </w:tcPr>
          <w:p w:rsidR="00E361B6" w:rsidRPr="00E361B6" w:rsidRDefault="00E361B6" w:rsidP="00FD0E28">
            <w:pPr>
              <w:pStyle w:val="1"/>
              <w:spacing w:after="0" w:line="240" w:lineRule="auto"/>
              <w:ind w:left="0"/>
              <w:jc w:val="both"/>
              <w:rPr>
                <w:rFonts w:ascii="Times New Roman" w:hAnsi="Times New Roman"/>
                <w:b/>
              </w:rPr>
            </w:pPr>
          </w:p>
        </w:tc>
      </w:tr>
    </w:tbl>
    <w:p w:rsidR="00E361B6" w:rsidRPr="00C61A54" w:rsidRDefault="00E361B6" w:rsidP="00E361B6">
      <w:pPr>
        <w:rPr>
          <w:b/>
        </w:rPr>
      </w:pPr>
    </w:p>
    <w:p w:rsidR="00E361B6" w:rsidRPr="00D41B98" w:rsidRDefault="00E361B6" w:rsidP="00E361B6">
      <w:pPr>
        <w:pStyle w:val="a3"/>
        <w:spacing w:before="0" w:beforeAutospacing="0" w:after="0" w:afterAutospacing="0"/>
        <w:ind w:firstLine="539"/>
        <w:rPr>
          <w:rFonts w:ascii="Times New Roman" w:hAnsi="Times New Roman"/>
          <w:color w:val="auto"/>
          <w:sz w:val="28"/>
        </w:rPr>
      </w:pPr>
      <w:r w:rsidRPr="00D41B98">
        <w:rPr>
          <w:rFonts w:ascii="Times New Roman" w:hAnsi="Times New Roman"/>
          <w:color w:val="auto"/>
          <w:sz w:val="28"/>
          <w:u w:val="single"/>
        </w:rPr>
        <w:t>В ходе планирования образовательного процесса учитываются индивидуальные особенности детей в освоении содержания основной общеобразовательной программы дошкольного образования</w:t>
      </w:r>
      <w:r w:rsidRPr="00D41B98">
        <w:rPr>
          <w:rFonts w:ascii="Times New Roman" w:hAnsi="Times New Roman"/>
          <w:color w:val="auto"/>
          <w:sz w:val="28"/>
        </w:rPr>
        <w:t>:</w:t>
      </w:r>
    </w:p>
    <w:p w:rsidR="00E361B6" w:rsidRPr="00D41B98" w:rsidRDefault="00E361B6" w:rsidP="00E361B6">
      <w:pPr>
        <w:pStyle w:val="a3"/>
        <w:spacing w:before="0" w:beforeAutospacing="0" w:after="0" w:afterAutospacing="0"/>
        <w:ind w:firstLine="539"/>
        <w:rPr>
          <w:rFonts w:ascii="Times New Roman" w:hAnsi="Times New Roman"/>
          <w:color w:val="auto"/>
          <w:sz w:val="28"/>
        </w:rPr>
      </w:pPr>
      <w:r w:rsidRPr="00D41B98">
        <w:rPr>
          <w:rFonts w:ascii="Times New Roman" w:hAnsi="Times New Roman"/>
          <w:b/>
          <w:i/>
          <w:color w:val="auto"/>
          <w:sz w:val="28"/>
        </w:rPr>
        <w:t>В сфере физического развития</w:t>
      </w:r>
      <w:r w:rsidRPr="00D41B98">
        <w:rPr>
          <w:rFonts w:ascii="Times New Roman" w:hAnsi="Times New Roman"/>
          <w:color w:val="auto"/>
          <w:sz w:val="28"/>
        </w:rPr>
        <w:t xml:space="preserve"> особое внимание уделяется:</w:t>
      </w:r>
    </w:p>
    <w:p w:rsidR="00E361B6" w:rsidRPr="00D41B98" w:rsidRDefault="00E361B6" w:rsidP="00E361B6">
      <w:pPr>
        <w:autoSpaceDE w:val="0"/>
        <w:autoSpaceDN w:val="0"/>
        <w:adjustRightInd w:val="0"/>
        <w:ind w:left="567"/>
        <w:jc w:val="both"/>
        <w:rPr>
          <w:sz w:val="28"/>
        </w:rPr>
      </w:pPr>
      <w:r w:rsidRPr="00D41B98">
        <w:rPr>
          <w:sz w:val="28"/>
        </w:rPr>
        <w:lastRenderedPageBreak/>
        <w:t xml:space="preserve">- часто болеющим детям, </w:t>
      </w:r>
      <w:r w:rsidRPr="00D41B98">
        <w:rPr>
          <w:color w:val="000000"/>
          <w:sz w:val="28"/>
        </w:rPr>
        <w:t>усилить внимание к организации образовательного процесса по отношению к детям со второй</w:t>
      </w:r>
      <w:r w:rsidRPr="00D41B98">
        <w:rPr>
          <w:sz w:val="28"/>
        </w:rPr>
        <w:t xml:space="preserve"> группой здоровья, для этого: система закаливания, осуществление профилактических мероприятий в холодный период времени и в период эпидемии, оздоровительный бег, массаж, дыхательная гимнастика, релаксация, утренняя гимнастика, гимнастика после сна.</w:t>
      </w:r>
    </w:p>
    <w:p w:rsidR="00E361B6" w:rsidRPr="00D41B98" w:rsidRDefault="00E361B6" w:rsidP="00E361B6">
      <w:pPr>
        <w:pStyle w:val="a3"/>
        <w:spacing w:before="0" w:beforeAutospacing="0" w:after="0" w:afterAutospacing="0"/>
        <w:ind w:firstLine="539"/>
        <w:rPr>
          <w:rFonts w:ascii="Times New Roman" w:hAnsi="Times New Roman"/>
          <w:color w:val="auto"/>
          <w:sz w:val="28"/>
        </w:rPr>
      </w:pPr>
      <w:r w:rsidRPr="00D41B98">
        <w:rPr>
          <w:rFonts w:ascii="Times New Roman" w:hAnsi="Times New Roman"/>
          <w:b/>
          <w:i/>
          <w:color w:val="auto"/>
          <w:sz w:val="28"/>
        </w:rPr>
        <w:t>В сфере познавательно-речевого развития</w:t>
      </w:r>
      <w:r w:rsidRPr="00D41B98">
        <w:rPr>
          <w:rFonts w:ascii="Times New Roman" w:hAnsi="Times New Roman"/>
          <w:color w:val="auto"/>
          <w:sz w:val="28"/>
        </w:rPr>
        <w:t xml:space="preserve"> особое внимание уделяется:</w:t>
      </w:r>
    </w:p>
    <w:p w:rsidR="00E361B6" w:rsidRPr="00D41B98" w:rsidRDefault="00E361B6" w:rsidP="00E361B6">
      <w:pPr>
        <w:autoSpaceDE w:val="0"/>
        <w:autoSpaceDN w:val="0"/>
        <w:adjustRightInd w:val="0"/>
        <w:ind w:left="567"/>
        <w:jc w:val="both"/>
        <w:rPr>
          <w:sz w:val="28"/>
        </w:rPr>
      </w:pPr>
      <w:r w:rsidRPr="00D41B98">
        <w:rPr>
          <w:sz w:val="28"/>
        </w:rPr>
        <w:t xml:space="preserve">- моторным зонам (артикуляционная, общая, мелкая моторика), звукопроизношению, речевому слуху, грамматическому строю речи связной речи, лексике, для этого: артикуляционная гимнастика, дыхательная гимнастика, пальчиковая гимнастика, пальчиковые игры, речевые игры, «минутки общения», фонематические минутки.  </w:t>
      </w:r>
    </w:p>
    <w:p w:rsidR="00E361B6" w:rsidRPr="00D41B98" w:rsidRDefault="00E361B6" w:rsidP="00E361B6">
      <w:pPr>
        <w:pStyle w:val="a3"/>
        <w:spacing w:before="0" w:beforeAutospacing="0" w:after="0" w:afterAutospacing="0"/>
        <w:ind w:firstLine="539"/>
        <w:rPr>
          <w:rFonts w:ascii="Times New Roman" w:hAnsi="Times New Roman"/>
          <w:color w:val="auto"/>
          <w:sz w:val="28"/>
        </w:rPr>
      </w:pPr>
      <w:r w:rsidRPr="00D41B98">
        <w:rPr>
          <w:rFonts w:ascii="Times New Roman" w:hAnsi="Times New Roman"/>
          <w:b/>
          <w:i/>
          <w:color w:val="auto"/>
          <w:sz w:val="28"/>
        </w:rPr>
        <w:t>В сфере социально-личностного развития</w:t>
      </w:r>
      <w:r w:rsidRPr="00D41B98">
        <w:rPr>
          <w:rFonts w:ascii="Times New Roman" w:hAnsi="Times New Roman"/>
          <w:color w:val="auto"/>
          <w:sz w:val="28"/>
        </w:rPr>
        <w:t xml:space="preserve"> особое внимание уделяется:</w:t>
      </w:r>
    </w:p>
    <w:p w:rsidR="00E361B6" w:rsidRPr="00D41B98" w:rsidRDefault="00E361B6" w:rsidP="00E361B6">
      <w:pPr>
        <w:pStyle w:val="a3"/>
        <w:spacing w:before="0" w:beforeAutospacing="0" w:after="0" w:afterAutospacing="0"/>
        <w:ind w:left="567" w:hanging="28"/>
        <w:rPr>
          <w:rFonts w:ascii="Times New Roman" w:hAnsi="Times New Roman"/>
          <w:color w:val="auto"/>
          <w:sz w:val="28"/>
        </w:rPr>
      </w:pPr>
      <w:r w:rsidRPr="00D41B98">
        <w:rPr>
          <w:rFonts w:ascii="Times New Roman" w:hAnsi="Times New Roman"/>
          <w:color w:val="auto"/>
          <w:sz w:val="28"/>
        </w:rPr>
        <w:t>- становлению социально-личностных взаимоотношений между детьми для этого:  беседы, «минутки вежливости», игровые ситуации, настольно-печатные, дидактические игры, рабочие тетради, коллекционирование, выставки, чтение художественной литературы, ситуации успеха, драматизация, инсценировки, педагогические ситуации.</w:t>
      </w:r>
    </w:p>
    <w:p w:rsidR="00E361B6" w:rsidRPr="00D41B98" w:rsidRDefault="00E361B6" w:rsidP="00E361B6">
      <w:pPr>
        <w:pStyle w:val="a3"/>
        <w:spacing w:before="0" w:beforeAutospacing="0" w:after="0" w:afterAutospacing="0"/>
        <w:ind w:firstLine="539"/>
        <w:rPr>
          <w:rFonts w:ascii="Times New Roman" w:hAnsi="Times New Roman"/>
          <w:color w:val="auto"/>
          <w:sz w:val="28"/>
        </w:rPr>
      </w:pPr>
      <w:r w:rsidRPr="00D41B98">
        <w:rPr>
          <w:rFonts w:ascii="Times New Roman" w:hAnsi="Times New Roman"/>
          <w:b/>
          <w:i/>
          <w:color w:val="auto"/>
          <w:sz w:val="28"/>
        </w:rPr>
        <w:t>В сфере художественно-эстетического развития</w:t>
      </w:r>
      <w:r w:rsidRPr="00D41B98">
        <w:rPr>
          <w:rFonts w:ascii="Times New Roman" w:hAnsi="Times New Roman"/>
          <w:color w:val="auto"/>
          <w:sz w:val="28"/>
        </w:rPr>
        <w:t xml:space="preserve"> особое внимание уделяется:</w:t>
      </w:r>
    </w:p>
    <w:p w:rsidR="00E361B6" w:rsidRPr="00D41B98" w:rsidRDefault="00E361B6" w:rsidP="00E361B6">
      <w:pPr>
        <w:ind w:left="567"/>
        <w:jc w:val="both"/>
        <w:rPr>
          <w:sz w:val="28"/>
        </w:rPr>
      </w:pPr>
      <w:r w:rsidRPr="00D41B98">
        <w:rPr>
          <w:sz w:val="28"/>
        </w:rPr>
        <w:t>- сенсорному развитию, формообразующим линиям для этого:  беседы, нетрадиционные техники рисования, дидактические игры, коллекционирование, выставки.</w:t>
      </w:r>
    </w:p>
    <w:p w:rsidR="00E361B6" w:rsidRPr="00ED516F" w:rsidRDefault="00E361B6" w:rsidP="00E361B6">
      <w:pPr>
        <w:pStyle w:val="a7"/>
        <w:rPr>
          <w:b/>
        </w:rPr>
      </w:pPr>
    </w:p>
    <w:p w:rsidR="00E361B6" w:rsidRDefault="00E361B6" w:rsidP="00E361B6">
      <w:pPr>
        <w:jc w:val="both"/>
        <w:rPr>
          <w:rFonts w:eastAsia="Calibri"/>
        </w:rPr>
      </w:pPr>
    </w:p>
    <w:p w:rsidR="00E361B6" w:rsidRPr="00220624" w:rsidRDefault="00E361B6" w:rsidP="00E361B6">
      <w:pPr>
        <w:pStyle w:val="a7"/>
        <w:jc w:val="center"/>
        <w:rPr>
          <w:sz w:val="28"/>
          <w:szCs w:val="28"/>
        </w:rPr>
      </w:pPr>
      <w:r>
        <w:rPr>
          <w:b/>
          <w:sz w:val="28"/>
          <w:szCs w:val="28"/>
        </w:rPr>
        <w:t>У</w:t>
      </w:r>
      <w:r w:rsidRPr="00220624">
        <w:rPr>
          <w:b/>
          <w:sz w:val="28"/>
          <w:szCs w:val="28"/>
        </w:rPr>
        <w:t>чебный план</w:t>
      </w:r>
    </w:p>
    <w:p w:rsidR="00E361B6" w:rsidRPr="00CA4598" w:rsidRDefault="00E361B6" w:rsidP="00E361B6">
      <w:pPr>
        <w:pStyle w:val="a7"/>
        <w:jc w:val="center"/>
        <w:rPr>
          <w:rFonts w:eastAsia="Calibri"/>
          <w:color w:val="000000"/>
        </w:rPr>
      </w:pPr>
      <w:r w:rsidRPr="00CA4598">
        <w:t xml:space="preserve">по реализации </w:t>
      </w:r>
      <w:r w:rsidRPr="00CA4598">
        <w:rPr>
          <w:rFonts w:eastAsia="Calibri"/>
          <w:color w:val="000000"/>
          <w:spacing w:val="-10"/>
        </w:rPr>
        <w:t>основн</w:t>
      </w:r>
      <w:r w:rsidRPr="00CA4598">
        <w:rPr>
          <w:color w:val="000000"/>
          <w:spacing w:val="-10"/>
        </w:rPr>
        <w:t>ой</w:t>
      </w:r>
      <w:r w:rsidRPr="00CA4598">
        <w:rPr>
          <w:rFonts w:eastAsia="Calibri"/>
          <w:color w:val="000000"/>
          <w:spacing w:val="-10"/>
        </w:rPr>
        <w:t xml:space="preserve"> общеобразовательн</w:t>
      </w:r>
      <w:r w:rsidRPr="00CA4598">
        <w:rPr>
          <w:color w:val="000000"/>
          <w:spacing w:val="-10"/>
        </w:rPr>
        <w:t>ой</w:t>
      </w:r>
      <w:r w:rsidRPr="00CA4598">
        <w:rPr>
          <w:rFonts w:eastAsia="Calibri"/>
          <w:color w:val="000000"/>
          <w:spacing w:val="-10"/>
        </w:rPr>
        <w:t xml:space="preserve"> программ</w:t>
      </w:r>
      <w:r w:rsidRPr="00CA4598">
        <w:rPr>
          <w:color w:val="000000"/>
          <w:spacing w:val="-10"/>
        </w:rPr>
        <w:t>ы</w:t>
      </w:r>
      <w:r w:rsidRPr="00CA4598">
        <w:rPr>
          <w:rFonts w:eastAsia="Calibri"/>
          <w:color w:val="000000"/>
          <w:spacing w:val="-10"/>
        </w:rPr>
        <w:t xml:space="preserve"> дошкольного образования в группах</w:t>
      </w:r>
      <w:r>
        <w:rPr>
          <w:rFonts w:eastAsia="Calibri"/>
          <w:color w:val="000000"/>
          <w:spacing w:val="-10"/>
        </w:rPr>
        <w:t xml:space="preserve"> </w:t>
      </w:r>
      <w:r w:rsidRPr="00CA4598">
        <w:rPr>
          <w:rFonts w:eastAsia="Calibri"/>
          <w:color w:val="000000"/>
        </w:rPr>
        <w:t>для детей 2-7 лет</w:t>
      </w:r>
    </w:p>
    <w:p w:rsidR="00E361B6" w:rsidRDefault="00E361B6" w:rsidP="00E361B6">
      <w:pPr>
        <w:pStyle w:val="a7"/>
        <w:jc w:val="center"/>
      </w:pPr>
      <w:r w:rsidRPr="00CA4598">
        <w:rPr>
          <w:rFonts w:eastAsia="Calibri"/>
          <w:color w:val="000000"/>
          <w:spacing w:val="-10"/>
        </w:rPr>
        <w:t xml:space="preserve"> общеразвивающей направленности </w:t>
      </w:r>
      <w:r>
        <w:t>М</w:t>
      </w:r>
      <w:r w:rsidRPr="00CA4598">
        <w:t>униципального   автономного   дошкольного  образовательного  учреждения центра  развития ребенка – детского   сада  № 556 «Тропинки детства»</w:t>
      </w:r>
    </w:p>
    <w:p w:rsidR="00E361B6" w:rsidRDefault="00E361B6" w:rsidP="00E361B6">
      <w:pPr>
        <w:pStyle w:val="a7"/>
        <w:jc w:val="center"/>
      </w:pPr>
    </w:p>
    <w:tbl>
      <w:tblPr>
        <w:tblStyle w:val="a6"/>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ayout w:type="fixed"/>
        <w:tblLook w:val="04A0"/>
      </w:tblPr>
      <w:tblGrid>
        <w:gridCol w:w="2401"/>
        <w:gridCol w:w="40"/>
        <w:gridCol w:w="40"/>
        <w:gridCol w:w="2927"/>
        <w:gridCol w:w="679"/>
        <w:gridCol w:w="717"/>
        <w:gridCol w:w="40"/>
        <w:gridCol w:w="40"/>
        <w:gridCol w:w="2021"/>
        <w:gridCol w:w="40"/>
        <w:gridCol w:w="40"/>
        <w:gridCol w:w="40"/>
        <w:gridCol w:w="1908"/>
        <w:gridCol w:w="61"/>
        <w:gridCol w:w="40"/>
        <w:gridCol w:w="40"/>
        <w:gridCol w:w="40"/>
        <w:gridCol w:w="1893"/>
        <w:gridCol w:w="51"/>
        <w:gridCol w:w="66"/>
        <w:gridCol w:w="2348"/>
      </w:tblGrid>
      <w:tr w:rsidR="00E361B6" w:rsidRPr="008404AA" w:rsidTr="00FD0E28">
        <w:trPr>
          <w:trHeight w:val="386"/>
          <w:tblCellSpacing w:w="20" w:type="dxa"/>
        </w:trPr>
        <w:tc>
          <w:tcPr>
            <w:tcW w:w="2341" w:type="dxa"/>
            <w:vMerge w:val="restart"/>
            <w:shd w:val="clear" w:color="auto" w:fill="FFFFFF" w:themeFill="background1"/>
            <w:vAlign w:val="center"/>
          </w:tcPr>
          <w:p w:rsidR="00E361B6" w:rsidRPr="00CA4598" w:rsidRDefault="00E361B6" w:rsidP="00FD0E28">
            <w:pPr>
              <w:jc w:val="center"/>
              <w:rPr>
                <w:szCs w:val="28"/>
              </w:rPr>
            </w:pPr>
            <w:r w:rsidRPr="00CA4598">
              <w:rPr>
                <w:szCs w:val="28"/>
              </w:rPr>
              <w:t>Образовательные области</w:t>
            </w:r>
          </w:p>
        </w:tc>
        <w:tc>
          <w:tcPr>
            <w:tcW w:w="2967" w:type="dxa"/>
            <w:gridSpan w:val="3"/>
            <w:vMerge w:val="restart"/>
            <w:shd w:val="clear" w:color="auto" w:fill="FFFFFF" w:themeFill="background1"/>
            <w:vAlign w:val="center"/>
          </w:tcPr>
          <w:p w:rsidR="00E361B6" w:rsidRPr="00CA4598" w:rsidRDefault="00E361B6" w:rsidP="00FD0E28">
            <w:pPr>
              <w:jc w:val="center"/>
              <w:rPr>
                <w:szCs w:val="28"/>
              </w:rPr>
            </w:pPr>
            <w:r w:rsidRPr="00CA4598">
              <w:rPr>
                <w:szCs w:val="28"/>
              </w:rPr>
              <w:t>Виды деятельности</w:t>
            </w:r>
          </w:p>
        </w:tc>
        <w:tc>
          <w:tcPr>
            <w:tcW w:w="10004" w:type="dxa"/>
            <w:gridSpan w:val="17"/>
            <w:shd w:val="clear" w:color="auto" w:fill="FFFFFF" w:themeFill="background1"/>
            <w:vAlign w:val="center"/>
          </w:tcPr>
          <w:p w:rsidR="00E361B6" w:rsidRPr="007155B1" w:rsidRDefault="00E361B6" w:rsidP="00FD0E28">
            <w:pPr>
              <w:jc w:val="center"/>
            </w:pPr>
            <w:r w:rsidRPr="007155B1">
              <w:t xml:space="preserve">Количество </w:t>
            </w:r>
            <w:r>
              <w:t xml:space="preserve">занятий/образовательных ситуаций </w:t>
            </w:r>
            <w:r w:rsidRPr="007155B1">
              <w:t xml:space="preserve"> в неделю</w:t>
            </w:r>
          </w:p>
          <w:p w:rsidR="00E361B6" w:rsidRPr="008404AA" w:rsidRDefault="00E361B6" w:rsidP="00FD0E28">
            <w:pPr>
              <w:jc w:val="center"/>
            </w:pPr>
            <w:r w:rsidRPr="007155B1">
              <w:t>возрастные группы</w:t>
            </w:r>
          </w:p>
        </w:tc>
      </w:tr>
      <w:tr w:rsidR="00E361B6" w:rsidRPr="00B57D2D" w:rsidTr="00FD0E28">
        <w:trPr>
          <w:trHeight w:val="386"/>
          <w:tblCellSpacing w:w="20" w:type="dxa"/>
        </w:trPr>
        <w:tc>
          <w:tcPr>
            <w:tcW w:w="2341" w:type="dxa"/>
            <w:vMerge/>
            <w:shd w:val="clear" w:color="auto" w:fill="FFFFFF" w:themeFill="background1"/>
            <w:vAlign w:val="center"/>
          </w:tcPr>
          <w:p w:rsidR="00E361B6" w:rsidRPr="008404AA" w:rsidRDefault="00E361B6" w:rsidP="00FD0E28">
            <w:pPr>
              <w:jc w:val="center"/>
            </w:pPr>
          </w:p>
        </w:tc>
        <w:tc>
          <w:tcPr>
            <w:tcW w:w="2967" w:type="dxa"/>
            <w:gridSpan w:val="3"/>
            <w:vMerge/>
            <w:shd w:val="clear" w:color="auto" w:fill="FFFFFF" w:themeFill="background1"/>
            <w:vAlign w:val="center"/>
          </w:tcPr>
          <w:p w:rsidR="00E361B6" w:rsidRPr="008404AA" w:rsidRDefault="00E361B6" w:rsidP="00FD0E28">
            <w:pPr>
              <w:jc w:val="center"/>
            </w:pPr>
          </w:p>
        </w:tc>
        <w:tc>
          <w:tcPr>
            <w:tcW w:w="1396" w:type="dxa"/>
            <w:gridSpan w:val="3"/>
            <w:shd w:val="clear" w:color="auto" w:fill="D9D9D9" w:themeFill="background1" w:themeFillShade="D9"/>
            <w:vAlign w:val="center"/>
          </w:tcPr>
          <w:p w:rsidR="00E361B6" w:rsidRPr="00B57D2D" w:rsidRDefault="00E361B6" w:rsidP="00FD0E28">
            <w:pPr>
              <w:jc w:val="center"/>
            </w:pPr>
            <w:r w:rsidRPr="00B57D2D">
              <w:t>3й год жизни</w:t>
            </w:r>
          </w:p>
        </w:tc>
        <w:tc>
          <w:tcPr>
            <w:tcW w:w="2141" w:type="dxa"/>
            <w:gridSpan w:val="5"/>
            <w:shd w:val="clear" w:color="auto" w:fill="D9D9D9" w:themeFill="background1" w:themeFillShade="D9"/>
            <w:vAlign w:val="center"/>
          </w:tcPr>
          <w:p w:rsidR="00E361B6" w:rsidRPr="00B57D2D" w:rsidRDefault="00E361B6" w:rsidP="00FD0E28">
            <w:pPr>
              <w:jc w:val="center"/>
            </w:pPr>
            <w:r w:rsidRPr="00B57D2D">
              <w:t>4й год жизни</w:t>
            </w:r>
          </w:p>
        </w:tc>
        <w:tc>
          <w:tcPr>
            <w:tcW w:w="2009" w:type="dxa"/>
            <w:gridSpan w:val="4"/>
            <w:shd w:val="clear" w:color="auto" w:fill="D9D9D9" w:themeFill="background1" w:themeFillShade="D9"/>
            <w:vAlign w:val="center"/>
          </w:tcPr>
          <w:p w:rsidR="00E361B6" w:rsidRPr="00B57D2D" w:rsidRDefault="00E361B6" w:rsidP="00FD0E28">
            <w:pPr>
              <w:jc w:val="center"/>
            </w:pPr>
            <w:r w:rsidRPr="00B57D2D">
              <w:t>5й год жизни</w:t>
            </w:r>
          </w:p>
        </w:tc>
        <w:tc>
          <w:tcPr>
            <w:tcW w:w="2010" w:type="dxa"/>
            <w:gridSpan w:val="4"/>
            <w:shd w:val="clear" w:color="auto" w:fill="D9D9D9" w:themeFill="background1" w:themeFillShade="D9"/>
            <w:vAlign w:val="center"/>
          </w:tcPr>
          <w:p w:rsidR="00E361B6" w:rsidRPr="00B57D2D" w:rsidRDefault="00E361B6" w:rsidP="00FD0E28">
            <w:pPr>
              <w:jc w:val="center"/>
            </w:pPr>
            <w:r w:rsidRPr="00B57D2D">
              <w:t>6й год жизни</w:t>
            </w:r>
          </w:p>
        </w:tc>
        <w:tc>
          <w:tcPr>
            <w:tcW w:w="2288" w:type="dxa"/>
            <w:shd w:val="clear" w:color="auto" w:fill="D9D9D9" w:themeFill="background1" w:themeFillShade="D9"/>
            <w:vAlign w:val="center"/>
          </w:tcPr>
          <w:p w:rsidR="00E361B6" w:rsidRPr="00B57D2D" w:rsidRDefault="00E361B6" w:rsidP="00FD0E28">
            <w:pPr>
              <w:jc w:val="center"/>
            </w:pPr>
            <w:r w:rsidRPr="00B57D2D">
              <w:t>7й год жизни</w:t>
            </w:r>
          </w:p>
        </w:tc>
      </w:tr>
      <w:tr w:rsidR="00E361B6" w:rsidRPr="00B57D2D" w:rsidTr="00FD0E28">
        <w:trPr>
          <w:trHeight w:val="386"/>
          <w:tblCellSpacing w:w="20" w:type="dxa"/>
        </w:trPr>
        <w:tc>
          <w:tcPr>
            <w:tcW w:w="15392" w:type="dxa"/>
            <w:gridSpan w:val="21"/>
            <w:shd w:val="clear" w:color="auto" w:fill="FFFFFF" w:themeFill="background1"/>
            <w:vAlign w:val="center"/>
          </w:tcPr>
          <w:p w:rsidR="00E361B6" w:rsidRPr="00B57D2D" w:rsidRDefault="00E361B6" w:rsidP="00FD0E28">
            <w:pPr>
              <w:jc w:val="center"/>
            </w:pPr>
            <w:r w:rsidRPr="00BF7948">
              <w:rPr>
                <w:b/>
                <w:sz w:val="20"/>
              </w:rPr>
              <w:t xml:space="preserve">ОБЯЗАТЕЛЬНАЯ </w:t>
            </w:r>
            <w:r>
              <w:rPr>
                <w:b/>
                <w:sz w:val="20"/>
              </w:rPr>
              <w:t xml:space="preserve"> </w:t>
            </w:r>
            <w:r w:rsidRPr="00BF7948">
              <w:rPr>
                <w:b/>
                <w:sz w:val="20"/>
              </w:rPr>
              <w:t xml:space="preserve">ЧАСТЬ </w:t>
            </w:r>
            <w:r>
              <w:rPr>
                <w:b/>
                <w:sz w:val="20"/>
              </w:rPr>
              <w:t xml:space="preserve"> </w:t>
            </w:r>
            <w:r w:rsidRPr="00BF7948">
              <w:rPr>
                <w:b/>
                <w:sz w:val="20"/>
              </w:rPr>
              <w:t xml:space="preserve">ОСНОВНОЙ </w:t>
            </w:r>
            <w:r>
              <w:rPr>
                <w:b/>
                <w:sz w:val="20"/>
              </w:rPr>
              <w:t xml:space="preserve"> </w:t>
            </w:r>
            <w:r w:rsidRPr="00BF7948">
              <w:rPr>
                <w:b/>
                <w:sz w:val="20"/>
              </w:rPr>
              <w:t xml:space="preserve">ОБЩЕОБРАЗОВАТЕЛЬНОЙ </w:t>
            </w:r>
            <w:r>
              <w:rPr>
                <w:b/>
                <w:sz w:val="20"/>
              </w:rPr>
              <w:t xml:space="preserve"> </w:t>
            </w:r>
            <w:r w:rsidRPr="00BF7948">
              <w:rPr>
                <w:b/>
                <w:sz w:val="20"/>
              </w:rPr>
              <w:t>ПРОГРАММЫ</w:t>
            </w:r>
            <w:r>
              <w:rPr>
                <w:b/>
                <w:sz w:val="20"/>
              </w:rPr>
              <w:t xml:space="preserve"> </w:t>
            </w:r>
            <w:r w:rsidRPr="00BF7948">
              <w:rPr>
                <w:b/>
                <w:sz w:val="20"/>
              </w:rPr>
              <w:t xml:space="preserve"> ДОШКОЛЬНОГО </w:t>
            </w:r>
            <w:r>
              <w:rPr>
                <w:b/>
                <w:sz w:val="20"/>
              </w:rPr>
              <w:t xml:space="preserve"> </w:t>
            </w:r>
            <w:r w:rsidRPr="00BF7948">
              <w:rPr>
                <w:b/>
                <w:sz w:val="20"/>
              </w:rPr>
              <w:t>ОБРАЗОВАНИЯ</w:t>
            </w:r>
          </w:p>
        </w:tc>
      </w:tr>
      <w:tr w:rsidR="00E361B6" w:rsidRPr="00B57D2D" w:rsidTr="00FD0E28">
        <w:trPr>
          <w:trHeight w:val="386"/>
          <w:tblCellSpacing w:w="20" w:type="dxa"/>
        </w:trPr>
        <w:tc>
          <w:tcPr>
            <w:tcW w:w="2341" w:type="dxa"/>
            <w:vMerge w:val="restart"/>
            <w:shd w:val="clear" w:color="auto" w:fill="FFFFFF" w:themeFill="background1"/>
            <w:vAlign w:val="center"/>
          </w:tcPr>
          <w:p w:rsidR="00E361B6" w:rsidRPr="003517BB" w:rsidRDefault="00E361B6" w:rsidP="00FD0E28">
            <w:r w:rsidRPr="003517BB">
              <w:rPr>
                <w:szCs w:val="28"/>
              </w:rPr>
              <w:t>Физическое развитие</w:t>
            </w:r>
          </w:p>
        </w:tc>
        <w:tc>
          <w:tcPr>
            <w:tcW w:w="2967" w:type="dxa"/>
            <w:gridSpan w:val="3"/>
            <w:shd w:val="clear" w:color="auto" w:fill="FFFFFF" w:themeFill="background1"/>
            <w:vAlign w:val="center"/>
          </w:tcPr>
          <w:p w:rsidR="00E361B6" w:rsidRPr="006C1F32" w:rsidRDefault="00E361B6" w:rsidP="00FD0E28">
            <w:pPr>
              <w:rPr>
                <w:b/>
              </w:rPr>
            </w:pPr>
            <w:r w:rsidRPr="006C1F32">
              <w:rPr>
                <w:b/>
                <w:bCs/>
                <w:iCs/>
                <w:szCs w:val="16"/>
              </w:rPr>
              <w:t>Двигательная</w:t>
            </w:r>
          </w:p>
        </w:tc>
        <w:tc>
          <w:tcPr>
            <w:tcW w:w="1436" w:type="dxa"/>
            <w:gridSpan w:val="4"/>
            <w:shd w:val="clear" w:color="auto" w:fill="FFFFFF" w:themeFill="background1"/>
            <w:vAlign w:val="center"/>
          </w:tcPr>
          <w:p w:rsidR="00E361B6" w:rsidRPr="00D87BDC" w:rsidRDefault="00E361B6" w:rsidP="00FD0E28">
            <w:pPr>
              <w:pStyle w:val="a7"/>
              <w:rPr>
                <w:rStyle w:val="FontStyle27"/>
                <w:rFonts w:eastAsia="Microsoft Sans Serif"/>
                <w:sz w:val="22"/>
                <w:szCs w:val="22"/>
              </w:rPr>
            </w:pPr>
            <w:r w:rsidRPr="00D87BDC">
              <w:rPr>
                <w:rStyle w:val="FontStyle27"/>
                <w:rFonts w:eastAsia="Microsoft Sans Serif"/>
                <w:sz w:val="22"/>
                <w:szCs w:val="22"/>
              </w:rPr>
              <w:t>2 занятия физической</w:t>
            </w:r>
          </w:p>
          <w:p w:rsidR="00E361B6" w:rsidRPr="00D87BDC" w:rsidRDefault="00E361B6" w:rsidP="00FD0E28">
            <w:pPr>
              <w:rPr>
                <w:b/>
              </w:rPr>
            </w:pPr>
            <w:r w:rsidRPr="00D87BDC">
              <w:rPr>
                <w:rStyle w:val="FontStyle27"/>
                <w:rFonts w:eastAsia="Microsoft Sans Serif"/>
                <w:sz w:val="22"/>
                <w:szCs w:val="22"/>
              </w:rPr>
              <w:t>культурой</w:t>
            </w:r>
          </w:p>
        </w:tc>
        <w:tc>
          <w:tcPr>
            <w:tcW w:w="2101" w:type="dxa"/>
            <w:gridSpan w:val="4"/>
            <w:shd w:val="clear" w:color="auto" w:fill="FFFFFF" w:themeFill="background1"/>
            <w:vAlign w:val="center"/>
          </w:tcPr>
          <w:p w:rsidR="00E361B6" w:rsidRPr="00D87BDC" w:rsidRDefault="00E361B6" w:rsidP="00FD0E28">
            <w:pPr>
              <w:pStyle w:val="a7"/>
              <w:rPr>
                <w:rStyle w:val="FontStyle27"/>
                <w:rFonts w:eastAsia="Microsoft Sans Serif"/>
                <w:sz w:val="22"/>
                <w:szCs w:val="22"/>
              </w:rPr>
            </w:pPr>
            <w:r w:rsidRPr="00D87BDC">
              <w:rPr>
                <w:rStyle w:val="FontStyle27"/>
                <w:rFonts w:eastAsia="Microsoft Sans Serif"/>
                <w:sz w:val="22"/>
                <w:szCs w:val="22"/>
              </w:rPr>
              <w:t>2 занятия физической</w:t>
            </w:r>
          </w:p>
          <w:p w:rsidR="00E361B6" w:rsidRPr="00D87BDC" w:rsidRDefault="00E361B6" w:rsidP="00FD0E28">
            <w:pPr>
              <w:rPr>
                <w:b/>
              </w:rPr>
            </w:pPr>
            <w:r w:rsidRPr="00D87BDC">
              <w:rPr>
                <w:rStyle w:val="FontStyle27"/>
                <w:rFonts w:eastAsia="Microsoft Sans Serif"/>
                <w:sz w:val="22"/>
                <w:szCs w:val="22"/>
              </w:rPr>
              <w:t>культурой</w:t>
            </w:r>
          </w:p>
        </w:tc>
        <w:tc>
          <w:tcPr>
            <w:tcW w:w="2049" w:type="dxa"/>
            <w:gridSpan w:val="5"/>
            <w:shd w:val="clear" w:color="auto" w:fill="FFFFFF" w:themeFill="background1"/>
            <w:vAlign w:val="center"/>
          </w:tcPr>
          <w:p w:rsidR="00E361B6" w:rsidRPr="00D87BDC" w:rsidRDefault="00E361B6" w:rsidP="00FD0E28">
            <w:pPr>
              <w:pStyle w:val="a7"/>
              <w:rPr>
                <w:rStyle w:val="FontStyle27"/>
                <w:rFonts w:eastAsia="Microsoft Sans Serif"/>
                <w:sz w:val="22"/>
                <w:szCs w:val="22"/>
              </w:rPr>
            </w:pPr>
            <w:r w:rsidRPr="00D87BDC">
              <w:rPr>
                <w:rStyle w:val="FontStyle27"/>
                <w:rFonts w:eastAsia="Microsoft Sans Serif"/>
                <w:sz w:val="22"/>
                <w:szCs w:val="22"/>
              </w:rPr>
              <w:t>2 занятия физической</w:t>
            </w:r>
          </w:p>
          <w:p w:rsidR="00E361B6" w:rsidRPr="00D87BDC" w:rsidRDefault="00E361B6" w:rsidP="00FD0E28">
            <w:pPr>
              <w:rPr>
                <w:b/>
              </w:rPr>
            </w:pPr>
            <w:r w:rsidRPr="00D87BDC">
              <w:rPr>
                <w:rStyle w:val="FontStyle27"/>
                <w:rFonts w:eastAsia="Microsoft Sans Serif"/>
                <w:sz w:val="22"/>
                <w:szCs w:val="22"/>
              </w:rPr>
              <w:t>культурой</w:t>
            </w:r>
          </w:p>
        </w:tc>
        <w:tc>
          <w:tcPr>
            <w:tcW w:w="1970" w:type="dxa"/>
            <w:gridSpan w:val="3"/>
            <w:shd w:val="clear" w:color="auto" w:fill="FFFFFF" w:themeFill="background1"/>
            <w:vAlign w:val="center"/>
          </w:tcPr>
          <w:p w:rsidR="00E361B6" w:rsidRPr="00D87BDC" w:rsidRDefault="00E361B6" w:rsidP="00FD0E28">
            <w:pPr>
              <w:pStyle w:val="a7"/>
              <w:rPr>
                <w:rStyle w:val="FontStyle27"/>
                <w:rFonts w:eastAsia="Microsoft Sans Serif"/>
                <w:sz w:val="22"/>
                <w:szCs w:val="22"/>
              </w:rPr>
            </w:pPr>
            <w:r w:rsidRPr="00D87BDC">
              <w:rPr>
                <w:rStyle w:val="FontStyle27"/>
                <w:rFonts w:eastAsia="Microsoft Sans Serif"/>
                <w:sz w:val="22"/>
                <w:szCs w:val="22"/>
              </w:rPr>
              <w:t>2 занятия физической</w:t>
            </w:r>
          </w:p>
          <w:p w:rsidR="00E361B6" w:rsidRPr="00D87BDC" w:rsidRDefault="00E361B6" w:rsidP="00FD0E28">
            <w:pPr>
              <w:rPr>
                <w:b/>
              </w:rPr>
            </w:pPr>
            <w:r w:rsidRPr="00D87BDC">
              <w:rPr>
                <w:rStyle w:val="FontStyle27"/>
                <w:rFonts w:eastAsia="Microsoft Sans Serif"/>
                <w:sz w:val="22"/>
                <w:szCs w:val="22"/>
              </w:rPr>
              <w:t>культурой</w:t>
            </w:r>
          </w:p>
        </w:tc>
        <w:tc>
          <w:tcPr>
            <w:tcW w:w="2288" w:type="dxa"/>
            <w:shd w:val="clear" w:color="auto" w:fill="FFFFFF" w:themeFill="background1"/>
            <w:vAlign w:val="center"/>
          </w:tcPr>
          <w:p w:rsidR="00E361B6" w:rsidRPr="00D87BDC" w:rsidRDefault="00E361B6" w:rsidP="00FD0E28">
            <w:pPr>
              <w:pStyle w:val="a7"/>
              <w:rPr>
                <w:rStyle w:val="FontStyle27"/>
                <w:rFonts w:eastAsia="Microsoft Sans Serif"/>
                <w:sz w:val="22"/>
                <w:szCs w:val="22"/>
              </w:rPr>
            </w:pPr>
            <w:r w:rsidRPr="00D87BDC">
              <w:rPr>
                <w:rStyle w:val="FontStyle27"/>
                <w:rFonts w:eastAsia="Microsoft Sans Serif"/>
                <w:sz w:val="22"/>
                <w:szCs w:val="22"/>
              </w:rPr>
              <w:t>2 занятия физической</w:t>
            </w:r>
          </w:p>
          <w:p w:rsidR="00E361B6" w:rsidRPr="00D87BDC" w:rsidRDefault="00E361B6" w:rsidP="00FD0E28">
            <w:pPr>
              <w:rPr>
                <w:b/>
              </w:rPr>
            </w:pPr>
            <w:r w:rsidRPr="00D87BDC">
              <w:rPr>
                <w:rStyle w:val="FontStyle27"/>
                <w:rFonts w:eastAsia="Microsoft Sans Serif"/>
                <w:sz w:val="22"/>
                <w:szCs w:val="22"/>
              </w:rPr>
              <w:t>культурой</w:t>
            </w:r>
          </w:p>
        </w:tc>
      </w:tr>
      <w:tr w:rsidR="00E361B6" w:rsidRPr="00B57D2D" w:rsidTr="00FD0E28">
        <w:trPr>
          <w:trHeight w:val="386"/>
          <w:tblCellSpacing w:w="20" w:type="dxa"/>
        </w:trPr>
        <w:tc>
          <w:tcPr>
            <w:tcW w:w="2341" w:type="dxa"/>
            <w:vMerge/>
            <w:shd w:val="clear" w:color="auto" w:fill="FFFFFF" w:themeFill="background1"/>
            <w:vAlign w:val="center"/>
          </w:tcPr>
          <w:p w:rsidR="00E361B6" w:rsidRPr="003517BB" w:rsidRDefault="00E361B6" w:rsidP="00FD0E28">
            <w:pPr>
              <w:jc w:val="center"/>
            </w:pPr>
          </w:p>
        </w:tc>
        <w:tc>
          <w:tcPr>
            <w:tcW w:w="2967" w:type="dxa"/>
            <w:gridSpan w:val="3"/>
            <w:shd w:val="clear" w:color="auto" w:fill="FFFFFF" w:themeFill="background1"/>
          </w:tcPr>
          <w:p w:rsidR="00E361B6" w:rsidRPr="006C1F32" w:rsidRDefault="00E361B6" w:rsidP="00FD0E28">
            <w:pPr>
              <w:rPr>
                <w:b/>
                <w:bCs/>
                <w:iCs/>
                <w:szCs w:val="16"/>
              </w:rPr>
            </w:pPr>
            <w:r w:rsidRPr="006C1F32">
              <w:rPr>
                <w:b/>
                <w:bCs/>
                <w:iCs/>
                <w:szCs w:val="16"/>
              </w:rPr>
              <w:t>Игровая</w:t>
            </w:r>
          </w:p>
        </w:tc>
        <w:tc>
          <w:tcPr>
            <w:tcW w:w="1436" w:type="dxa"/>
            <w:gridSpan w:val="4"/>
            <w:shd w:val="clear" w:color="auto" w:fill="FFFFFF" w:themeFill="background1"/>
            <w:vAlign w:val="center"/>
          </w:tcPr>
          <w:p w:rsidR="00E361B6" w:rsidRPr="00D87BDC" w:rsidRDefault="00E361B6" w:rsidP="00FD0E28">
            <w:pPr>
              <w:jc w:val="center"/>
              <w:rPr>
                <w:b/>
              </w:rPr>
            </w:pPr>
            <w:r w:rsidRPr="00D87BDC">
              <w:rPr>
                <w:b/>
              </w:rPr>
              <w:t>-</w:t>
            </w:r>
          </w:p>
        </w:tc>
        <w:tc>
          <w:tcPr>
            <w:tcW w:w="4190" w:type="dxa"/>
            <w:gridSpan w:val="9"/>
            <w:shd w:val="clear" w:color="auto" w:fill="FFFFFF" w:themeFill="background1"/>
            <w:vAlign w:val="center"/>
          </w:tcPr>
          <w:p w:rsidR="00E361B6" w:rsidRPr="00D87BDC" w:rsidRDefault="00E361B6" w:rsidP="00FD0E28">
            <w:pPr>
              <w:rPr>
                <w:b/>
              </w:rPr>
            </w:pPr>
            <w:r w:rsidRPr="00D87BDC">
              <w:t>1 занятие  ОзИЧ оздоровительно-игровой час</w:t>
            </w:r>
          </w:p>
        </w:tc>
        <w:tc>
          <w:tcPr>
            <w:tcW w:w="4298" w:type="dxa"/>
            <w:gridSpan w:val="4"/>
            <w:shd w:val="clear" w:color="auto" w:fill="FFFFFF" w:themeFill="background1"/>
            <w:vAlign w:val="center"/>
          </w:tcPr>
          <w:p w:rsidR="00E361B6" w:rsidRPr="00D87BDC" w:rsidRDefault="00E361B6" w:rsidP="00FD0E28">
            <w:pPr>
              <w:rPr>
                <w:b/>
              </w:rPr>
            </w:pPr>
            <w:r w:rsidRPr="00D87BDC">
              <w:t>1 занятие  ОзИЧ оздоровительно-игровой час на улице</w:t>
            </w:r>
          </w:p>
        </w:tc>
      </w:tr>
      <w:tr w:rsidR="00E361B6" w:rsidRPr="00B57D2D" w:rsidTr="00FD0E28">
        <w:trPr>
          <w:trHeight w:val="386"/>
          <w:tblCellSpacing w:w="20" w:type="dxa"/>
        </w:trPr>
        <w:tc>
          <w:tcPr>
            <w:tcW w:w="2341" w:type="dxa"/>
            <w:vMerge w:val="restart"/>
            <w:shd w:val="clear" w:color="auto" w:fill="FFFFFF" w:themeFill="background1"/>
            <w:vAlign w:val="center"/>
          </w:tcPr>
          <w:p w:rsidR="00E361B6" w:rsidRDefault="00E361B6" w:rsidP="00FD0E28">
            <w:pPr>
              <w:rPr>
                <w:color w:val="000000"/>
                <w:szCs w:val="28"/>
              </w:rPr>
            </w:pPr>
            <w:r>
              <w:rPr>
                <w:color w:val="000000"/>
                <w:szCs w:val="28"/>
              </w:rPr>
              <w:t>Речевое развитие</w:t>
            </w:r>
          </w:p>
          <w:p w:rsidR="00E361B6" w:rsidRDefault="00E361B6" w:rsidP="00FD0E28">
            <w:pPr>
              <w:rPr>
                <w:color w:val="000000"/>
                <w:szCs w:val="28"/>
              </w:rPr>
            </w:pPr>
          </w:p>
          <w:p w:rsidR="00E361B6" w:rsidRPr="003517BB" w:rsidRDefault="00E361B6" w:rsidP="00FD0E28">
            <w:r w:rsidRPr="003517BB">
              <w:rPr>
                <w:color w:val="000000"/>
                <w:szCs w:val="28"/>
              </w:rPr>
              <w:t>Социально-коммуникативное развитие</w:t>
            </w:r>
          </w:p>
        </w:tc>
        <w:tc>
          <w:tcPr>
            <w:tcW w:w="2967" w:type="dxa"/>
            <w:gridSpan w:val="3"/>
            <w:shd w:val="clear" w:color="auto" w:fill="FFFFFF" w:themeFill="background1"/>
            <w:vAlign w:val="center"/>
          </w:tcPr>
          <w:p w:rsidR="00E361B6" w:rsidRPr="008404AA" w:rsidRDefault="00E361B6" w:rsidP="00FD0E28">
            <w:r w:rsidRPr="006C1F32">
              <w:rPr>
                <w:b/>
              </w:rPr>
              <w:t>Коммуникативная деятельность:</w:t>
            </w:r>
            <w:r w:rsidRPr="006C1F32">
              <w:t xml:space="preserve"> </w:t>
            </w:r>
            <w:r>
              <w:t>развитие речи</w:t>
            </w:r>
            <w:r>
              <w:rPr>
                <w:rStyle w:val="FontStyle27"/>
                <w:rFonts w:eastAsia="Microsoft Sans Serif"/>
                <w:sz w:val="24"/>
              </w:rPr>
              <w:t>,</w:t>
            </w:r>
            <w:r w:rsidRPr="00D16CAA">
              <w:rPr>
                <w:rStyle w:val="FontStyle27"/>
                <w:rFonts w:eastAsia="Microsoft Sans Serif"/>
                <w:sz w:val="24"/>
              </w:rPr>
              <w:t xml:space="preserve"> </w:t>
            </w:r>
            <w:r>
              <w:rPr>
                <w:rStyle w:val="FontStyle27"/>
                <w:rFonts w:eastAsia="Microsoft Sans Serif"/>
                <w:sz w:val="24"/>
              </w:rPr>
              <w:t>освоение культуры общения и</w:t>
            </w:r>
            <w:r w:rsidRPr="00D16CAA">
              <w:rPr>
                <w:rStyle w:val="FontStyle27"/>
                <w:rFonts w:eastAsia="Microsoft Sans Serif"/>
                <w:sz w:val="24"/>
              </w:rPr>
              <w:t xml:space="preserve"> этикета</w:t>
            </w:r>
          </w:p>
        </w:tc>
        <w:tc>
          <w:tcPr>
            <w:tcW w:w="5666" w:type="dxa"/>
            <w:gridSpan w:val="13"/>
            <w:shd w:val="clear" w:color="auto" w:fill="FFFFFF" w:themeFill="background1"/>
            <w:vAlign w:val="center"/>
          </w:tcPr>
          <w:p w:rsidR="00E361B6" w:rsidRPr="00D87BDC" w:rsidRDefault="00E361B6" w:rsidP="00FD0E28">
            <w:pPr>
              <w:pStyle w:val="a7"/>
              <w:jc w:val="center"/>
              <w:rPr>
                <w:rStyle w:val="FontStyle27"/>
                <w:rFonts w:eastAsia="Microsoft Sans Serif"/>
                <w:sz w:val="22"/>
                <w:szCs w:val="22"/>
              </w:rPr>
            </w:pPr>
            <w:r w:rsidRPr="00D87BDC">
              <w:rPr>
                <w:rStyle w:val="FontStyle27"/>
                <w:rFonts w:eastAsia="Microsoft Sans Serif"/>
                <w:sz w:val="22"/>
                <w:szCs w:val="22"/>
              </w:rPr>
              <w:t>1 образ. ситуация,</w:t>
            </w:r>
          </w:p>
          <w:p w:rsidR="00E361B6" w:rsidRPr="00D87BDC" w:rsidRDefault="00E361B6" w:rsidP="00FD0E28">
            <w:pPr>
              <w:jc w:val="center"/>
              <w:rPr>
                <w:color w:val="000000"/>
              </w:rPr>
            </w:pPr>
            <w:r w:rsidRPr="00D87BDC">
              <w:rPr>
                <w:rStyle w:val="FontStyle27"/>
                <w:rFonts w:eastAsia="Microsoft Sans Serif"/>
                <w:sz w:val="22"/>
                <w:szCs w:val="22"/>
              </w:rPr>
              <w:t>также проходит через все ОО</w:t>
            </w:r>
          </w:p>
        </w:tc>
        <w:tc>
          <w:tcPr>
            <w:tcW w:w="4298" w:type="dxa"/>
            <w:gridSpan w:val="4"/>
            <w:shd w:val="clear" w:color="auto" w:fill="FFFFFF" w:themeFill="background1"/>
          </w:tcPr>
          <w:p w:rsidR="00E361B6" w:rsidRPr="00D87BDC" w:rsidRDefault="00E361B6" w:rsidP="00FD0E28">
            <w:pPr>
              <w:pStyle w:val="a7"/>
              <w:rPr>
                <w:rStyle w:val="FontStyle27"/>
                <w:rFonts w:eastAsia="Microsoft Sans Serif"/>
                <w:sz w:val="22"/>
                <w:szCs w:val="22"/>
              </w:rPr>
            </w:pPr>
            <w:r w:rsidRPr="00D87BDC">
              <w:rPr>
                <w:rStyle w:val="FontStyle27"/>
                <w:rFonts w:eastAsia="Microsoft Sans Serif"/>
                <w:sz w:val="22"/>
                <w:szCs w:val="22"/>
              </w:rPr>
              <w:t>1 занятие</w:t>
            </w:r>
          </w:p>
          <w:p w:rsidR="00E361B6" w:rsidRPr="00400FB8" w:rsidRDefault="00E361B6" w:rsidP="00FD0E28">
            <w:pPr>
              <w:pStyle w:val="a7"/>
              <w:rPr>
                <w:rStyle w:val="FontStyle27"/>
                <w:rFonts w:eastAsia="Microsoft Sans Serif"/>
                <w:i/>
                <w:sz w:val="22"/>
                <w:szCs w:val="22"/>
              </w:rPr>
            </w:pPr>
            <w:r w:rsidRPr="00D87BDC">
              <w:rPr>
                <w:rStyle w:val="FontStyle27"/>
                <w:rFonts w:eastAsia="Microsoft Sans Serif"/>
                <w:sz w:val="22"/>
                <w:szCs w:val="22"/>
              </w:rPr>
              <w:t>1образ. ситуация в 2 недели, проходит через все ОО</w:t>
            </w:r>
          </w:p>
          <w:p w:rsidR="00E361B6" w:rsidRPr="00D87BDC" w:rsidRDefault="00E361B6" w:rsidP="00FD0E28">
            <w:pPr>
              <w:pStyle w:val="a7"/>
              <w:rPr>
                <w:rStyle w:val="FontStyle27"/>
                <w:rFonts w:eastAsia="Microsoft Sans Serif"/>
                <w:sz w:val="22"/>
                <w:szCs w:val="22"/>
              </w:rPr>
            </w:pPr>
          </w:p>
        </w:tc>
      </w:tr>
      <w:tr w:rsidR="00E361B6" w:rsidRPr="00B57D2D" w:rsidTr="00FD0E28">
        <w:trPr>
          <w:trHeight w:val="386"/>
          <w:tblCellSpacing w:w="20" w:type="dxa"/>
        </w:trPr>
        <w:tc>
          <w:tcPr>
            <w:tcW w:w="2341" w:type="dxa"/>
            <w:vMerge/>
            <w:shd w:val="clear" w:color="auto" w:fill="FFFFFF" w:themeFill="background1"/>
            <w:vAlign w:val="center"/>
          </w:tcPr>
          <w:p w:rsidR="00E361B6" w:rsidRPr="008404AA" w:rsidRDefault="00E361B6" w:rsidP="00FD0E28"/>
        </w:tc>
        <w:tc>
          <w:tcPr>
            <w:tcW w:w="2967" w:type="dxa"/>
            <w:gridSpan w:val="3"/>
            <w:shd w:val="clear" w:color="auto" w:fill="FFFFFF" w:themeFill="background1"/>
            <w:vAlign w:val="center"/>
          </w:tcPr>
          <w:p w:rsidR="00E361B6" w:rsidRPr="008404AA" w:rsidRDefault="00E361B6" w:rsidP="00FD0E28">
            <w:r w:rsidRPr="006C1F32">
              <w:rPr>
                <w:b/>
              </w:rPr>
              <w:t>Коммуникативная деятельность</w:t>
            </w:r>
            <w:r>
              <w:t>: подготовка к обучению грамоте</w:t>
            </w:r>
          </w:p>
        </w:tc>
        <w:tc>
          <w:tcPr>
            <w:tcW w:w="1436" w:type="dxa"/>
            <w:gridSpan w:val="4"/>
            <w:shd w:val="clear" w:color="auto" w:fill="FFFFFF" w:themeFill="background1"/>
            <w:vAlign w:val="center"/>
          </w:tcPr>
          <w:p w:rsidR="00E361B6" w:rsidRPr="00D87BDC" w:rsidRDefault="00E361B6" w:rsidP="00FD0E28">
            <w:pPr>
              <w:jc w:val="center"/>
              <w:rPr>
                <w:b/>
              </w:rPr>
            </w:pPr>
            <w:r w:rsidRPr="00D87BDC">
              <w:rPr>
                <w:b/>
              </w:rPr>
              <w:t>-</w:t>
            </w:r>
          </w:p>
        </w:tc>
        <w:tc>
          <w:tcPr>
            <w:tcW w:w="2101" w:type="dxa"/>
            <w:gridSpan w:val="4"/>
            <w:shd w:val="clear" w:color="auto" w:fill="FFFFFF" w:themeFill="background1"/>
            <w:vAlign w:val="center"/>
          </w:tcPr>
          <w:p w:rsidR="00E361B6" w:rsidRPr="00D87BDC" w:rsidRDefault="00E361B6" w:rsidP="00FD0E28">
            <w:pPr>
              <w:jc w:val="center"/>
              <w:rPr>
                <w:b/>
              </w:rPr>
            </w:pPr>
            <w:r w:rsidRPr="00D87BDC">
              <w:rPr>
                <w:b/>
              </w:rPr>
              <w:t>-</w:t>
            </w:r>
          </w:p>
        </w:tc>
        <w:tc>
          <w:tcPr>
            <w:tcW w:w="2049" w:type="dxa"/>
            <w:gridSpan w:val="5"/>
            <w:shd w:val="clear" w:color="auto" w:fill="FFFFFF" w:themeFill="background1"/>
            <w:vAlign w:val="center"/>
          </w:tcPr>
          <w:p w:rsidR="00E361B6" w:rsidRPr="00D87BDC" w:rsidRDefault="00E361B6" w:rsidP="00FD0E28">
            <w:pPr>
              <w:jc w:val="center"/>
              <w:rPr>
                <w:b/>
              </w:rPr>
            </w:pPr>
            <w:r w:rsidRPr="00D87BDC">
              <w:rPr>
                <w:b/>
              </w:rPr>
              <w:t>-</w:t>
            </w:r>
          </w:p>
        </w:tc>
        <w:tc>
          <w:tcPr>
            <w:tcW w:w="1970" w:type="dxa"/>
            <w:gridSpan w:val="3"/>
            <w:shd w:val="clear" w:color="auto" w:fill="FFFFFF" w:themeFill="background1"/>
            <w:vAlign w:val="center"/>
          </w:tcPr>
          <w:p w:rsidR="00E361B6" w:rsidRPr="00D87BDC" w:rsidRDefault="00E361B6" w:rsidP="00FD0E28">
            <w:pPr>
              <w:rPr>
                <w:b/>
              </w:rPr>
            </w:pPr>
            <w:r w:rsidRPr="00D87BDC">
              <w:rPr>
                <w:rStyle w:val="FontStyle27"/>
                <w:rFonts w:eastAsia="Microsoft Sans Serif"/>
                <w:sz w:val="22"/>
                <w:szCs w:val="22"/>
              </w:rPr>
              <w:t>1 занятие в 2 недели</w:t>
            </w:r>
          </w:p>
        </w:tc>
        <w:tc>
          <w:tcPr>
            <w:tcW w:w="2288" w:type="dxa"/>
            <w:shd w:val="clear" w:color="auto" w:fill="FFFFFF" w:themeFill="background1"/>
            <w:vAlign w:val="center"/>
          </w:tcPr>
          <w:p w:rsidR="00E361B6" w:rsidRPr="00D87BDC" w:rsidRDefault="00E361B6" w:rsidP="00FD0E28">
            <w:pPr>
              <w:rPr>
                <w:b/>
              </w:rPr>
            </w:pPr>
            <w:r w:rsidRPr="00D87BDC">
              <w:rPr>
                <w:rStyle w:val="FontStyle27"/>
                <w:rFonts w:eastAsia="Microsoft Sans Serif"/>
                <w:sz w:val="22"/>
                <w:szCs w:val="22"/>
              </w:rPr>
              <w:t>1 занятие в 2 недели</w:t>
            </w:r>
          </w:p>
        </w:tc>
      </w:tr>
      <w:tr w:rsidR="00E361B6" w:rsidRPr="00B57D2D" w:rsidTr="00FD0E28">
        <w:trPr>
          <w:trHeight w:val="386"/>
          <w:tblCellSpacing w:w="20" w:type="dxa"/>
        </w:trPr>
        <w:tc>
          <w:tcPr>
            <w:tcW w:w="2341" w:type="dxa"/>
            <w:vMerge/>
            <w:shd w:val="clear" w:color="auto" w:fill="FFFFFF" w:themeFill="background1"/>
            <w:vAlign w:val="center"/>
          </w:tcPr>
          <w:p w:rsidR="00E361B6" w:rsidRPr="008404AA" w:rsidRDefault="00E361B6" w:rsidP="00FD0E28"/>
        </w:tc>
        <w:tc>
          <w:tcPr>
            <w:tcW w:w="2967" w:type="dxa"/>
            <w:gridSpan w:val="3"/>
            <w:shd w:val="clear" w:color="auto" w:fill="FFFFFF" w:themeFill="background1"/>
            <w:vAlign w:val="center"/>
          </w:tcPr>
          <w:p w:rsidR="00E361B6" w:rsidRPr="006C1F32" w:rsidRDefault="00E361B6" w:rsidP="00FD0E28">
            <w:pPr>
              <w:rPr>
                <w:b/>
              </w:rPr>
            </w:pPr>
            <w:r>
              <w:rPr>
                <w:b/>
              </w:rPr>
              <w:t>Чтение художественной литературы</w:t>
            </w:r>
          </w:p>
        </w:tc>
        <w:tc>
          <w:tcPr>
            <w:tcW w:w="5666" w:type="dxa"/>
            <w:gridSpan w:val="13"/>
            <w:shd w:val="clear" w:color="auto" w:fill="FFFFFF" w:themeFill="background1"/>
            <w:vAlign w:val="center"/>
          </w:tcPr>
          <w:p w:rsidR="00E361B6" w:rsidRPr="00D87BDC" w:rsidRDefault="00E361B6" w:rsidP="00FD0E28">
            <w:pPr>
              <w:jc w:val="center"/>
              <w:rPr>
                <w:b/>
              </w:rPr>
            </w:pPr>
            <w:r w:rsidRPr="00D87BDC">
              <w:rPr>
                <w:rStyle w:val="FontStyle27"/>
                <w:rFonts w:eastAsia="Microsoft Sans Serif"/>
                <w:sz w:val="22"/>
                <w:szCs w:val="22"/>
              </w:rPr>
              <w:t>1образ. ситуация в 2 недели</w:t>
            </w:r>
          </w:p>
        </w:tc>
        <w:tc>
          <w:tcPr>
            <w:tcW w:w="4298" w:type="dxa"/>
            <w:gridSpan w:val="4"/>
            <w:shd w:val="clear" w:color="auto" w:fill="FFFFFF" w:themeFill="background1"/>
            <w:vAlign w:val="center"/>
          </w:tcPr>
          <w:p w:rsidR="00E361B6" w:rsidRPr="00D87BDC" w:rsidRDefault="00E361B6" w:rsidP="00FD0E28">
            <w:pPr>
              <w:rPr>
                <w:rStyle w:val="FontStyle27"/>
                <w:rFonts w:eastAsia="Microsoft Sans Serif"/>
                <w:sz w:val="22"/>
                <w:szCs w:val="22"/>
              </w:rPr>
            </w:pPr>
            <w:r w:rsidRPr="00D87BDC">
              <w:rPr>
                <w:rStyle w:val="FontStyle27"/>
                <w:rFonts w:eastAsia="Microsoft Sans Serif"/>
                <w:sz w:val="22"/>
                <w:szCs w:val="22"/>
              </w:rPr>
              <w:t>1образ. ситуация в 2 недели</w:t>
            </w:r>
          </w:p>
        </w:tc>
      </w:tr>
      <w:tr w:rsidR="00E361B6" w:rsidRPr="00B57D2D" w:rsidTr="00FD0E28">
        <w:trPr>
          <w:trHeight w:val="386"/>
          <w:tblCellSpacing w:w="20" w:type="dxa"/>
        </w:trPr>
        <w:tc>
          <w:tcPr>
            <w:tcW w:w="2341" w:type="dxa"/>
            <w:shd w:val="clear" w:color="auto" w:fill="FFFFFF" w:themeFill="background1"/>
            <w:vAlign w:val="center"/>
          </w:tcPr>
          <w:p w:rsidR="00E361B6" w:rsidRPr="008404AA" w:rsidRDefault="00E361B6" w:rsidP="00FD0E28">
            <w:r>
              <w:t>Познавательное развитие</w:t>
            </w:r>
          </w:p>
        </w:tc>
        <w:tc>
          <w:tcPr>
            <w:tcW w:w="2967" w:type="dxa"/>
            <w:gridSpan w:val="3"/>
            <w:shd w:val="clear" w:color="auto" w:fill="FFFFFF" w:themeFill="background1"/>
            <w:vAlign w:val="center"/>
          </w:tcPr>
          <w:p w:rsidR="00E361B6" w:rsidRPr="008404AA" w:rsidRDefault="00E361B6" w:rsidP="00FD0E28">
            <w:r>
              <w:t>Математическое и сенсорное развитие</w:t>
            </w:r>
          </w:p>
        </w:tc>
        <w:tc>
          <w:tcPr>
            <w:tcW w:w="1436" w:type="dxa"/>
            <w:gridSpan w:val="4"/>
            <w:shd w:val="clear" w:color="auto" w:fill="FFFFFF" w:themeFill="background1"/>
            <w:vAlign w:val="center"/>
          </w:tcPr>
          <w:p w:rsidR="00E361B6" w:rsidRPr="00D87BDC" w:rsidRDefault="00E361B6" w:rsidP="00FD0E28">
            <w:pPr>
              <w:jc w:val="center"/>
            </w:pPr>
            <w:r w:rsidRPr="00D87BDC">
              <w:t>1 занятие</w:t>
            </w:r>
          </w:p>
        </w:tc>
        <w:tc>
          <w:tcPr>
            <w:tcW w:w="2101" w:type="dxa"/>
            <w:gridSpan w:val="4"/>
            <w:shd w:val="clear" w:color="auto" w:fill="FFFFFF" w:themeFill="background1"/>
            <w:vAlign w:val="center"/>
          </w:tcPr>
          <w:p w:rsidR="00E361B6" w:rsidRPr="00D87BDC" w:rsidRDefault="00E361B6" w:rsidP="00FD0E28">
            <w:pPr>
              <w:jc w:val="center"/>
            </w:pPr>
            <w:r w:rsidRPr="00D87BDC">
              <w:t>1 занятие</w:t>
            </w:r>
          </w:p>
        </w:tc>
        <w:tc>
          <w:tcPr>
            <w:tcW w:w="2049" w:type="dxa"/>
            <w:gridSpan w:val="5"/>
            <w:shd w:val="clear" w:color="auto" w:fill="FFFFFF" w:themeFill="background1"/>
            <w:vAlign w:val="center"/>
          </w:tcPr>
          <w:p w:rsidR="00E361B6" w:rsidRPr="00D87BDC" w:rsidRDefault="00E361B6" w:rsidP="00FD0E28">
            <w:pPr>
              <w:jc w:val="center"/>
            </w:pPr>
            <w:r w:rsidRPr="00D87BDC">
              <w:t>1 занятие</w:t>
            </w:r>
          </w:p>
        </w:tc>
        <w:tc>
          <w:tcPr>
            <w:tcW w:w="1970" w:type="dxa"/>
            <w:gridSpan w:val="3"/>
            <w:shd w:val="clear" w:color="auto" w:fill="FFFFFF" w:themeFill="background1"/>
            <w:vAlign w:val="center"/>
          </w:tcPr>
          <w:p w:rsidR="00E361B6" w:rsidRPr="00D87BDC" w:rsidRDefault="00E361B6" w:rsidP="00FD0E28">
            <w:pPr>
              <w:jc w:val="center"/>
            </w:pPr>
            <w:r w:rsidRPr="00D87BDC">
              <w:t>1 занятие</w:t>
            </w:r>
          </w:p>
        </w:tc>
        <w:tc>
          <w:tcPr>
            <w:tcW w:w="2288" w:type="dxa"/>
            <w:shd w:val="clear" w:color="auto" w:fill="FFFFFF" w:themeFill="background1"/>
            <w:vAlign w:val="center"/>
          </w:tcPr>
          <w:p w:rsidR="00E361B6" w:rsidRPr="00D87BDC" w:rsidRDefault="00E361B6" w:rsidP="00FD0E28">
            <w:pPr>
              <w:jc w:val="center"/>
            </w:pPr>
            <w:r w:rsidRPr="00D87BDC">
              <w:t>1 занятие</w:t>
            </w:r>
          </w:p>
        </w:tc>
      </w:tr>
      <w:tr w:rsidR="00E361B6" w:rsidRPr="00B57D2D" w:rsidTr="00FD0E28">
        <w:trPr>
          <w:trHeight w:val="386"/>
          <w:tblCellSpacing w:w="20" w:type="dxa"/>
        </w:trPr>
        <w:tc>
          <w:tcPr>
            <w:tcW w:w="2381" w:type="dxa"/>
            <w:gridSpan w:val="2"/>
            <w:shd w:val="clear" w:color="auto" w:fill="FFFFFF" w:themeFill="background1"/>
            <w:vAlign w:val="center"/>
          </w:tcPr>
          <w:p w:rsidR="00E361B6" w:rsidRPr="008404AA" w:rsidRDefault="00E361B6" w:rsidP="00FD0E28"/>
        </w:tc>
        <w:tc>
          <w:tcPr>
            <w:tcW w:w="2927" w:type="dxa"/>
            <w:gridSpan w:val="2"/>
            <w:shd w:val="clear" w:color="auto" w:fill="FFFFFF" w:themeFill="background1"/>
            <w:vAlign w:val="center"/>
          </w:tcPr>
          <w:p w:rsidR="00E361B6" w:rsidRPr="006C1F32" w:rsidRDefault="00E361B6" w:rsidP="00FD0E28">
            <w:pPr>
              <w:pStyle w:val="a7"/>
              <w:rPr>
                <w:rStyle w:val="FontStyle27"/>
                <w:rFonts w:eastAsia="Microsoft Sans Serif"/>
                <w:b/>
                <w:sz w:val="22"/>
              </w:rPr>
            </w:pPr>
            <w:r w:rsidRPr="006C1F32">
              <w:rPr>
                <w:rStyle w:val="FontStyle27"/>
                <w:rFonts w:eastAsia="Microsoft Sans Serif"/>
                <w:b/>
                <w:sz w:val="22"/>
              </w:rPr>
              <w:t>Познавательно-исследовательская деятельность:</w:t>
            </w:r>
          </w:p>
          <w:p w:rsidR="00E361B6" w:rsidRPr="00D87BDC" w:rsidRDefault="00E361B6" w:rsidP="00CA15D7">
            <w:pPr>
              <w:pStyle w:val="a7"/>
              <w:numPr>
                <w:ilvl w:val="0"/>
                <w:numId w:val="48"/>
              </w:numPr>
              <w:ind w:left="23" w:hanging="142"/>
              <w:rPr>
                <w:rStyle w:val="FontStyle27"/>
                <w:rFonts w:eastAsia="Microsoft Sans Serif"/>
                <w:sz w:val="20"/>
              </w:rPr>
            </w:pPr>
            <w:r w:rsidRPr="00D87BDC">
              <w:rPr>
                <w:rStyle w:val="FontStyle27"/>
                <w:rFonts w:eastAsia="Microsoft Sans Serif"/>
                <w:sz w:val="20"/>
              </w:rPr>
              <w:t>познание объектов живой и неживой природы;</w:t>
            </w:r>
          </w:p>
          <w:p w:rsidR="00E361B6" w:rsidRPr="006C1F32" w:rsidRDefault="00E361B6" w:rsidP="00CA15D7">
            <w:pPr>
              <w:pStyle w:val="a7"/>
              <w:numPr>
                <w:ilvl w:val="0"/>
                <w:numId w:val="48"/>
              </w:numPr>
              <w:ind w:left="23" w:hanging="142"/>
              <w:rPr>
                <w:szCs w:val="16"/>
              </w:rPr>
            </w:pPr>
            <w:r w:rsidRPr="00D87BDC">
              <w:rPr>
                <w:rStyle w:val="FontStyle27"/>
                <w:rFonts w:eastAsia="Microsoft Sans Serif"/>
                <w:sz w:val="20"/>
              </w:rPr>
              <w:t>Познание предметного и социального мира, освоение безопасного поведения</w:t>
            </w:r>
          </w:p>
        </w:tc>
        <w:tc>
          <w:tcPr>
            <w:tcW w:w="3457" w:type="dxa"/>
            <w:gridSpan w:val="5"/>
            <w:shd w:val="clear" w:color="auto" w:fill="FFFFFF" w:themeFill="background1"/>
            <w:vAlign w:val="center"/>
          </w:tcPr>
          <w:p w:rsidR="00E361B6" w:rsidRPr="00D87BDC" w:rsidRDefault="00E361B6" w:rsidP="00FD0E28">
            <w:pPr>
              <w:jc w:val="center"/>
            </w:pPr>
            <w:r w:rsidRPr="00D87BDC">
              <w:rPr>
                <w:rStyle w:val="FontStyle27"/>
                <w:rFonts w:eastAsia="Microsoft Sans Serif"/>
                <w:sz w:val="22"/>
                <w:szCs w:val="22"/>
              </w:rPr>
              <w:t>1образ. ситуация в 2 недели,</w:t>
            </w:r>
          </w:p>
        </w:tc>
        <w:tc>
          <w:tcPr>
            <w:tcW w:w="2089" w:type="dxa"/>
            <w:gridSpan w:val="6"/>
            <w:shd w:val="clear" w:color="auto" w:fill="FFFFFF" w:themeFill="background1"/>
            <w:vAlign w:val="center"/>
          </w:tcPr>
          <w:p w:rsidR="00E361B6" w:rsidRPr="00D87BDC" w:rsidRDefault="00E361B6" w:rsidP="00FD0E28">
            <w:pPr>
              <w:jc w:val="center"/>
              <w:rPr>
                <w:rStyle w:val="FontStyle27"/>
                <w:rFonts w:eastAsia="Microsoft Sans Serif"/>
                <w:sz w:val="22"/>
                <w:szCs w:val="22"/>
              </w:rPr>
            </w:pPr>
            <w:r w:rsidRPr="00D87BDC">
              <w:rPr>
                <w:rStyle w:val="FontStyle27"/>
                <w:rFonts w:eastAsia="Microsoft Sans Serif"/>
                <w:sz w:val="22"/>
                <w:szCs w:val="22"/>
              </w:rPr>
              <w:t>1образ. ситуация</w:t>
            </w:r>
          </w:p>
          <w:p w:rsidR="00E361B6" w:rsidRPr="00D87BDC" w:rsidRDefault="00E361B6" w:rsidP="00FD0E28">
            <w:pPr>
              <w:jc w:val="center"/>
            </w:pPr>
            <w:r w:rsidRPr="00D87BDC">
              <w:rPr>
                <w:rStyle w:val="FontStyle27"/>
                <w:rFonts w:eastAsia="Microsoft Sans Serif"/>
                <w:sz w:val="22"/>
                <w:szCs w:val="22"/>
              </w:rPr>
              <w:t xml:space="preserve"> в 2 недели</w:t>
            </w:r>
          </w:p>
        </w:tc>
        <w:tc>
          <w:tcPr>
            <w:tcW w:w="4378" w:type="dxa"/>
            <w:gridSpan w:val="6"/>
            <w:shd w:val="clear" w:color="auto" w:fill="FFFFFF" w:themeFill="background1"/>
            <w:vAlign w:val="center"/>
          </w:tcPr>
          <w:p w:rsidR="00E361B6" w:rsidRPr="00D87BDC" w:rsidRDefault="00E361B6" w:rsidP="00FD0E28">
            <w:pPr>
              <w:pStyle w:val="a7"/>
              <w:rPr>
                <w:rStyle w:val="FontStyle27"/>
                <w:rFonts w:eastAsia="Microsoft Sans Serif"/>
                <w:sz w:val="22"/>
                <w:szCs w:val="22"/>
              </w:rPr>
            </w:pPr>
          </w:p>
          <w:p w:rsidR="00E361B6" w:rsidRPr="00D87BDC" w:rsidRDefault="00E361B6" w:rsidP="00FD0E28">
            <w:pPr>
              <w:pStyle w:val="a7"/>
              <w:shd w:val="clear" w:color="auto" w:fill="FFFFFF" w:themeFill="background1"/>
              <w:rPr>
                <w:rStyle w:val="FontStyle27"/>
                <w:rFonts w:eastAsia="Microsoft Sans Serif"/>
                <w:i/>
                <w:sz w:val="22"/>
                <w:szCs w:val="22"/>
              </w:rPr>
            </w:pPr>
            <w:r w:rsidRPr="00D87BDC">
              <w:rPr>
                <w:rStyle w:val="FontStyle27"/>
                <w:rFonts w:eastAsia="Microsoft Sans Serif"/>
                <w:sz w:val="22"/>
                <w:szCs w:val="22"/>
              </w:rPr>
              <w:t>1образ. ситуация в 2 недели, проходит через все ОО</w:t>
            </w:r>
          </w:p>
          <w:p w:rsidR="00E361B6" w:rsidRPr="00D87BDC" w:rsidRDefault="00E361B6" w:rsidP="00FD0E28">
            <w:pPr>
              <w:jc w:val="center"/>
            </w:pPr>
          </w:p>
        </w:tc>
      </w:tr>
      <w:tr w:rsidR="00E361B6" w:rsidRPr="00B57D2D" w:rsidTr="00FD0E28">
        <w:trPr>
          <w:trHeight w:val="386"/>
          <w:tblCellSpacing w:w="20" w:type="dxa"/>
        </w:trPr>
        <w:tc>
          <w:tcPr>
            <w:tcW w:w="2341" w:type="dxa"/>
            <w:vMerge w:val="restart"/>
            <w:shd w:val="clear" w:color="auto" w:fill="FFFFFF" w:themeFill="background1"/>
            <w:vAlign w:val="center"/>
          </w:tcPr>
          <w:p w:rsidR="00E361B6" w:rsidRPr="00B058DB" w:rsidRDefault="00E361B6" w:rsidP="00FD0E28">
            <w:r w:rsidRPr="00B058DB">
              <w:rPr>
                <w:color w:val="000000"/>
                <w:szCs w:val="28"/>
              </w:rPr>
              <w:t>Художественно-эстетическое развитие</w:t>
            </w:r>
          </w:p>
        </w:tc>
        <w:tc>
          <w:tcPr>
            <w:tcW w:w="2967" w:type="dxa"/>
            <w:gridSpan w:val="3"/>
            <w:shd w:val="clear" w:color="auto" w:fill="FFFFFF" w:themeFill="background1"/>
            <w:vAlign w:val="center"/>
          </w:tcPr>
          <w:p w:rsidR="00E361B6" w:rsidRDefault="00E361B6" w:rsidP="00FD0E28">
            <w:pPr>
              <w:rPr>
                <w:b/>
              </w:rPr>
            </w:pPr>
            <w:r w:rsidRPr="00B058DB">
              <w:rPr>
                <w:b/>
              </w:rPr>
              <w:t>Изобразительная деятельность</w:t>
            </w:r>
          </w:p>
          <w:p w:rsidR="00E361B6" w:rsidRPr="00B058DB" w:rsidRDefault="00E361B6" w:rsidP="00CA15D7">
            <w:pPr>
              <w:pStyle w:val="a7"/>
              <w:numPr>
                <w:ilvl w:val="0"/>
                <w:numId w:val="47"/>
              </w:numPr>
              <w:ind w:left="165" w:hanging="165"/>
              <w:rPr>
                <w:rStyle w:val="FontStyle27"/>
                <w:rFonts w:eastAsia="Microsoft Sans Serif"/>
                <w:b/>
                <w:sz w:val="22"/>
                <w:szCs w:val="22"/>
              </w:rPr>
            </w:pPr>
            <w:r>
              <w:rPr>
                <w:rStyle w:val="FontStyle27"/>
                <w:rFonts w:eastAsia="Microsoft Sans Serif"/>
                <w:sz w:val="24"/>
                <w:szCs w:val="24"/>
              </w:rPr>
              <w:t>рисование, лепка, аппликация</w:t>
            </w:r>
          </w:p>
          <w:p w:rsidR="00E361B6" w:rsidRPr="00B058DB" w:rsidRDefault="00E361B6" w:rsidP="00CA15D7">
            <w:pPr>
              <w:pStyle w:val="a7"/>
              <w:numPr>
                <w:ilvl w:val="0"/>
                <w:numId w:val="47"/>
              </w:numPr>
              <w:ind w:left="165" w:hanging="165"/>
              <w:rPr>
                <w:b/>
              </w:rPr>
            </w:pPr>
            <w:r w:rsidRPr="00D16CAA">
              <w:rPr>
                <w:rStyle w:val="FontStyle27"/>
                <w:rFonts w:eastAsia="Microsoft Sans Serif"/>
                <w:sz w:val="24"/>
                <w:szCs w:val="24"/>
              </w:rPr>
              <w:t>конструирование</w:t>
            </w:r>
          </w:p>
        </w:tc>
        <w:tc>
          <w:tcPr>
            <w:tcW w:w="1436" w:type="dxa"/>
            <w:gridSpan w:val="4"/>
            <w:shd w:val="clear" w:color="auto" w:fill="FFFFFF" w:themeFill="background1"/>
            <w:vAlign w:val="center"/>
          </w:tcPr>
          <w:p w:rsidR="00E361B6" w:rsidRPr="00D87BDC" w:rsidRDefault="00E361B6" w:rsidP="00FD0E28">
            <w:pPr>
              <w:jc w:val="center"/>
            </w:pPr>
            <w:r w:rsidRPr="00D87BDC">
              <w:t>2 образовательные ситуации</w:t>
            </w:r>
          </w:p>
        </w:tc>
        <w:tc>
          <w:tcPr>
            <w:tcW w:w="2101" w:type="dxa"/>
            <w:gridSpan w:val="4"/>
            <w:shd w:val="clear" w:color="auto" w:fill="FFFFFF" w:themeFill="background1"/>
            <w:vAlign w:val="center"/>
          </w:tcPr>
          <w:p w:rsidR="00E361B6" w:rsidRPr="00D87BDC" w:rsidRDefault="00E361B6" w:rsidP="00FD0E28">
            <w:pPr>
              <w:jc w:val="center"/>
            </w:pPr>
            <w:r w:rsidRPr="00D87BDC">
              <w:t>2 образовательные ситуации</w:t>
            </w:r>
          </w:p>
        </w:tc>
        <w:tc>
          <w:tcPr>
            <w:tcW w:w="2009" w:type="dxa"/>
            <w:gridSpan w:val="4"/>
            <w:shd w:val="clear" w:color="auto" w:fill="FFFFFF" w:themeFill="background1"/>
            <w:vAlign w:val="center"/>
          </w:tcPr>
          <w:p w:rsidR="00E361B6" w:rsidRPr="00D87BDC" w:rsidRDefault="00E361B6" w:rsidP="00FD0E28">
            <w:pPr>
              <w:jc w:val="center"/>
            </w:pPr>
            <w:r w:rsidRPr="00D87BDC">
              <w:t>2 образовательные ситуации</w:t>
            </w:r>
          </w:p>
        </w:tc>
        <w:tc>
          <w:tcPr>
            <w:tcW w:w="2010" w:type="dxa"/>
            <w:gridSpan w:val="4"/>
            <w:shd w:val="clear" w:color="auto" w:fill="FFFFFF" w:themeFill="background1"/>
            <w:vAlign w:val="center"/>
          </w:tcPr>
          <w:p w:rsidR="00E361B6" w:rsidRPr="00D87BDC" w:rsidRDefault="00E361B6" w:rsidP="00FD0E28">
            <w:pPr>
              <w:jc w:val="center"/>
            </w:pPr>
            <w:r w:rsidRPr="00D87BDC">
              <w:t>2 образовательные ситуации</w:t>
            </w:r>
          </w:p>
        </w:tc>
        <w:tc>
          <w:tcPr>
            <w:tcW w:w="2288" w:type="dxa"/>
            <w:shd w:val="clear" w:color="auto" w:fill="FFFFFF" w:themeFill="background1"/>
            <w:vAlign w:val="center"/>
          </w:tcPr>
          <w:p w:rsidR="00E361B6" w:rsidRPr="00D87BDC" w:rsidRDefault="00E361B6" w:rsidP="00FD0E28">
            <w:pPr>
              <w:jc w:val="center"/>
            </w:pPr>
            <w:r w:rsidRPr="00D87BDC">
              <w:t>2 образовательные ситуации</w:t>
            </w:r>
          </w:p>
        </w:tc>
      </w:tr>
      <w:tr w:rsidR="00E361B6" w:rsidRPr="00B57D2D" w:rsidTr="00FD0E28">
        <w:trPr>
          <w:trHeight w:val="386"/>
          <w:tblCellSpacing w:w="20" w:type="dxa"/>
        </w:trPr>
        <w:tc>
          <w:tcPr>
            <w:tcW w:w="2341" w:type="dxa"/>
            <w:vMerge/>
            <w:shd w:val="clear" w:color="auto" w:fill="FFFFFF" w:themeFill="background1"/>
            <w:vAlign w:val="center"/>
          </w:tcPr>
          <w:p w:rsidR="00E361B6" w:rsidRPr="008404AA" w:rsidRDefault="00E361B6" w:rsidP="00FD0E28"/>
        </w:tc>
        <w:tc>
          <w:tcPr>
            <w:tcW w:w="2967" w:type="dxa"/>
            <w:gridSpan w:val="3"/>
            <w:shd w:val="clear" w:color="auto" w:fill="FFFFFF" w:themeFill="background1"/>
            <w:vAlign w:val="center"/>
          </w:tcPr>
          <w:p w:rsidR="00E361B6" w:rsidRPr="006C1F32" w:rsidRDefault="00E361B6" w:rsidP="00FD0E28">
            <w:pPr>
              <w:pStyle w:val="a7"/>
              <w:rPr>
                <w:rStyle w:val="FontStyle27"/>
                <w:rFonts w:eastAsia="Microsoft Sans Serif"/>
                <w:b/>
                <w:sz w:val="20"/>
              </w:rPr>
            </w:pPr>
            <w:r w:rsidRPr="008E5972">
              <w:rPr>
                <w:rStyle w:val="FontStyle27"/>
                <w:rFonts w:eastAsia="Microsoft Sans Serif"/>
                <w:b/>
                <w:sz w:val="22"/>
              </w:rPr>
              <w:t>Музыкальная деятельность</w:t>
            </w:r>
          </w:p>
        </w:tc>
        <w:tc>
          <w:tcPr>
            <w:tcW w:w="1436" w:type="dxa"/>
            <w:gridSpan w:val="4"/>
            <w:shd w:val="clear" w:color="auto" w:fill="FFFFFF" w:themeFill="background1"/>
            <w:vAlign w:val="center"/>
          </w:tcPr>
          <w:p w:rsidR="00E361B6" w:rsidRPr="00D87BDC" w:rsidRDefault="00E361B6" w:rsidP="00FD0E28">
            <w:pPr>
              <w:jc w:val="center"/>
            </w:pPr>
            <w:r w:rsidRPr="00D87BDC">
              <w:t>2 занятия</w:t>
            </w:r>
          </w:p>
        </w:tc>
        <w:tc>
          <w:tcPr>
            <w:tcW w:w="2101" w:type="dxa"/>
            <w:gridSpan w:val="4"/>
            <w:shd w:val="clear" w:color="auto" w:fill="FFFFFF" w:themeFill="background1"/>
            <w:vAlign w:val="center"/>
          </w:tcPr>
          <w:p w:rsidR="00E361B6" w:rsidRPr="00D87BDC" w:rsidRDefault="00E361B6" w:rsidP="00FD0E28">
            <w:pPr>
              <w:jc w:val="center"/>
            </w:pPr>
            <w:r w:rsidRPr="00D87BDC">
              <w:t>2 занятия</w:t>
            </w:r>
          </w:p>
        </w:tc>
        <w:tc>
          <w:tcPr>
            <w:tcW w:w="2009" w:type="dxa"/>
            <w:gridSpan w:val="4"/>
            <w:shd w:val="clear" w:color="auto" w:fill="FFFFFF" w:themeFill="background1"/>
            <w:vAlign w:val="center"/>
          </w:tcPr>
          <w:p w:rsidR="00E361B6" w:rsidRPr="00D87BDC" w:rsidRDefault="00E361B6" w:rsidP="00FD0E28">
            <w:pPr>
              <w:jc w:val="center"/>
            </w:pPr>
            <w:r w:rsidRPr="00D87BDC">
              <w:t>2 занятия</w:t>
            </w:r>
          </w:p>
        </w:tc>
        <w:tc>
          <w:tcPr>
            <w:tcW w:w="2010" w:type="dxa"/>
            <w:gridSpan w:val="4"/>
            <w:shd w:val="clear" w:color="auto" w:fill="FFFFFF" w:themeFill="background1"/>
            <w:vAlign w:val="center"/>
          </w:tcPr>
          <w:p w:rsidR="00E361B6" w:rsidRPr="00D87BDC" w:rsidRDefault="00E361B6" w:rsidP="00FD0E28">
            <w:pPr>
              <w:jc w:val="center"/>
            </w:pPr>
            <w:r w:rsidRPr="00D87BDC">
              <w:t>2 занятия</w:t>
            </w:r>
          </w:p>
        </w:tc>
        <w:tc>
          <w:tcPr>
            <w:tcW w:w="2288" w:type="dxa"/>
            <w:shd w:val="clear" w:color="auto" w:fill="FFFFFF" w:themeFill="background1"/>
            <w:vAlign w:val="center"/>
          </w:tcPr>
          <w:p w:rsidR="00E361B6" w:rsidRPr="00D87BDC" w:rsidRDefault="00E361B6" w:rsidP="00FD0E28">
            <w:pPr>
              <w:jc w:val="center"/>
            </w:pPr>
            <w:r w:rsidRPr="00D87BDC">
              <w:t>2 занятия</w:t>
            </w:r>
          </w:p>
        </w:tc>
      </w:tr>
      <w:tr w:rsidR="00E361B6" w:rsidRPr="00B57D2D" w:rsidTr="00FD0E28">
        <w:trPr>
          <w:trHeight w:val="386"/>
          <w:tblCellSpacing w:w="20" w:type="dxa"/>
        </w:trPr>
        <w:tc>
          <w:tcPr>
            <w:tcW w:w="5348" w:type="dxa"/>
            <w:gridSpan w:val="4"/>
            <w:shd w:val="clear" w:color="auto" w:fill="D9D9D9" w:themeFill="background1" w:themeFillShade="D9"/>
            <w:vAlign w:val="center"/>
          </w:tcPr>
          <w:p w:rsidR="00E361B6" w:rsidRPr="0092302B" w:rsidRDefault="00E361B6" w:rsidP="00FD0E28">
            <w:pPr>
              <w:rPr>
                <w:rStyle w:val="FontStyle27"/>
                <w:rFonts w:eastAsia="Microsoft Sans Serif"/>
                <w:b/>
                <w:sz w:val="24"/>
                <w:szCs w:val="24"/>
              </w:rPr>
            </w:pPr>
            <w:r w:rsidRPr="0092302B">
              <w:rPr>
                <w:rStyle w:val="FontStyle27"/>
                <w:rFonts w:eastAsia="Microsoft Sans Serif"/>
                <w:b/>
                <w:sz w:val="20"/>
                <w:szCs w:val="24"/>
              </w:rPr>
              <w:t>ИТОГО  КОЛИЧЕСТВО  ЗАНЯТИЙ  И  ОБРАЗОВАТЕЛЬНЫХ СИТУАЦИЙ (ОБР/С)  В  НЕДЕЛЮ</w:t>
            </w:r>
          </w:p>
        </w:tc>
        <w:tc>
          <w:tcPr>
            <w:tcW w:w="1436" w:type="dxa"/>
            <w:gridSpan w:val="4"/>
            <w:shd w:val="clear" w:color="auto" w:fill="D9D9D9" w:themeFill="background1" w:themeFillShade="D9"/>
            <w:vAlign w:val="center"/>
          </w:tcPr>
          <w:p w:rsidR="00E361B6" w:rsidRPr="0092302B" w:rsidRDefault="00E361B6" w:rsidP="00FD0E28">
            <w:pPr>
              <w:jc w:val="center"/>
              <w:rPr>
                <w:b/>
              </w:rPr>
            </w:pPr>
            <w:r w:rsidRPr="0092302B">
              <w:rPr>
                <w:b/>
              </w:rPr>
              <w:t>9</w:t>
            </w:r>
          </w:p>
        </w:tc>
        <w:tc>
          <w:tcPr>
            <w:tcW w:w="2101" w:type="dxa"/>
            <w:gridSpan w:val="4"/>
            <w:shd w:val="clear" w:color="auto" w:fill="D9D9D9" w:themeFill="background1" w:themeFillShade="D9"/>
            <w:vAlign w:val="center"/>
          </w:tcPr>
          <w:p w:rsidR="00E361B6" w:rsidRPr="0092302B" w:rsidRDefault="00E361B6" w:rsidP="00FD0E28">
            <w:pPr>
              <w:jc w:val="center"/>
              <w:rPr>
                <w:b/>
              </w:rPr>
            </w:pPr>
            <w:r w:rsidRPr="0092302B">
              <w:rPr>
                <w:b/>
              </w:rPr>
              <w:t>10</w:t>
            </w:r>
          </w:p>
        </w:tc>
        <w:tc>
          <w:tcPr>
            <w:tcW w:w="2009" w:type="dxa"/>
            <w:gridSpan w:val="4"/>
            <w:shd w:val="clear" w:color="auto" w:fill="D9D9D9" w:themeFill="background1" w:themeFillShade="D9"/>
            <w:vAlign w:val="center"/>
          </w:tcPr>
          <w:p w:rsidR="00E361B6" w:rsidRPr="0092302B" w:rsidRDefault="00E361B6" w:rsidP="00FD0E28">
            <w:pPr>
              <w:jc w:val="center"/>
              <w:rPr>
                <w:b/>
              </w:rPr>
            </w:pPr>
            <w:r w:rsidRPr="0092302B">
              <w:rPr>
                <w:b/>
              </w:rPr>
              <w:t>10</w:t>
            </w:r>
          </w:p>
        </w:tc>
        <w:tc>
          <w:tcPr>
            <w:tcW w:w="2010" w:type="dxa"/>
            <w:gridSpan w:val="4"/>
            <w:shd w:val="clear" w:color="auto" w:fill="D9D9D9" w:themeFill="background1" w:themeFillShade="D9"/>
            <w:vAlign w:val="center"/>
          </w:tcPr>
          <w:p w:rsidR="00E361B6" w:rsidRPr="0092302B" w:rsidRDefault="00E361B6" w:rsidP="00FD0E28">
            <w:pPr>
              <w:jc w:val="center"/>
              <w:rPr>
                <w:b/>
              </w:rPr>
            </w:pPr>
            <w:r w:rsidRPr="0092302B">
              <w:rPr>
                <w:b/>
              </w:rPr>
              <w:t>1</w:t>
            </w:r>
            <w:r>
              <w:rPr>
                <w:b/>
              </w:rPr>
              <w:t>1</w:t>
            </w:r>
          </w:p>
        </w:tc>
        <w:tc>
          <w:tcPr>
            <w:tcW w:w="2288" w:type="dxa"/>
            <w:shd w:val="clear" w:color="auto" w:fill="D9D9D9" w:themeFill="background1" w:themeFillShade="D9"/>
            <w:vAlign w:val="center"/>
          </w:tcPr>
          <w:p w:rsidR="00E361B6" w:rsidRPr="0092302B" w:rsidRDefault="00E361B6" w:rsidP="00FD0E28">
            <w:pPr>
              <w:jc w:val="center"/>
              <w:rPr>
                <w:b/>
              </w:rPr>
            </w:pPr>
            <w:r w:rsidRPr="0092302B">
              <w:rPr>
                <w:b/>
              </w:rPr>
              <w:t>1</w:t>
            </w:r>
            <w:r>
              <w:rPr>
                <w:b/>
              </w:rPr>
              <w:t>1</w:t>
            </w:r>
          </w:p>
        </w:tc>
      </w:tr>
      <w:tr w:rsidR="00E361B6" w:rsidRPr="00B57D2D" w:rsidTr="00FD0E28">
        <w:trPr>
          <w:trHeight w:val="386"/>
          <w:tblCellSpacing w:w="20" w:type="dxa"/>
        </w:trPr>
        <w:tc>
          <w:tcPr>
            <w:tcW w:w="15392" w:type="dxa"/>
            <w:gridSpan w:val="21"/>
            <w:shd w:val="clear" w:color="auto" w:fill="FFFFFF" w:themeFill="background1"/>
            <w:vAlign w:val="center"/>
          </w:tcPr>
          <w:p w:rsidR="00E361B6" w:rsidRPr="00B57D2D" w:rsidRDefault="00E361B6" w:rsidP="00FD0E28">
            <w:pPr>
              <w:jc w:val="center"/>
            </w:pPr>
            <w:r w:rsidRPr="00B32F49">
              <w:rPr>
                <w:b/>
                <w:sz w:val="20"/>
                <w:szCs w:val="28"/>
              </w:rPr>
              <w:t>ЧАСТЬ,  ФОРМИРУЕМАЯ  УЧАСТНИКАМИ  ОБРАЗОВАТЕЛЬНОГО  ПРОЦЕССА</w:t>
            </w:r>
            <w:r w:rsidRPr="00E36736">
              <w:rPr>
                <w:b/>
                <w:sz w:val="20"/>
                <w:szCs w:val="28"/>
              </w:rPr>
              <w:t xml:space="preserve"> (в рамках ООПДО)</w:t>
            </w:r>
          </w:p>
        </w:tc>
      </w:tr>
      <w:tr w:rsidR="00E361B6" w:rsidRPr="00B57D2D" w:rsidTr="00FD0E28">
        <w:trPr>
          <w:trHeight w:val="386"/>
          <w:tblCellSpacing w:w="20" w:type="dxa"/>
        </w:trPr>
        <w:tc>
          <w:tcPr>
            <w:tcW w:w="2421" w:type="dxa"/>
            <w:gridSpan w:val="3"/>
            <w:vMerge w:val="restart"/>
            <w:shd w:val="clear" w:color="auto" w:fill="FFFFFF" w:themeFill="background1"/>
            <w:vAlign w:val="center"/>
          </w:tcPr>
          <w:p w:rsidR="00E361B6" w:rsidRPr="008404AA" w:rsidRDefault="00E361B6" w:rsidP="00FD0E28">
            <w:r>
              <w:t xml:space="preserve">Познавательное </w:t>
            </w:r>
            <w:r>
              <w:lastRenderedPageBreak/>
              <w:t>развитие</w:t>
            </w:r>
          </w:p>
        </w:tc>
        <w:tc>
          <w:tcPr>
            <w:tcW w:w="2887" w:type="dxa"/>
            <w:shd w:val="clear" w:color="auto" w:fill="FFFFFF" w:themeFill="background1"/>
            <w:vAlign w:val="center"/>
          </w:tcPr>
          <w:p w:rsidR="00E361B6" w:rsidRPr="006C1F32" w:rsidRDefault="00E361B6" w:rsidP="00FD0E28">
            <w:pPr>
              <w:pStyle w:val="a7"/>
              <w:rPr>
                <w:rStyle w:val="FontStyle27"/>
                <w:rFonts w:eastAsia="Microsoft Sans Serif"/>
                <w:b/>
                <w:sz w:val="20"/>
              </w:rPr>
            </w:pPr>
            <w:r w:rsidRPr="00D16CAA">
              <w:rPr>
                <w:rStyle w:val="FontStyle27"/>
                <w:rFonts w:eastAsia="Microsoft Sans Serif"/>
                <w:sz w:val="24"/>
                <w:szCs w:val="24"/>
              </w:rPr>
              <w:lastRenderedPageBreak/>
              <w:t>Познавательно-</w:t>
            </w:r>
            <w:r w:rsidRPr="00D16CAA">
              <w:rPr>
                <w:rStyle w:val="FontStyle27"/>
                <w:rFonts w:eastAsia="Microsoft Sans Serif"/>
                <w:sz w:val="24"/>
                <w:szCs w:val="24"/>
              </w:rPr>
              <w:lastRenderedPageBreak/>
              <w:t>исследовательская деятельность (реализация проекта «Маленький исследователь»)</w:t>
            </w:r>
          </w:p>
        </w:tc>
        <w:tc>
          <w:tcPr>
            <w:tcW w:w="1396" w:type="dxa"/>
            <w:gridSpan w:val="3"/>
            <w:shd w:val="clear" w:color="auto" w:fill="FFFFFF" w:themeFill="background1"/>
            <w:vAlign w:val="center"/>
          </w:tcPr>
          <w:p w:rsidR="00E361B6" w:rsidRPr="00D16CAA" w:rsidRDefault="00E361B6" w:rsidP="00FD0E28">
            <w:pPr>
              <w:jc w:val="center"/>
              <w:rPr>
                <w:b/>
              </w:rPr>
            </w:pPr>
            <w:r>
              <w:rPr>
                <w:b/>
              </w:rPr>
              <w:lastRenderedPageBreak/>
              <w:t>-</w:t>
            </w:r>
          </w:p>
        </w:tc>
        <w:tc>
          <w:tcPr>
            <w:tcW w:w="2101" w:type="dxa"/>
            <w:gridSpan w:val="4"/>
            <w:shd w:val="clear" w:color="auto" w:fill="FFFFFF" w:themeFill="background1"/>
            <w:vAlign w:val="center"/>
          </w:tcPr>
          <w:p w:rsidR="00E361B6" w:rsidRDefault="00E361B6" w:rsidP="00FD0E28">
            <w:pPr>
              <w:jc w:val="center"/>
            </w:pPr>
            <w:r>
              <w:rPr>
                <w:rStyle w:val="FontStyle27"/>
                <w:rFonts w:eastAsia="Microsoft Sans Serif"/>
                <w:sz w:val="24"/>
                <w:szCs w:val="24"/>
              </w:rPr>
              <w:t>-</w:t>
            </w:r>
          </w:p>
        </w:tc>
        <w:tc>
          <w:tcPr>
            <w:tcW w:w="1969" w:type="dxa"/>
            <w:gridSpan w:val="3"/>
            <w:shd w:val="clear" w:color="auto" w:fill="FFFFFF" w:themeFill="background1"/>
            <w:vAlign w:val="center"/>
          </w:tcPr>
          <w:p w:rsidR="00E361B6" w:rsidRDefault="00E361B6" w:rsidP="00FD0E28">
            <w:pPr>
              <w:jc w:val="center"/>
            </w:pPr>
            <w:r w:rsidRPr="00672C9D">
              <w:rPr>
                <w:rStyle w:val="FontStyle27"/>
                <w:rFonts w:eastAsia="Microsoft Sans Serif"/>
                <w:sz w:val="24"/>
                <w:szCs w:val="24"/>
              </w:rPr>
              <w:t xml:space="preserve">1 образ. </w:t>
            </w:r>
            <w:r w:rsidRPr="00672C9D">
              <w:rPr>
                <w:rStyle w:val="FontStyle27"/>
                <w:rFonts w:eastAsia="Microsoft Sans Serif"/>
                <w:sz w:val="24"/>
                <w:szCs w:val="24"/>
              </w:rPr>
              <w:lastRenderedPageBreak/>
              <w:t>ситуация</w:t>
            </w:r>
          </w:p>
        </w:tc>
        <w:tc>
          <w:tcPr>
            <w:tcW w:w="1973" w:type="dxa"/>
            <w:gridSpan w:val="4"/>
            <w:shd w:val="clear" w:color="auto" w:fill="FFFFFF" w:themeFill="background1"/>
            <w:vAlign w:val="center"/>
          </w:tcPr>
          <w:p w:rsidR="00E361B6" w:rsidRDefault="00E361B6" w:rsidP="00FD0E28">
            <w:pPr>
              <w:jc w:val="center"/>
            </w:pPr>
            <w:r>
              <w:rPr>
                <w:rStyle w:val="FontStyle27"/>
                <w:rFonts w:eastAsia="Microsoft Sans Serif"/>
                <w:sz w:val="20"/>
                <w:szCs w:val="20"/>
              </w:rPr>
              <w:lastRenderedPageBreak/>
              <w:t>1</w:t>
            </w:r>
            <w:r w:rsidRPr="007201D8">
              <w:rPr>
                <w:rStyle w:val="FontStyle27"/>
                <w:rFonts w:eastAsia="Microsoft Sans Serif"/>
                <w:sz w:val="20"/>
                <w:szCs w:val="20"/>
              </w:rPr>
              <w:t xml:space="preserve">образ. </w:t>
            </w:r>
            <w:r>
              <w:rPr>
                <w:rStyle w:val="FontStyle27"/>
                <w:rFonts w:eastAsia="Microsoft Sans Serif"/>
                <w:sz w:val="20"/>
                <w:szCs w:val="20"/>
              </w:rPr>
              <w:t>с</w:t>
            </w:r>
            <w:r w:rsidRPr="007201D8">
              <w:rPr>
                <w:rStyle w:val="FontStyle27"/>
                <w:rFonts w:eastAsia="Microsoft Sans Serif"/>
                <w:sz w:val="20"/>
                <w:szCs w:val="20"/>
              </w:rPr>
              <w:t>итуац</w:t>
            </w:r>
            <w:r>
              <w:rPr>
                <w:rStyle w:val="FontStyle27"/>
                <w:rFonts w:eastAsia="Microsoft Sans Serif"/>
                <w:sz w:val="20"/>
                <w:szCs w:val="20"/>
              </w:rPr>
              <w:t>ия в 2 недели</w:t>
            </w:r>
          </w:p>
        </w:tc>
        <w:tc>
          <w:tcPr>
            <w:tcW w:w="2405" w:type="dxa"/>
            <w:gridSpan w:val="3"/>
            <w:shd w:val="clear" w:color="auto" w:fill="FFFFFF" w:themeFill="background1"/>
            <w:vAlign w:val="center"/>
          </w:tcPr>
          <w:p w:rsidR="00E361B6" w:rsidRDefault="00E361B6" w:rsidP="00FD0E28">
            <w:pPr>
              <w:jc w:val="center"/>
            </w:pPr>
            <w:r w:rsidRPr="00672C9D">
              <w:rPr>
                <w:rStyle w:val="FontStyle27"/>
                <w:rFonts w:eastAsia="Microsoft Sans Serif"/>
                <w:sz w:val="24"/>
                <w:szCs w:val="24"/>
              </w:rPr>
              <w:t>1 образ. ситуация</w:t>
            </w:r>
          </w:p>
        </w:tc>
      </w:tr>
      <w:tr w:rsidR="00E361B6" w:rsidRPr="00B57D2D" w:rsidTr="00FD0E28">
        <w:trPr>
          <w:trHeight w:val="386"/>
          <w:tblCellSpacing w:w="20" w:type="dxa"/>
        </w:trPr>
        <w:tc>
          <w:tcPr>
            <w:tcW w:w="2421" w:type="dxa"/>
            <w:gridSpan w:val="3"/>
            <w:vMerge/>
            <w:shd w:val="clear" w:color="auto" w:fill="FFFFFF" w:themeFill="background1"/>
            <w:vAlign w:val="center"/>
          </w:tcPr>
          <w:p w:rsidR="00E361B6" w:rsidRDefault="00E361B6" w:rsidP="00FD0E28"/>
        </w:tc>
        <w:tc>
          <w:tcPr>
            <w:tcW w:w="2887" w:type="dxa"/>
            <w:shd w:val="clear" w:color="auto" w:fill="FFFFFF" w:themeFill="background1"/>
            <w:vAlign w:val="center"/>
          </w:tcPr>
          <w:p w:rsidR="00E361B6" w:rsidRPr="001E68AE" w:rsidRDefault="00E361B6" w:rsidP="00FD0E28">
            <w:pPr>
              <w:pStyle w:val="a7"/>
              <w:rPr>
                <w:rStyle w:val="FontStyle27"/>
                <w:rFonts w:eastAsia="Microsoft Sans Serif"/>
                <w:sz w:val="24"/>
                <w:szCs w:val="24"/>
              </w:rPr>
            </w:pPr>
            <w:r w:rsidRPr="001E68AE">
              <w:rPr>
                <w:rFonts w:eastAsia="Calibri"/>
                <w:bCs/>
                <w:color w:val="000000"/>
                <w:szCs w:val="28"/>
                <w:lang w:eastAsia="zh-CN"/>
              </w:rPr>
              <w:t>Азбука безопасности на дороге</w:t>
            </w:r>
          </w:p>
        </w:tc>
        <w:tc>
          <w:tcPr>
            <w:tcW w:w="1396" w:type="dxa"/>
            <w:gridSpan w:val="3"/>
            <w:shd w:val="clear" w:color="auto" w:fill="FFFFFF" w:themeFill="background1"/>
            <w:vAlign w:val="center"/>
          </w:tcPr>
          <w:p w:rsidR="00E361B6" w:rsidRPr="00D16CAA" w:rsidRDefault="00E361B6" w:rsidP="00FD0E28">
            <w:pPr>
              <w:jc w:val="center"/>
              <w:rPr>
                <w:b/>
              </w:rPr>
            </w:pPr>
            <w:r>
              <w:rPr>
                <w:b/>
              </w:rPr>
              <w:t>-</w:t>
            </w:r>
          </w:p>
        </w:tc>
        <w:tc>
          <w:tcPr>
            <w:tcW w:w="2101" w:type="dxa"/>
            <w:gridSpan w:val="4"/>
            <w:shd w:val="clear" w:color="auto" w:fill="FFFFFF" w:themeFill="background1"/>
            <w:vAlign w:val="center"/>
          </w:tcPr>
          <w:p w:rsidR="00E361B6" w:rsidRDefault="00E361B6" w:rsidP="00FD0E28">
            <w:pPr>
              <w:jc w:val="center"/>
            </w:pPr>
            <w:r>
              <w:rPr>
                <w:rStyle w:val="FontStyle27"/>
                <w:rFonts w:eastAsia="Microsoft Sans Serif"/>
                <w:sz w:val="24"/>
                <w:szCs w:val="24"/>
              </w:rPr>
              <w:t>-</w:t>
            </w:r>
          </w:p>
        </w:tc>
        <w:tc>
          <w:tcPr>
            <w:tcW w:w="1969" w:type="dxa"/>
            <w:gridSpan w:val="3"/>
            <w:shd w:val="clear" w:color="auto" w:fill="FFFFFF" w:themeFill="background1"/>
            <w:vAlign w:val="center"/>
          </w:tcPr>
          <w:p w:rsidR="00E361B6" w:rsidRDefault="00E361B6" w:rsidP="00FD0E28">
            <w:pPr>
              <w:jc w:val="center"/>
            </w:pPr>
            <w:r>
              <w:rPr>
                <w:rStyle w:val="FontStyle27"/>
                <w:rFonts w:eastAsia="Microsoft Sans Serif"/>
                <w:sz w:val="24"/>
                <w:szCs w:val="24"/>
              </w:rPr>
              <w:t>-</w:t>
            </w:r>
          </w:p>
        </w:tc>
        <w:tc>
          <w:tcPr>
            <w:tcW w:w="1973" w:type="dxa"/>
            <w:gridSpan w:val="4"/>
            <w:shd w:val="clear" w:color="auto" w:fill="FFFFFF" w:themeFill="background1"/>
            <w:vAlign w:val="center"/>
          </w:tcPr>
          <w:p w:rsidR="00E361B6" w:rsidRDefault="00E361B6" w:rsidP="00FD0E28">
            <w:pPr>
              <w:rPr>
                <w:rStyle w:val="FontStyle27"/>
                <w:rFonts w:eastAsia="Microsoft Sans Serif"/>
                <w:sz w:val="20"/>
                <w:szCs w:val="20"/>
              </w:rPr>
            </w:pPr>
            <w:r>
              <w:rPr>
                <w:rStyle w:val="FontStyle27"/>
                <w:rFonts w:eastAsia="Microsoft Sans Serif"/>
                <w:sz w:val="20"/>
                <w:szCs w:val="20"/>
              </w:rPr>
              <w:t>1</w:t>
            </w:r>
            <w:r w:rsidRPr="007201D8">
              <w:rPr>
                <w:rStyle w:val="FontStyle27"/>
                <w:rFonts w:eastAsia="Microsoft Sans Serif"/>
                <w:sz w:val="20"/>
                <w:szCs w:val="20"/>
              </w:rPr>
              <w:t xml:space="preserve">образ. </w:t>
            </w:r>
            <w:r>
              <w:rPr>
                <w:rStyle w:val="FontStyle27"/>
                <w:rFonts w:eastAsia="Microsoft Sans Serif"/>
                <w:sz w:val="20"/>
                <w:szCs w:val="20"/>
              </w:rPr>
              <w:t>с</w:t>
            </w:r>
            <w:r w:rsidRPr="007201D8">
              <w:rPr>
                <w:rStyle w:val="FontStyle27"/>
                <w:rFonts w:eastAsia="Microsoft Sans Serif"/>
                <w:sz w:val="20"/>
                <w:szCs w:val="20"/>
              </w:rPr>
              <w:t>итуац</w:t>
            </w:r>
            <w:r>
              <w:rPr>
                <w:rStyle w:val="FontStyle27"/>
                <w:rFonts w:eastAsia="Microsoft Sans Serif"/>
                <w:sz w:val="20"/>
                <w:szCs w:val="20"/>
              </w:rPr>
              <w:t>ия в 2 недели</w:t>
            </w:r>
          </w:p>
        </w:tc>
        <w:tc>
          <w:tcPr>
            <w:tcW w:w="2405" w:type="dxa"/>
            <w:gridSpan w:val="3"/>
            <w:shd w:val="clear" w:color="auto" w:fill="FFFFFF" w:themeFill="background1"/>
          </w:tcPr>
          <w:p w:rsidR="00E361B6" w:rsidRDefault="00E361B6" w:rsidP="00FD0E28">
            <w:r w:rsidRPr="0091453C">
              <w:rPr>
                <w:rStyle w:val="FontStyle27"/>
                <w:rFonts w:eastAsia="Microsoft Sans Serif"/>
                <w:sz w:val="24"/>
                <w:szCs w:val="24"/>
              </w:rPr>
              <w:t>1 занятие</w:t>
            </w:r>
          </w:p>
        </w:tc>
      </w:tr>
      <w:tr w:rsidR="00E361B6" w:rsidRPr="00B57D2D" w:rsidTr="00FD0E28">
        <w:trPr>
          <w:trHeight w:val="386"/>
          <w:tblCellSpacing w:w="20" w:type="dxa"/>
        </w:trPr>
        <w:tc>
          <w:tcPr>
            <w:tcW w:w="2421" w:type="dxa"/>
            <w:gridSpan w:val="3"/>
            <w:vMerge/>
            <w:shd w:val="clear" w:color="auto" w:fill="FFFFFF" w:themeFill="background1"/>
            <w:vAlign w:val="center"/>
          </w:tcPr>
          <w:p w:rsidR="00E361B6" w:rsidRDefault="00E361B6" w:rsidP="00FD0E28"/>
        </w:tc>
        <w:tc>
          <w:tcPr>
            <w:tcW w:w="2887" w:type="dxa"/>
            <w:shd w:val="clear" w:color="auto" w:fill="FFFFFF" w:themeFill="background1"/>
            <w:vAlign w:val="center"/>
          </w:tcPr>
          <w:p w:rsidR="00E361B6" w:rsidRPr="001E68AE" w:rsidRDefault="00E361B6" w:rsidP="00FD0E28">
            <w:pPr>
              <w:pStyle w:val="a7"/>
              <w:rPr>
                <w:rFonts w:eastAsia="Calibri"/>
                <w:bCs/>
                <w:color w:val="000000"/>
                <w:szCs w:val="28"/>
                <w:lang w:eastAsia="zh-CN"/>
              </w:rPr>
            </w:pPr>
            <w:r>
              <w:rPr>
                <w:rFonts w:eastAsia="Calibri"/>
                <w:bCs/>
                <w:color w:val="000000"/>
                <w:szCs w:val="28"/>
                <w:lang w:eastAsia="zh-CN"/>
              </w:rPr>
              <w:t>Краеведение</w:t>
            </w:r>
          </w:p>
        </w:tc>
        <w:tc>
          <w:tcPr>
            <w:tcW w:w="1396" w:type="dxa"/>
            <w:gridSpan w:val="3"/>
            <w:shd w:val="clear" w:color="auto" w:fill="FFFFFF" w:themeFill="background1"/>
            <w:vAlign w:val="center"/>
          </w:tcPr>
          <w:p w:rsidR="00E361B6" w:rsidRDefault="00E361B6" w:rsidP="00FD0E28">
            <w:pPr>
              <w:jc w:val="center"/>
              <w:rPr>
                <w:b/>
              </w:rPr>
            </w:pPr>
            <w:r>
              <w:rPr>
                <w:b/>
              </w:rPr>
              <w:t>-</w:t>
            </w:r>
          </w:p>
        </w:tc>
        <w:tc>
          <w:tcPr>
            <w:tcW w:w="2101" w:type="dxa"/>
            <w:gridSpan w:val="4"/>
            <w:shd w:val="clear" w:color="auto" w:fill="FFFFFF" w:themeFill="background1"/>
            <w:vAlign w:val="center"/>
          </w:tcPr>
          <w:p w:rsidR="00E361B6" w:rsidRPr="00672C9D" w:rsidRDefault="00E361B6" w:rsidP="00FD0E28">
            <w:pPr>
              <w:jc w:val="center"/>
              <w:rPr>
                <w:rStyle w:val="FontStyle27"/>
                <w:rFonts w:eastAsia="Microsoft Sans Serif"/>
                <w:sz w:val="24"/>
                <w:szCs w:val="24"/>
              </w:rPr>
            </w:pPr>
            <w:r>
              <w:rPr>
                <w:rStyle w:val="FontStyle27"/>
                <w:rFonts w:eastAsia="Microsoft Sans Serif"/>
                <w:sz w:val="24"/>
                <w:szCs w:val="24"/>
              </w:rPr>
              <w:t>-</w:t>
            </w:r>
          </w:p>
        </w:tc>
        <w:tc>
          <w:tcPr>
            <w:tcW w:w="1969" w:type="dxa"/>
            <w:gridSpan w:val="3"/>
            <w:shd w:val="clear" w:color="auto" w:fill="FFFFFF" w:themeFill="background1"/>
            <w:vAlign w:val="center"/>
          </w:tcPr>
          <w:p w:rsidR="00E361B6" w:rsidRPr="00672C9D" w:rsidRDefault="00E361B6" w:rsidP="00FD0E28">
            <w:pPr>
              <w:jc w:val="center"/>
              <w:rPr>
                <w:rStyle w:val="FontStyle27"/>
                <w:rFonts w:eastAsia="Microsoft Sans Serif"/>
                <w:sz w:val="24"/>
                <w:szCs w:val="24"/>
              </w:rPr>
            </w:pPr>
            <w:r>
              <w:rPr>
                <w:rStyle w:val="FontStyle27"/>
                <w:rFonts w:eastAsia="Microsoft Sans Serif"/>
                <w:sz w:val="24"/>
                <w:szCs w:val="24"/>
              </w:rPr>
              <w:t>-</w:t>
            </w:r>
          </w:p>
        </w:tc>
        <w:tc>
          <w:tcPr>
            <w:tcW w:w="1973" w:type="dxa"/>
            <w:gridSpan w:val="4"/>
            <w:shd w:val="clear" w:color="auto" w:fill="FFFFFF" w:themeFill="background1"/>
            <w:vAlign w:val="center"/>
          </w:tcPr>
          <w:p w:rsidR="00E361B6" w:rsidRDefault="00E361B6" w:rsidP="00FD0E28">
            <w:pPr>
              <w:rPr>
                <w:rStyle w:val="FontStyle27"/>
                <w:rFonts w:eastAsia="Microsoft Sans Serif"/>
                <w:sz w:val="20"/>
                <w:szCs w:val="20"/>
              </w:rPr>
            </w:pPr>
            <w:r>
              <w:rPr>
                <w:rStyle w:val="FontStyle27"/>
                <w:rFonts w:eastAsia="Microsoft Sans Serif"/>
                <w:sz w:val="20"/>
                <w:szCs w:val="20"/>
              </w:rPr>
              <w:t>1</w:t>
            </w:r>
            <w:r w:rsidRPr="007201D8">
              <w:rPr>
                <w:rStyle w:val="FontStyle27"/>
                <w:rFonts w:eastAsia="Microsoft Sans Serif"/>
                <w:sz w:val="20"/>
                <w:szCs w:val="20"/>
              </w:rPr>
              <w:t xml:space="preserve">образ. </w:t>
            </w:r>
            <w:r>
              <w:rPr>
                <w:rStyle w:val="FontStyle27"/>
                <w:rFonts w:eastAsia="Microsoft Sans Serif"/>
                <w:sz w:val="20"/>
                <w:szCs w:val="20"/>
              </w:rPr>
              <w:t>с</w:t>
            </w:r>
            <w:r w:rsidRPr="007201D8">
              <w:rPr>
                <w:rStyle w:val="FontStyle27"/>
                <w:rFonts w:eastAsia="Microsoft Sans Serif"/>
                <w:sz w:val="20"/>
                <w:szCs w:val="20"/>
              </w:rPr>
              <w:t>итуац</w:t>
            </w:r>
            <w:r>
              <w:rPr>
                <w:rStyle w:val="FontStyle27"/>
                <w:rFonts w:eastAsia="Microsoft Sans Serif"/>
                <w:sz w:val="20"/>
                <w:szCs w:val="20"/>
              </w:rPr>
              <w:t>ия в 2 недели</w:t>
            </w:r>
          </w:p>
        </w:tc>
        <w:tc>
          <w:tcPr>
            <w:tcW w:w="2405" w:type="dxa"/>
            <w:gridSpan w:val="3"/>
            <w:shd w:val="clear" w:color="auto" w:fill="FFFFFF" w:themeFill="background1"/>
          </w:tcPr>
          <w:p w:rsidR="00E361B6" w:rsidRDefault="00E361B6" w:rsidP="00FD0E28">
            <w:r w:rsidRPr="0091453C">
              <w:rPr>
                <w:rStyle w:val="FontStyle27"/>
                <w:rFonts w:eastAsia="Microsoft Sans Serif"/>
                <w:sz w:val="24"/>
                <w:szCs w:val="24"/>
              </w:rPr>
              <w:t>1 занятие</w:t>
            </w:r>
          </w:p>
        </w:tc>
      </w:tr>
      <w:tr w:rsidR="00E361B6" w:rsidRPr="00B57D2D" w:rsidTr="00FD0E28">
        <w:trPr>
          <w:trHeight w:val="386"/>
          <w:tblCellSpacing w:w="20" w:type="dxa"/>
        </w:trPr>
        <w:tc>
          <w:tcPr>
            <w:tcW w:w="2421" w:type="dxa"/>
            <w:gridSpan w:val="3"/>
            <w:shd w:val="clear" w:color="auto" w:fill="FFFFFF" w:themeFill="background1"/>
            <w:vAlign w:val="center"/>
          </w:tcPr>
          <w:p w:rsidR="00E361B6" w:rsidRDefault="00E361B6" w:rsidP="00FD0E28">
            <w:r w:rsidRPr="00B058DB">
              <w:rPr>
                <w:color w:val="000000"/>
                <w:szCs w:val="28"/>
              </w:rPr>
              <w:t>Художественно-эстетическое развитие</w:t>
            </w:r>
          </w:p>
        </w:tc>
        <w:tc>
          <w:tcPr>
            <w:tcW w:w="2887" w:type="dxa"/>
            <w:shd w:val="clear" w:color="auto" w:fill="FFFFFF" w:themeFill="background1"/>
            <w:vAlign w:val="center"/>
          </w:tcPr>
          <w:p w:rsidR="00E361B6" w:rsidRDefault="00E361B6" w:rsidP="00FD0E28">
            <w:pPr>
              <w:rPr>
                <w:b/>
              </w:rPr>
            </w:pPr>
            <w:r w:rsidRPr="00B058DB">
              <w:rPr>
                <w:b/>
              </w:rPr>
              <w:t>Изобразительная деятельность</w:t>
            </w:r>
          </w:p>
          <w:p w:rsidR="00E361B6" w:rsidRPr="00D16CAA" w:rsidRDefault="00E361B6" w:rsidP="00FD0E28">
            <w:pPr>
              <w:pStyle w:val="a7"/>
              <w:rPr>
                <w:rStyle w:val="FontStyle27"/>
                <w:rFonts w:eastAsia="Microsoft Sans Serif"/>
                <w:sz w:val="24"/>
                <w:szCs w:val="24"/>
              </w:rPr>
            </w:pPr>
            <w:r w:rsidRPr="00D16CAA">
              <w:t>Изостудия</w:t>
            </w:r>
          </w:p>
        </w:tc>
        <w:tc>
          <w:tcPr>
            <w:tcW w:w="1396" w:type="dxa"/>
            <w:gridSpan w:val="3"/>
            <w:shd w:val="clear" w:color="auto" w:fill="FFFFFF" w:themeFill="background1"/>
            <w:vAlign w:val="center"/>
          </w:tcPr>
          <w:p w:rsidR="00E361B6" w:rsidRPr="00D16CAA" w:rsidRDefault="00E361B6" w:rsidP="00FD0E28">
            <w:pPr>
              <w:jc w:val="center"/>
              <w:rPr>
                <w:b/>
              </w:rPr>
            </w:pPr>
            <w:r w:rsidRPr="00D16CAA">
              <w:rPr>
                <w:b/>
              </w:rPr>
              <w:t>-</w:t>
            </w:r>
          </w:p>
        </w:tc>
        <w:tc>
          <w:tcPr>
            <w:tcW w:w="2101" w:type="dxa"/>
            <w:gridSpan w:val="4"/>
            <w:shd w:val="clear" w:color="auto" w:fill="FFFFFF" w:themeFill="background1"/>
            <w:vAlign w:val="center"/>
          </w:tcPr>
          <w:p w:rsidR="00E361B6" w:rsidRPr="00D16CAA" w:rsidRDefault="00E361B6" w:rsidP="00FD0E28">
            <w:pPr>
              <w:jc w:val="center"/>
              <w:rPr>
                <w:b/>
              </w:rPr>
            </w:pPr>
            <w:r w:rsidRPr="00D16CAA">
              <w:rPr>
                <w:b/>
              </w:rPr>
              <w:t>-</w:t>
            </w:r>
          </w:p>
        </w:tc>
        <w:tc>
          <w:tcPr>
            <w:tcW w:w="1969" w:type="dxa"/>
            <w:gridSpan w:val="3"/>
            <w:shd w:val="clear" w:color="auto" w:fill="FFFFFF" w:themeFill="background1"/>
            <w:vAlign w:val="center"/>
          </w:tcPr>
          <w:p w:rsidR="00E361B6" w:rsidRPr="00D16CAA" w:rsidRDefault="00E361B6" w:rsidP="00FD0E28">
            <w:pPr>
              <w:pStyle w:val="a7"/>
              <w:jc w:val="center"/>
              <w:rPr>
                <w:b/>
              </w:rPr>
            </w:pPr>
            <w:r>
              <w:rPr>
                <w:b/>
              </w:rPr>
              <w:t>-</w:t>
            </w:r>
          </w:p>
        </w:tc>
        <w:tc>
          <w:tcPr>
            <w:tcW w:w="1973" w:type="dxa"/>
            <w:gridSpan w:val="4"/>
            <w:shd w:val="clear" w:color="auto" w:fill="FFFFFF" w:themeFill="background1"/>
            <w:vAlign w:val="center"/>
          </w:tcPr>
          <w:p w:rsidR="00E361B6" w:rsidRPr="00D16CAA" w:rsidRDefault="00E361B6" w:rsidP="00FD0E28">
            <w:pPr>
              <w:jc w:val="center"/>
              <w:rPr>
                <w:b/>
              </w:rPr>
            </w:pPr>
            <w:r>
              <w:rPr>
                <w:rStyle w:val="FontStyle27"/>
                <w:rFonts w:eastAsia="Microsoft Sans Serif"/>
                <w:sz w:val="20"/>
                <w:szCs w:val="20"/>
              </w:rPr>
              <w:t>1</w:t>
            </w:r>
            <w:r w:rsidRPr="007201D8">
              <w:rPr>
                <w:rStyle w:val="FontStyle27"/>
                <w:rFonts w:eastAsia="Microsoft Sans Serif"/>
                <w:sz w:val="20"/>
                <w:szCs w:val="20"/>
              </w:rPr>
              <w:t xml:space="preserve">образ. </w:t>
            </w:r>
            <w:r>
              <w:rPr>
                <w:rStyle w:val="FontStyle27"/>
                <w:rFonts w:eastAsia="Microsoft Sans Serif"/>
                <w:sz w:val="20"/>
                <w:szCs w:val="20"/>
              </w:rPr>
              <w:t>с</w:t>
            </w:r>
            <w:r w:rsidRPr="007201D8">
              <w:rPr>
                <w:rStyle w:val="FontStyle27"/>
                <w:rFonts w:eastAsia="Microsoft Sans Serif"/>
                <w:sz w:val="20"/>
                <w:szCs w:val="20"/>
              </w:rPr>
              <w:t>итуац</w:t>
            </w:r>
            <w:r>
              <w:rPr>
                <w:rStyle w:val="FontStyle27"/>
                <w:rFonts w:eastAsia="Microsoft Sans Serif"/>
                <w:sz w:val="20"/>
                <w:szCs w:val="20"/>
              </w:rPr>
              <w:t>ия в 2 недели</w:t>
            </w:r>
            <w:r w:rsidRPr="00D16CAA">
              <w:rPr>
                <w:b/>
              </w:rPr>
              <w:t xml:space="preserve"> </w:t>
            </w:r>
          </w:p>
        </w:tc>
        <w:tc>
          <w:tcPr>
            <w:tcW w:w="2405" w:type="dxa"/>
            <w:gridSpan w:val="3"/>
            <w:shd w:val="clear" w:color="auto" w:fill="FFFFFF" w:themeFill="background1"/>
            <w:vAlign w:val="center"/>
          </w:tcPr>
          <w:p w:rsidR="00E361B6" w:rsidRPr="00D16CAA" w:rsidRDefault="00E361B6" w:rsidP="00FD0E28">
            <w:pPr>
              <w:pStyle w:val="a7"/>
              <w:jc w:val="center"/>
              <w:rPr>
                <w:rStyle w:val="FontStyle27"/>
                <w:rFonts w:eastAsia="Microsoft Sans Serif"/>
                <w:sz w:val="24"/>
                <w:szCs w:val="24"/>
              </w:rPr>
            </w:pPr>
            <w:r w:rsidRPr="00D16CAA">
              <w:rPr>
                <w:rStyle w:val="FontStyle27"/>
                <w:rFonts w:eastAsia="Microsoft Sans Serif"/>
                <w:sz w:val="24"/>
                <w:szCs w:val="24"/>
              </w:rPr>
              <w:t>1 занятие</w:t>
            </w:r>
          </w:p>
          <w:p w:rsidR="00E361B6" w:rsidRPr="00D16CAA" w:rsidRDefault="00E361B6" w:rsidP="00FD0E28">
            <w:pPr>
              <w:jc w:val="center"/>
              <w:rPr>
                <w:b/>
              </w:rPr>
            </w:pPr>
          </w:p>
        </w:tc>
      </w:tr>
      <w:tr w:rsidR="00E361B6" w:rsidRPr="00B57D2D" w:rsidTr="00FD0E28">
        <w:trPr>
          <w:trHeight w:val="386"/>
          <w:tblCellSpacing w:w="20" w:type="dxa"/>
        </w:trPr>
        <w:tc>
          <w:tcPr>
            <w:tcW w:w="5348" w:type="dxa"/>
            <w:gridSpan w:val="4"/>
            <w:shd w:val="clear" w:color="auto" w:fill="FFFFFF" w:themeFill="background1"/>
            <w:vAlign w:val="center"/>
          </w:tcPr>
          <w:p w:rsidR="00E361B6" w:rsidRPr="00264E4A" w:rsidRDefault="00E361B6" w:rsidP="00FD0E28">
            <w:pPr>
              <w:rPr>
                <w:b/>
                <w:sz w:val="18"/>
                <w:szCs w:val="18"/>
              </w:rPr>
            </w:pPr>
            <w:r w:rsidRPr="00264E4A">
              <w:rPr>
                <w:b/>
                <w:sz w:val="18"/>
                <w:szCs w:val="18"/>
              </w:rPr>
              <w:t>ВСЕГО</w:t>
            </w:r>
          </w:p>
        </w:tc>
        <w:tc>
          <w:tcPr>
            <w:tcW w:w="1396" w:type="dxa"/>
            <w:gridSpan w:val="3"/>
            <w:shd w:val="clear" w:color="auto" w:fill="FFFFFF" w:themeFill="background1"/>
            <w:vAlign w:val="center"/>
          </w:tcPr>
          <w:p w:rsidR="00E361B6" w:rsidRPr="00264E4A" w:rsidRDefault="00E361B6" w:rsidP="00FD0E28">
            <w:pPr>
              <w:jc w:val="center"/>
              <w:rPr>
                <w:b/>
                <w:sz w:val="18"/>
                <w:szCs w:val="18"/>
              </w:rPr>
            </w:pPr>
            <w:r w:rsidRPr="00264E4A">
              <w:rPr>
                <w:b/>
                <w:sz w:val="18"/>
                <w:szCs w:val="18"/>
              </w:rPr>
              <w:t>-</w:t>
            </w:r>
          </w:p>
        </w:tc>
        <w:tc>
          <w:tcPr>
            <w:tcW w:w="2101" w:type="dxa"/>
            <w:gridSpan w:val="4"/>
            <w:shd w:val="clear" w:color="auto" w:fill="FFFFFF" w:themeFill="background1"/>
            <w:vAlign w:val="center"/>
          </w:tcPr>
          <w:p w:rsidR="00E361B6" w:rsidRPr="00264E4A" w:rsidRDefault="00E361B6" w:rsidP="00FD0E28">
            <w:pPr>
              <w:pStyle w:val="a7"/>
              <w:jc w:val="center"/>
              <w:rPr>
                <w:b/>
                <w:sz w:val="18"/>
                <w:szCs w:val="18"/>
              </w:rPr>
            </w:pPr>
            <w:r>
              <w:rPr>
                <w:b/>
                <w:sz w:val="18"/>
                <w:szCs w:val="18"/>
              </w:rPr>
              <w:t>-</w:t>
            </w:r>
          </w:p>
        </w:tc>
        <w:tc>
          <w:tcPr>
            <w:tcW w:w="1969" w:type="dxa"/>
            <w:gridSpan w:val="3"/>
            <w:shd w:val="clear" w:color="auto" w:fill="FFFFFF" w:themeFill="background1"/>
            <w:vAlign w:val="center"/>
          </w:tcPr>
          <w:p w:rsidR="00E361B6" w:rsidRPr="00264E4A" w:rsidRDefault="00E361B6" w:rsidP="00FD0E28">
            <w:pPr>
              <w:pStyle w:val="a7"/>
              <w:jc w:val="center"/>
              <w:rPr>
                <w:rStyle w:val="FontStyle27"/>
                <w:rFonts w:eastAsia="Microsoft Sans Serif"/>
                <w:b/>
              </w:rPr>
            </w:pPr>
            <w:r>
              <w:rPr>
                <w:rStyle w:val="FontStyle27"/>
                <w:rFonts w:eastAsia="Microsoft Sans Serif"/>
                <w:b/>
              </w:rPr>
              <w:t>1</w:t>
            </w:r>
          </w:p>
        </w:tc>
        <w:tc>
          <w:tcPr>
            <w:tcW w:w="1973" w:type="dxa"/>
            <w:gridSpan w:val="4"/>
            <w:shd w:val="clear" w:color="auto" w:fill="FFFFFF" w:themeFill="background1"/>
            <w:vAlign w:val="center"/>
          </w:tcPr>
          <w:p w:rsidR="00E361B6" w:rsidRPr="00264E4A" w:rsidRDefault="00E361B6" w:rsidP="00FD0E28">
            <w:pPr>
              <w:pStyle w:val="a7"/>
              <w:jc w:val="center"/>
              <w:rPr>
                <w:rStyle w:val="FontStyle27"/>
                <w:rFonts w:eastAsia="Microsoft Sans Serif"/>
                <w:b/>
              </w:rPr>
            </w:pPr>
            <w:r>
              <w:rPr>
                <w:rStyle w:val="FontStyle27"/>
                <w:rFonts w:eastAsia="Microsoft Sans Serif"/>
                <w:b/>
              </w:rPr>
              <w:t>2</w:t>
            </w:r>
          </w:p>
        </w:tc>
        <w:tc>
          <w:tcPr>
            <w:tcW w:w="2405" w:type="dxa"/>
            <w:gridSpan w:val="3"/>
            <w:shd w:val="clear" w:color="auto" w:fill="FFFFFF" w:themeFill="background1"/>
            <w:vAlign w:val="center"/>
          </w:tcPr>
          <w:p w:rsidR="00E361B6" w:rsidRPr="00264E4A" w:rsidRDefault="00E361B6" w:rsidP="00FD0E28">
            <w:pPr>
              <w:pStyle w:val="a7"/>
              <w:jc w:val="center"/>
              <w:rPr>
                <w:rStyle w:val="FontStyle27"/>
                <w:rFonts w:eastAsia="Microsoft Sans Serif"/>
                <w:b/>
              </w:rPr>
            </w:pPr>
            <w:r>
              <w:rPr>
                <w:rStyle w:val="FontStyle27"/>
                <w:rFonts w:eastAsia="Microsoft Sans Serif"/>
                <w:b/>
              </w:rPr>
              <w:t>3</w:t>
            </w:r>
          </w:p>
        </w:tc>
      </w:tr>
      <w:tr w:rsidR="00E361B6" w:rsidRPr="00B57D2D" w:rsidTr="00FD0E28">
        <w:trPr>
          <w:trHeight w:val="386"/>
          <w:tblCellSpacing w:w="20" w:type="dxa"/>
        </w:trPr>
        <w:tc>
          <w:tcPr>
            <w:tcW w:w="5348" w:type="dxa"/>
            <w:gridSpan w:val="4"/>
            <w:shd w:val="clear" w:color="auto" w:fill="D9D9D9" w:themeFill="background1" w:themeFillShade="D9"/>
            <w:vAlign w:val="center"/>
          </w:tcPr>
          <w:p w:rsidR="00E361B6" w:rsidRPr="00264E4A" w:rsidRDefault="00E361B6" w:rsidP="00FD0E28">
            <w:pPr>
              <w:rPr>
                <w:b/>
                <w:sz w:val="18"/>
                <w:szCs w:val="18"/>
              </w:rPr>
            </w:pPr>
            <w:r w:rsidRPr="00264E4A">
              <w:rPr>
                <w:rStyle w:val="FontStyle27"/>
                <w:rFonts w:eastAsia="Microsoft Sans Serif"/>
                <w:b/>
              </w:rPr>
              <w:t xml:space="preserve">ИТОГО  КОЛИЧЕСТВО  ЗАНЯТИЙ  И  ОБРАЗОВАТЕЛЬНЫХ СИТУАЦИЙ (ОБР/С)  В  НЕДЕЛЮ ПО </w:t>
            </w:r>
            <w:r w:rsidRPr="00264E4A">
              <w:rPr>
                <w:b/>
                <w:sz w:val="18"/>
                <w:szCs w:val="18"/>
              </w:rPr>
              <w:t>ОБЯЗАТЕЛЬНОЙ  ЧАСТИ ООПДО И ЧАСТИ,  ФОРМИРУЕМОЙ  УЧАСТНИКАМИ  ОБРАЗОВАТЕЛЬНОГО  ПРОЦЕССА</w:t>
            </w:r>
          </w:p>
        </w:tc>
        <w:tc>
          <w:tcPr>
            <w:tcW w:w="1396" w:type="dxa"/>
            <w:gridSpan w:val="3"/>
            <w:shd w:val="clear" w:color="auto" w:fill="D9D9D9" w:themeFill="background1" w:themeFillShade="D9"/>
            <w:vAlign w:val="center"/>
          </w:tcPr>
          <w:p w:rsidR="00E361B6" w:rsidRPr="00264E4A" w:rsidRDefault="00E361B6" w:rsidP="00FD0E28">
            <w:pPr>
              <w:jc w:val="center"/>
              <w:rPr>
                <w:b/>
                <w:sz w:val="18"/>
                <w:szCs w:val="18"/>
              </w:rPr>
            </w:pPr>
            <w:r>
              <w:rPr>
                <w:b/>
                <w:sz w:val="18"/>
                <w:szCs w:val="18"/>
              </w:rPr>
              <w:t>-</w:t>
            </w:r>
          </w:p>
        </w:tc>
        <w:tc>
          <w:tcPr>
            <w:tcW w:w="2101" w:type="dxa"/>
            <w:gridSpan w:val="4"/>
            <w:shd w:val="clear" w:color="auto" w:fill="D9D9D9" w:themeFill="background1" w:themeFillShade="D9"/>
            <w:vAlign w:val="center"/>
          </w:tcPr>
          <w:p w:rsidR="00E361B6" w:rsidRPr="00A2166F" w:rsidRDefault="00E361B6" w:rsidP="00FD0E28">
            <w:pPr>
              <w:pStyle w:val="a7"/>
              <w:jc w:val="center"/>
              <w:rPr>
                <w:rStyle w:val="FontStyle27"/>
                <w:rFonts w:eastAsia="Microsoft Sans Serif"/>
                <w:b/>
                <w:sz w:val="24"/>
                <w:szCs w:val="24"/>
              </w:rPr>
            </w:pPr>
            <w:r>
              <w:rPr>
                <w:rStyle w:val="FontStyle27"/>
                <w:rFonts w:eastAsia="Microsoft Sans Serif"/>
                <w:b/>
                <w:sz w:val="24"/>
                <w:szCs w:val="24"/>
              </w:rPr>
              <w:t>10</w:t>
            </w:r>
            <w:r w:rsidRPr="00A2166F">
              <w:rPr>
                <w:rStyle w:val="FontStyle27"/>
                <w:rFonts w:eastAsia="Microsoft Sans Serif"/>
                <w:b/>
                <w:sz w:val="24"/>
                <w:szCs w:val="24"/>
              </w:rPr>
              <w:t>/</w:t>
            </w:r>
          </w:p>
          <w:p w:rsidR="00E361B6" w:rsidRDefault="00E361B6" w:rsidP="00FD0E28">
            <w:pPr>
              <w:pStyle w:val="a7"/>
              <w:jc w:val="center"/>
              <w:rPr>
                <w:rStyle w:val="FontStyle27"/>
                <w:rFonts w:eastAsia="Microsoft Sans Serif"/>
                <w:b/>
                <w:sz w:val="24"/>
                <w:szCs w:val="24"/>
              </w:rPr>
            </w:pPr>
            <w:r>
              <w:rPr>
                <w:rStyle w:val="FontStyle27"/>
                <w:rFonts w:eastAsia="Microsoft Sans Serif"/>
                <w:b/>
                <w:sz w:val="24"/>
                <w:szCs w:val="24"/>
              </w:rPr>
              <w:t>150</w:t>
            </w:r>
            <w:r w:rsidRPr="00A2166F">
              <w:rPr>
                <w:rStyle w:val="FontStyle27"/>
                <w:rFonts w:eastAsia="Microsoft Sans Serif"/>
                <w:b/>
                <w:sz w:val="24"/>
                <w:szCs w:val="24"/>
              </w:rPr>
              <w:t xml:space="preserve"> мин</w:t>
            </w:r>
            <w:r>
              <w:rPr>
                <w:rStyle w:val="FontStyle27"/>
                <w:rFonts w:eastAsia="Microsoft Sans Serif"/>
                <w:b/>
                <w:sz w:val="24"/>
                <w:szCs w:val="24"/>
              </w:rPr>
              <w:t xml:space="preserve"> </w:t>
            </w:r>
          </w:p>
          <w:p w:rsidR="00E361B6" w:rsidRPr="00A2166F" w:rsidRDefault="00E361B6" w:rsidP="00FD0E28">
            <w:pPr>
              <w:pStyle w:val="a7"/>
              <w:jc w:val="center"/>
              <w:rPr>
                <w:rStyle w:val="FontStyle27"/>
                <w:rFonts w:eastAsia="Microsoft Sans Serif"/>
                <w:b/>
                <w:sz w:val="24"/>
                <w:szCs w:val="24"/>
              </w:rPr>
            </w:pPr>
            <w:r w:rsidRPr="00A2166F">
              <w:rPr>
                <w:rStyle w:val="FontStyle27"/>
                <w:rFonts w:eastAsia="Microsoft Sans Serif"/>
                <w:b/>
                <w:sz w:val="22"/>
                <w:szCs w:val="24"/>
              </w:rPr>
              <w:t>(2 часа 30 минут)</w:t>
            </w:r>
          </w:p>
        </w:tc>
        <w:tc>
          <w:tcPr>
            <w:tcW w:w="1969" w:type="dxa"/>
            <w:gridSpan w:val="3"/>
            <w:shd w:val="clear" w:color="auto" w:fill="D9D9D9" w:themeFill="background1" w:themeFillShade="D9"/>
            <w:vAlign w:val="center"/>
          </w:tcPr>
          <w:p w:rsidR="00E361B6" w:rsidRPr="00A2166F" w:rsidRDefault="00E361B6" w:rsidP="00FD0E28">
            <w:pPr>
              <w:pStyle w:val="a7"/>
              <w:jc w:val="center"/>
              <w:rPr>
                <w:rStyle w:val="FontStyle27"/>
                <w:rFonts w:eastAsia="Microsoft Sans Serif"/>
                <w:b/>
                <w:sz w:val="24"/>
                <w:szCs w:val="24"/>
              </w:rPr>
            </w:pPr>
            <w:r>
              <w:rPr>
                <w:rStyle w:val="FontStyle27"/>
                <w:rFonts w:eastAsia="Microsoft Sans Serif"/>
                <w:b/>
                <w:sz w:val="24"/>
                <w:szCs w:val="24"/>
              </w:rPr>
              <w:t>11</w:t>
            </w:r>
            <w:r w:rsidRPr="00A2166F">
              <w:rPr>
                <w:rStyle w:val="FontStyle27"/>
                <w:rFonts w:eastAsia="Microsoft Sans Serif"/>
                <w:b/>
                <w:sz w:val="24"/>
                <w:szCs w:val="24"/>
              </w:rPr>
              <w:t>/</w:t>
            </w:r>
          </w:p>
          <w:p w:rsidR="00E361B6" w:rsidRDefault="00E361B6" w:rsidP="00FD0E28">
            <w:pPr>
              <w:pStyle w:val="a7"/>
              <w:jc w:val="center"/>
              <w:rPr>
                <w:rStyle w:val="FontStyle27"/>
                <w:rFonts w:eastAsia="Microsoft Sans Serif"/>
                <w:b/>
                <w:sz w:val="24"/>
                <w:szCs w:val="24"/>
              </w:rPr>
            </w:pPr>
            <w:r>
              <w:rPr>
                <w:rStyle w:val="FontStyle27"/>
                <w:rFonts w:eastAsia="Microsoft Sans Serif"/>
                <w:b/>
                <w:sz w:val="24"/>
                <w:szCs w:val="24"/>
              </w:rPr>
              <w:t>220 мин</w:t>
            </w:r>
          </w:p>
          <w:p w:rsidR="00E361B6" w:rsidRPr="00A2166F" w:rsidRDefault="00E361B6" w:rsidP="00FD0E28">
            <w:pPr>
              <w:pStyle w:val="a7"/>
              <w:jc w:val="center"/>
              <w:rPr>
                <w:rStyle w:val="FontStyle27"/>
                <w:rFonts w:eastAsia="Microsoft Sans Serif"/>
                <w:b/>
                <w:sz w:val="24"/>
                <w:szCs w:val="24"/>
              </w:rPr>
            </w:pPr>
            <w:r w:rsidRPr="00A2166F">
              <w:rPr>
                <w:rStyle w:val="FontStyle27"/>
                <w:rFonts w:eastAsia="Microsoft Sans Serif"/>
                <w:b/>
                <w:sz w:val="22"/>
                <w:szCs w:val="24"/>
              </w:rPr>
              <w:t>(</w:t>
            </w:r>
            <w:r>
              <w:rPr>
                <w:rStyle w:val="FontStyle27"/>
                <w:rFonts w:eastAsia="Microsoft Sans Serif"/>
                <w:b/>
                <w:sz w:val="22"/>
                <w:szCs w:val="24"/>
              </w:rPr>
              <w:t>3 часа 4</w:t>
            </w:r>
            <w:r w:rsidRPr="00A2166F">
              <w:rPr>
                <w:rStyle w:val="FontStyle27"/>
                <w:rFonts w:eastAsia="Microsoft Sans Serif"/>
                <w:b/>
                <w:sz w:val="22"/>
                <w:szCs w:val="24"/>
              </w:rPr>
              <w:t>0 минут)</w:t>
            </w:r>
          </w:p>
        </w:tc>
        <w:tc>
          <w:tcPr>
            <w:tcW w:w="1973" w:type="dxa"/>
            <w:gridSpan w:val="4"/>
            <w:shd w:val="clear" w:color="auto" w:fill="D9D9D9" w:themeFill="background1" w:themeFillShade="D9"/>
            <w:vAlign w:val="center"/>
          </w:tcPr>
          <w:p w:rsidR="00E361B6" w:rsidRPr="00A2166F" w:rsidRDefault="00E361B6" w:rsidP="00FD0E28">
            <w:pPr>
              <w:pStyle w:val="a7"/>
              <w:jc w:val="center"/>
              <w:rPr>
                <w:rStyle w:val="FontStyle27"/>
                <w:rFonts w:eastAsia="Microsoft Sans Serif"/>
                <w:b/>
                <w:sz w:val="24"/>
                <w:szCs w:val="24"/>
              </w:rPr>
            </w:pPr>
            <w:r>
              <w:rPr>
                <w:rStyle w:val="FontStyle27"/>
                <w:rFonts w:eastAsia="Microsoft Sans Serif"/>
                <w:b/>
                <w:sz w:val="24"/>
                <w:szCs w:val="24"/>
              </w:rPr>
              <w:t>13</w:t>
            </w:r>
            <w:r w:rsidRPr="00A2166F">
              <w:rPr>
                <w:rStyle w:val="FontStyle27"/>
                <w:rFonts w:eastAsia="Microsoft Sans Serif"/>
                <w:b/>
                <w:sz w:val="24"/>
                <w:szCs w:val="24"/>
              </w:rPr>
              <w:t>/</w:t>
            </w:r>
          </w:p>
          <w:p w:rsidR="00E361B6" w:rsidRDefault="00E361B6" w:rsidP="00FD0E28">
            <w:pPr>
              <w:pStyle w:val="a7"/>
              <w:jc w:val="center"/>
              <w:rPr>
                <w:rStyle w:val="FontStyle27"/>
                <w:rFonts w:eastAsia="Microsoft Sans Serif"/>
                <w:b/>
                <w:sz w:val="24"/>
                <w:szCs w:val="24"/>
              </w:rPr>
            </w:pPr>
            <w:r>
              <w:rPr>
                <w:rStyle w:val="FontStyle27"/>
                <w:rFonts w:eastAsia="Microsoft Sans Serif"/>
                <w:b/>
                <w:sz w:val="24"/>
                <w:szCs w:val="24"/>
              </w:rPr>
              <w:t>325мин</w:t>
            </w:r>
          </w:p>
          <w:p w:rsidR="00E361B6" w:rsidRPr="003701CF" w:rsidRDefault="00E361B6" w:rsidP="00FD0E28">
            <w:pPr>
              <w:pStyle w:val="a7"/>
              <w:jc w:val="center"/>
              <w:rPr>
                <w:rStyle w:val="FontStyle27"/>
                <w:rFonts w:eastAsia="Microsoft Sans Serif"/>
                <w:b/>
                <w:sz w:val="20"/>
                <w:szCs w:val="24"/>
              </w:rPr>
            </w:pPr>
            <w:r>
              <w:rPr>
                <w:rStyle w:val="FontStyle27"/>
                <w:rFonts w:eastAsia="Microsoft Sans Serif"/>
                <w:b/>
                <w:sz w:val="20"/>
                <w:szCs w:val="24"/>
              </w:rPr>
              <w:t>(</w:t>
            </w:r>
            <w:r w:rsidRPr="003701CF">
              <w:rPr>
                <w:rStyle w:val="FontStyle27"/>
                <w:rFonts w:eastAsia="Microsoft Sans Serif"/>
                <w:b/>
                <w:sz w:val="20"/>
                <w:szCs w:val="24"/>
              </w:rPr>
              <w:t>5часов</w:t>
            </w:r>
            <w:r>
              <w:rPr>
                <w:rStyle w:val="FontStyle27"/>
                <w:rFonts w:eastAsia="Microsoft Sans Serif"/>
                <w:b/>
                <w:sz w:val="20"/>
                <w:szCs w:val="24"/>
              </w:rPr>
              <w:t xml:space="preserve"> </w:t>
            </w:r>
            <w:r w:rsidRPr="003701CF">
              <w:rPr>
                <w:rStyle w:val="FontStyle27"/>
                <w:rFonts w:eastAsia="Microsoft Sans Serif"/>
                <w:b/>
                <w:sz w:val="20"/>
                <w:szCs w:val="24"/>
              </w:rPr>
              <w:t>25минут</w:t>
            </w:r>
            <w:r>
              <w:rPr>
                <w:rStyle w:val="FontStyle27"/>
                <w:rFonts w:eastAsia="Microsoft Sans Serif"/>
                <w:b/>
                <w:sz w:val="20"/>
                <w:szCs w:val="24"/>
              </w:rPr>
              <w:t>)</w:t>
            </w:r>
          </w:p>
        </w:tc>
        <w:tc>
          <w:tcPr>
            <w:tcW w:w="2405" w:type="dxa"/>
            <w:gridSpan w:val="3"/>
            <w:shd w:val="clear" w:color="auto" w:fill="D9D9D9" w:themeFill="background1" w:themeFillShade="D9"/>
            <w:vAlign w:val="center"/>
          </w:tcPr>
          <w:p w:rsidR="00E361B6" w:rsidRDefault="00E361B6" w:rsidP="00FD0E28">
            <w:pPr>
              <w:pStyle w:val="a7"/>
              <w:jc w:val="center"/>
              <w:rPr>
                <w:rStyle w:val="FontStyle27"/>
                <w:rFonts w:eastAsia="Microsoft Sans Serif"/>
                <w:b/>
                <w:sz w:val="24"/>
                <w:szCs w:val="24"/>
              </w:rPr>
            </w:pPr>
            <w:r w:rsidRPr="00A2166F">
              <w:rPr>
                <w:rStyle w:val="FontStyle27"/>
                <w:rFonts w:eastAsia="Microsoft Sans Serif"/>
                <w:b/>
                <w:sz w:val="24"/>
                <w:szCs w:val="24"/>
              </w:rPr>
              <w:t>1</w:t>
            </w:r>
            <w:r>
              <w:rPr>
                <w:rStyle w:val="FontStyle27"/>
                <w:rFonts w:eastAsia="Microsoft Sans Serif"/>
                <w:b/>
                <w:sz w:val="24"/>
                <w:szCs w:val="24"/>
              </w:rPr>
              <w:t>5</w:t>
            </w:r>
            <w:r w:rsidRPr="00A2166F">
              <w:rPr>
                <w:rStyle w:val="FontStyle27"/>
                <w:rFonts w:eastAsia="Microsoft Sans Serif"/>
                <w:b/>
                <w:sz w:val="24"/>
                <w:szCs w:val="24"/>
              </w:rPr>
              <w:t>/</w:t>
            </w:r>
          </w:p>
          <w:p w:rsidR="00E361B6" w:rsidRPr="00A2166F" w:rsidRDefault="00E361B6" w:rsidP="00FD0E28">
            <w:pPr>
              <w:pStyle w:val="a7"/>
              <w:jc w:val="center"/>
              <w:rPr>
                <w:rStyle w:val="FontStyle27"/>
                <w:rFonts w:eastAsia="Microsoft Sans Serif"/>
                <w:b/>
                <w:sz w:val="24"/>
                <w:szCs w:val="24"/>
              </w:rPr>
            </w:pPr>
            <w:r>
              <w:rPr>
                <w:rStyle w:val="FontStyle27"/>
                <w:rFonts w:eastAsia="Microsoft Sans Serif"/>
                <w:b/>
                <w:sz w:val="24"/>
                <w:szCs w:val="24"/>
              </w:rPr>
              <w:t>450 мин.</w:t>
            </w:r>
          </w:p>
          <w:p w:rsidR="00E361B6" w:rsidRPr="003701CF" w:rsidRDefault="00E361B6" w:rsidP="00FD0E28">
            <w:pPr>
              <w:pStyle w:val="a7"/>
              <w:jc w:val="center"/>
              <w:rPr>
                <w:rStyle w:val="FontStyle27"/>
                <w:rFonts w:eastAsia="Microsoft Sans Serif"/>
                <w:b/>
                <w:sz w:val="22"/>
                <w:szCs w:val="24"/>
              </w:rPr>
            </w:pPr>
            <w:r>
              <w:rPr>
                <w:rStyle w:val="FontStyle27"/>
                <w:rFonts w:eastAsia="Microsoft Sans Serif"/>
                <w:b/>
                <w:sz w:val="22"/>
                <w:szCs w:val="24"/>
              </w:rPr>
              <w:t>(</w:t>
            </w:r>
            <w:r w:rsidRPr="003701CF">
              <w:rPr>
                <w:rStyle w:val="FontStyle27"/>
                <w:rFonts w:eastAsia="Microsoft Sans Serif"/>
                <w:b/>
                <w:sz w:val="22"/>
                <w:szCs w:val="24"/>
              </w:rPr>
              <w:t>7часов</w:t>
            </w:r>
            <w:r>
              <w:rPr>
                <w:rStyle w:val="FontStyle27"/>
                <w:rFonts w:eastAsia="Microsoft Sans Serif"/>
                <w:b/>
                <w:sz w:val="22"/>
                <w:szCs w:val="24"/>
              </w:rPr>
              <w:t xml:space="preserve"> </w:t>
            </w:r>
            <w:r w:rsidRPr="003701CF">
              <w:rPr>
                <w:rStyle w:val="FontStyle27"/>
                <w:rFonts w:eastAsia="Microsoft Sans Serif"/>
                <w:b/>
                <w:sz w:val="22"/>
                <w:szCs w:val="24"/>
              </w:rPr>
              <w:t>30 минут</w:t>
            </w:r>
            <w:r>
              <w:rPr>
                <w:rStyle w:val="FontStyle27"/>
                <w:rFonts w:eastAsia="Microsoft Sans Serif"/>
                <w:b/>
                <w:sz w:val="22"/>
                <w:szCs w:val="24"/>
              </w:rPr>
              <w:t>)</w:t>
            </w:r>
          </w:p>
        </w:tc>
      </w:tr>
      <w:tr w:rsidR="00E361B6" w:rsidTr="00FD0E28">
        <w:trPr>
          <w:trHeight w:val="386"/>
          <w:tblCellSpacing w:w="20" w:type="dxa"/>
        </w:trPr>
        <w:tc>
          <w:tcPr>
            <w:tcW w:w="15392" w:type="dxa"/>
            <w:gridSpan w:val="21"/>
            <w:shd w:val="clear" w:color="auto" w:fill="FFFFFF" w:themeFill="background1"/>
            <w:vAlign w:val="center"/>
          </w:tcPr>
          <w:p w:rsidR="00E361B6" w:rsidRPr="007201D8" w:rsidRDefault="00E361B6" w:rsidP="00FD0E28">
            <w:pPr>
              <w:pStyle w:val="a7"/>
              <w:jc w:val="center"/>
              <w:rPr>
                <w:rStyle w:val="FontStyle27"/>
                <w:rFonts w:eastAsia="Microsoft Sans Serif"/>
                <w:sz w:val="20"/>
                <w:szCs w:val="20"/>
              </w:rPr>
            </w:pPr>
            <w:r w:rsidRPr="003B7103">
              <w:rPr>
                <w:b/>
              </w:rPr>
              <w:t>Перерывы между видами ООД</w:t>
            </w:r>
            <w:r>
              <w:rPr>
                <w:b/>
              </w:rPr>
              <w:t xml:space="preserve"> 10 мин</w:t>
            </w:r>
          </w:p>
        </w:tc>
      </w:tr>
      <w:tr w:rsidR="00E361B6" w:rsidTr="00FD0E28">
        <w:trPr>
          <w:trHeight w:val="386"/>
          <w:tblCellSpacing w:w="20" w:type="dxa"/>
        </w:trPr>
        <w:tc>
          <w:tcPr>
            <w:tcW w:w="6027" w:type="dxa"/>
            <w:gridSpan w:val="5"/>
            <w:shd w:val="clear" w:color="auto" w:fill="FFFFFF" w:themeFill="background1"/>
            <w:vAlign w:val="center"/>
          </w:tcPr>
          <w:p w:rsidR="00E361B6" w:rsidRPr="00B247C9" w:rsidRDefault="00E361B6" w:rsidP="00FD0E28">
            <w:pPr>
              <w:rPr>
                <w:rFonts w:eastAsia="Calibri"/>
                <w:sz w:val="20"/>
              </w:rPr>
            </w:pPr>
            <w:r w:rsidRPr="00B247C9">
              <w:rPr>
                <w:sz w:val="20"/>
              </w:rPr>
              <w:t xml:space="preserve">Максимально допустимый объем образовательной в первой половине дня </w:t>
            </w:r>
            <w:r w:rsidRPr="00B247C9">
              <w:rPr>
                <w:rFonts w:eastAsia="Calibri"/>
                <w:sz w:val="20"/>
              </w:rPr>
              <w:t>(СанПин)</w:t>
            </w:r>
          </w:p>
        </w:tc>
        <w:tc>
          <w:tcPr>
            <w:tcW w:w="677" w:type="dxa"/>
            <w:shd w:val="clear" w:color="auto" w:fill="FFFFFF" w:themeFill="background1"/>
            <w:vAlign w:val="center"/>
          </w:tcPr>
          <w:p w:rsidR="00E361B6" w:rsidRDefault="00E361B6" w:rsidP="00FD0E28">
            <w:pPr>
              <w:jc w:val="center"/>
              <w:rPr>
                <w:b/>
              </w:rPr>
            </w:pPr>
            <w:r>
              <w:rPr>
                <w:b/>
              </w:rPr>
              <w:t>10 мин.</w:t>
            </w:r>
          </w:p>
        </w:tc>
        <w:tc>
          <w:tcPr>
            <w:tcW w:w="2101" w:type="dxa"/>
            <w:gridSpan w:val="4"/>
            <w:shd w:val="clear" w:color="auto" w:fill="FFFFFF" w:themeFill="background1"/>
            <w:vAlign w:val="center"/>
          </w:tcPr>
          <w:p w:rsidR="00E361B6" w:rsidRDefault="00E361B6" w:rsidP="00FD0E28">
            <w:pPr>
              <w:jc w:val="center"/>
              <w:rPr>
                <w:b/>
              </w:rPr>
            </w:pPr>
            <w:r>
              <w:rPr>
                <w:b/>
              </w:rPr>
              <w:t>30 мин.</w:t>
            </w:r>
          </w:p>
        </w:tc>
        <w:tc>
          <w:tcPr>
            <w:tcW w:w="1948" w:type="dxa"/>
            <w:gridSpan w:val="3"/>
            <w:shd w:val="clear" w:color="auto" w:fill="FFFFFF" w:themeFill="background1"/>
            <w:vAlign w:val="center"/>
          </w:tcPr>
          <w:p w:rsidR="00E361B6" w:rsidRDefault="00E361B6" w:rsidP="00FD0E28">
            <w:pPr>
              <w:pStyle w:val="a7"/>
              <w:jc w:val="center"/>
              <w:rPr>
                <w:rStyle w:val="FontStyle27"/>
                <w:rFonts w:eastAsia="Microsoft Sans Serif"/>
                <w:b/>
                <w:sz w:val="24"/>
                <w:szCs w:val="20"/>
              </w:rPr>
            </w:pPr>
            <w:r>
              <w:rPr>
                <w:rStyle w:val="FontStyle27"/>
                <w:rFonts w:eastAsia="Microsoft Sans Serif"/>
                <w:b/>
                <w:sz w:val="24"/>
                <w:szCs w:val="20"/>
              </w:rPr>
              <w:t>40 мин.</w:t>
            </w:r>
          </w:p>
        </w:tc>
        <w:tc>
          <w:tcPr>
            <w:tcW w:w="2085" w:type="dxa"/>
            <w:gridSpan w:val="6"/>
            <w:shd w:val="clear" w:color="auto" w:fill="FFFFFF" w:themeFill="background1"/>
            <w:vAlign w:val="center"/>
          </w:tcPr>
          <w:p w:rsidR="00E361B6" w:rsidRPr="0070202E" w:rsidRDefault="00E361B6" w:rsidP="00FD0E28">
            <w:pPr>
              <w:pStyle w:val="a7"/>
              <w:jc w:val="center"/>
              <w:rPr>
                <w:rStyle w:val="FontStyle27"/>
                <w:rFonts w:eastAsia="Microsoft Sans Serif"/>
                <w:b/>
                <w:sz w:val="24"/>
                <w:szCs w:val="20"/>
              </w:rPr>
            </w:pPr>
            <w:r>
              <w:rPr>
                <w:rStyle w:val="FontStyle27"/>
                <w:rFonts w:eastAsia="Microsoft Sans Serif"/>
                <w:b/>
                <w:sz w:val="24"/>
                <w:szCs w:val="20"/>
              </w:rPr>
              <w:t>45 мин.</w:t>
            </w:r>
          </w:p>
        </w:tc>
        <w:tc>
          <w:tcPr>
            <w:tcW w:w="2354" w:type="dxa"/>
            <w:gridSpan w:val="2"/>
            <w:shd w:val="clear" w:color="auto" w:fill="FFFFFF" w:themeFill="background1"/>
            <w:vAlign w:val="center"/>
          </w:tcPr>
          <w:p w:rsidR="00E361B6" w:rsidRDefault="00E361B6" w:rsidP="00FD0E28">
            <w:pPr>
              <w:pStyle w:val="a7"/>
              <w:jc w:val="center"/>
              <w:rPr>
                <w:rStyle w:val="FontStyle27"/>
                <w:rFonts w:eastAsia="Microsoft Sans Serif"/>
                <w:b/>
                <w:sz w:val="24"/>
                <w:szCs w:val="20"/>
              </w:rPr>
            </w:pPr>
            <w:r>
              <w:rPr>
                <w:rStyle w:val="FontStyle27"/>
                <w:rFonts w:eastAsia="Microsoft Sans Serif"/>
                <w:b/>
                <w:sz w:val="24"/>
                <w:szCs w:val="20"/>
              </w:rPr>
              <w:t>1,5 часа</w:t>
            </w:r>
          </w:p>
        </w:tc>
      </w:tr>
      <w:tr w:rsidR="00E361B6" w:rsidTr="00FD0E28">
        <w:trPr>
          <w:trHeight w:val="386"/>
          <w:tblCellSpacing w:w="20" w:type="dxa"/>
        </w:trPr>
        <w:tc>
          <w:tcPr>
            <w:tcW w:w="6027" w:type="dxa"/>
            <w:gridSpan w:val="5"/>
            <w:shd w:val="clear" w:color="auto" w:fill="FFFFFF" w:themeFill="background1"/>
            <w:vAlign w:val="center"/>
          </w:tcPr>
          <w:p w:rsidR="00E361B6" w:rsidRPr="00B247C9" w:rsidRDefault="00E361B6" w:rsidP="00FD0E28">
            <w:pPr>
              <w:rPr>
                <w:rFonts w:eastAsia="Calibri"/>
                <w:sz w:val="20"/>
              </w:rPr>
            </w:pPr>
            <w:r w:rsidRPr="00B247C9">
              <w:rPr>
                <w:sz w:val="20"/>
              </w:rPr>
              <w:t xml:space="preserve">Максимально допустимый объем образовательной во второй половине дня </w:t>
            </w:r>
            <w:r w:rsidRPr="00B247C9">
              <w:rPr>
                <w:rFonts w:eastAsia="Calibri"/>
                <w:sz w:val="20"/>
              </w:rPr>
              <w:t>(СанПин)</w:t>
            </w:r>
          </w:p>
        </w:tc>
        <w:tc>
          <w:tcPr>
            <w:tcW w:w="677" w:type="dxa"/>
            <w:shd w:val="clear" w:color="auto" w:fill="FFFFFF" w:themeFill="background1"/>
            <w:vAlign w:val="center"/>
          </w:tcPr>
          <w:p w:rsidR="00E361B6" w:rsidRDefault="00E361B6" w:rsidP="00FD0E28">
            <w:pPr>
              <w:jc w:val="center"/>
              <w:rPr>
                <w:b/>
              </w:rPr>
            </w:pPr>
            <w:r>
              <w:rPr>
                <w:b/>
              </w:rPr>
              <w:t>8 мин.</w:t>
            </w:r>
          </w:p>
        </w:tc>
        <w:tc>
          <w:tcPr>
            <w:tcW w:w="2101" w:type="dxa"/>
            <w:gridSpan w:val="4"/>
            <w:shd w:val="clear" w:color="auto" w:fill="FFFFFF" w:themeFill="background1"/>
            <w:vAlign w:val="center"/>
          </w:tcPr>
          <w:p w:rsidR="00E361B6" w:rsidRDefault="00E361B6" w:rsidP="00FD0E28">
            <w:pPr>
              <w:jc w:val="center"/>
              <w:rPr>
                <w:b/>
              </w:rPr>
            </w:pPr>
            <w:r>
              <w:rPr>
                <w:b/>
              </w:rPr>
              <w:t>-</w:t>
            </w:r>
          </w:p>
        </w:tc>
        <w:tc>
          <w:tcPr>
            <w:tcW w:w="1948" w:type="dxa"/>
            <w:gridSpan w:val="3"/>
            <w:shd w:val="clear" w:color="auto" w:fill="FFFFFF" w:themeFill="background1"/>
            <w:vAlign w:val="center"/>
          </w:tcPr>
          <w:p w:rsidR="00E361B6" w:rsidRDefault="00E361B6" w:rsidP="00FD0E28">
            <w:pPr>
              <w:pStyle w:val="a7"/>
              <w:jc w:val="center"/>
              <w:rPr>
                <w:rStyle w:val="FontStyle27"/>
                <w:rFonts w:eastAsia="Microsoft Sans Serif"/>
                <w:b/>
                <w:sz w:val="24"/>
                <w:szCs w:val="20"/>
              </w:rPr>
            </w:pPr>
            <w:r>
              <w:rPr>
                <w:rStyle w:val="FontStyle27"/>
                <w:rFonts w:eastAsia="Microsoft Sans Serif"/>
                <w:b/>
                <w:sz w:val="24"/>
                <w:szCs w:val="20"/>
              </w:rPr>
              <w:t>-</w:t>
            </w:r>
          </w:p>
        </w:tc>
        <w:tc>
          <w:tcPr>
            <w:tcW w:w="2085" w:type="dxa"/>
            <w:gridSpan w:val="6"/>
            <w:shd w:val="clear" w:color="auto" w:fill="FFFFFF" w:themeFill="background1"/>
            <w:vAlign w:val="center"/>
          </w:tcPr>
          <w:p w:rsidR="00E361B6" w:rsidRPr="0070202E" w:rsidRDefault="00E361B6" w:rsidP="00FD0E28">
            <w:pPr>
              <w:pStyle w:val="a7"/>
              <w:jc w:val="center"/>
              <w:rPr>
                <w:rStyle w:val="FontStyle27"/>
                <w:rFonts w:eastAsia="Microsoft Sans Serif"/>
                <w:b/>
                <w:sz w:val="24"/>
                <w:szCs w:val="20"/>
              </w:rPr>
            </w:pPr>
            <w:r>
              <w:rPr>
                <w:rStyle w:val="FontStyle27"/>
                <w:rFonts w:eastAsia="Microsoft Sans Serif"/>
                <w:b/>
                <w:sz w:val="24"/>
                <w:szCs w:val="20"/>
              </w:rPr>
              <w:t>25 мин.</w:t>
            </w:r>
          </w:p>
        </w:tc>
        <w:tc>
          <w:tcPr>
            <w:tcW w:w="2354" w:type="dxa"/>
            <w:gridSpan w:val="2"/>
            <w:shd w:val="clear" w:color="auto" w:fill="FFFFFF" w:themeFill="background1"/>
            <w:vAlign w:val="center"/>
          </w:tcPr>
          <w:p w:rsidR="00E361B6" w:rsidRDefault="00E361B6" w:rsidP="00FD0E28">
            <w:pPr>
              <w:pStyle w:val="a7"/>
              <w:jc w:val="center"/>
              <w:rPr>
                <w:rStyle w:val="FontStyle27"/>
                <w:rFonts w:eastAsia="Microsoft Sans Serif"/>
                <w:b/>
                <w:sz w:val="24"/>
                <w:szCs w:val="20"/>
              </w:rPr>
            </w:pPr>
            <w:r>
              <w:rPr>
                <w:rStyle w:val="FontStyle27"/>
                <w:rFonts w:eastAsia="Microsoft Sans Serif"/>
                <w:b/>
                <w:sz w:val="24"/>
                <w:szCs w:val="20"/>
              </w:rPr>
              <w:t>30 мин.</w:t>
            </w:r>
          </w:p>
        </w:tc>
      </w:tr>
    </w:tbl>
    <w:p w:rsidR="00E361B6" w:rsidRDefault="00E361B6" w:rsidP="00E361B6">
      <w:pPr>
        <w:jc w:val="both"/>
      </w:pPr>
    </w:p>
    <w:p w:rsidR="00E361B6" w:rsidRDefault="00E361B6" w:rsidP="00E361B6">
      <w:pPr>
        <w:jc w:val="both"/>
        <w:rPr>
          <w:rFonts w:eastAsia="Calibri"/>
        </w:rPr>
      </w:pPr>
    </w:p>
    <w:p w:rsidR="00E361B6" w:rsidRDefault="00E361B6" w:rsidP="00E361B6">
      <w:pPr>
        <w:jc w:val="both"/>
        <w:rPr>
          <w:rFonts w:eastAsia="Calibri"/>
        </w:rPr>
      </w:pPr>
    </w:p>
    <w:p w:rsidR="00E361B6" w:rsidRDefault="00E361B6" w:rsidP="00E361B6">
      <w:pPr>
        <w:jc w:val="both"/>
        <w:rPr>
          <w:rFonts w:eastAsia="Calibri"/>
        </w:rPr>
      </w:pPr>
    </w:p>
    <w:p w:rsidR="00E361B6" w:rsidRDefault="00E361B6" w:rsidP="00E361B6">
      <w:pPr>
        <w:jc w:val="both"/>
        <w:rPr>
          <w:rFonts w:eastAsia="Calibri"/>
        </w:rPr>
      </w:pPr>
    </w:p>
    <w:p w:rsidR="00E361B6" w:rsidRDefault="00E361B6" w:rsidP="00E361B6">
      <w:pPr>
        <w:jc w:val="both"/>
        <w:rPr>
          <w:rFonts w:eastAsia="Calibri"/>
        </w:rPr>
      </w:pPr>
    </w:p>
    <w:p w:rsidR="00E361B6" w:rsidRPr="00CE0F1B" w:rsidRDefault="00E361B6" w:rsidP="00E361B6">
      <w:pPr>
        <w:jc w:val="both"/>
        <w:rPr>
          <w:rFonts w:eastAsia="Calibri"/>
        </w:rPr>
      </w:pPr>
    </w:p>
    <w:p w:rsidR="00E361B6" w:rsidRDefault="00E361B6" w:rsidP="00E361B6">
      <w:pPr>
        <w:jc w:val="center"/>
        <w:rPr>
          <w:b/>
        </w:rPr>
      </w:pPr>
      <w:r w:rsidRPr="006647BB">
        <w:rPr>
          <w:b/>
        </w:rPr>
        <w:t xml:space="preserve">РАСПИСАНИЕ </w:t>
      </w:r>
      <w:r>
        <w:rPr>
          <w:b/>
        </w:rPr>
        <w:t xml:space="preserve"> </w:t>
      </w:r>
      <w:r w:rsidRPr="006647BB">
        <w:rPr>
          <w:b/>
        </w:rPr>
        <w:t xml:space="preserve">НЕПОСРЕДСТВЕННОЙ </w:t>
      </w:r>
      <w:r>
        <w:rPr>
          <w:b/>
        </w:rPr>
        <w:t xml:space="preserve"> </w:t>
      </w:r>
      <w:r w:rsidRPr="006647BB">
        <w:rPr>
          <w:b/>
        </w:rPr>
        <w:t xml:space="preserve">ОБРАЗОВАТЕЛЬНОЙ </w:t>
      </w:r>
      <w:r>
        <w:rPr>
          <w:b/>
        </w:rPr>
        <w:t xml:space="preserve"> </w:t>
      </w:r>
      <w:r w:rsidRPr="006647BB">
        <w:rPr>
          <w:b/>
        </w:rPr>
        <w:t xml:space="preserve">ДЕЯТЕЛЬНОСТИ </w:t>
      </w:r>
    </w:p>
    <w:p w:rsidR="00E361B6" w:rsidRDefault="00E361B6" w:rsidP="00E361B6">
      <w:pPr>
        <w:jc w:val="center"/>
        <w:rPr>
          <w:b/>
          <w:sz w:val="28"/>
        </w:rPr>
      </w:pPr>
      <w:r>
        <w:rPr>
          <w:b/>
          <w:sz w:val="28"/>
        </w:rPr>
        <w:t>средней группы (4-5 лет)</w:t>
      </w:r>
    </w:p>
    <w:tbl>
      <w:tblPr>
        <w:tblStyle w:val="a6"/>
        <w:tblW w:w="1561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tblPr>
      <w:tblGrid>
        <w:gridCol w:w="1139"/>
        <w:gridCol w:w="2852"/>
        <w:gridCol w:w="992"/>
        <w:gridCol w:w="2693"/>
        <w:gridCol w:w="992"/>
        <w:gridCol w:w="2552"/>
        <w:gridCol w:w="992"/>
        <w:gridCol w:w="2410"/>
        <w:gridCol w:w="992"/>
      </w:tblGrid>
      <w:tr w:rsidR="00E361B6" w:rsidRPr="00AE5D6E" w:rsidTr="00FD0E28">
        <w:trPr>
          <w:trHeight w:val="264"/>
          <w:tblCellSpacing w:w="20" w:type="dxa"/>
        </w:trPr>
        <w:tc>
          <w:tcPr>
            <w:tcW w:w="1079" w:type="dxa"/>
            <w:vMerge w:val="restart"/>
            <w:vAlign w:val="center"/>
          </w:tcPr>
          <w:p w:rsidR="00E361B6" w:rsidRPr="00AE5D6E" w:rsidRDefault="00E361B6" w:rsidP="00FD0E28">
            <w:pPr>
              <w:jc w:val="center"/>
              <w:rPr>
                <w:b/>
                <w:sz w:val="20"/>
                <w:szCs w:val="20"/>
              </w:rPr>
            </w:pPr>
            <w:r w:rsidRPr="00AE5D6E">
              <w:rPr>
                <w:sz w:val="20"/>
                <w:szCs w:val="20"/>
              </w:rPr>
              <w:lastRenderedPageBreak/>
              <w:t>Дни недели</w:t>
            </w:r>
          </w:p>
        </w:tc>
        <w:tc>
          <w:tcPr>
            <w:tcW w:w="14415" w:type="dxa"/>
            <w:gridSpan w:val="8"/>
          </w:tcPr>
          <w:p w:rsidR="00E361B6" w:rsidRPr="00AE5D6E" w:rsidRDefault="00E361B6" w:rsidP="00FD0E28">
            <w:pPr>
              <w:jc w:val="center"/>
            </w:pPr>
            <w:r w:rsidRPr="00AE5D6E">
              <w:t>Количество занятий/образовательных ситуаций  в течение месяца</w:t>
            </w:r>
          </w:p>
        </w:tc>
      </w:tr>
      <w:tr w:rsidR="00E361B6" w:rsidRPr="00AE5D6E" w:rsidTr="00FD0E28">
        <w:trPr>
          <w:trHeight w:val="228"/>
          <w:tblCellSpacing w:w="20" w:type="dxa"/>
        </w:trPr>
        <w:tc>
          <w:tcPr>
            <w:tcW w:w="1079" w:type="dxa"/>
            <w:vMerge/>
            <w:vAlign w:val="center"/>
          </w:tcPr>
          <w:p w:rsidR="00E361B6" w:rsidRPr="00AE5D6E" w:rsidRDefault="00E361B6" w:rsidP="00FD0E28">
            <w:pPr>
              <w:jc w:val="center"/>
              <w:rPr>
                <w:sz w:val="20"/>
                <w:szCs w:val="20"/>
              </w:rPr>
            </w:pPr>
          </w:p>
        </w:tc>
        <w:tc>
          <w:tcPr>
            <w:tcW w:w="3804" w:type="dxa"/>
            <w:gridSpan w:val="2"/>
          </w:tcPr>
          <w:p w:rsidR="00E361B6" w:rsidRPr="00AE5D6E" w:rsidRDefault="00E361B6" w:rsidP="00FD0E28">
            <w:pPr>
              <w:pStyle w:val="a7"/>
              <w:jc w:val="center"/>
              <w:rPr>
                <w:sz w:val="22"/>
              </w:rPr>
            </w:pPr>
            <w:r w:rsidRPr="00AE5D6E">
              <w:rPr>
                <w:sz w:val="22"/>
              </w:rPr>
              <w:t>1 неделя</w:t>
            </w:r>
          </w:p>
        </w:tc>
        <w:tc>
          <w:tcPr>
            <w:tcW w:w="3645" w:type="dxa"/>
            <w:gridSpan w:val="2"/>
          </w:tcPr>
          <w:p w:rsidR="00E361B6" w:rsidRPr="00AE5D6E" w:rsidRDefault="00E361B6" w:rsidP="00FD0E28">
            <w:pPr>
              <w:pStyle w:val="a7"/>
              <w:jc w:val="center"/>
              <w:rPr>
                <w:sz w:val="22"/>
              </w:rPr>
            </w:pPr>
            <w:r w:rsidRPr="00AE5D6E">
              <w:rPr>
                <w:sz w:val="22"/>
              </w:rPr>
              <w:t>2 неделя</w:t>
            </w:r>
          </w:p>
        </w:tc>
        <w:tc>
          <w:tcPr>
            <w:tcW w:w="3504" w:type="dxa"/>
            <w:gridSpan w:val="2"/>
          </w:tcPr>
          <w:p w:rsidR="00E361B6" w:rsidRPr="00AE5D6E" w:rsidRDefault="00E361B6" w:rsidP="00FD0E28">
            <w:pPr>
              <w:pStyle w:val="a7"/>
              <w:jc w:val="center"/>
              <w:rPr>
                <w:sz w:val="22"/>
              </w:rPr>
            </w:pPr>
            <w:r w:rsidRPr="00AE5D6E">
              <w:rPr>
                <w:sz w:val="22"/>
              </w:rPr>
              <w:t>3 неделя</w:t>
            </w:r>
          </w:p>
        </w:tc>
        <w:tc>
          <w:tcPr>
            <w:tcW w:w="3342" w:type="dxa"/>
            <w:gridSpan w:val="2"/>
          </w:tcPr>
          <w:p w:rsidR="00E361B6" w:rsidRPr="00AE5D6E" w:rsidRDefault="00E361B6" w:rsidP="00FD0E28">
            <w:pPr>
              <w:pStyle w:val="a7"/>
              <w:jc w:val="center"/>
              <w:rPr>
                <w:sz w:val="22"/>
              </w:rPr>
            </w:pPr>
            <w:r w:rsidRPr="00AE5D6E">
              <w:rPr>
                <w:sz w:val="22"/>
              </w:rPr>
              <w:t>4 неделя</w:t>
            </w:r>
          </w:p>
        </w:tc>
      </w:tr>
      <w:tr w:rsidR="00E361B6" w:rsidRPr="00AE5D6E" w:rsidTr="00FD0E28">
        <w:trPr>
          <w:trHeight w:val="171"/>
          <w:tblCellSpacing w:w="20" w:type="dxa"/>
        </w:trPr>
        <w:tc>
          <w:tcPr>
            <w:tcW w:w="1079" w:type="dxa"/>
            <w:vMerge/>
          </w:tcPr>
          <w:p w:rsidR="00E361B6" w:rsidRPr="00AE5D6E" w:rsidRDefault="00E361B6" w:rsidP="00FD0E28">
            <w:pPr>
              <w:rPr>
                <w:sz w:val="16"/>
                <w:szCs w:val="20"/>
              </w:rPr>
            </w:pPr>
          </w:p>
        </w:tc>
        <w:tc>
          <w:tcPr>
            <w:tcW w:w="2812" w:type="dxa"/>
            <w:shd w:val="clear" w:color="auto" w:fill="D9D9D9" w:themeFill="background1" w:themeFillShade="D9"/>
            <w:vAlign w:val="center"/>
          </w:tcPr>
          <w:p w:rsidR="00E361B6" w:rsidRPr="00AE5D6E" w:rsidRDefault="00E361B6" w:rsidP="00FD0E28">
            <w:pPr>
              <w:jc w:val="center"/>
              <w:rPr>
                <w:i/>
                <w:sz w:val="20"/>
                <w:szCs w:val="20"/>
              </w:rPr>
            </w:pPr>
            <w:r w:rsidRPr="00AE5D6E">
              <w:rPr>
                <w:i/>
                <w:sz w:val="20"/>
                <w:szCs w:val="20"/>
              </w:rPr>
              <w:t>Вид деятельности</w:t>
            </w:r>
          </w:p>
        </w:tc>
        <w:tc>
          <w:tcPr>
            <w:tcW w:w="952" w:type="dxa"/>
            <w:shd w:val="clear" w:color="auto" w:fill="D9D9D9" w:themeFill="background1" w:themeFillShade="D9"/>
            <w:vAlign w:val="center"/>
          </w:tcPr>
          <w:p w:rsidR="00E361B6" w:rsidRPr="00AE5D6E" w:rsidRDefault="00E361B6" w:rsidP="00FD0E28">
            <w:pPr>
              <w:jc w:val="center"/>
              <w:rPr>
                <w:i/>
                <w:sz w:val="14"/>
                <w:szCs w:val="20"/>
              </w:rPr>
            </w:pPr>
            <w:r w:rsidRPr="00AE5D6E">
              <w:rPr>
                <w:i/>
                <w:sz w:val="14"/>
                <w:szCs w:val="20"/>
              </w:rPr>
              <w:t>Время</w:t>
            </w:r>
          </w:p>
        </w:tc>
        <w:tc>
          <w:tcPr>
            <w:tcW w:w="2653" w:type="dxa"/>
            <w:shd w:val="clear" w:color="auto" w:fill="D9D9D9" w:themeFill="background1" w:themeFillShade="D9"/>
            <w:vAlign w:val="center"/>
          </w:tcPr>
          <w:p w:rsidR="00E361B6" w:rsidRPr="00AE5D6E" w:rsidRDefault="00E361B6" w:rsidP="00FD0E28">
            <w:pPr>
              <w:jc w:val="center"/>
              <w:rPr>
                <w:i/>
                <w:sz w:val="20"/>
                <w:szCs w:val="20"/>
              </w:rPr>
            </w:pPr>
            <w:r w:rsidRPr="00AE5D6E">
              <w:rPr>
                <w:i/>
                <w:sz w:val="20"/>
                <w:szCs w:val="20"/>
              </w:rPr>
              <w:t>Вид деятельности</w:t>
            </w:r>
          </w:p>
        </w:tc>
        <w:tc>
          <w:tcPr>
            <w:tcW w:w="952" w:type="dxa"/>
            <w:shd w:val="clear" w:color="auto" w:fill="D9D9D9" w:themeFill="background1" w:themeFillShade="D9"/>
            <w:vAlign w:val="center"/>
          </w:tcPr>
          <w:p w:rsidR="00E361B6" w:rsidRPr="00AE5D6E" w:rsidRDefault="00E361B6" w:rsidP="00FD0E28">
            <w:pPr>
              <w:jc w:val="center"/>
              <w:rPr>
                <w:i/>
                <w:sz w:val="14"/>
                <w:szCs w:val="20"/>
              </w:rPr>
            </w:pPr>
            <w:r w:rsidRPr="00AE5D6E">
              <w:rPr>
                <w:i/>
                <w:sz w:val="14"/>
                <w:szCs w:val="20"/>
              </w:rPr>
              <w:t>Время</w:t>
            </w:r>
          </w:p>
        </w:tc>
        <w:tc>
          <w:tcPr>
            <w:tcW w:w="2512" w:type="dxa"/>
            <w:shd w:val="clear" w:color="auto" w:fill="D9D9D9" w:themeFill="background1" w:themeFillShade="D9"/>
            <w:vAlign w:val="center"/>
          </w:tcPr>
          <w:p w:rsidR="00E361B6" w:rsidRPr="00AE5D6E" w:rsidRDefault="00E361B6" w:rsidP="00FD0E28">
            <w:pPr>
              <w:jc w:val="center"/>
              <w:rPr>
                <w:i/>
                <w:sz w:val="20"/>
                <w:szCs w:val="20"/>
              </w:rPr>
            </w:pPr>
            <w:r w:rsidRPr="00AE5D6E">
              <w:rPr>
                <w:i/>
                <w:sz w:val="20"/>
                <w:szCs w:val="20"/>
              </w:rPr>
              <w:t>Вид деятельности</w:t>
            </w:r>
          </w:p>
        </w:tc>
        <w:tc>
          <w:tcPr>
            <w:tcW w:w="952" w:type="dxa"/>
            <w:shd w:val="clear" w:color="auto" w:fill="D9D9D9" w:themeFill="background1" w:themeFillShade="D9"/>
            <w:vAlign w:val="center"/>
          </w:tcPr>
          <w:p w:rsidR="00E361B6" w:rsidRPr="00AE5D6E" w:rsidRDefault="00E361B6" w:rsidP="00FD0E28">
            <w:pPr>
              <w:jc w:val="center"/>
              <w:rPr>
                <w:i/>
                <w:sz w:val="14"/>
                <w:szCs w:val="20"/>
              </w:rPr>
            </w:pPr>
            <w:r w:rsidRPr="00AE5D6E">
              <w:rPr>
                <w:i/>
                <w:sz w:val="14"/>
                <w:szCs w:val="20"/>
              </w:rPr>
              <w:t>Время</w:t>
            </w:r>
          </w:p>
        </w:tc>
        <w:tc>
          <w:tcPr>
            <w:tcW w:w="2370" w:type="dxa"/>
            <w:shd w:val="clear" w:color="auto" w:fill="D9D9D9" w:themeFill="background1" w:themeFillShade="D9"/>
            <w:vAlign w:val="center"/>
          </w:tcPr>
          <w:p w:rsidR="00E361B6" w:rsidRPr="00AE5D6E" w:rsidRDefault="00E361B6" w:rsidP="00FD0E28">
            <w:pPr>
              <w:jc w:val="center"/>
              <w:rPr>
                <w:i/>
                <w:sz w:val="20"/>
                <w:szCs w:val="20"/>
              </w:rPr>
            </w:pPr>
            <w:r w:rsidRPr="00AE5D6E">
              <w:rPr>
                <w:i/>
                <w:sz w:val="20"/>
                <w:szCs w:val="20"/>
              </w:rPr>
              <w:t>Вид деятельности</w:t>
            </w:r>
          </w:p>
        </w:tc>
        <w:tc>
          <w:tcPr>
            <w:tcW w:w="932" w:type="dxa"/>
            <w:shd w:val="clear" w:color="auto" w:fill="D9D9D9" w:themeFill="background1" w:themeFillShade="D9"/>
            <w:vAlign w:val="center"/>
          </w:tcPr>
          <w:p w:rsidR="00E361B6" w:rsidRPr="00AE5D6E" w:rsidRDefault="00E361B6" w:rsidP="00FD0E28">
            <w:pPr>
              <w:jc w:val="center"/>
              <w:rPr>
                <w:i/>
                <w:sz w:val="14"/>
                <w:szCs w:val="20"/>
              </w:rPr>
            </w:pPr>
            <w:r w:rsidRPr="00AE5D6E">
              <w:rPr>
                <w:i/>
                <w:sz w:val="14"/>
                <w:szCs w:val="20"/>
              </w:rPr>
              <w:t>Время</w:t>
            </w:r>
          </w:p>
        </w:tc>
      </w:tr>
      <w:tr w:rsidR="00E361B6" w:rsidRPr="00AE5D6E" w:rsidTr="00FD0E28">
        <w:trPr>
          <w:trHeight w:val="863"/>
          <w:tblCellSpacing w:w="20" w:type="dxa"/>
        </w:trPr>
        <w:tc>
          <w:tcPr>
            <w:tcW w:w="1079" w:type="dxa"/>
            <w:vMerge w:val="restart"/>
            <w:vAlign w:val="center"/>
          </w:tcPr>
          <w:p w:rsidR="00E361B6" w:rsidRPr="00AE5D6E" w:rsidRDefault="00E361B6" w:rsidP="00FD0E28">
            <w:pPr>
              <w:rPr>
                <w:b/>
                <w:sz w:val="12"/>
                <w:szCs w:val="20"/>
              </w:rPr>
            </w:pPr>
            <w:r w:rsidRPr="00AE5D6E">
              <w:rPr>
                <w:b/>
                <w:sz w:val="12"/>
                <w:szCs w:val="20"/>
              </w:rPr>
              <w:t>ПОНЕДЕЛЬ-НИК</w:t>
            </w:r>
          </w:p>
        </w:tc>
        <w:tc>
          <w:tcPr>
            <w:tcW w:w="2812" w:type="dxa"/>
            <w:vAlign w:val="center"/>
          </w:tcPr>
          <w:p w:rsidR="00E361B6" w:rsidRPr="003B4334" w:rsidRDefault="00E361B6" w:rsidP="00FD0E28">
            <w:pPr>
              <w:rPr>
                <w:sz w:val="20"/>
                <w:szCs w:val="20"/>
              </w:rPr>
            </w:pPr>
            <w:r w:rsidRPr="003B4334">
              <w:rPr>
                <w:sz w:val="20"/>
                <w:szCs w:val="20"/>
              </w:rPr>
              <w:t>Изобразительная деятельность: лепка</w:t>
            </w:r>
          </w:p>
        </w:tc>
        <w:tc>
          <w:tcPr>
            <w:tcW w:w="952" w:type="dxa"/>
            <w:vAlign w:val="center"/>
          </w:tcPr>
          <w:p w:rsidR="00E361B6" w:rsidRPr="003B4334" w:rsidRDefault="00E361B6" w:rsidP="00FD0E28">
            <w:pPr>
              <w:rPr>
                <w:b/>
                <w:sz w:val="14"/>
              </w:rPr>
            </w:pPr>
            <w:r w:rsidRPr="003B4334">
              <w:rPr>
                <w:b/>
                <w:sz w:val="14"/>
              </w:rPr>
              <w:t>9.00 -9.20</w:t>
            </w:r>
          </w:p>
        </w:tc>
        <w:tc>
          <w:tcPr>
            <w:tcW w:w="2653" w:type="dxa"/>
            <w:vAlign w:val="center"/>
          </w:tcPr>
          <w:p w:rsidR="00E361B6" w:rsidRPr="003B4334" w:rsidRDefault="00E361B6" w:rsidP="00FD0E28">
            <w:pPr>
              <w:rPr>
                <w:b/>
                <w:sz w:val="20"/>
              </w:rPr>
            </w:pPr>
            <w:r w:rsidRPr="003B4334">
              <w:rPr>
                <w:sz w:val="20"/>
                <w:szCs w:val="18"/>
              </w:rPr>
              <w:t>Изобразит. деятельность: аппликация</w:t>
            </w:r>
          </w:p>
        </w:tc>
        <w:tc>
          <w:tcPr>
            <w:tcW w:w="952" w:type="dxa"/>
            <w:vAlign w:val="center"/>
          </w:tcPr>
          <w:p w:rsidR="00E361B6" w:rsidRPr="003B4334" w:rsidRDefault="00E361B6" w:rsidP="00FD0E28">
            <w:pPr>
              <w:rPr>
                <w:b/>
                <w:sz w:val="14"/>
              </w:rPr>
            </w:pPr>
            <w:r w:rsidRPr="003B4334">
              <w:rPr>
                <w:b/>
                <w:sz w:val="14"/>
              </w:rPr>
              <w:t>9.00 -9.20</w:t>
            </w:r>
          </w:p>
        </w:tc>
        <w:tc>
          <w:tcPr>
            <w:tcW w:w="2512" w:type="dxa"/>
            <w:vAlign w:val="center"/>
          </w:tcPr>
          <w:p w:rsidR="00E361B6" w:rsidRPr="003B4334" w:rsidRDefault="00E361B6" w:rsidP="00FD0E28">
            <w:pPr>
              <w:rPr>
                <w:b/>
                <w:sz w:val="20"/>
              </w:rPr>
            </w:pPr>
            <w:r w:rsidRPr="003B4334">
              <w:rPr>
                <w:sz w:val="20"/>
                <w:szCs w:val="18"/>
              </w:rPr>
              <w:t>Изобразит. Деятельность: лепка</w:t>
            </w:r>
          </w:p>
        </w:tc>
        <w:tc>
          <w:tcPr>
            <w:tcW w:w="952" w:type="dxa"/>
            <w:vAlign w:val="center"/>
          </w:tcPr>
          <w:p w:rsidR="00E361B6" w:rsidRPr="003B4334" w:rsidRDefault="00E361B6" w:rsidP="00FD0E28">
            <w:pPr>
              <w:rPr>
                <w:b/>
                <w:sz w:val="14"/>
              </w:rPr>
            </w:pPr>
            <w:r w:rsidRPr="003B4334">
              <w:rPr>
                <w:b/>
                <w:sz w:val="14"/>
              </w:rPr>
              <w:t>9.00 -9.20</w:t>
            </w:r>
          </w:p>
        </w:tc>
        <w:tc>
          <w:tcPr>
            <w:tcW w:w="2370" w:type="dxa"/>
            <w:vAlign w:val="center"/>
          </w:tcPr>
          <w:p w:rsidR="00E361B6" w:rsidRPr="003B4334" w:rsidRDefault="00E361B6" w:rsidP="00FD0E28">
            <w:pPr>
              <w:rPr>
                <w:sz w:val="20"/>
                <w:szCs w:val="18"/>
              </w:rPr>
            </w:pPr>
            <w:r w:rsidRPr="003B4334">
              <w:rPr>
                <w:sz w:val="20"/>
                <w:szCs w:val="18"/>
              </w:rPr>
              <w:t>Изобразит.</w:t>
            </w:r>
          </w:p>
          <w:p w:rsidR="00E361B6" w:rsidRPr="003B4334" w:rsidRDefault="00E361B6" w:rsidP="00FD0E28">
            <w:pPr>
              <w:rPr>
                <w:b/>
                <w:sz w:val="20"/>
              </w:rPr>
            </w:pPr>
            <w:r w:rsidRPr="003B4334">
              <w:rPr>
                <w:sz w:val="20"/>
                <w:szCs w:val="18"/>
              </w:rPr>
              <w:t xml:space="preserve">деятельность: аппликация </w:t>
            </w:r>
          </w:p>
        </w:tc>
        <w:tc>
          <w:tcPr>
            <w:tcW w:w="932" w:type="dxa"/>
            <w:vAlign w:val="center"/>
          </w:tcPr>
          <w:p w:rsidR="00E361B6" w:rsidRPr="003B4334" w:rsidRDefault="00E361B6" w:rsidP="00FD0E28">
            <w:pPr>
              <w:rPr>
                <w:b/>
                <w:sz w:val="14"/>
              </w:rPr>
            </w:pPr>
            <w:r w:rsidRPr="003B4334">
              <w:rPr>
                <w:b/>
                <w:sz w:val="14"/>
              </w:rPr>
              <w:t>9.00 -9.20</w:t>
            </w:r>
          </w:p>
        </w:tc>
      </w:tr>
      <w:tr w:rsidR="00E361B6" w:rsidRPr="00AE5D6E" w:rsidTr="00FD0E28">
        <w:trPr>
          <w:trHeight w:val="171"/>
          <w:tblCellSpacing w:w="20" w:type="dxa"/>
        </w:trPr>
        <w:tc>
          <w:tcPr>
            <w:tcW w:w="1079" w:type="dxa"/>
            <w:vMerge/>
          </w:tcPr>
          <w:p w:rsidR="00E361B6" w:rsidRPr="00AE5D6E" w:rsidRDefault="00E361B6" w:rsidP="00FD0E28">
            <w:pPr>
              <w:rPr>
                <w:sz w:val="16"/>
                <w:szCs w:val="20"/>
              </w:rPr>
            </w:pPr>
          </w:p>
        </w:tc>
        <w:tc>
          <w:tcPr>
            <w:tcW w:w="2812" w:type="dxa"/>
            <w:vAlign w:val="center"/>
          </w:tcPr>
          <w:p w:rsidR="00E361B6" w:rsidRPr="003B4334" w:rsidRDefault="00E361B6" w:rsidP="00FD0E28">
            <w:pPr>
              <w:rPr>
                <w:sz w:val="20"/>
                <w:szCs w:val="20"/>
              </w:rPr>
            </w:pPr>
            <w:r w:rsidRPr="003B4334">
              <w:rPr>
                <w:sz w:val="20"/>
                <w:szCs w:val="20"/>
              </w:rPr>
              <w:t>Физическая культура</w:t>
            </w:r>
          </w:p>
        </w:tc>
        <w:tc>
          <w:tcPr>
            <w:tcW w:w="952" w:type="dxa"/>
            <w:vAlign w:val="center"/>
          </w:tcPr>
          <w:p w:rsidR="00E361B6" w:rsidRPr="003B4334" w:rsidRDefault="00E361B6" w:rsidP="00FD0E28">
            <w:pPr>
              <w:rPr>
                <w:b/>
                <w:sz w:val="12"/>
              </w:rPr>
            </w:pPr>
            <w:r w:rsidRPr="003B4334">
              <w:rPr>
                <w:b/>
                <w:sz w:val="12"/>
              </w:rPr>
              <w:t>10.30-10.50</w:t>
            </w:r>
          </w:p>
        </w:tc>
        <w:tc>
          <w:tcPr>
            <w:tcW w:w="2653" w:type="dxa"/>
          </w:tcPr>
          <w:p w:rsidR="00E361B6" w:rsidRPr="003B4334" w:rsidRDefault="00E361B6" w:rsidP="00FD0E28">
            <w:pPr>
              <w:rPr>
                <w:b/>
                <w:sz w:val="18"/>
              </w:rPr>
            </w:pPr>
            <w:r w:rsidRPr="003B4334">
              <w:t>Физическая культура</w:t>
            </w:r>
          </w:p>
        </w:tc>
        <w:tc>
          <w:tcPr>
            <w:tcW w:w="952" w:type="dxa"/>
            <w:vAlign w:val="center"/>
          </w:tcPr>
          <w:p w:rsidR="00E361B6" w:rsidRPr="003B4334" w:rsidRDefault="00E361B6" w:rsidP="00FD0E28">
            <w:pPr>
              <w:rPr>
                <w:b/>
                <w:sz w:val="12"/>
              </w:rPr>
            </w:pPr>
            <w:r w:rsidRPr="003B4334">
              <w:rPr>
                <w:b/>
                <w:sz w:val="12"/>
              </w:rPr>
              <w:t>10.30-10.50</w:t>
            </w:r>
          </w:p>
        </w:tc>
        <w:tc>
          <w:tcPr>
            <w:tcW w:w="2512" w:type="dxa"/>
          </w:tcPr>
          <w:p w:rsidR="00E361B6" w:rsidRPr="003B4334" w:rsidRDefault="00E361B6" w:rsidP="00FD0E28">
            <w:pPr>
              <w:rPr>
                <w:b/>
                <w:sz w:val="18"/>
              </w:rPr>
            </w:pPr>
            <w:r w:rsidRPr="003B4334">
              <w:t>Физическая культура</w:t>
            </w:r>
          </w:p>
        </w:tc>
        <w:tc>
          <w:tcPr>
            <w:tcW w:w="952" w:type="dxa"/>
            <w:vAlign w:val="center"/>
          </w:tcPr>
          <w:p w:rsidR="00E361B6" w:rsidRPr="003B4334" w:rsidRDefault="00E361B6" w:rsidP="00FD0E28">
            <w:pPr>
              <w:rPr>
                <w:b/>
                <w:sz w:val="12"/>
              </w:rPr>
            </w:pPr>
            <w:r w:rsidRPr="003B4334">
              <w:rPr>
                <w:b/>
                <w:sz w:val="12"/>
              </w:rPr>
              <w:t>10.30-10.50</w:t>
            </w:r>
          </w:p>
        </w:tc>
        <w:tc>
          <w:tcPr>
            <w:tcW w:w="2370" w:type="dxa"/>
          </w:tcPr>
          <w:p w:rsidR="00E361B6" w:rsidRPr="003B4334" w:rsidRDefault="00E361B6" w:rsidP="00FD0E28">
            <w:pPr>
              <w:rPr>
                <w:b/>
                <w:sz w:val="18"/>
              </w:rPr>
            </w:pPr>
            <w:r w:rsidRPr="003B4334">
              <w:t>Физическая культура</w:t>
            </w:r>
          </w:p>
        </w:tc>
        <w:tc>
          <w:tcPr>
            <w:tcW w:w="932" w:type="dxa"/>
            <w:vAlign w:val="center"/>
          </w:tcPr>
          <w:p w:rsidR="00E361B6" w:rsidRPr="003B4334" w:rsidRDefault="00E361B6" w:rsidP="00FD0E28">
            <w:pPr>
              <w:rPr>
                <w:b/>
                <w:sz w:val="12"/>
              </w:rPr>
            </w:pPr>
            <w:r w:rsidRPr="003B4334">
              <w:rPr>
                <w:b/>
                <w:sz w:val="12"/>
              </w:rPr>
              <w:t>10.30-10.50</w:t>
            </w:r>
          </w:p>
        </w:tc>
      </w:tr>
      <w:tr w:rsidR="00E361B6" w:rsidRPr="00AE5D6E" w:rsidTr="00FD0E28">
        <w:trPr>
          <w:trHeight w:val="47"/>
          <w:tblCellSpacing w:w="20" w:type="dxa"/>
        </w:trPr>
        <w:tc>
          <w:tcPr>
            <w:tcW w:w="1079" w:type="dxa"/>
            <w:shd w:val="clear" w:color="auto" w:fill="BFBFBF" w:themeFill="background1" w:themeFillShade="BF"/>
          </w:tcPr>
          <w:p w:rsidR="00E361B6" w:rsidRPr="00F83D10" w:rsidRDefault="00E361B6" w:rsidP="00FD0E28">
            <w:pPr>
              <w:rPr>
                <w:sz w:val="4"/>
                <w:szCs w:val="20"/>
              </w:rPr>
            </w:pPr>
          </w:p>
        </w:tc>
        <w:tc>
          <w:tcPr>
            <w:tcW w:w="2812" w:type="dxa"/>
            <w:shd w:val="clear" w:color="auto" w:fill="BFBFBF" w:themeFill="background1" w:themeFillShade="BF"/>
            <w:vAlign w:val="center"/>
          </w:tcPr>
          <w:p w:rsidR="00E361B6" w:rsidRPr="00F83D10" w:rsidRDefault="00E361B6" w:rsidP="00FD0E28">
            <w:pPr>
              <w:rPr>
                <w:color w:val="FF0000"/>
                <w:sz w:val="4"/>
              </w:rPr>
            </w:pPr>
          </w:p>
        </w:tc>
        <w:tc>
          <w:tcPr>
            <w:tcW w:w="952" w:type="dxa"/>
            <w:shd w:val="clear" w:color="auto" w:fill="BFBFBF" w:themeFill="background1" w:themeFillShade="BF"/>
            <w:vAlign w:val="center"/>
          </w:tcPr>
          <w:p w:rsidR="00E361B6" w:rsidRPr="00F83D10" w:rsidRDefault="00E361B6" w:rsidP="00FD0E28">
            <w:pPr>
              <w:rPr>
                <w:b/>
                <w:color w:val="FF0000"/>
                <w:sz w:val="4"/>
              </w:rPr>
            </w:pPr>
          </w:p>
        </w:tc>
        <w:tc>
          <w:tcPr>
            <w:tcW w:w="2653" w:type="dxa"/>
            <w:shd w:val="clear" w:color="auto" w:fill="BFBFBF" w:themeFill="background1" w:themeFillShade="BF"/>
          </w:tcPr>
          <w:p w:rsidR="00E361B6" w:rsidRPr="00F83D10" w:rsidRDefault="00E361B6" w:rsidP="00FD0E28">
            <w:pPr>
              <w:rPr>
                <w:b/>
                <w:color w:val="FF0000"/>
                <w:sz w:val="4"/>
              </w:rPr>
            </w:pPr>
          </w:p>
        </w:tc>
        <w:tc>
          <w:tcPr>
            <w:tcW w:w="952" w:type="dxa"/>
            <w:shd w:val="clear" w:color="auto" w:fill="BFBFBF" w:themeFill="background1" w:themeFillShade="BF"/>
          </w:tcPr>
          <w:p w:rsidR="00E361B6" w:rsidRPr="00F83D10" w:rsidRDefault="00E361B6" w:rsidP="00FD0E28">
            <w:pPr>
              <w:rPr>
                <w:b/>
                <w:color w:val="FF0000"/>
                <w:sz w:val="4"/>
              </w:rPr>
            </w:pPr>
          </w:p>
        </w:tc>
        <w:tc>
          <w:tcPr>
            <w:tcW w:w="2512" w:type="dxa"/>
            <w:shd w:val="clear" w:color="auto" w:fill="BFBFBF" w:themeFill="background1" w:themeFillShade="BF"/>
          </w:tcPr>
          <w:p w:rsidR="00E361B6" w:rsidRPr="00F83D10" w:rsidRDefault="00E361B6" w:rsidP="00FD0E28">
            <w:pPr>
              <w:rPr>
                <w:b/>
                <w:color w:val="FF0000"/>
                <w:sz w:val="4"/>
              </w:rPr>
            </w:pPr>
          </w:p>
        </w:tc>
        <w:tc>
          <w:tcPr>
            <w:tcW w:w="952" w:type="dxa"/>
            <w:shd w:val="clear" w:color="auto" w:fill="BFBFBF" w:themeFill="background1" w:themeFillShade="BF"/>
          </w:tcPr>
          <w:p w:rsidR="00E361B6" w:rsidRPr="00F83D10" w:rsidRDefault="00E361B6" w:rsidP="00FD0E28">
            <w:pPr>
              <w:rPr>
                <w:b/>
                <w:color w:val="FF0000"/>
                <w:sz w:val="4"/>
              </w:rPr>
            </w:pPr>
          </w:p>
        </w:tc>
        <w:tc>
          <w:tcPr>
            <w:tcW w:w="2370" w:type="dxa"/>
            <w:shd w:val="clear" w:color="auto" w:fill="BFBFBF" w:themeFill="background1" w:themeFillShade="BF"/>
          </w:tcPr>
          <w:p w:rsidR="00E361B6" w:rsidRPr="00F83D10" w:rsidRDefault="00E361B6" w:rsidP="00FD0E28">
            <w:pPr>
              <w:rPr>
                <w:b/>
                <w:color w:val="FF0000"/>
                <w:sz w:val="4"/>
              </w:rPr>
            </w:pPr>
          </w:p>
        </w:tc>
        <w:tc>
          <w:tcPr>
            <w:tcW w:w="932" w:type="dxa"/>
            <w:shd w:val="clear" w:color="auto" w:fill="BFBFBF" w:themeFill="background1" w:themeFillShade="BF"/>
          </w:tcPr>
          <w:p w:rsidR="00E361B6" w:rsidRPr="00F83D10" w:rsidRDefault="00E361B6" w:rsidP="00FD0E28">
            <w:pPr>
              <w:rPr>
                <w:b/>
                <w:color w:val="FF0000"/>
                <w:sz w:val="4"/>
              </w:rPr>
            </w:pPr>
          </w:p>
        </w:tc>
      </w:tr>
      <w:tr w:rsidR="00E361B6" w:rsidRPr="00AE5D6E" w:rsidTr="00FD0E28">
        <w:trPr>
          <w:trHeight w:val="537"/>
          <w:tblCellSpacing w:w="20" w:type="dxa"/>
        </w:trPr>
        <w:tc>
          <w:tcPr>
            <w:tcW w:w="1079" w:type="dxa"/>
            <w:vMerge w:val="restart"/>
            <w:vAlign w:val="center"/>
          </w:tcPr>
          <w:p w:rsidR="00E361B6" w:rsidRPr="00AE5D6E" w:rsidRDefault="00E361B6" w:rsidP="00FD0E28">
            <w:pPr>
              <w:rPr>
                <w:b/>
                <w:sz w:val="16"/>
                <w:szCs w:val="20"/>
              </w:rPr>
            </w:pPr>
            <w:r w:rsidRPr="00AE5D6E">
              <w:rPr>
                <w:b/>
                <w:sz w:val="16"/>
                <w:szCs w:val="20"/>
              </w:rPr>
              <w:t>ВТОРНИК</w:t>
            </w:r>
          </w:p>
        </w:tc>
        <w:tc>
          <w:tcPr>
            <w:tcW w:w="2812" w:type="dxa"/>
            <w:vAlign w:val="center"/>
          </w:tcPr>
          <w:p w:rsidR="00E361B6" w:rsidRPr="003B4334" w:rsidRDefault="00E361B6" w:rsidP="00FD0E28">
            <w:pPr>
              <w:rPr>
                <w:sz w:val="20"/>
              </w:rPr>
            </w:pPr>
            <w:r w:rsidRPr="003B4334">
              <w:rPr>
                <w:sz w:val="20"/>
              </w:rPr>
              <w:t>Математическое и сенсорное развитие</w:t>
            </w:r>
          </w:p>
        </w:tc>
        <w:tc>
          <w:tcPr>
            <w:tcW w:w="952" w:type="dxa"/>
            <w:vAlign w:val="center"/>
          </w:tcPr>
          <w:p w:rsidR="00E361B6" w:rsidRPr="00AE5D6E" w:rsidRDefault="00E361B6" w:rsidP="00FD0E28">
            <w:pPr>
              <w:rPr>
                <w:b/>
                <w:sz w:val="14"/>
              </w:rPr>
            </w:pPr>
            <w:r w:rsidRPr="00AE5D6E">
              <w:rPr>
                <w:b/>
                <w:sz w:val="14"/>
              </w:rPr>
              <w:t>9.00 -9.</w:t>
            </w:r>
            <w:r>
              <w:rPr>
                <w:b/>
                <w:sz w:val="14"/>
              </w:rPr>
              <w:t>20</w:t>
            </w:r>
          </w:p>
        </w:tc>
        <w:tc>
          <w:tcPr>
            <w:tcW w:w="2653" w:type="dxa"/>
            <w:vAlign w:val="center"/>
          </w:tcPr>
          <w:p w:rsidR="00E361B6" w:rsidRPr="003B4334" w:rsidRDefault="00E361B6" w:rsidP="00FD0E28">
            <w:pPr>
              <w:rPr>
                <w:sz w:val="20"/>
              </w:rPr>
            </w:pPr>
            <w:r w:rsidRPr="003B4334">
              <w:rPr>
                <w:sz w:val="20"/>
              </w:rPr>
              <w:t>Математичес-кое и сенсорное развитие</w:t>
            </w:r>
          </w:p>
        </w:tc>
        <w:tc>
          <w:tcPr>
            <w:tcW w:w="952" w:type="dxa"/>
            <w:vAlign w:val="center"/>
          </w:tcPr>
          <w:p w:rsidR="00E361B6" w:rsidRPr="00AE5D6E" w:rsidRDefault="00E361B6" w:rsidP="00FD0E28">
            <w:pPr>
              <w:rPr>
                <w:b/>
                <w:sz w:val="14"/>
              </w:rPr>
            </w:pPr>
            <w:r w:rsidRPr="00AE5D6E">
              <w:rPr>
                <w:b/>
                <w:sz w:val="14"/>
              </w:rPr>
              <w:t>9.00 -9.</w:t>
            </w:r>
            <w:r>
              <w:rPr>
                <w:b/>
                <w:sz w:val="14"/>
              </w:rPr>
              <w:t>20</w:t>
            </w:r>
          </w:p>
        </w:tc>
        <w:tc>
          <w:tcPr>
            <w:tcW w:w="2512" w:type="dxa"/>
            <w:vAlign w:val="center"/>
          </w:tcPr>
          <w:p w:rsidR="00E361B6" w:rsidRPr="003B4334" w:rsidRDefault="00E361B6" w:rsidP="00FD0E28">
            <w:pPr>
              <w:rPr>
                <w:sz w:val="20"/>
              </w:rPr>
            </w:pPr>
            <w:r w:rsidRPr="003B4334">
              <w:rPr>
                <w:sz w:val="20"/>
              </w:rPr>
              <w:t>Математичес-кое и сенсорное развитие</w:t>
            </w:r>
          </w:p>
        </w:tc>
        <w:tc>
          <w:tcPr>
            <w:tcW w:w="952" w:type="dxa"/>
            <w:vAlign w:val="center"/>
          </w:tcPr>
          <w:p w:rsidR="00E361B6" w:rsidRPr="00AE5D6E" w:rsidRDefault="00E361B6" w:rsidP="00FD0E28">
            <w:pPr>
              <w:rPr>
                <w:b/>
                <w:sz w:val="14"/>
              </w:rPr>
            </w:pPr>
            <w:r w:rsidRPr="00AE5D6E">
              <w:rPr>
                <w:b/>
                <w:sz w:val="14"/>
              </w:rPr>
              <w:t>9.00 -9.</w:t>
            </w:r>
            <w:r>
              <w:rPr>
                <w:b/>
                <w:sz w:val="14"/>
              </w:rPr>
              <w:t>20</w:t>
            </w:r>
          </w:p>
        </w:tc>
        <w:tc>
          <w:tcPr>
            <w:tcW w:w="2370" w:type="dxa"/>
            <w:vAlign w:val="center"/>
          </w:tcPr>
          <w:p w:rsidR="00E361B6" w:rsidRPr="003B4334" w:rsidRDefault="00E361B6" w:rsidP="00FD0E28">
            <w:pPr>
              <w:rPr>
                <w:sz w:val="20"/>
              </w:rPr>
            </w:pPr>
            <w:r w:rsidRPr="003B4334">
              <w:rPr>
                <w:sz w:val="20"/>
              </w:rPr>
              <w:t>Математичес-кое и сенсорное развитие</w:t>
            </w:r>
          </w:p>
        </w:tc>
        <w:tc>
          <w:tcPr>
            <w:tcW w:w="932" w:type="dxa"/>
            <w:vAlign w:val="center"/>
          </w:tcPr>
          <w:p w:rsidR="00E361B6" w:rsidRPr="00AE5D6E" w:rsidRDefault="00E361B6" w:rsidP="00FD0E28">
            <w:pPr>
              <w:rPr>
                <w:b/>
                <w:sz w:val="14"/>
              </w:rPr>
            </w:pPr>
            <w:r w:rsidRPr="00AE5D6E">
              <w:rPr>
                <w:b/>
                <w:sz w:val="14"/>
              </w:rPr>
              <w:t>9.00 -9.</w:t>
            </w:r>
            <w:r>
              <w:rPr>
                <w:b/>
                <w:sz w:val="14"/>
              </w:rPr>
              <w:t>20</w:t>
            </w:r>
          </w:p>
        </w:tc>
      </w:tr>
      <w:tr w:rsidR="00E361B6" w:rsidRPr="00AE5D6E" w:rsidTr="00FD0E28">
        <w:trPr>
          <w:trHeight w:val="171"/>
          <w:tblCellSpacing w:w="20" w:type="dxa"/>
        </w:trPr>
        <w:tc>
          <w:tcPr>
            <w:tcW w:w="1079" w:type="dxa"/>
            <w:vMerge/>
            <w:vAlign w:val="center"/>
          </w:tcPr>
          <w:p w:rsidR="00E361B6" w:rsidRPr="00AE5D6E" w:rsidRDefault="00E361B6" w:rsidP="00FD0E28">
            <w:pPr>
              <w:rPr>
                <w:sz w:val="16"/>
                <w:szCs w:val="20"/>
              </w:rPr>
            </w:pPr>
          </w:p>
        </w:tc>
        <w:tc>
          <w:tcPr>
            <w:tcW w:w="2812" w:type="dxa"/>
            <w:vAlign w:val="center"/>
          </w:tcPr>
          <w:p w:rsidR="00E361B6" w:rsidRPr="00E060CB" w:rsidRDefault="00E361B6" w:rsidP="00FD0E28">
            <w:pPr>
              <w:rPr>
                <w:sz w:val="20"/>
              </w:rPr>
            </w:pPr>
            <w:r w:rsidRPr="00E060CB">
              <w:rPr>
                <w:sz w:val="20"/>
                <w:szCs w:val="20"/>
              </w:rPr>
              <w:t>Физическая культура</w:t>
            </w:r>
          </w:p>
        </w:tc>
        <w:tc>
          <w:tcPr>
            <w:tcW w:w="952" w:type="dxa"/>
            <w:vAlign w:val="center"/>
          </w:tcPr>
          <w:p w:rsidR="00E361B6" w:rsidRPr="00E060CB" w:rsidRDefault="00E361B6" w:rsidP="00FD0E28">
            <w:pPr>
              <w:rPr>
                <w:b/>
                <w:sz w:val="12"/>
              </w:rPr>
            </w:pPr>
            <w:r w:rsidRPr="00E060CB">
              <w:rPr>
                <w:b/>
                <w:sz w:val="12"/>
              </w:rPr>
              <w:t>10.05-10.25</w:t>
            </w:r>
          </w:p>
        </w:tc>
        <w:tc>
          <w:tcPr>
            <w:tcW w:w="2653" w:type="dxa"/>
            <w:vAlign w:val="center"/>
          </w:tcPr>
          <w:p w:rsidR="00E361B6" w:rsidRPr="00E060CB" w:rsidRDefault="00E361B6" w:rsidP="00FD0E28">
            <w:pPr>
              <w:rPr>
                <w:sz w:val="20"/>
              </w:rPr>
            </w:pPr>
            <w:r w:rsidRPr="00E060CB">
              <w:rPr>
                <w:sz w:val="20"/>
                <w:szCs w:val="20"/>
              </w:rPr>
              <w:t>Физическая культура</w:t>
            </w:r>
          </w:p>
        </w:tc>
        <w:tc>
          <w:tcPr>
            <w:tcW w:w="952" w:type="dxa"/>
            <w:vAlign w:val="center"/>
          </w:tcPr>
          <w:p w:rsidR="00E361B6" w:rsidRPr="00E060CB" w:rsidRDefault="00E361B6" w:rsidP="00FD0E28">
            <w:pPr>
              <w:rPr>
                <w:b/>
                <w:sz w:val="12"/>
              </w:rPr>
            </w:pPr>
            <w:r w:rsidRPr="00E060CB">
              <w:rPr>
                <w:b/>
                <w:sz w:val="12"/>
              </w:rPr>
              <w:t>10.05-10.25</w:t>
            </w:r>
          </w:p>
        </w:tc>
        <w:tc>
          <w:tcPr>
            <w:tcW w:w="2512" w:type="dxa"/>
            <w:vAlign w:val="center"/>
          </w:tcPr>
          <w:p w:rsidR="00E361B6" w:rsidRPr="00E060CB" w:rsidRDefault="00E361B6" w:rsidP="00FD0E28">
            <w:pPr>
              <w:rPr>
                <w:sz w:val="20"/>
              </w:rPr>
            </w:pPr>
            <w:r w:rsidRPr="00E060CB">
              <w:rPr>
                <w:sz w:val="20"/>
                <w:szCs w:val="20"/>
              </w:rPr>
              <w:t>Физическая культура</w:t>
            </w:r>
          </w:p>
        </w:tc>
        <w:tc>
          <w:tcPr>
            <w:tcW w:w="952" w:type="dxa"/>
            <w:vAlign w:val="center"/>
          </w:tcPr>
          <w:p w:rsidR="00E361B6" w:rsidRPr="00E060CB" w:rsidRDefault="00E361B6" w:rsidP="00FD0E28">
            <w:pPr>
              <w:rPr>
                <w:b/>
                <w:sz w:val="12"/>
              </w:rPr>
            </w:pPr>
            <w:r w:rsidRPr="00E060CB">
              <w:rPr>
                <w:b/>
                <w:sz w:val="12"/>
              </w:rPr>
              <w:t>10.05-10.25</w:t>
            </w:r>
          </w:p>
        </w:tc>
        <w:tc>
          <w:tcPr>
            <w:tcW w:w="2370" w:type="dxa"/>
            <w:vAlign w:val="center"/>
          </w:tcPr>
          <w:p w:rsidR="00E361B6" w:rsidRPr="00E060CB" w:rsidRDefault="00E361B6" w:rsidP="00FD0E28">
            <w:pPr>
              <w:rPr>
                <w:sz w:val="20"/>
              </w:rPr>
            </w:pPr>
            <w:r w:rsidRPr="00E060CB">
              <w:rPr>
                <w:sz w:val="20"/>
                <w:szCs w:val="20"/>
              </w:rPr>
              <w:t>Физическая культура</w:t>
            </w:r>
          </w:p>
        </w:tc>
        <w:tc>
          <w:tcPr>
            <w:tcW w:w="932" w:type="dxa"/>
            <w:vAlign w:val="center"/>
          </w:tcPr>
          <w:p w:rsidR="00E361B6" w:rsidRPr="00E060CB" w:rsidRDefault="00E361B6" w:rsidP="00FD0E28">
            <w:pPr>
              <w:rPr>
                <w:b/>
                <w:sz w:val="12"/>
              </w:rPr>
            </w:pPr>
            <w:r w:rsidRPr="00E060CB">
              <w:rPr>
                <w:b/>
                <w:sz w:val="12"/>
              </w:rPr>
              <w:t>10.05-10.25</w:t>
            </w:r>
          </w:p>
        </w:tc>
      </w:tr>
      <w:tr w:rsidR="00E361B6" w:rsidRPr="00AE5D6E" w:rsidTr="00FD0E28">
        <w:trPr>
          <w:trHeight w:val="48"/>
          <w:tblCellSpacing w:w="20" w:type="dxa"/>
        </w:trPr>
        <w:tc>
          <w:tcPr>
            <w:tcW w:w="1079" w:type="dxa"/>
            <w:shd w:val="clear" w:color="auto" w:fill="D9D9D9" w:themeFill="background1" w:themeFillShade="D9"/>
            <w:vAlign w:val="center"/>
          </w:tcPr>
          <w:p w:rsidR="00E361B6" w:rsidRPr="00F83D10" w:rsidRDefault="00E361B6" w:rsidP="00FD0E28">
            <w:pPr>
              <w:jc w:val="center"/>
              <w:rPr>
                <w:sz w:val="4"/>
                <w:szCs w:val="20"/>
              </w:rPr>
            </w:pPr>
          </w:p>
        </w:tc>
        <w:tc>
          <w:tcPr>
            <w:tcW w:w="2812" w:type="dxa"/>
            <w:shd w:val="clear" w:color="auto" w:fill="D9D9D9" w:themeFill="background1" w:themeFillShade="D9"/>
            <w:vAlign w:val="center"/>
          </w:tcPr>
          <w:p w:rsidR="00E361B6" w:rsidRPr="00F83D10" w:rsidRDefault="00E361B6" w:rsidP="00FD0E28">
            <w:pPr>
              <w:jc w:val="center"/>
              <w:rPr>
                <w:color w:val="FF0000"/>
                <w:sz w:val="4"/>
              </w:rPr>
            </w:pPr>
          </w:p>
        </w:tc>
        <w:tc>
          <w:tcPr>
            <w:tcW w:w="952" w:type="dxa"/>
            <w:shd w:val="clear" w:color="auto" w:fill="D9D9D9" w:themeFill="background1" w:themeFillShade="D9"/>
            <w:vAlign w:val="center"/>
          </w:tcPr>
          <w:p w:rsidR="00E361B6" w:rsidRPr="00F83D10" w:rsidRDefault="00E361B6" w:rsidP="00FD0E28">
            <w:pPr>
              <w:jc w:val="center"/>
              <w:rPr>
                <w:b/>
                <w:color w:val="FF0000"/>
                <w:sz w:val="4"/>
              </w:rPr>
            </w:pPr>
          </w:p>
        </w:tc>
        <w:tc>
          <w:tcPr>
            <w:tcW w:w="2653" w:type="dxa"/>
            <w:shd w:val="clear" w:color="auto" w:fill="D9D9D9" w:themeFill="background1" w:themeFillShade="D9"/>
            <w:vAlign w:val="center"/>
          </w:tcPr>
          <w:p w:rsidR="00E361B6" w:rsidRPr="00F83D10" w:rsidRDefault="00E361B6" w:rsidP="00FD0E28">
            <w:pPr>
              <w:jc w:val="center"/>
              <w:rPr>
                <w:b/>
                <w:color w:val="FF0000"/>
                <w:sz w:val="4"/>
              </w:rPr>
            </w:pPr>
          </w:p>
        </w:tc>
        <w:tc>
          <w:tcPr>
            <w:tcW w:w="952" w:type="dxa"/>
            <w:shd w:val="clear" w:color="auto" w:fill="D9D9D9" w:themeFill="background1" w:themeFillShade="D9"/>
            <w:vAlign w:val="center"/>
          </w:tcPr>
          <w:p w:rsidR="00E361B6" w:rsidRPr="00F83D10" w:rsidRDefault="00E361B6" w:rsidP="00FD0E28">
            <w:pPr>
              <w:jc w:val="center"/>
              <w:rPr>
                <w:b/>
                <w:color w:val="FF0000"/>
                <w:sz w:val="4"/>
              </w:rPr>
            </w:pPr>
          </w:p>
        </w:tc>
        <w:tc>
          <w:tcPr>
            <w:tcW w:w="2512" w:type="dxa"/>
            <w:shd w:val="clear" w:color="auto" w:fill="D9D9D9" w:themeFill="background1" w:themeFillShade="D9"/>
            <w:vAlign w:val="center"/>
          </w:tcPr>
          <w:p w:rsidR="00E361B6" w:rsidRPr="00F83D10" w:rsidRDefault="00E361B6" w:rsidP="00FD0E28">
            <w:pPr>
              <w:jc w:val="center"/>
              <w:rPr>
                <w:b/>
                <w:color w:val="FF0000"/>
                <w:sz w:val="4"/>
              </w:rPr>
            </w:pPr>
          </w:p>
        </w:tc>
        <w:tc>
          <w:tcPr>
            <w:tcW w:w="952" w:type="dxa"/>
            <w:shd w:val="clear" w:color="auto" w:fill="D9D9D9" w:themeFill="background1" w:themeFillShade="D9"/>
            <w:vAlign w:val="center"/>
          </w:tcPr>
          <w:p w:rsidR="00E361B6" w:rsidRPr="00F83D10" w:rsidRDefault="00E361B6" w:rsidP="00FD0E28">
            <w:pPr>
              <w:jc w:val="center"/>
              <w:rPr>
                <w:b/>
                <w:color w:val="FF0000"/>
                <w:sz w:val="4"/>
              </w:rPr>
            </w:pPr>
          </w:p>
        </w:tc>
        <w:tc>
          <w:tcPr>
            <w:tcW w:w="2370" w:type="dxa"/>
            <w:shd w:val="clear" w:color="auto" w:fill="D9D9D9" w:themeFill="background1" w:themeFillShade="D9"/>
            <w:vAlign w:val="center"/>
          </w:tcPr>
          <w:p w:rsidR="00E361B6" w:rsidRPr="00F83D10" w:rsidRDefault="00E361B6" w:rsidP="00FD0E28">
            <w:pPr>
              <w:jc w:val="center"/>
              <w:rPr>
                <w:b/>
                <w:color w:val="FF0000"/>
                <w:sz w:val="4"/>
              </w:rPr>
            </w:pPr>
          </w:p>
        </w:tc>
        <w:tc>
          <w:tcPr>
            <w:tcW w:w="932" w:type="dxa"/>
            <w:shd w:val="clear" w:color="auto" w:fill="D9D9D9" w:themeFill="background1" w:themeFillShade="D9"/>
            <w:vAlign w:val="center"/>
          </w:tcPr>
          <w:p w:rsidR="00E361B6" w:rsidRPr="00F83D10" w:rsidRDefault="00E361B6" w:rsidP="00FD0E28">
            <w:pPr>
              <w:jc w:val="center"/>
              <w:rPr>
                <w:b/>
                <w:color w:val="FF0000"/>
                <w:sz w:val="4"/>
              </w:rPr>
            </w:pPr>
          </w:p>
        </w:tc>
      </w:tr>
      <w:tr w:rsidR="00E361B6" w:rsidRPr="00AE5D6E" w:rsidTr="00FD0E28">
        <w:trPr>
          <w:trHeight w:val="48"/>
          <w:tblCellSpacing w:w="20" w:type="dxa"/>
        </w:trPr>
        <w:tc>
          <w:tcPr>
            <w:tcW w:w="1079" w:type="dxa"/>
            <w:vMerge w:val="restart"/>
            <w:vAlign w:val="center"/>
          </w:tcPr>
          <w:p w:rsidR="00E361B6" w:rsidRPr="00AE5D6E" w:rsidRDefault="00E361B6" w:rsidP="00FD0E28">
            <w:pPr>
              <w:rPr>
                <w:b/>
                <w:sz w:val="16"/>
                <w:szCs w:val="20"/>
              </w:rPr>
            </w:pPr>
            <w:r w:rsidRPr="00AE5D6E">
              <w:rPr>
                <w:b/>
                <w:sz w:val="16"/>
                <w:szCs w:val="20"/>
              </w:rPr>
              <w:t>СРЕДА</w:t>
            </w:r>
          </w:p>
        </w:tc>
        <w:tc>
          <w:tcPr>
            <w:tcW w:w="2812" w:type="dxa"/>
            <w:vAlign w:val="center"/>
          </w:tcPr>
          <w:p w:rsidR="00E361B6" w:rsidRPr="00E060CB" w:rsidRDefault="00E361B6" w:rsidP="00FD0E28">
            <w:r w:rsidRPr="00E060CB">
              <w:rPr>
                <w:szCs w:val="18"/>
              </w:rPr>
              <w:t>Развитие речи</w:t>
            </w:r>
          </w:p>
        </w:tc>
        <w:tc>
          <w:tcPr>
            <w:tcW w:w="952" w:type="dxa"/>
            <w:vAlign w:val="center"/>
          </w:tcPr>
          <w:p w:rsidR="00E361B6" w:rsidRPr="00E060CB" w:rsidRDefault="00E361B6" w:rsidP="00FD0E28">
            <w:pPr>
              <w:rPr>
                <w:b/>
                <w:sz w:val="14"/>
              </w:rPr>
            </w:pPr>
            <w:r w:rsidRPr="00E060CB">
              <w:rPr>
                <w:b/>
                <w:sz w:val="14"/>
              </w:rPr>
              <w:t>9.00 -9.20</w:t>
            </w:r>
          </w:p>
        </w:tc>
        <w:tc>
          <w:tcPr>
            <w:tcW w:w="2653" w:type="dxa"/>
            <w:vAlign w:val="center"/>
          </w:tcPr>
          <w:p w:rsidR="00E361B6" w:rsidRPr="00E060CB" w:rsidRDefault="00E361B6" w:rsidP="00FD0E28">
            <w:r w:rsidRPr="00E060CB">
              <w:rPr>
                <w:szCs w:val="18"/>
              </w:rPr>
              <w:t>Развитие речи</w:t>
            </w:r>
          </w:p>
        </w:tc>
        <w:tc>
          <w:tcPr>
            <w:tcW w:w="952" w:type="dxa"/>
            <w:vAlign w:val="center"/>
          </w:tcPr>
          <w:p w:rsidR="00E361B6" w:rsidRPr="00E060CB" w:rsidRDefault="00E361B6" w:rsidP="00FD0E28">
            <w:pPr>
              <w:rPr>
                <w:b/>
                <w:sz w:val="14"/>
              </w:rPr>
            </w:pPr>
            <w:r w:rsidRPr="00E060CB">
              <w:rPr>
                <w:b/>
                <w:sz w:val="14"/>
              </w:rPr>
              <w:t>9.00 -9.20</w:t>
            </w:r>
          </w:p>
        </w:tc>
        <w:tc>
          <w:tcPr>
            <w:tcW w:w="2512" w:type="dxa"/>
            <w:vAlign w:val="center"/>
          </w:tcPr>
          <w:p w:rsidR="00E361B6" w:rsidRPr="00E060CB" w:rsidRDefault="00E361B6" w:rsidP="00FD0E28">
            <w:r w:rsidRPr="00E060CB">
              <w:rPr>
                <w:szCs w:val="18"/>
              </w:rPr>
              <w:t>Развитие речи</w:t>
            </w:r>
          </w:p>
        </w:tc>
        <w:tc>
          <w:tcPr>
            <w:tcW w:w="952" w:type="dxa"/>
            <w:vAlign w:val="center"/>
          </w:tcPr>
          <w:p w:rsidR="00E361B6" w:rsidRPr="00E060CB" w:rsidRDefault="00E361B6" w:rsidP="00FD0E28">
            <w:pPr>
              <w:rPr>
                <w:b/>
                <w:sz w:val="14"/>
              </w:rPr>
            </w:pPr>
            <w:r w:rsidRPr="00E060CB">
              <w:rPr>
                <w:b/>
                <w:sz w:val="14"/>
              </w:rPr>
              <w:t>9.00 -9.20</w:t>
            </w:r>
          </w:p>
        </w:tc>
        <w:tc>
          <w:tcPr>
            <w:tcW w:w="2370" w:type="dxa"/>
            <w:vAlign w:val="center"/>
          </w:tcPr>
          <w:p w:rsidR="00E361B6" w:rsidRPr="00E060CB" w:rsidRDefault="00E361B6" w:rsidP="00FD0E28">
            <w:r w:rsidRPr="00E060CB">
              <w:rPr>
                <w:szCs w:val="18"/>
              </w:rPr>
              <w:t>Развитие речи</w:t>
            </w:r>
          </w:p>
        </w:tc>
        <w:tc>
          <w:tcPr>
            <w:tcW w:w="932" w:type="dxa"/>
            <w:vAlign w:val="center"/>
          </w:tcPr>
          <w:p w:rsidR="00E361B6" w:rsidRPr="00E060CB" w:rsidRDefault="00E361B6" w:rsidP="00FD0E28">
            <w:pPr>
              <w:rPr>
                <w:b/>
                <w:sz w:val="14"/>
              </w:rPr>
            </w:pPr>
            <w:r w:rsidRPr="00E060CB">
              <w:rPr>
                <w:b/>
                <w:sz w:val="14"/>
              </w:rPr>
              <w:t>9.00 -9.20</w:t>
            </w:r>
          </w:p>
        </w:tc>
      </w:tr>
      <w:tr w:rsidR="00E361B6" w:rsidRPr="00AE5D6E" w:rsidTr="00FD0E28">
        <w:trPr>
          <w:trHeight w:val="410"/>
          <w:tblCellSpacing w:w="20" w:type="dxa"/>
        </w:trPr>
        <w:tc>
          <w:tcPr>
            <w:tcW w:w="1079" w:type="dxa"/>
            <w:vMerge/>
            <w:vAlign w:val="center"/>
          </w:tcPr>
          <w:p w:rsidR="00E361B6" w:rsidRPr="00AE5D6E" w:rsidRDefault="00E361B6" w:rsidP="00FD0E28">
            <w:pPr>
              <w:rPr>
                <w:sz w:val="16"/>
                <w:szCs w:val="20"/>
              </w:rPr>
            </w:pPr>
          </w:p>
        </w:tc>
        <w:tc>
          <w:tcPr>
            <w:tcW w:w="2812" w:type="dxa"/>
            <w:vAlign w:val="center"/>
          </w:tcPr>
          <w:p w:rsidR="00E361B6" w:rsidRPr="00E060CB" w:rsidRDefault="00E361B6" w:rsidP="00FD0E28">
            <w:pPr>
              <w:rPr>
                <w:sz w:val="20"/>
              </w:rPr>
            </w:pPr>
            <w:r w:rsidRPr="00E060CB">
              <w:rPr>
                <w:sz w:val="20"/>
              </w:rPr>
              <w:t>Музыкальная деятельность</w:t>
            </w:r>
          </w:p>
        </w:tc>
        <w:tc>
          <w:tcPr>
            <w:tcW w:w="952" w:type="dxa"/>
            <w:vAlign w:val="center"/>
          </w:tcPr>
          <w:p w:rsidR="00E361B6" w:rsidRPr="00E060CB" w:rsidRDefault="00E361B6" w:rsidP="00FD0E28">
            <w:pPr>
              <w:rPr>
                <w:b/>
                <w:sz w:val="12"/>
              </w:rPr>
            </w:pPr>
            <w:r w:rsidRPr="00E060CB">
              <w:rPr>
                <w:b/>
                <w:sz w:val="12"/>
              </w:rPr>
              <w:t>10.05-10.25</w:t>
            </w:r>
          </w:p>
        </w:tc>
        <w:tc>
          <w:tcPr>
            <w:tcW w:w="2653" w:type="dxa"/>
            <w:vAlign w:val="center"/>
          </w:tcPr>
          <w:p w:rsidR="00E361B6" w:rsidRPr="00E060CB" w:rsidRDefault="00E361B6" w:rsidP="00FD0E28">
            <w:pPr>
              <w:rPr>
                <w:sz w:val="20"/>
              </w:rPr>
            </w:pPr>
            <w:r w:rsidRPr="00E060CB">
              <w:rPr>
                <w:sz w:val="20"/>
              </w:rPr>
              <w:t>Музыкальная деятельность</w:t>
            </w:r>
          </w:p>
        </w:tc>
        <w:tc>
          <w:tcPr>
            <w:tcW w:w="952" w:type="dxa"/>
            <w:vAlign w:val="center"/>
          </w:tcPr>
          <w:p w:rsidR="00E361B6" w:rsidRPr="00E060CB" w:rsidRDefault="00E361B6" w:rsidP="00FD0E28">
            <w:pPr>
              <w:rPr>
                <w:b/>
                <w:sz w:val="12"/>
              </w:rPr>
            </w:pPr>
            <w:r w:rsidRPr="00E060CB">
              <w:rPr>
                <w:b/>
                <w:sz w:val="12"/>
              </w:rPr>
              <w:t>10.05-10.25</w:t>
            </w:r>
          </w:p>
        </w:tc>
        <w:tc>
          <w:tcPr>
            <w:tcW w:w="2512" w:type="dxa"/>
            <w:vAlign w:val="center"/>
          </w:tcPr>
          <w:p w:rsidR="00E361B6" w:rsidRPr="00E060CB" w:rsidRDefault="00E361B6" w:rsidP="00FD0E28">
            <w:pPr>
              <w:rPr>
                <w:sz w:val="20"/>
              </w:rPr>
            </w:pPr>
            <w:r w:rsidRPr="00E060CB">
              <w:rPr>
                <w:sz w:val="20"/>
              </w:rPr>
              <w:t>Музыкальная деятельность</w:t>
            </w:r>
          </w:p>
        </w:tc>
        <w:tc>
          <w:tcPr>
            <w:tcW w:w="952" w:type="dxa"/>
            <w:vAlign w:val="center"/>
          </w:tcPr>
          <w:p w:rsidR="00E361B6" w:rsidRPr="00E060CB" w:rsidRDefault="00E361B6" w:rsidP="00FD0E28">
            <w:pPr>
              <w:rPr>
                <w:b/>
                <w:sz w:val="12"/>
              </w:rPr>
            </w:pPr>
            <w:r w:rsidRPr="00E060CB">
              <w:rPr>
                <w:b/>
                <w:sz w:val="12"/>
              </w:rPr>
              <w:t>10.05-10.25</w:t>
            </w:r>
          </w:p>
        </w:tc>
        <w:tc>
          <w:tcPr>
            <w:tcW w:w="2370" w:type="dxa"/>
            <w:vAlign w:val="center"/>
          </w:tcPr>
          <w:p w:rsidR="00E361B6" w:rsidRPr="00E060CB" w:rsidRDefault="00E361B6" w:rsidP="00FD0E28">
            <w:pPr>
              <w:rPr>
                <w:sz w:val="20"/>
              </w:rPr>
            </w:pPr>
            <w:r w:rsidRPr="00E060CB">
              <w:rPr>
                <w:sz w:val="20"/>
              </w:rPr>
              <w:t>Музыкальная деятельность</w:t>
            </w:r>
          </w:p>
        </w:tc>
        <w:tc>
          <w:tcPr>
            <w:tcW w:w="932" w:type="dxa"/>
            <w:vAlign w:val="center"/>
          </w:tcPr>
          <w:p w:rsidR="00E361B6" w:rsidRPr="00E060CB" w:rsidRDefault="00E361B6" w:rsidP="00FD0E28">
            <w:pPr>
              <w:rPr>
                <w:b/>
                <w:sz w:val="12"/>
              </w:rPr>
            </w:pPr>
            <w:r w:rsidRPr="00E060CB">
              <w:rPr>
                <w:b/>
                <w:sz w:val="12"/>
              </w:rPr>
              <w:t>10.05-10.25</w:t>
            </w:r>
          </w:p>
        </w:tc>
      </w:tr>
      <w:tr w:rsidR="00E361B6" w:rsidRPr="00AE5D6E" w:rsidTr="00FD0E28">
        <w:trPr>
          <w:trHeight w:val="48"/>
          <w:tblCellSpacing w:w="20" w:type="dxa"/>
        </w:trPr>
        <w:tc>
          <w:tcPr>
            <w:tcW w:w="1079" w:type="dxa"/>
            <w:shd w:val="clear" w:color="auto" w:fill="D9D9D9" w:themeFill="background1" w:themeFillShade="D9"/>
            <w:vAlign w:val="center"/>
          </w:tcPr>
          <w:p w:rsidR="00E361B6" w:rsidRPr="00F83D10" w:rsidRDefault="00E361B6" w:rsidP="00FD0E28">
            <w:pPr>
              <w:rPr>
                <w:sz w:val="8"/>
                <w:szCs w:val="20"/>
              </w:rPr>
            </w:pPr>
          </w:p>
        </w:tc>
        <w:tc>
          <w:tcPr>
            <w:tcW w:w="2812" w:type="dxa"/>
            <w:shd w:val="clear" w:color="auto" w:fill="D9D9D9" w:themeFill="background1" w:themeFillShade="D9"/>
            <w:vAlign w:val="center"/>
          </w:tcPr>
          <w:p w:rsidR="00E361B6" w:rsidRPr="00F83D10" w:rsidRDefault="00E361B6" w:rsidP="00FD0E28">
            <w:pPr>
              <w:rPr>
                <w:sz w:val="8"/>
              </w:rPr>
            </w:pPr>
          </w:p>
        </w:tc>
        <w:tc>
          <w:tcPr>
            <w:tcW w:w="952" w:type="dxa"/>
            <w:shd w:val="clear" w:color="auto" w:fill="D9D9D9" w:themeFill="background1" w:themeFillShade="D9"/>
            <w:vAlign w:val="center"/>
          </w:tcPr>
          <w:p w:rsidR="00E361B6" w:rsidRPr="00F83D10" w:rsidRDefault="00E361B6" w:rsidP="00FD0E28">
            <w:pPr>
              <w:rPr>
                <w:b/>
                <w:sz w:val="8"/>
              </w:rPr>
            </w:pPr>
          </w:p>
        </w:tc>
        <w:tc>
          <w:tcPr>
            <w:tcW w:w="2653" w:type="dxa"/>
            <w:shd w:val="clear" w:color="auto" w:fill="D9D9D9" w:themeFill="background1" w:themeFillShade="D9"/>
          </w:tcPr>
          <w:p w:rsidR="00E361B6" w:rsidRPr="00F83D10" w:rsidRDefault="00E361B6" w:rsidP="00FD0E28">
            <w:pPr>
              <w:rPr>
                <w:b/>
                <w:sz w:val="8"/>
              </w:rPr>
            </w:pPr>
          </w:p>
        </w:tc>
        <w:tc>
          <w:tcPr>
            <w:tcW w:w="952" w:type="dxa"/>
            <w:shd w:val="clear" w:color="auto" w:fill="D9D9D9" w:themeFill="background1" w:themeFillShade="D9"/>
          </w:tcPr>
          <w:p w:rsidR="00E361B6" w:rsidRPr="00F83D10" w:rsidRDefault="00E361B6" w:rsidP="00FD0E28">
            <w:pPr>
              <w:rPr>
                <w:b/>
                <w:sz w:val="8"/>
              </w:rPr>
            </w:pPr>
          </w:p>
        </w:tc>
        <w:tc>
          <w:tcPr>
            <w:tcW w:w="2512" w:type="dxa"/>
            <w:shd w:val="clear" w:color="auto" w:fill="D9D9D9" w:themeFill="background1" w:themeFillShade="D9"/>
          </w:tcPr>
          <w:p w:rsidR="00E361B6" w:rsidRPr="00F83D10" w:rsidRDefault="00E361B6" w:rsidP="00FD0E28">
            <w:pPr>
              <w:rPr>
                <w:b/>
                <w:sz w:val="8"/>
              </w:rPr>
            </w:pPr>
          </w:p>
        </w:tc>
        <w:tc>
          <w:tcPr>
            <w:tcW w:w="952" w:type="dxa"/>
            <w:shd w:val="clear" w:color="auto" w:fill="D9D9D9" w:themeFill="background1" w:themeFillShade="D9"/>
          </w:tcPr>
          <w:p w:rsidR="00E361B6" w:rsidRPr="00F83D10" w:rsidRDefault="00E361B6" w:rsidP="00FD0E28">
            <w:pPr>
              <w:rPr>
                <w:b/>
                <w:sz w:val="8"/>
              </w:rPr>
            </w:pPr>
          </w:p>
        </w:tc>
        <w:tc>
          <w:tcPr>
            <w:tcW w:w="2370" w:type="dxa"/>
            <w:shd w:val="clear" w:color="auto" w:fill="D9D9D9" w:themeFill="background1" w:themeFillShade="D9"/>
          </w:tcPr>
          <w:p w:rsidR="00E361B6" w:rsidRPr="00F83D10" w:rsidRDefault="00E361B6" w:rsidP="00FD0E28">
            <w:pPr>
              <w:rPr>
                <w:b/>
                <w:sz w:val="8"/>
              </w:rPr>
            </w:pPr>
          </w:p>
        </w:tc>
        <w:tc>
          <w:tcPr>
            <w:tcW w:w="932" w:type="dxa"/>
            <w:shd w:val="clear" w:color="auto" w:fill="D9D9D9" w:themeFill="background1" w:themeFillShade="D9"/>
          </w:tcPr>
          <w:p w:rsidR="00E361B6" w:rsidRPr="00F83D10" w:rsidRDefault="00E361B6" w:rsidP="00FD0E28">
            <w:pPr>
              <w:rPr>
                <w:b/>
                <w:sz w:val="8"/>
              </w:rPr>
            </w:pPr>
          </w:p>
        </w:tc>
      </w:tr>
      <w:tr w:rsidR="00E361B6" w:rsidRPr="00AE5D6E" w:rsidTr="00FD0E28">
        <w:trPr>
          <w:trHeight w:val="504"/>
          <w:tblCellSpacing w:w="20" w:type="dxa"/>
        </w:trPr>
        <w:tc>
          <w:tcPr>
            <w:tcW w:w="1079" w:type="dxa"/>
            <w:vMerge w:val="restart"/>
            <w:vAlign w:val="center"/>
          </w:tcPr>
          <w:p w:rsidR="00E361B6" w:rsidRPr="00AE5D6E" w:rsidRDefault="00E361B6" w:rsidP="00FD0E28">
            <w:pPr>
              <w:rPr>
                <w:b/>
                <w:sz w:val="16"/>
                <w:szCs w:val="20"/>
              </w:rPr>
            </w:pPr>
            <w:r w:rsidRPr="00AE5D6E">
              <w:rPr>
                <w:b/>
                <w:sz w:val="16"/>
                <w:szCs w:val="20"/>
              </w:rPr>
              <w:t>ЧЕТВЕРГ</w:t>
            </w:r>
          </w:p>
        </w:tc>
        <w:tc>
          <w:tcPr>
            <w:tcW w:w="2812" w:type="dxa"/>
            <w:vAlign w:val="center"/>
          </w:tcPr>
          <w:p w:rsidR="00E361B6" w:rsidRPr="00E060CB" w:rsidRDefault="00E361B6" w:rsidP="00FD0E28">
            <w:r w:rsidRPr="00E060CB">
              <w:rPr>
                <w:sz w:val="20"/>
                <w:szCs w:val="18"/>
              </w:rPr>
              <w:t>Чтение художественной литературы</w:t>
            </w:r>
          </w:p>
        </w:tc>
        <w:tc>
          <w:tcPr>
            <w:tcW w:w="952" w:type="dxa"/>
            <w:vAlign w:val="center"/>
          </w:tcPr>
          <w:p w:rsidR="00E361B6" w:rsidRPr="00E060CB" w:rsidRDefault="00E361B6" w:rsidP="00FD0E28">
            <w:pPr>
              <w:rPr>
                <w:b/>
                <w:sz w:val="14"/>
              </w:rPr>
            </w:pPr>
            <w:r w:rsidRPr="00E060CB">
              <w:rPr>
                <w:b/>
                <w:sz w:val="14"/>
              </w:rPr>
              <w:t>9.00 -9.20</w:t>
            </w:r>
          </w:p>
        </w:tc>
        <w:tc>
          <w:tcPr>
            <w:tcW w:w="2653" w:type="dxa"/>
            <w:vAlign w:val="center"/>
          </w:tcPr>
          <w:p w:rsidR="00E361B6" w:rsidRPr="00E060CB" w:rsidRDefault="00E361B6" w:rsidP="00FD0E28">
            <w:pPr>
              <w:rPr>
                <w:b/>
                <w:sz w:val="18"/>
              </w:rPr>
            </w:pPr>
            <w:r w:rsidRPr="00E060CB">
              <w:rPr>
                <w:sz w:val="18"/>
              </w:rPr>
              <w:t>Познание предметного и социального мира, освоение безопасного поведения</w:t>
            </w:r>
          </w:p>
        </w:tc>
        <w:tc>
          <w:tcPr>
            <w:tcW w:w="952" w:type="dxa"/>
            <w:vAlign w:val="center"/>
          </w:tcPr>
          <w:p w:rsidR="00E361B6" w:rsidRPr="00E060CB" w:rsidRDefault="00E361B6" w:rsidP="00FD0E28">
            <w:pPr>
              <w:rPr>
                <w:b/>
                <w:sz w:val="14"/>
              </w:rPr>
            </w:pPr>
            <w:r w:rsidRPr="00E060CB">
              <w:rPr>
                <w:b/>
                <w:sz w:val="14"/>
              </w:rPr>
              <w:t>9.00 -9.20</w:t>
            </w:r>
          </w:p>
        </w:tc>
        <w:tc>
          <w:tcPr>
            <w:tcW w:w="2512" w:type="dxa"/>
            <w:vAlign w:val="center"/>
          </w:tcPr>
          <w:p w:rsidR="00E361B6" w:rsidRPr="00E060CB" w:rsidRDefault="00E361B6" w:rsidP="00FD0E28">
            <w:pPr>
              <w:rPr>
                <w:b/>
                <w:sz w:val="20"/>
              </w:rPr>
            </w:pPr>
            <w:r w:rsidRPr="00E060CB">
              <w:rPr>
                <w:sz w:val="20"/>
                <w:szCs w:val="18"/>
              </w:rPr>
              <w:t>Чтение художествен-ной литературы</w:t>
            </w:r>
          </w:p>
        </w:tc>
        <w:tc>
          <w:tcPr>
            <w:tcW w:w="952" w:type="dxa"/>
            <w:vAlign w:val="center"/>
          </w:tcPr>
          <w:p w:rsidR="00E361B6" w:rsidRPr="00E060CB" w:rsidRDefault="00E361B6" w:rsidP="00FD0E28">
            <w:pPr>
              <w:rPr>
                <w:b/>
                <w:sz w:val="14"/>
              </w:rPr>
            </w:pPr>
            <w:r w:rsidRPr="00E060CB">
              <w:rPr>
                <w:b/>
                <w:sz w:val="14"/>
              </w:rPr>
              <w:t>9.00 -9.20</w:t>
            </w:r>
          </w:p>
        </w:tc>
        <w:tc>
          <w:tcPr>
            <w:tcW w:w="2370" w:type="dxa"/>
          </w:tcPr>
          <w:p w:rsidR="00E361B6" w:rsidRPr="00E060CB" w:rsidRDefault="00E361B6" w:rsidP="00FD0E28">
            <w:pPr>
              <w:rPr>
                <w:b/>
                <w:sz w:val="18"/>
              </w:rPr>
            </w:pPr>
            <w:r w:rsidRPr="00E060CB">
              <w:rPr>
                <w:rFonts w:eastAsia="Arial Unicode MS"/>
                <w:kern w:val="24"/>
                <w:sz w:val="18"/>
                <w:szCs w:val="18"/>
              </w:rPr>
              <w:t>Исследование объектов живой и неживой природы, экспериментирование</w:t>
            </w:r>
            <w:r w:rsidRPr="00E060CB">
              <w:rPr>
                <w:sz w:val="18"/>
              </w:rPr>
              <w:t xml:space="preserve"> </w:t>
            </w:r>
          </w:p>
        </w:tc>
        <w:tc>
          <w:tcPr>
            <w:tcW w:w="932" w:type="dxa"/>
            <w:vAlign w:val="center"/>
          </w:tcPr>
          <w:p w:rsidR="00E361B6" w:rsidRPr="00E060CB" w:rsidRDefault="00E361B6" w:rsidP="00FD0E28">
            <w:pPr>
              <w:rPr>
                <w:b/>
                <w:sz w:val="14"/>
              </w:rPr>
            </w:pPr>
            <w:r w:rsidRPr="00E060CB">
              <w:rPr>
                <w:b/>
                <w:sz w:val="14"/>
              </w:rPr>
              <w:t>9.00 -9.20</w:t>
            </w:r>
          </w:p>
        </w:tc>
      </w:tr>
      <w:tr w:rsidR="00E361B6" w:rsidRPr="00AE5D6E" w:rsidTr="00FD0E28">
        <w:trPr>
          <w:trHeight w:val="171"/>
          <w:tblCellSpacing w:w="20" w:type="dxa"/>
        </w:trPr>
        <w:tc>
          <w:tcPr>
            <w:tcW w:w="1079" w:type="dxa"/>
            <w:vMerge/>
            <w:vAlign w:val="center"/>
          </w:tcPr>
          <w:p w:rsidR="00E361B6" w:rsidRPr="00AE5D6E" w:rsidRDefault="00E361B6" w:rsidP="00FD0E28">
            <w:pPr>
              <w:rPr>
                <w:sz w:val="16"/>
                <w:szCs w:val="20"/>
              </w:rPr>
            </w:pPr>
          </w:p>
        </w:tc>
        <w:tc>
          <w:tcPr>
            <w:tcW w:w="2812" w:type="dxa"/>
            <w:vAlign w:val="center"/>
          </w:tcPr>
          <w:p w:rsidR="00E361B6" w:rsidRPr="00E060CB" w:rsidRDefault="00E361B6" w:rsidP="00FD0E28">
            <w:pPr>
              <w:rPr>
                <w:sz w:val="20"/>
              </w:rPr>
            </w:pPr>
            <w:r w:rsidRPr="00E060CB">
              <w:rPr>
                <w:sz w:val="20"/>
                <w:szCs w:val="20"/>
              </w:rPr>
              <w:t>Физическая культура</w:t>
            </w:r>
          </w:p>
        </w:tc>
        <w:tc>
          <w:tcPr>
            <w:tcW w:w="952" w:type="dxa"/>
            <w:vAlign w:val="center"/>
          </w:tcPr>
          <w:p w:rsidR="00E361B6" w:rsidRPr="00E060CB" w:rsidRDefault="00E361B6" w:rsidP="00FD0E28">
            <w:pPr>
              <w:rPr>
                <w:b/>
                <w:sz w:val="12"/>
              </w:rPr>
            </w:pPr>
            <w:r w:rsidRPr="00E060CB">
              <w:rPr>
                <w:b/>
                <w:sz w:val="12"/>
              </w:rPr>
              <w:t>10.05-10.25</w:t>
            </w:r>
          </w:p>
        </w:tc>
        <w:tc>
          <w:tcPr>
            <w:tcW w:w="2653" w:type="dxa"/>
            <w:vAlign w:val="center"/>
          </w:tcPr>
          <w:p w:rsidR="00E361B6" w:rsidRPr="00E060CB" w:rsidRDefault="00E361B6" w:rsidP="00FD0E28">
            <w:pPr>
              <w:rPr>
                <w:sz w:val="20"/>
              </w:rPr>
            </w:pPr>
            <w:r w:rsidRPr="00E060CB">
              <w:rPr>
                <w:sz w:val="20"/>
                <w:szCs w:val="20"/>
              </w:rPr>
              <w:t>Физическая культура</w:t>
            </w:r>
          </w:p>
        </w:tc>
        <w:tc>
          <w:tcPr>
            <w:tcW w:w="952" w:type="dxa"/>
            <w:vAlign w:val="center"/>
          </w:tcPr>
          <w:p w:rsidR="00E361B6" w:rsidRPr="00E060CB" w:rsidRDefault="00E361B6" w:rsidP="00FD0E28">
            <w:pPr>
              <w:rPr>
                <w:b/>
                <w:sz w:val="12"/>
              </w:rPr>
            </w:pPr>
            <w:r w:rsidRPr="00E060CB">
              <w:rPr>
                <w:b/>
                <w:sz w:val="12"/>
              </w:rPr>
              <w:t>10.05-10.25</w:t>
            </w:r>
          </w:p>
        </w:tc>
        <w:tc>
          <w:tcPr>
            <w:tcW w:w="2512" w:type="dxa"/>
            <w:vAlign w:val="center"/>
          </w:tcPr>
          <w:p w:rsidR="00E361B6" w:rsidRPr="00E060CB" w:rsidRDefault="00E361B6" w:rsidP="00FD0E28">
            <w:pPr>
              <w:rPr>
                <w:sz w:val="20"/>
              </w:rPr>
            </w:pPr>
            <w:r w:rsidRPr="00E060CB">
              <w:rPr>
                <w:sz w:val="20"/>
                <w:szCs w:val="20"/>
              </w:rPr>
              <w:t>Физическая культура</w:t>
            </w:r>
          </w:p>
        </w:tc>
        <w:tc>
          <w:tcPr>
            <w:tcW w:w="952" w:type="dxa"/>
            <w:vAlign w:val="center"/>
          </w:tcPr>
          <w:p w:rsidR="00E361B6" w:rsidRPr="00E060CB" w:rsidRDefault="00E361B6" w:rsidP="00FD0E28">
            <w:pPr>
              <w:rPr>
                <w:b/>
                <w:sz w:val="12"/>
              </w:rPr>
            </w:pPr>
            <w:r w:rsidRPr="00E060CB">
              <w:rPr>
                <w:b/>
                <w:sz w:val="12"/>
              </w:rPr>
              <w:t>10.05-10.25</w:t>
            </w:r>
          </w:p>
        </w:tc>
        <w:tc>
          <w:tcPr>
            <w:tcW w:w="2370" w:type="dxa"/>
            <w:vAlign w:val="center"/>
          </w:tcPr>
          <w:p w:rsidR="00E361B6" w:rsidRPr="00E060CB" w:rsidRDefault="00E361B6" w:rsidP="00FD0E28">
            <w:pPr>
              <w:rPr>
                <w:sz w:val="20"/>
              </w:rPr>
            </w:pPr>
            <w:r w:rsidRPr="00E060CB">
              <w:rPr>
                <w:sz w:val="20"/>
                <w:szCs w:val="20"/>
              </w:rPr>
              <w:t>Физическая культура</w:t>
            </w:r>
          </w:p>
        </w:tc>
        <w:tc>
          <w:tcPr>
            <w:tcW w:w="932" w:type="dxa"/>
            <w:vAlign w:val="center"/>
          </w:tcPr>
          <w:p w:rsidR="00E361B6" w:rsidRPr="00E060CB" w:rsidRDefault="00E361B6" w:rsidP="00FD0E28">
            <w:pPr>
              <w:rPr>
                <w:b/>
                <w:sz w:val="12"/>
              </w:rPr>
            </w:pPr>
            <w:r w:rsidRPr="00E060CB">
              <w:rPr>
                <w:b/>
                <w:sz w:val="12"/>
              </w:rPr>
              <w:t>10.05-10.25</w:t>
            </w:r>
          </w:p>
        </w:tc>
      </w:tr>
      <w:tr w:rsidR="00E361B6" w:rsidRPr="00AE5D6E" w:rsidTr="00FD0E28">
        <w:trPr>
          <w:trHeight w:val="175"/>
          <w:tblCellSpacing w:w="20" w:type="dxa"/>
        </w:trPr>
        <w:tc>
          <w:tcPr>
            <w:tcW w:w="1079" w:type="dxa"/>
            <w:shd w:val="clear" w:color="auto" w:fill="D9D9D9" w:themeFill="background1" w:themeFillShade="D9"/>
            <w:vAlign w:val="center"/>
          </w:tcPr>
          <w:p w:rsidR="00E361B6" w:rsidRPr="00F83D10" w:rsidRDefault="00E361B6" w:rsidP="00FD0E28">
            <w:pPr>
              <w:rPr>
                <w:sz w:val="8"/>
                <w:szCs w:val="20"/>
              </w:rPr>
            </w:pPr>
          </w:p>
        </w:tc>
        <w:tc>
          <w:tcPr>
            <w:tcW w:w="2812" w:type="dxa"/>
            <w:shd w:val="clear" w:color="auto" w:fill="D9D9D9" w:themeFill="background1" w:themeFillShade="D9"/>
            <w:vAlign w:val="center"/>
          </w:tcPr>
          <w:p w:rsidR="00E361B6" w:rsidRPr="00F83D10" w:rsidRDefault="00E361B6" w:rsidP="00FD0E28">
            <w:pPr>
              <w:rPr>
                <w:color w:val="FF0000"/>
                <w:sz w:val="8"/>
              </w:rPr>
            </w:pPr>
          </w:p>
        </w:tc>
        <w:tc>
          <w:tcPr>
            <w:tcW w:w="952" w:type="dxa"/>
            <w:shd w:val="clear" w:color="auto" w:fill="D9D9D9" w:themeFill="background1" w:themeFillShade="D9"/>
            <w:vAlign w:val="center"/>
          </w:tcPr>
          <w:p w:rsidR="00E361B6" w:rsidRPr="00F83D10" w:rsidRDefault="00E361B6" w:rsidP="00FD0E28">
            <w:pPr>
              <w:rPr>
                <w:b/>
                <w:color w:val="FF0000"/>
                <w:sz w:val="8"/>
              </w:rPr>
            </w:pPr>
          </w:p>
        </w:tc>
        <w:tc>
          <w:tcPr>
            <w:tcW w:w="2653" w:type="dxa"/>
            <w:shd w:val="clear" w:color="auto" w:fill="D9D9D9" w:themeFill="background1" w:themeFillShade="D9"/>
          </w:tcPr>
          <w:p w:rsidR="00E361B6" w:rsidRPr="00F83D10" w:rsidRDefault="00E361B6" w:rsidP="00FD0E28">
            <w:pPr>
              <w:rPr>
                <w:b/>
                <w:color w:val="FF0000"/>
                <w:sz w:val="8"/>
              </w:rPr>
            </w:pPr>
          </w:p>
        </w:tc>
        <w:tc>
          <w:tcPr>
            <w:tcW w:w="952" w:type="dxa"/>
            <w:shd w:val="clear" w:color="auto" w:fill="D9D9D9" w:themeFill="background1" w:themeFillShade="D9"/>
          </w:tcPr>
          <w:p w:rsidR="00E361B6" w:rsidRPr="00F83D10" w:rsidRDefault="00E361B6" w:rsidP="00FD0E28">
            <w:pPr>
              <w:rPr>
                <w:b/>
                <w:color w:val="FF0000"/>
                <w:sz w:val="8"/>
              </w:rPr>
            </w:pPr>
          </w:p>
        </w:tc>
        <w:tc>
          <w:tcPr>
            <w:tcW w:w="2512" w:type="dxa"/>
            <w:shd w:val="clear" w:color="auto" w:fill="D9D9D9" w:themeFill="background1" w:themeFillShade="D9"/>
          </w:tcPr>
          <w:p w:rsidR="00E361B6" w:rsidRPr="00F83D10" w:rsidRDefault="00E361B6" w:rsidP="00FD0E28">
            <w:pPr>
              <w:rPr>
                <w:b/>
                <w:color w:val="FF0000"/>
                <w:sz w:val="8"/>
              </w:rPr>
            </w:pPr>
          </w:p>
        </w:tc>
        <w:tc>
          <w:tcPr>
            <w:tcW w:w="952" w:type="dxa"/>
            <w:shd w:val="clear" w:color="auto" w:fill="D9D9D9" w:themeFill="background1" w:themeFillShade="D9"/>
          </w:tcPr>
          <w:p w:rsidR="00E361B6" w:rsidRPr="00F83D10" w:rsidRDefault="00E361B6" w:rsidP="00FD0E28">
            <w:pPr>
              <w:rPr>
                <w:b/>
                <w:color w:val="FF0000"/>
                <w:sz w:val="8"/>
              </w:rPr>
            </w:pPr>
          </w:p>
        </w:tc>
        <w:tc>
          <w:tcPr>
            <w:tcW w:w="2370" w:type="dxa"/>
            <w:shd w:val="clear" w:color="auto" w:fill="D9D9D9" w:themeFill="background1" w:themeFillShade="D9"/>
          </w:tcPr>
          <w:p w:rsidR="00E361B6" w:rsidRPr="00F83D10" w:rsidRDefault="00E361B6" w:rsidP="00FD0E28">
            <w:pPr>
              <w:rPr>
                <w:b/>
                <w:color w:val="FF0000"/>
                <w:sz w:val="8"/>
              </w:rPr>
            </w:pPr>
          </w:p>
        </w:tc>
        <w:tc>
          <w:tcPr>
            <w:tcW w:w="932" w:type="dxa"/>
            <w:shd w:val="clear" w:color="auto" w:fill="D9D9D9" w:themeFill="background1" w:themeFillShade="D9"/>
          </w:tcPr>
          <w:p w:rsidR="00E361B6" w:rsidRPr="00F83D10" w:rsidRDefault="00E361B6" w:rsidP="00FD0E28">
            <w:pPr>
              <w:rPr>
                <w:b/>
                <w:color w:val="FF0000"/>
                <w:sz w:val="8"/>
              </w:rPr>
            </w:pPr>
          </w:p>
        </w:tc>
      </w:tr>
      <w:tr w:rsidR="00E361B6" w:rsidRPr="00AE5D6E" w:rsidTr="00FD0E28">
        <w:trPr>
          <w:trHeight w:val="252"/>
          <w:tblCellSpacing w:w="20" w:type="dxa"/>
        </w:trPr>
        <w:tc>
          <w:tcPr>
            <w:tcW w:w="1079" w:type="dxa"/>
            <w:vMerge w:val="restart"/>
            <w:vAlign w:val="center"/>
          </w:tcPr>
          <w:p w:rsidR="00E361B6" w:rsidRPr="00AE5D6E" w:rsidRDefault="00E361B6" w:rsidP="00FD0E28">
            <w:pPr>
              <w:rPr>
                <w:b/>
                <w:sz w:val="16"/>
                <w:szCs w:val="20"/>
              </w:rPr>
            </w:pPr>
            <w:r w:rsidRPr="00AE5D6E">
              <w:rPr>
                <w:b/>
                <w:sz w:val="16"/>
                <w:szCs w:val="20"/>
              </w:rPr>
              <w:t>ПЯТНИ-ЦА</w:t>
            </w:r>
          </w:p>
        </w:tc>
        <w:tc>
          <w:tcPr>
            <w:tcW w:w="2812" w:type="dxa"/>
            <w:vAlign w:val="center"/>
          </w:tcPr>
          <w:p w:rsidR="00E361B6" w:rsidRPr="00E060CB" w:rsidRDefault="00E361B6" w:rsidP="00FD0E28">
            <w:r w:rsidRPr="00E060CB">
              <w:rPr>
                <w:sz w:val="20"/>
                <w:szCs w:val="18"/>
              </w:rPr>
              <w:t>Изобразительная деятельность (рисование)</w:t>
            </w:r>
          </w:p>
        </w:tc>
        <w:tc>
          <w:tcPr>
            <w:tcW w:w="952" w:type="dxa"/>
            <w:vAlign w:val="center"/>
          </w:tcPr>
          <w:p w:rsidR="00E361B6" w:rsidRPr="00E060CB" w:rsidRDefault="00E361B6" w:rsidP="00FD0E28">
            <w:pPr>
              <w:rPr>
                <w:b/>
                <w:sz w:val="14"/>
              </w:rPr>
            </w:pPr>
            <w:r w:rsidRPr="00E060CB">
              <w:rPr>
                <w:b/>
                <w:sz w:val="14"/>
              </w:rPr>
              <w:t>9.00 -9.20</w:t>
            </w:r>
          </w:p>
        </w:tc>
        <w:tc>
          <w:tcPr>
            <w:tcW w:w="2653" w:type="dxa"/>
            <w:vAlign w:val="center"/>
          </w:tcPr>
          <w:p w:rsidR="00E361B6" w:rsidRPr="00E060CB" w:rsidRDefault="00E361B6" w:rsidP="00FD0E28">
            <w:r w:rsidRPr="00E060CB">
              <w:rPr>
                <w:sz w:val="20"/>
                <w:szCs w:val="18"/>
              </w:rPr>
              <w:t>Изобразит. деятельность (рисование)</w:t>
            </w:r>
          </w:p>
        </w:tc>
        <w:tc>
          <w:tcPr>
            <w:tcW w:w="952" w:type="dxa"/>
            <w:vAlign w:val="center"/>
          </w:tcPr>
          <w:p w:rsidR="00E361B6" w:rsidRPr="00E060CB" w:rsidRDefault="00E361B6" w:rsidP="00FD0E28">
            <w:pPr>
              <w:rPr>
                <w:b/>
                <w:sz w:val="14"/>
              </w:rPr>
            </w:pPr>
            <w:r w:rsidRPr="00E060CB">
              <w:rPr>
                <w:b/>
                <w:sz w:val="14"/>
              </w:rPr>
              <w:t>9.00 -9.20</w:t>
            </w:r>
          </w:p>
        </w:tc>
        <w:tc>
          <w:tcPr>
            <w:tcW w:w="2512" w:type="dxa"/>
            <w:vAlign w:val="center"/>
          </w:tcPr>
          <w:p w:rsidR="00E361B6" w:rsidRPr="00E060CB" w:rsidRDefault="00E361B6" w:rsidP="00FD0E28">
            <w:pPr>
              <w:rPr>
                <w:sz w:val="20"/>
                <w:szCs w:val="18"/>
              </w:rPr>
            </w:pPr>
            <w:r w:rsidRPr="00E060CB">
              <w:rPr>
                <w:sz w:val="20"/>
                <w:szCs w:val="18"/>
              </w:rPr>
              <w:t>Изобразит.</w:t>
            </w:r>
          </w:p>
          <w:p w:rsidR="00E361B6" w:rsidRPr="00E060CB" w:rsidRDefault="00E361B6" w:rsidP="00FD0E28">
            <w:r w:rsidRPr="00E060CB">
              <w:rPr>
                <w:sz w:val="20"/>
                <w:szCs w:val="18"/>
              </w:rPr>
              <w:t>деятельность (рисование)</w:t>
            </w:r>
          </w:p>
        </w:tc>
        <w:tc>
          <w:tcPr>
            <w:tcW w:w="952" w:type="dxa"/>
            <w:vAlign w:val="center"/>
          </w:tcPr>
          <w:p w:rsidR="00E361B6" w:rsidRPr="00E060CB" w:rsidRDefault="00E361B6" w:rsidP="00FD0E28">
            <w:pPr>
              <w:rPr>
                <w:b/>
                <w:sz w:val="14"/>
              </w:rPr>
            </w:pPr>
            <w:r w:rsidRPr="00E060CB">
              <w:rPr>
                <w:b/>
                <w:sz w:val="14"/>
              </w:rPr>
              <w:t>9.00 -9.20</w:t>
            </w:r>
          </w:p>
        </w:tc>
        <w:tc>
          <w:tcPr>
            <w:tcW w:w="2370" w:type="dxa"/>
            <w:vAlign w:val="center"/>
          </w:tcPr>
          <w:p w:rsidR="00E361B6" w:rsidRPr="00E060CB" w:rsidRDefault="00E361B6" w:rsidP="00FD0E28">
            <w:r w:rsidRPr="00E060CB">
              <w:rPr>
                <w:sz w:val="18"/>
                <w:szCs w:val="18"/>
              </w:rPr>
              <w:t>Изобразит.</w:t>
            </w:r>
            <w:r w:rsidRPr="00E060CB">
              <w:rPr>
                <w:sz w:val="20"/>
                <w:szCs w:val="18"/>
              </w:rPr>
              <w:t xml:space="preserve"> деятельность (рисование)</w:t>
            </w:r>
          </w:p>
        </w:tc>
        <w:tc>
          <w:tcPr>
            <w:tcW w:w="932" w:type="dxa"/>
            <w:vAlign w:val="center"/>
          </w:tcPr>
          <w:p w:rsidR="00E361B6" w:rsidRPr="00E060CB" w:rsidRDefault="00E361B6" w:rsidP="00FD0E28">
            <w:pPr>
              <w:rPr>
                <w:b/>
                <w:sz w:val="14"/>
              </w:rPr>
            </w:pPr>
            <w:r w:rsidRPr="00E060CB">
              <w:rPr>
                <w:b/>
                <w:sz w:val="14"/>
              </w:rPr>
              <w:t>9.00 -9.20</w:t>
            </w:r>
          </w:p>
        </w:tc>
      </w:tr>
      <w:tr w:rsidR="00E361B6" w:rsidRPr="00AE5D6E" w:rsidTr="00FD0E28">
        <w:trPr>
          <w:trHeight w:val="171"/>
          <w:tblCellSpacing w:w="20" w:type="dxa"/>
        </w:trPr>
        <w:tc>
          <w:tcPr>
            <w:tcW w:w="1079" w:type="dxa"/>
            <w:vMerge/>
            <w:vAlign w:val="center"/>
          </w:tcPr>
          <w:p w:rsidR="00E361B6" w:rsidRPr="00AE5D6E" w:rsidRDefault="00E361B6" w:rsidP="00FD0E28">
            <w:pPr>
              <w:rPr>
                <w:sz w:val="16"/>
                <w:szCs w:val="20"/>
              </w:rPr>
            </w:pPr>
          </w:p>
        </w:tc>
        <w:tc>
          <w:tcPr>
            <w:tcW w:w="2812" w:type="dxa"/>
            <w:vAlign w:val="center"/>
          </w:tcPr>
          <w:p w:rsidR="00E361B6" w:rsidRPr="00E060CB" w:rsidRDefault="00E361B6" w:rsidP="00FD0E28">
            <w:pPr>
              <w:rPr>
                <w:sz w:val="20"/>
              </w:rPr>
            </w:pPr>
            <w:r w:rsidRPr="00E060CB">
              <w:rPr>
                <w:sz w:val="20"/>
              </w:rPr>
              <w:t>Музыкальная деятельность</w:t>
            </w:r>
          </w:p>
        </w:tc>
        <w:tc>
          <w:tcPr>
            <w:tcW w:w="952" w:type="dxa"/>
            <w:vAlign w:val="center"/>
          </w:tcPr>
          <w:p w:rsidR="00E361B6" w:rsidRPr="00E060CB" w:rsidRDefault="00E361B6" w:rsidP="00FD0E28">
            <w:pPr>
              <w:rPr>
                <w:b/>
                <w:sz w:val="12"/>
              </w:rPr>
            </w:pPr>
            <w:r w:rsidRPr="00E060CB">
              <w:rPr>
                <w:b/>
                <w:sz w:val="12"/>
              </w:rPr>
              <w:t>10.05-10.25</w:t>
            </w:r>
          </w:p>
        </w:tc>
        <w:tc>
          <w:tcPr>
            <w:tcW w:w="2653" w:type="dxa"/>
            <w:vAlign w:val="center"/>
          </w:tcPr>
          <w:p w:rsidR="00E361B6" w:rsidRPr="00E060CB" w:rsidRDefault="00E361B6" w:rsidP="00FD0E28">
            <w:pPr>
              <w:rPr>
                <w:sz w:val="20"/>
              </w:rPr>
            </w:pPr>
            <w:r w:rsidRPr="00E060CB">
              <w:rPr>
                <w:sz w:val="20"/>
              </w:rPr>
              <w:t>Музыкальная деятельность</w:t>
            </w:r>
          </w:p>
        </w:tc>
        <w:tc>
          <w:tcPr>
            <w:tcW w:w="952" w:type="dxa"/>
            <w:vAlign w:val="center"/>
          </w:tcPr>
          <w:p w:rsidR="00E361B6" w:rsidRPr="00E060CB" w:rsidRDefault="00E361B6" w:rsidP="00FD0E28">
            <w:pPr>
              <w:rPr>
                <w:b/>
                <w:sz w:val="12"/>
              </w:rPr>
            </w:pPr>
            <w:r w:rsidRPr="00E060CB">
              <w:rPr>
                <w:b/>
                <w:sz w:val="12"/>
              </w:rPr>
              <w:t>10.05-10.25</w:t>
            </w:r>
          </w:p>
        </w:tc>
        <w:tc>
          <w:tcPr>
            <w:tcW w:w="2512" w:type="dxa"/>
            <w:vAlign w:val="center"/>
          </w:tcPr>
          <w:p w:rsidR="00E361B6" w:rsidRPr="00E060CB" w:rsidRDefault="00E361B6" w:rsidP="00FD0E28">
            <w:pPr>
              <w:rPr>
                <w:sz w:val="20"/>
              </w:rPr>
            </w:pPr>
            <w:r w:rsidRPr="00E060CB">
              <w:rPr>
                <w:sz w:val="20"/>
              </w:rPr>
              <w:t>Музыкальная деятельность</w:t>
            </w:r>
          </w:p>
        </w:tc>
        <w:tc>
          <w:tcPr>
            <w:tcW w:w="952" w:type="dxa"/>
            <w:vAlign w:val="center"/>
          </w:tcPr>
          <w:p w:rsidR="00E361B6" w:rsidRPr="00E060CB" w:rsidRDefault="00E361B6" w:rsidP="00FD0E28">
            <w:pPr>
              <w:rPr>
                <w:b/>
                <w:sz w:val="12"/>
              </w:rPr>
            </w:pPr>
            <w:r w:rsidRPr="00E060CB">
              <w:rPr>
                <w:b/>
                <w:sz w:val="12"/>
              </w:rPr>
              <w:t>10.05-10.25</w:t>
            </w:r>
          </w:p>
        </w:tc>
        <w:tc>
          <w:tcPr>
            <w:tcW w:w="2370" w:type="dxa"/>
            <w:vAlign w:val="center"/>
          </w:tcPr>
          <w:p w:rsidR="00E361B6" w:rsidRPr="00E060CB" w:rsidRDefault="00E361B6" w:rsidP="00FD0E28">
            <w:pPr>
              <w:rPr>
                <w:sz w:val="20"/>
              </w:rPr>
            </w:pPr>
            <w:r w:rsidRPr="00E060CB">
              <w:rPr>
                <w:sz w:val="20"/>
              </w:rPr>
              <w:t>Музыкальная деятельность</w:t>
            </w:r>
          </w:p>
        </w:tc>
        <w:tc>
          <w:tcPr>
            <w:tcW w:w="932" w:type="dxa"/>
            <w:vAlign w:val="center"/>
          </w:tcPr>
          <w:p w:rsidR="00E361B6" w:rsidRPr="00E060CB" w:rsidRDefault="00E361B6" w:rsidP="00FD0E28">
            <w:pPr>
              <w:rPr>
                <w:b/>
                <w:sz w:val="12"/>
              </w:rPr>
            </w:pPr>
            <w:r w:rsidRPr="00E060CB">
              <w:rPr>
                <w:b/>
                <w:sz w:val="12"/>
              </w:rPr>
              <w:t>10.05-10.25</w:t>
            </w:r>
          </w:p>
        </w:tc>
      </w:tr>
      <w:tr w:rsidR="00E361B6" w:rsidRPr="00AE5D6E" w:rsidTr="00FD0E28">
        <w:trPr>
          <w:trHeight w:val="619"/>
          <w:tblCellSpacing w:w="20" w:type="dxa"/>
        </w:trPr>
        <w:tc>
          <w:tcPr>
            <w:tcW w:w="1079" w:type="dxa"/>
            <w:vAlign w:val="center"/>
          </w:tcPr>
          <w:p w:rsidR="00E361B6" w:rsidRPr="00F4689E" w:rsidRDefault="00E361B6" w:rsidP="00FD0E28">
            <w:pPr>
              <w:rPr>
                <w:b/>
              </w:rPr>
            </w:pPr>
            <w:r w:rsidRPr="00F4689E">
              <w:rPr>
                <w:b/>
              </w:rPr>
              <w:t>ИТОГО</w:t>
            </w:r>
          </w:p>
        </w:tc>
        <w:tc>
          <w:tcPr>
            <w:tcW w:w="14415" w:type="dxa"/>
            <w:gridSpan w:val="8"/>
            <w:vAlign w:val="center"/>
          </w:tcPr>
          <w:p w:rsidR="00E361B6" w:rsidRPr="00156B51" w:rsidRDefault="00E361B6" w:rsidP="00FD0E28">
            <w:r>
              <w:t>220 минут/3 часа 40 минут</w:t>
            </w:r>
          </w:p>
          <w:p w:rsidR="00E361B6" w:rsidRPr="00AE5D6E" w:rsidRDefault="00E361B6" w:rsidP="00FD0E28">
            <w:r w:rsidRPr="003404AB">
              <w:rPr>
                <w:b/>
                <w:i/>
              </w:rPr>
              <w:t>11</w:t>
            </w:r>
            <w:r>
              <w:rPr>
                <w:b/>
                <w:i/>
              </w:rPr>
              <w:t xml:space="preserve"> </w:t>
            </w:r>
            <w:r w:rsidRPr="003404AB">
              <w:rPr>
                <w:b/>
                <w:i/>
              </w:rPr>
              <w:t>образовательных ситуаций и занятий в неделю</w:t>
            </w:r>
          </w:p>
        </w:tc>
      </w:tr>
    </w:tbl>
    <w:p w:rsidR="00E361B6" w:rsidRDefault="00E361B6" w:rsidP="00E361B6">
      <w:pPr>
        <w:rPr>
          <w:b/>
          <w:szCs w:val="28"/>
        </w:rPr>
      </w:pPr>
    </w:p>
    <w:p w:rsidR="00E361B6" w:rsidRDefault="00E361B6" w:rsidP="00E361B6">
      <w:pPr>
        <w:rPr>
          <w:b/>
          <w:szCs w:val="28"/>
        </w:rPr>
      </w:pPr>
    </w:p>
    <w:p w:rsidR="00E361B6" w:rsidRDefault="00E361B6" w:rsidP="00E361B6">
      <w:pPr>
        <w:rPr>
          <w:b/>
          <w:szCs w:val="28"/>
        </w:rPr>
      </w:pPr>
    </w:p>
    <w:p w:rsidR="00E361B6" w:rsidRDefault="00E361B6" w:rsidP="00D14579">
      <w:pPr>
        <w:pStyle w:val="a7"/>
        <w:rPr>
          <w:b/>
        </w:rPr>
      </w:pPr>
    </w:p>
    <w:p w:rsidR="00E361B6" w:rsidRDefault="00E361B6" w:rsidP="00D14579">
      <w:pPr>
        <w:pStyle w:val="a7"/>
        <w:rPr>
          <w:b/>
        </w:rPr>
      </w:pPr>
    </w:p>
    <w:p w:rsidR="00D14579" w:rsidRDefault="00D14579" w:rsidP="00D14579">
      <w:pPr>
        <w:pStyle w:val="a7"/>
        <w:rPr>
          <w:b/>
        </w:rPr>
      </w:pPr>
      <w:r w:rsidRPr="00ED516F">
        <w:rPr>
          <w:b/>
        </w:rPr>
        <w:t>3.4</w:t>
      </w:r>
      <w:r>
        <w:rPr>
          <w:b/>
        </w:rPr>
        <w:t xml:space="preserve">. </w:t>
      </w:r>
      <w:r w:rsidRPr="00ED516F">
        <w:rPr>
          <w:b/>
        </w:rPr>
        <w:t xml:space="preserve">УЧЕБНО-МЕТОДИЧЕСКОЕ СОПРОВОЖДЕНИЕ. </w:t>
      </w:r>
    </w:p>
    <w:p w:rsidR="00D14579" w:rsidRDefault="00D14579" w:rsidP="00D14579">
      <w:pPr>
        <w:pStyle w:val="a7"/>
        <w:rPr>
          <w:b/>
        </w:rPr>
      </w:pPr>
    </w:p>
    <w:tbl>
      <w:tblPr>
        <w:tblStyle w:val="a6"/>
        <w:tblW w:w="15559" w:type="dxa"/>
        <w:tblLayout w:type="fixed"/>
        <w:tblLook w:val="04A0"/>
      </w:tblPr>
      <w:tblGrid>
        <w:gridCol w:w="1809"/>
        <w:gridCol w:w="1134"/>
        <w:gridCol w:w="10773"/>
        <w:gridCol w:w="1843"/>
      </w:tblGrid>
      <w:tr w:rsidR="00D14579" w:rsidRPr="00E4763D" w:rsidTr="00FD0E28">
        <w:trPr>
          <w:trHeight w:val="309"/>
        </w:trPr>
        <w:tc>
          <w:tcPr>
            <w:tcW w:w="1809" w:type="dxa"/>
          </w:tcPr>
          <w:p w:rsidR="00D14579" w:rsidRPr="00E4763D" w:rsidRDefault="00D14579" w:rsidP="00FD0E28">
            <w:pPr>
              <w:pStyle w:val="a7"/>
              <w:jc w:val="center"/>
              <w:rPr>
                <w:rFonts w:eastAsia="Calibri"/>
                <w:lang w:eastAsia="en-US"/>
              </w:rPr>
            </w:pPr>
            <w:r w:rsidRPr="00E4763D">
              <w:rPr>
                <w:rFonts w:eastAsia="Calibri"/>
                <w:lang w:eastAsia="en-US"/>
              </w:rPr>
              <w:lastRenderedPageBreak/>
              <w:t>Образовательная область</w:t>
            </w:r>
          </w:p>
        </w:tc>
        <w:tc>
          <w:tcPr>
            <w:tcW w:w="1134" w:type="dxa"/>
          </w:tcPr>
          <w:p w:rsidR="00D14579" w:rsidRPr="00E4763D" w:rsidRDefault="00D14579" w:rsidP="00FD0E28">
            <w:pPr>
              <w:pStyle w:val="a7"/>
              <w:jc w:val="center"/>
            </w:pPr>
            <w:r w:rsidRPr="00E4763D">
              <w:t>№ п/п</w:t>
            </w:r>
          </w:p>
        </w:tc>
        <w:tc>
          <w:tcPr>
            <w:tcW w:w="10773" w:type="dxa"/>
          </w:tcPr>
          <w:p w:rsidR="00D14579" w:rsidRPr="00E4763D" w:rsidRDefault="00D14579" w:rsidP="00FD0E28">
            <w:pPr>
              <w:pStyle w:val="a7"/>
              <w:jc w:val="center"/>
              <w:rPr>
                <w:rFonts w:eastAsia="Calibri"/>
                <w:lang w:eastAsia="en-US"/>
              </w:rPr>
            </w:pPr>
            <w:r w:rsidRPr="00E4763D">
              <w:t>полное наименование УМК, используемое в реализации образовательной области</w:t>
            </w:r>
          </w:p>
        </w:tc>
        <w:tc>
          <w:tcPr>
            <w:tcW w:w="1843" w:type="dxa"/>
          </w:tcPr>
          <w:p w:rsidR="00D14579" w:rsidRPr="00E4763D" w:rsidRDefault="00D14579" w:rsidP="00FD0E28">
            <w:pPr>
              <w:pStyle w:val="a7"/>
              <w:jc w:val="center"/>
              <w:rPr>
                <w:rFonts w:eastAsia="Calibri"/>
                <w:lang w:eastAsia="en-US"/>
              </w:rPr>
            </w:pPr>
            <w:r w:rsidRPr="00E4763D">
              <w:rPr>
                <w:rFonts w:eastAsia="Calibri"/>
                <w:lang w:eastAsia="en-US"/>
              </w:rPr>
              <w:t>Примечание</w:t>
            </w:r>
          </w:p>
        </w:tc>
      </w:tr>
      <w:tr w:rsidR="00D14579" w:rsidRPr="00E4763D" w:rsidTr="00FD0E28">
        <w:trPr>
          <w:trHeight w:val="309"/>
        </w:trPr>
        <w:tc>
          <w:tcPr>
            <w:tcW w:w="1809" w:type="dxa"/>
            <w:shd w:val="clear" w:color="auto" w:fill="D9D9D9" w:themeFill="background1" w:themeFillShade="D9"/>
          </w:tcPr>
          <w:p w:rsidR="00D14579" w:rsidRPr="00E4763D" w:rsidRDefault="00D14579" w:rsidP="00FD0E28">
            <w:pPr>
              <w:pStyle w:val="a7"/>
              <w:jc w:val="center"/>
              <w:rPr>
                <w:rFonts w:eastAsia="Calibri"/>
                <w:lang w:eastAsia="en-US"/>
              </w:rPr>
            </w:pPr>
            <w:r w:rsidRPr="00E4763D">
              <w:rPr>
                <w:rFonts w:eastAsia="Calibri"/>
                <w:lang w:eastAsia="en-US"/>
              </w:rPr>
              <w:t>1</w:t>
            </w:r>
          </w:p>
        </w:tc>
        <w:tc>
          <w:tcPr>
            <w:tcW w:w="1134" w:type="dxa"/>
            <w:shd w:val="clear" w:color="auto" w:fill="D9D9D9" w:themeFill="background1" w:themeFillShade="D9"/>
          </w:tcPr>
          <w:p w:rsidR="00D14579" w:rsidRPr="00E4763D" w:rsidRDefault="00D14579" w:rsidP="00FD0E28">
            <w:pPr>
              <w:pStyle w:val="a7"/>
              <w:jc w:val="center"/>
              <w:rPr>
                <w:rFonts w:eastAsia="Calibri"/>
                <w:lang w:eastAsia="en-US"/>
              </w:rPr>
            </w:pPr>
            <w:r w:rsidRPr="00E4763D">
              <w:rPr>
                <w:rFonts w:eastAsia="Calibri"/>
                <w:lang w:eastAsia="en-US"/>
              </w:rPr>
              <w:t>2</w:t>
            </w:r>
          </w:p>
        </w:tc>
        <w:tc>
          <w:tcPr>
            <w:tcW w:w="10773" w:type="dxa"/>
            <w:shd w:val="clear" w:color="auto" w:fill="D9D9D9" w:themeFill="background1" w:themeFillShade="D9"/>
          </w:tcPr>
          <w:p w:rsidR="00D14579" w:rsidRPr="00E4763D" w:rsidRDefault="00D14579" w:rsidP="00FD0E28">
            <w:pPr>
              <w:pStyle w:val="a7"/>
              <w:jc w:val="center"/>
              <w:rPr>
                <w:rFonts w:eastAsia="Calibri"/>
                <w:lang w:eastAsia="en-US"/>
              </w:rPr>
            </w:pPr>
            <w:r w:rsidRPr="00E4763D">
              <w:rPr>
                <w:rFonts w:eastAsia="Calibri"/>
                <w:lang w:eastAsia="en-US"/>
              </w:rPr>
              <w:t>3</w:t>
            </w:r>
          </w:p>
        </w:tc>
        <w:tc>
          <w:tcPr>
            <w:tcW w:w="1843" w:type="dxa"/>
            <w:shd w:val="clear" w:color="auto" w:fill="D9D9D9" w:themeFill="background1" w:themeFillShade="D9"/>
          </w:tcPr>
          <w:p w:rsidR="00D14579" w:rsidRPr="00E4763D" w:rsidRDefault="00D14579" w:rsidP="00FD0E28">
            <w:pPr>
              <w:pStyle w:val="a7"/>
              <w:jc w:val="center"/>
              <w:rPr>
                <w:rFonts w:eastAsia="Calibri"/>
                <w:lang w:eastAsia="en-US"/>
              </w:rPr>
            </w:pPr>
            <w:r w:rsidRPr="00E4763D">
              <w:rPr>
                <w:rFonts w:eastAsia="Calibri"/>
                <w:lang w:eastAsia="en-US"/>
              </w:rPr>
              <w:t>4</w:t>
            </w:r>
          </w:p>
        </w:tc>
      </w:tr>
      <w:tr w:rsidR="00D14579" w:rsidRPr="00E4763D" w:rsidTr="00FD0E28">
        <w:trPr>
          <w:trHeight w:val="153"/>
        </w:trPr>
        <w:tc>
          <w:tcPr>
            <w:tcW w:w="1809" w:type="dxa"/>
            <w:vMerge w:val="restart"/>
            <w:textDirection w:val="btLr"/>
            <w:vAlign w:val="center"/>
          </w:tcPr>
          <w:p w:rsidR="00D14579" w:rsidRPr="00E4763D" w:rsidRDefault="00D14579" w:rsidP="00FD0E28">
            <w:pPr>
              <w:widowControl w:val="0"/>
              <w:ind w:left="113" w:right="113"/>
              <w:jc w:val="center"/>
              <w:rPr>
                <w:b/>
                <w:sz w:val="24"/>
                <w:szCs w:val="24"/>
              </w:rPr>
            </w:pPr>
            <w:r w:rsidRPr="00E4763D">
              <w:rPr>
                <w:b/>
                <w:sz w:val="24"/>
                <w:szCs w:val="24"/>
              </w:rPr>
              <w:t>СОЦИАЛЬНО-КОММУНИКАТИВНОЕ РАЗВИТИЕ</w:t>
            </w:r>
          </w:p>
        </w:tc>
        <w:tc>
          <w:tcPr>
            <w:tcW w:w="13750" w:type="dxa"/>
            <w:gridSpan w:val="3"/>
            <w:shd w:val="clear" w:color="auto" w:fill="D9D9D9" w:themeFill="background1" w:themeFillShade="D9"/>
          </w:tcPr>
          <w:p w:rsidR="00D14579" w:rsidRPr="00E4763D" w:rsidRDefault="00D14579" w:rsidP="00FD0E28">
            <w:pPr>
              <w:pStyle w:val="a7"/>
              <w:rPr>
                <w:rFonts w:eastAsia="Calibri"/>
                <w:b/>
                <w:lang w:eastAsia="en-US"/>
              </w:rPr>
            </w:pPr>
            <w:r w:rsidRPr="00E4763D">
              <w:rPr>
                <w:rFonts w:eastAsia="Calibri"/>
                <w:b/>
                <w:lang w:eastAsia="en-US"/>
              </w:rPr>
              <w:t>СОЦИАЛИЗАЦИЯ</w:t>
            </w:r>
          </w:p>
        </w:tc>
      </w:tr>
      <w:tr w:rsidR="00D14579" w:rsidRPr="00E4763D" w:rsidTr="00FD0E28">
        <w:trPr>
          <w:trHeight w:val="309"/>
        </w:trPr>
        <w:tc>
          <w:tcPr>
            <w:tcW w:w="1809" w:type="dxa"/>
            <w:vMerge/>
          </w:tcPr>
          <w:p w:rsidR="00D14579" w:rsidRPr="00E4763D" w:rsidRDefault="00D14579" w:rsidP="00FD0E28">
            <w:pPr>
              <w:widowControl w:val="0"/>
              <w:rPr>
                <w:sz w:val="24"/>
                <w:szCs w:val="24"/>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w:t>
            </w:r>
          </w:p>
        </w:tc>
        <w:tc>
          <w:tcPr>
            <w:tcW w:w="10773" w:type="dxa"/>
          </w:tcPr>
          <w:p w:rsidR="00D14579" w:rsidRPr="00E4763D" w:rsidRDefault="00D14579" w:rsidP="00FD0E28">
            <w:pPr>
              <w:spacing w:before="100" w:beforeAutospacing="1" w:after="100" w:afterAutospacing="1"/>
              <w:jc w:val="both"/>
              <w:rPr>
                <w:sz w:val="24"/>
                <w:szCs w:val="24"/>
              </w:rPr>
            </w:pPr>
            <w:r w:rsidRPr="00E4763D">
              <w:rPr>
                <w:sz w:val="24"/>
                <w:szCs w:val="24"/>
              </w:rPr>
              <w:t>«Азбука общения». Л.М.Шипицына, О.В.Защиринская, А.П.Воронова, Т.А.Нилова. СПб «Детство-Пресс», 1998</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1288"/>
        </w:trPr>
        <w:tc>
          <w:tcPr>
            <w:tcW w:w="1809" w:type="dxa"/>
            <w:vMerge/>
          </w:tcPr>
          <w:p w:rsidR="00D14579" w:rsidRPr="00E4763D" w:rsidRDefault="00D14579" w:rsidP="00FD0E28">
            <w:pPr>
              <w:widowControl w:val="0"/>
              <w:rPr>
                <w:sz w:val="24"/>
                <w:szCs w:val="24"/>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2</w:t>
            </w:r>
          </w:p>
        </w:tc>
        <w:tc>
          <w:tcPr>
            <w:tcW w:w="10773" w:type="dxa"/>
          </w:tcPr>
          <w:p w:rsidR="00D14579" w:rsidRPr="00E4763D" w:rsidRDefault="00D14579" w:rsidP="00FD0E28">
            <w:pPr>
              <w:spacing w:before="100" w:beforeAutospacing="1" w:after="100" w:afterAutospacing="1"/>
              <w:jc w:val="both"/>
              <w:rPr>
                <w:sz w:val="24"/>
                <w:szCs w:val="24"/>
              </w:rPr>
            </w:pPr>
            <w:r w:rsidRPr="00E4763D">
              <w:rPr>
                <w:sz w:val="24"/>
                <w:szCs w:val="24"/>
              </w:rPr>
              <w:t>Бабаева Т.И., Римашевская Л.С. Как развивать взаимоотношения и сотрудничество дошкольников в детском саду. Игровые ситуации, игры, этюды: Учебно-методическое пособие/науч. ред.: Гогоберидзе.- СПб.: ООО «ИЗДАТЕЛЬСТВО «ДЕТСТВО-ПРЕСС», 2012.-224с.</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3</w:t>
            </w:r>
          </w:p>
        </w:tc>
        <w:tc>
          <w:tcPr>
            <w:tcW w:w="10773" w:type="dxa"/>
          </w:tcPr>
          <w:p w:rsidR="00D14579" w:rsidRPr="00E4763D" w:rsidRDefault="00D14579" w:rsidP="00FD0E28">
            <w:pPr>
              <w:jc w:val="both"/>
              <w:rPr>
                <w:sz w:val="24"/>
                <w:szCs w:val="24"/>
              </w:rPr>
            </w:pPr>
            <w:r w:rsidRPr="00E4763D">
              <w:rPr>
                <w:sz w:val="24"/>
                <w:szCs w:val="24"/>
              </w:rPr>
              <w:t>Майер А.А. Введение детей в проблемы социальной действительности (родиноведческий подход).: Учебное пособие.- .- СПб.: ООО «ИЗДАТЕЛЬСТВО «ДЕТСТВО-ПРЕСС», 2012.-272с.</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4</w:t>
            </w:r>
          </w:p>
        </w:tc>
        <w:tc>
          <w:tcPr>
            <w:tcW w:w="10773" w:type="dxa"/>
          </w:tcPr>
          <w:p w:rsidR="00D14579" w:rsidRPr="00E4763D" w:rsidRDefault="00D14579" w:rsidP="00FD0E28">
            <w:pPr>
              <w:jc w:val="both"/>
              <w:rPr>
                <w:sz w:val="24"/>
                <w:szCs w:val="24"/>
              </w:rPr>
            </w:pPr>
            <w:r w:rsidRPr="00E4763D">
              <w:rPr>
                <w:sz w:val="24"/>
                <w:szCs w:val="24"/>
              </w:rPr>
              <w:t>О.В. Акулова, О.В. Солнцева Образовательная область «Социализация. Игра». Как работать по программе «Детство»: Учебно-методическое пособие/науч. ред.: Гогоберидзе.-СПб.: ООО «ИЗДАТЕЛЬСТВО «ДЕТСТВО-ПРЕСС», 2012.-176с.</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5</w:t>
            </w:r>
          </w:p>
        </w:tc>
        <w:tc>
          <w:tcPr>
            <w:tcW w:w="10773" w:type="dxa"/>
          </w:tcPr>
          <w:p w:rsidR="00D14579" w:rsidRPr="00E4763D" w:rsidRDefault="00D14579" w:rsidP="00FD0E28">
            <w:pPr>
              <w:jc w:val="both"/>
              <w:rPr>
                <w:sz w:val="24"/>
                <w:szCs w:val="24"/>
              </w:rPr>
            </w:pPr>
            <w:r w:rsidRPr="00E4763D">
              <w:rPr>
                <w:sz w:val="24"/>
                <w:szCs w:val="24"/>
              </w:rPr>
              <w:t>Игра и дошкольник. Развитие детей старшего дошкольного возрас</w:t>
            </w:r>
            <w:r w:rsidRPr="00E4763D">
              <w:rPr>
                <w:sz w:val="24"/>
                <w:szCs w:val="24"/>
              </w:rPr>
              <w:softHyphen/>
              <w:t xml:space="preserve">та в игровой деятельности, - СПб.: ДЕТСТВО-ПРЕСС, 2007. </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6</w:t>
            </w:r>
          </w:p>
        </w:tc>
        <w:tc>
          <w:tcPr>
            <w:tcW w:w="10773" w:type="dxa"/>
          </w:tcPr>
          <w:p w:rsidR="00D14579" w:rsidRPr="00E4763D" w:rsidRDefault="00D14579" w:rsidP="00FD0E28">
            <w:pPr>
              <w:jc w:val="both"/>
              <w:rPr>
                <w:sz w:val="24"/>
                <w:szCs w:val="24"/>
              </w:rPr>
            </w:pPr>
            <w:r w:rsidRPr="00E4763D">
              <w:rPr>
                <w:sz w:val="24"/>
                <w:szCs w:val="24"/>
              </w:rPr>
              <w:t>Прима Е.В., Л.В. Филиппова, И.Н. Кольцова, Н.Ю. Молостова Развитие социальной уверенности у дошкольников. Пособие для педагогов дошкольных учреждений. Москва. «ВЛАДОС», 2002.-224с. (Здоровьесберегающая педагогика)</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7</w:t>
            </w:r>
          </w:p>
        </w:tc>
        <w:tc>
          <w:tcPr>
            <w:tcW w:w="10773" w:type="dxa"/>
          </w:tcPr>
          <w:p w:rsidR="00D14579" w:rsidRPr="00E4763D" w:rsidRDefault="00D14579" w:rsidP="00FD0E28">
            <w:pPr>
              <w:pStyle w:val="a3"/>
              <w:rPr>
                <w:sz w:val="24"/>
                <w:szCs w:val="24"/>
              </w:rPr>
            </w:pPr>
            <w:hyperlink r:id="rId32" w:history="1">
              <w:r w:rsidRPr="00E4763D">
                <w:rPr>
                  <w:rStyle w:val="af2"/>
                  <w:sz w:val="24"/>
                  <w:szCs w:val="24"/>
                </w:rPr>
                <w:t>Я и мир. Конспекты занятий по социально-нравственному воспитанию детей дошкольного возраста</w:t>
              </w:r>
            </w:hyperlink>
            <w:r w:rsidRPr="00E4763D">
              <w:rPr>
                <w:sz w:val="24"/>
                <w:szCs w:val="24"/>
              </w:rPr>
              <w:t xml:space="preserve"> </w:t>
            </w:r>
            <w:r w:rsidRPr="00E4763D">
              <w:rPr>
                <w:rStyle w:val="af1"/>
              </w:rPr>
              <w:t>Мосалова Людмила</w:t>
            </w:r>
            <w:r w:rsidRPr="00E4763D">
              <w:rPr>
                <w:sz w:val="24"/>
                <w:szCs w:val="24"/>
              </w:rPr>
              <w:t>, 2009 г., Изд.: Детство-пресс.</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8</w:t>
            </w:r>
          </w:p>
        </w:tc>
        <w:tc>
          <w:tcPr>
            <w:tcW w:w="10773" w:type="dxa"/>
          </w:tcPr>
          <w:p w:rsidR="00D14579" w:rsidRPr="00E4763D" w:rsidRDefault="00D14579" w:rsidP="00FD0E28">
            <w:pPr>
              <w:pStyle w:val="a7"/>
            </w:pPr>
            <w:r w:rsidRPr="00E4763D">
              <w:t xml:space="preserve">Насонкина С. А. </w:t>
            </w:r>
            <w:r w:rsidRPr="00E4763D">
              <w:rPr>
                <w:bCs/>
              </w:rPr>
              <w:t xml:space="preserve">Уроки этикета. </w:t>
            </w:r>
            <w:r w:rsidRPr="00E4763D">
              <w:t>СПб, 1996.</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9</w:t>
            </w:r>
          </w:p>
        </w:tc>
        <w:tc>
          <w:tcPr>
            <w:tcW w:w="10773" w:type="dxa"/>
          </w:tcPr>
          <w:p w:rsidR="00D14579" w:rsidRPr="00E4763D" w:rsidRDefault="00D14579" w:rsidP="00FD0E28">
            <w:pPr>
              <w:pStyle w:val="a7"/>
            </w:pPr>
            <w:r w:rsidRPr="00E4763D">
              <w:t xml:space="preserve">Васильева-Гангус Л. В. </w:t>
            </w:r>
            <w:r w:rsidRPr="00E4763D">
              <w:rPr>
                <w:bCs/>
              </w:rPr>
              <w:t xml:space="preserve">Азбука вежливости. </w:t>
            </w:r>
            <w:r w:rsidRPr="00E4763D">
              <w:t>М., 1984</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10</w:t>
            </w:r>
          </w:p>
        </w:tc>
        <w:tc>
          <w:tcPr>
            <w:tcW w:w="10773" w:type="dxa"/>
          </w:tcPr>
          <w:p w:rsidR="00D14579" w:rsidRPr="00E4763D" w:rsidRDefault="00D14579" w:rsidP="00FD0E28">
            <w:pPr>
              <w:pStyle w:val="a7"/>
            </w:pPr>
            <w:r w:rsidRPr="00E4763D">
              <w:t xml:space="preserve">Рылеева Е.В. </w:t>
            </w:r>
            <w:r w:rsidRPr="00E4763D">
              <w:rPr>
                <w:bCs/>
              </w:rPr>
              <w:t xml:space="preserve">Открой себя. Программа развития самосознания и речевой активности дошкольников. </w:t>
            </w:r>
            <w:r w:rsidRPr="00E4763D">
              <w:t>М., 2000 г.</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11</w:t>
            </w:r>
          </w:p>
        </w:tc>
        <w:tc>
          <w:tcPr>
            <w:tcW w:w="10773" w:type="dxa"/>
          </w:tcPr>
          <w:p w:rsidR="00D14579" w:rsidRPr="00E4763D" w:rsidRDefault="00D14579" w:rsidP="00FD0E28">
            <w:pPr>
              <w:pStyle w:val="a7"/>
            </w:pPr>
            <w:r w:rsidRPr="00E4763D">
              <w:t xml:space="preserve">Рылеева Е.В. </w:t>
            </w:r>
            <w:r w:rsidRPr="00E4763D">
              <w:rPr>
                <w:bCs/>
              </w:rPr>
              <w:t>Вместе веселее. Игры и рабочие материалы к авторской программе развития самосознания и речевой активности дошкольников.</w:t>
            </w:r>
            <w:r w:rsidRPr="00E4763D">
              <w:t xml:space="preserve">М., 2000 </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12</w:t>
            </w:r>
          </w:p>
        </w:tc>
        <w:tc>
          <w:tcPr>
            <w:tcW w:w="10773" w:type="dxa"/>
          </w:tcPr>
          <w:p w:rsidR="00D14579" w:rsidRPr="00E4763D" w:rsidRDefault="00D14579" w:rsidP="00FD0E28">
            <w:pPr>
              <w:pStyle w:val="a7"/>
            </w:pPr>
            <w:r w:rsidRPr="00E4763D">
              <w:t xml:space="preserve">Смоленцева А.А. </w:t>
            </w:r>
            <w:r w:rsidRPr="00E4763D">
              <w:rPr>
                <w:bCs/>
              </w:rPr>
              <w:t>Введение в мир экономики или как мы играем в экономику.</w:t>
            </w:r>
            <w:r w:rsidRPr="00E4763D">
              <w:t xml:space="preserve"> Методическое пособие. - СПб.: Детство-Пресс, 2001г.       </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13</w:t>
            </w:r>
          </w:p>
        </w:tc>
        <w:tc>
          <w:tcPr>
            <w:tcW w:w="10773" w:type="dxa"/>
          </w:tcPr>
          <w:p w:rsidR="00D14579" w:rsidRPr="00E4763D" w:rsidRDefault="00D14579" w:rsidP="00FD0E28">
            <w:pPr>
              <w:shd w:val="clear" w:color="auto" w:fill="FFFFFF"/>
              <w:autoSpaceDE w:val="0"/>
              <w:autoSpaceDN w:val="0"/>
              <w:adjustRightInd w:val="0"/>
              <w:rPr>
                <w:color w:val="000000"/>
                <w:sz w:val="24"/>
                <w:szCs w:val="24"/>
              </w:rPr>
            </w:pPr>
            <w:r w:rsidRPr="00E4763D">
              <w:rPr>
                <w:color w:val="000000"/>
                <w:sz w:val="24"/>
                <w:szCs w:val="24"/>
              </w:rPr>
              <w:t xml:space="preserve">Алешина Н.В. </w:t>
            </w:r>
            <w:r w:rsidRPr="00E4763D">
              <w:rPr>
                <w:bCs/>
                <w:color w:val="000000"/>
                <w:sz w:val="24"/>
                <w:szCs w:val="24"/>
              </w:rPr>
              <w:t xml:space="preserve">Знакомим дошкольников с родным городом. </w:t>
            </w:r>
            <w:r w:rsidRPr="00E4763D">
              <w:rPr>
                <w:color w:val="000000"/>
                <w:sz w:val="24"/>
                <w:szCs w:val="24"/>
              </w:rPr>
              <w:t>Москва, 1999 г.</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14</w:t>
            </w:r>
          </w:p>
        </w:tc>
        <w:tc>
          <w:tcPr>
            <w:tcW w:w="10773" w:type="dxa"/>
          </w:tcPr>
          <w:p w:rsidR="00D14579" w:rsidRPr="00E4763D" w:rsidRDefault="00D14579" w:rsidP="00FD0E28">
            <w:pPr>
              <w:shd w:val="clear" w:color="auto" w:fill="FFFFFF"/>
              <w:autoSpaceDE w:val="0"/>
              <w:autoSpaceDN w:val="0"/>
              <w:adjustRightInd w:val="0"/>
              <w:rPr>
                <w:sz w:val="24"/>
                <w:szCs w:val="24"/>
              </w:rPr>
            </w:pPr>
            <w:r w:rsidRPr="00E4763D">
              <w:rPr>
                <w:color w:val="000000"/>
                <w:sz w:val="24"/>
                <w:szCs w:val="24"/>
              </w:rPr>
              <w:t xml:space="preserve">Князева О. Л., Маханева М.Д. </w:t>
            </w:r>
            <w:r w:rsidRPr="00E4763D">
              <w:rPr>
                <w:bCs/>
                <w:color w:val="000000"/>
                <w:sz w:val="24"/>
                <w:szCs w:val="24"/>
              </w:rPr>
              <w:t xml:space="preserve">Приобщение детей к истокам русской народной культуры: </w:t>
            </w:r>
            <w:r w:rsidRPr="00E4763D">
              <w:rPr>
                <w:color w:val="000000"/>
                <w:sz w:val="24"/>
                <w:szCs w:val="24"/>
              </w:rPr>
              <w:t xml:space="preserve">Программа. </w:t>
            </w:r>
            <w:r w:rsidRPr="00E4763D">
              <w:rPr>
                <w:color w:val="000000"/>
                <w:sz w:val="24"/>
                <w:szCs w:val="24"/>
              </w:rPr>
              <w:lastRenderedPageBreak/>
              <w:t>Учебно - методическое пособие. СПб, 1999.</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15</w:t>
            </w:r>
          </w:p>
        </w:tc>
        <w:tc>
          <w:tcPr>
            <w:tcW w:w="10773" w:type="dxa"/>
          </w:tcPr>
          <w:p w:rsidR="00D14579" w:rsidRPr="00E4763D" w:rsidRDefault="00D14579" w:rsidP="00FD0E28">
            <w:pPr>
              <w:shd w:val="clear" w:color="auto" w:fill="FFFFFF"/>
              <w:autoSpaceDE w:val="0"/>
              <w:autoSpaceDN w:val="0"/>
              <w:adjustRightInd w:val="0"/>
              <w:rPr>
                <w:sz w:val="24"/>
                <w:szCs w:val="24"/>
              </w:rPr>
            </w:pPr>
            <w:r w:rsidRPr="00E4763D">
              <w:rPr>
                <w:color w:val="000000"/>
                <w:sz w:val="24"/>
                <w:szCs w:val="24"/>
              </w:rPr>
              <w:t xml:space="preserve">Князева О. Л. </w:t>
            </w:r>
            <w:r w:rsidRPr="00E4763D">
              <w:rPr>
                <w:bCs/>
                <w:color w:val="000000"/>
                <w:sz w:val="24"/>
                <w:szCs w:val="24"/>
              </w:rPr>
              <w:t xml:space="preserve">Как жили люди на Руси: </w:t>
            </w:r>
            <w:r w:rsidRPr="00E4763D">
              <w:rPr>
                <w:color w:val="000000"/>
                <w:sz w:val="24"/>
                <w:szCs w:val="24"/>
              </w:rPr>
              <w:t>Раб. тетрадь для детей старшего дошкольного возраста СПб, 1996</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16</w:t>
            </w:r>
          </w:p>
        </w:tc>
        <w:tc>
          <w:tcPr>
            <w:tcW w:w="10773" w:type="dxa"/>
          </w:tcPr>
          <w:p w:rsidR="00D14579" w:rsidRPr="00E4763D" w:rsidRDefault="00D14579" w:rsidP="00FD0E28">
            <w:pPr>
              <w:shd w:val="clear" w:color="auto" w:fill="FFFFFF"/>
              <w:autoSpaceDE w:val="0"/>
              <w:autoSpaceDN w:val="0"/>
              <w:adjustRightInd w:val="0"/>
              <w:rPr>
                <w:sz w:val="24"/>
                <w:szCs w:val="24"/>
              </w:rPr>
            </w:pPr>
            <w:r w:rsidRPr="00E4763D">
              <w:rPr>
                <w:bCs/>
                <w:color w:val="000000"/>
                <w:sz w:val="24"/>
                <w:szCs w:val="24"/>
              </w:rPr>
              <w:t xml:space="preserve">Знакомство детей с русским народным творчеством </w:t>
            </w:r>
            <w:r w:rsidRPr="00E4763D">
              <w:rPr>
                <w:color w:val="000000"/>
                <w:sz w:val="24"/>
                <w:szCs w:val="24"/>
              </w:rPr>
              <w:t>/ Л. С. Куприна и др.: Конспекты занятий и сценарии календарно - обрядовых праздников. СПб.: Акцидент, 2001г. (Библиотека программы «Детство»).</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17</w:t>
            </w:r>
          </w:p>
        </w:tc>
        <w:tc>
          <w:tcPr>
            <w:tcW w:w="10773" w:type="dxa"/>
          </w:tcPr>
          <w:p w:rsidR="00D14579" w:rsidRPr="00E4763D" w:rsidRDefault="00D14579" w:rsidP="00FD0E28">
            <w:pPr>
              <w:shd w:val="clear" w:color="auto" w:fill="FFFFFF"/>
              <w:autoSpaceDE w:val="0"/>
              <w:autoSpaceDN w:val="0"/>
              <w:adjustRightInd w:val="0"/>
              <w:rPr>
                <w:sz w:val="24"/>
                <w:szCs w:val="24"/>
              </w:rPr>
            </w:pPr>
            <w:r w:rsidRPr="00E4763D">
              <w:rPr>
                <w:bCs/>
                <w:color w:val="000000"/>
                <w:sz w:val="24"/>
                <w:szCs w:val="24"/>
              </w:rPr>
              <w:t xml:space="preserve">Патриотическое воспитание дошкольников средствами краеведе -туристской деятельности. </w:t>
            </w:r>
            <w:r w:rsidRPr="00E4763D">
              <w:rPr>
                <w:color w:val="000000"/>
                <w:sz w:val="24"/>
                <w:szCs w:val="24"/>
              </w:rPr>
              <w:t>Методическое пособие для реализации государственной программы «Патриотическое воспитание граждан РФ»/ под ред. А.А. Остапца, Г.Н. Обросимовой, М.Е. Трубачевой. - М.: Аркти, 2003 г.</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18</w:t>
            </w:r>
          </w:p>
        </w:tc>
        <w:tc>
          <w:tcPr>
            <w:tcW w:w="10773" w:type="dxa"/>
          </w:tcPr>
          <w:p w:rsidR="00D14579" w:rsidRPr="00E4763D" w:rsidRDefault="00D14579" w:rsidP="00FD0E28">
            <w:pPr>
              <w:shd w:val="clear" w:color="auto" w:fill="FFFFFF"/>
              <w:autoSpaceDE w:val="0"/>
              <w:autoSpaceDN w:val="0"/>
              <w:adjustRightInd w:val="0"/>
              <w:rPr>
                <w:sz w:val="24"/>
                <w:szCs w:val="24"/>
              </w:rPr>
            </w:pPr>
            <w:r w:rsidRPr="00E4763D">
              <w:rPr>
                <w:color w:val="000000"/>
                <w:sz w:val="24"/>
                <w:szCs w:val="24"/>
              </w:rPr>
              <w:t xml:space="preserve">Данилина Г.Н. </w:t>
            </w:r>
            <w:r w:rsidRPr="00E4763D">
              <w:rPr>
                <w:bCs/>
                <w:color w:val="000000"/>
                <w:sz w:val="24"/>
                <w:szCs w:val="24"/>
              </w:rPr>
              <w:t xml:space="preserve">Дошкольнику - об истории и культуре России. </w:t>
            </w:r>
            <w:r w:rsidRPr="00E4763D">
              <w:rPr>
                <w:color w:val="000000"/>
                <w:sz w:val="24"/>
                <w:szCs w:val="24"/>
              </w:rPr>
              <w:t xml:space="preserve">Методическое пособие для реализации государственной программы «Патриотическое воспитание граждан РФ»         </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19</w:t>
            </w:r>
          </w:p>
        </w:tc>
        <w:tc>
          <w:tcPr>
            <w:tcW w:w="10773" w:type="dxa"/>
          </w:tcPr>
          <w:p w:rsidR="00D14579" w:rsidRPr="00E4763D" w:rsidRDefault="00D14579" w:rsidP="00FD0E28">
            <w:pPr>
              <w:shd w:val="clear" w:color="auto" w:fill="FFFFFF"/>
              <w:autoSpaceDE w:val="0"/>
              <w:autoSpaceDN w:val="0"/>
              <w:adjustRightInd w:val="0"/>
              <w:rPr>
                <w:sz w:val="24"/>
                <w:szCs w:val="24"/>
              </w:rPr>
            </w:pPr>
            <w:r w:rsidRPr="00E4763D">
              <w:rPr>
                <w:color w:val="000000"/>
                <w:sz w:val="24"/>
                <w:szCs w:val="24"/>
              </w:rPr>
              <w:t xml:space="preserve">Новицкая М.Ю. </w:t>
            </w:r>
            <w:r w:rsidRPr="00E4763D">
              <w:rPr>
                <w:bCs/>
                <w:color w:val="000000"/>
                <w:sz w:val="24"/>
                <w:szCs w:val="24"/>
              </w:rPr>
              <w:t>Наследие. Патриотическое воспитание в детском саду.</w:t>
            </w:r>
            <w:r w:rsidRPr="00E4763D">
              <w:rPr>
                <w:sz w:val="24"/>
                <w:szCs w:val="24"/>
              </w:rPr>
              <w:t xml:space="preserve"> </w:t>
            </w:r>
            <w:r w:rsidRPr="00E4763D">
              <w:rPr>
                <w:color w:val="000000"/>
                <w:sz w:val="24"/>
                <w:szCs w:val="24"/>
              </w:rPr>
              <w:t>Москва, 2003 г</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1127"/>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20</w:t>
            </w:r>
          </w:p>
        </w:tc>
        <w:tc>
          <w:tcPr>
            <w:tcW w:w="10773" w:type="dxa"/>
          </w:tcPr>
          <w:p w:rsidR="00D14579" w:rsidRPr="00E4763D" w:rsidRDefault="00D14579" w:rsidP="00FD0E28">
            <w:pPr>
              <w:shd w:val="clear" w:color="auto" w:fill="FFFFFF"/>
              <w:autoSpaceDE w:val="0"/>
              <w:autoSpaceDN w:val="0"/>
              <w:adjustRightInd w:val="0"/>
              <w:rPr>
                <w:sz w:val="24"/>
                <w:szCs w:val="24"/>
              </w:rPr>
            </w:pPr>
            <w:r w:rsidRPr="00E4763D">
              <w:rPr>
                <w:bCs/>
                <w:color w:val="000000"/>
                <w:sz w:val="24"/>
                <w:szCs w:val="24"/>
              </w:rPr>
              <w:t xml:space="preserve">Российский Этнографический музей - детям. </w:t>
            </w:r>
            <w:r w:rsidRPr="00E4763D">
              <w:rPr>
                <w:color w:val="000000"/>
                <w:sz w:val="24"/>
                <w:szCs w:val="24"/>
              </w:rPr>
              <w:t>Методическое пособие для педагогов дошкольных образовательных учреждений./ Ботякова О.А., Голякова Л.Ф., Прокофьева С.А., Тимофеева Е.Я. СПб.: Детство-Пресс, 2001г</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3750" w:type="dxa"/>
            <w:gridSpan w:val="3"/>
            <w:shd w:val="clear" w:color="auto" w:fill="auto"/>
            <w:vAlign w:val="center"/>
          </w:tcPr>
          <w:p w:rsidR="00D14579" w:rsidRPr="00E4763D" w:rsidRDefault="00D14579" w:rsidP="00FD0E28">
            <w:pPr>
              <w:pStyle w:val="a7"/>
              <w:rPr>
                <w:rFonts w:eastAsia="Calibri"/>
                <w:b/>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21</w:t>
            </w:r>
          </w:p>
        </w:tc>
        <w:tc>
          <w:tcPr>
            <w:tcW w:w="10773" w:type="dxa"/>
          </w:tcPr>
          <w:p w:rsidR="00D14579" w:rsidRPr="00E4763D" w:rsidRDefault="00D14579" w:rsidP="00FD0E28">
            <w:pPr>
              <w:shd w:val="clear" w:color="auto" w:fill="FFFFFF"/>
              <w:autoSpaceDE w:val="0"/>
              <w:autoSpaceDN w:val="0"/>
              <w:adjustRightInd w:val="0"/>
              <w:rPr>
                <w:sz w:val="24"/>
                <w:szCs w:val="24"/>
              </w:rPr>
            </w:pPr>
            <w:r w:rsidRPr="00E4763D">
              <w:rPr>
                <w:color w:val="000000"/>
                <w:sz w:val="24"/>
                <w:szCs w:val="24"/>
              </w:rPr>
              <w:t xml:space="preserve">О.В. Дыбина </w:t>
            </w:r>
            <w:r w:rsidRPr="00E4763D">
              <w:rPr>
                <w:bCs/>
                <w:color w:val="000000"/>
                <w:sz w:val="24"/>
                <w:szCs w:val="24"/>
              </w:rPr>
              <w:t>Что было до— Игры - путешествия в прошлое предметов.</w:t>
            </w:r>
            <w:r w:rsidRPr="00E4763D">
              <w:rPr>
                <w:sz w:val="24"/>
                <w:szCs w:val="24"/>
              </w:rPr>
              <w:t xml:space="preserve"> </w:t>
            </w:r>
            <w:r w:rsidRPr="00E4763D">
              <w:rPr>
                <w:color w:val="000000"/>
                <w:sz w:val="24"/>
                <w:szCs w:val="24"/>
              </w:rPr>
              <w:t>Москва, 2001 г.</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22</w:t>
            </w:r>
          </w:p>
        </w:tc>
        <w:tc>
          <w:tcPr>
            <w:tcW w:w="10773" w:type="dxa"/>
            <w:vAlign w:val="center"/>
          </w:tcPr>
          <w:p w:rsidR="00D14579" w:rsidRPr="00E4763D" w:rsidRDefault="00D14579" w:rsidP="00FD0E28">
            <w:pPr>
              <w:shd w:val="clear" w:color="auto" w:fill="FFFFFF"/>
              <w:autoSpaceDE w:val="0"/>
              <w:autoSpaceDN w:val="0"/>
              <w:adjustRightInd w:val="0"/>
              <w:rPr>
                <w:sz w:val="24"/>
                <w:szCs w:val="24"/>
              </w:rPr>
            </w:pPr>
            <w:r w:rsidRPr="00E4763D">
              <w:rPr>
                <w:color w:val="000000"/>
                <w:sz w:val="24"/>
                <w:szCs w:val="24"/>
              </w:rPr>
              <w:t xml:space="preserve">О.В. Дыбина </w:t>
            </w:r>
            <w:r w:rsidRPr="00E4763D">
              <w:rPr>
                <w:bCs/>
                <w:color w:val="000000"/>
                <w:sz w:val="24"/>
                <w:szCs w:val="24"/>
              </w:rPr>
              <w:t>Неизведанное рядом . Занимательные опыты и эксперименты с предметами для дошкольников.</w:t>
            </w:r>
            <w:r w:rsidRPr="00E4763D">
              <w:rPr>
                <w:sz w:val="24"/>
                <w:szCs w:val="24"/>
              </w:rPr>
              <w:t xml:space="preserve"> </w:t>
            </w:r>
            <w:r w:rsidRPr="00E4763D">
              <w:rPr>
                <w:color w:val="000000"/>
                <w:sz w:val="24"/>
                <w:szCs w:val="24"/>
              </w:rPr>
              <w:t>Москва, 2001 г</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23</w:t>
            </w:r>
          </w:p>
        </w:tc>
        <w:tc>
          <w:tcPr>
            <w:tcW w:w="10773" w:type="dxa"/>
          </w:tcPr>
          <w:p w:rsidR="00D14579" w:rsidRPr="00E4763D" w:rsidRDefault="00D14579" w:rsidP="00FD0E28">
            <w:pPr>
              <w:shd w:val="clear" w:color="auto" w:fill="FFFFFF"/>
              <w:autoSpaceDE w:val="0"/>
              <w:autoSpaceDN w:val="0"/>
              <w:adjustRightInd w:val="0"/>
              <w:rPr>
                <w:sz w:val="24"/>
                <w:szCs w:val="24"/>
              </w:rPr>
            </w:pPr>
            <w:r w:rsidRPr="00E4763D">
              <w:rPr>
                <w:color w:val="000000"/>
                <w:sz w:val="24"/>
                <w:szCs w:val="24"/>
              </w:rPr>
              <w:t xml:space="preserve">Павлова Л. Н, </w:t>
            </w:r>
            <w:r w:rsidRPr="00E4763D">
              <w:rPr>
                <w:bCs/>
                <w:color w:val="000000"/>
                <w:sz w:val="24"/>
                <w:szCs w:val="24"/>
              </w:rPr>
              <w:t xml:space="preserve">Знакомим малыша с окружающим миром </w:t>
            </w:r>
            <w:r w:rsidRPr="00E4763D">
              <w:rPr>
                <w:color w:val="000000"/>
                <w:sz w:val="24"/>
                <w:szCs w:val="24"/>
              </w:rPr>
              <w:t>М, 1981</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24</w:t>
            </w:r>
          </w:p>
        </w:tc>
        <w:tc>
          <w:tcPr>
            <w:tcW w:w="10773" w:type="dxa"/>
          </w:tcPr>
          <w:p w:rsidR="00D14579" w:rsidRPr="00E4763D" w:rsidRDefault="00D14579" w:rsidP="00FD0E28">
            <w:pPr>
              <w:shd w:val="clear" w:color="auto" w:fill="FFFFFF"/>
              <w:autoSpaceDE w:val="0"/>
              <w:autoSpaceDN w:val="0"/>
              <w:adjustRightInd w:val="0"/>
              <w:rPr>
                <w:sz w:val="24"/>
                <w:szCs w:val="24"/>
              </w:rPr>
            </w:pPr>
            <w:r w:rsidRPr="00E4763D">
              <w:rPr>
                <w:color w:val="000000"/>
                <w:sz w:val="24"/>
                <w:szCs w:val="24"/>
              </w:rPr>
              <w:t xml:space="preserve">Крулехт М В </w:t>
            </w:r>
            <w:r w:rsidRPr="00E4763D">
              <w:rPr>
                <w:bCs/>
                <w:color w:val="000000"/>
                <w:sz w:val="24"/>
                <w:szCs w:val="24"/>
              </w:rPr>
              <w:t xml:space="preserve">Ребенок и рукотворный мир. </w:t>
            </w:r>
            <w:r w:rsidRPr="00E4763D">
              <w:rPr>
                <w:color w:val="000000"/>
                <w:sz w:val="24"/>
                <w:szCs w:val="24"/>
              </w:rPr>
              <w:t>Педагогическая технология</w:t>
            </w:r>
            <w:r w:rsidRPr="00E4763D">
              <w:rPr>
                <w:sz w:val="24"/>
                <w:szCs w:val="24"/>
              </w:rPr>
              <w:t xml:space="preserve"> </w:t>
            </w:r>
            <w:r w:rsidRPr="00E4763D">
              <w:rPr>
                <w:color w:val="000000"/>
                <w:sz w:val="24"/>
                <w:szCs w:val="24"/>
              </w:rPr>
              <w:t>целостного развития ребенка как субъекта детской деятельности</w:t>
            </w:r>
            <w:r w:rsidRPr="00E4763D">
              <w:rPr>
                <w:sz w:val="24"/>
                <w:szCs w:val="24"/>
              </w:rPr>
              <w:t xml:space="preserve">  </w:t>
            </w:r>
            <w:r w:rsidRPr="00E4763D">
              <w:rPr>
                <w:color w:val="000000"/>
                <w:sz w:val="24"/>
                <w:szCs w:val="24"/>
              </w:rPr>
              <w:t>СПб.: Акцидент, 2001г.</w:t>
            </w:r>
            <w:r w:rsidRPr="00E4763D">
              <w:rPr>
                <w:sz w:val="24"/>
                <w:szCs w:val="24"/>
              </w:rPr>
              <w:t xml:space="preserve"> </w:t>
            </w:r>
            <w:r w:rsidRPr="00E4763D">
              <w:rPr>
                <w:color w:val="000000"/>
                <w:sz w:val="24"/>
                <w:szCs w:val="24"/>
              </w:rPr>
              <w:t>(Библиотека программы «Детство»).</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25</w:t>
            </w:r>
          </w:p>
        </w:tc>
        <w:tc>
          <w:tcPr>
            <w:tcW w:w="10773" w:type="dxa"/>
          </w:tcPr>
          <w:p w:rsidR="00D14579" w:rsidRPr="00E4763D" w:rsidRDefault="00D14579" w:rsidP="00FD0E28">
            <w:pPr>
              <w:shd w:val="clear" w:color="auto" w:fill="FFFFFF"/>
              <w:autoSpaceDE w:val="0"/>
              <w:autoSpaceDN w:val="0"/>
              <w:adjustRightInd w:val="0"/>
              <w:rPr>
                <w:sz w:val="24"/>
                <w:szCs w:val="24"/>
              </w:rPr>
            </w:pPr>
            <w:r w:rsidRPr="00E4763D">
              <w:rPr>
                <w:color w:val="000000"/>
                <w:sz w:val="24"/>
                <w:szCs w:val="24"/>
              </w:rPr>
              <w:t>Дыбина О.В. Рукотворный мир: сценарии игр - занятий для дошкольников.</w:t>
            </w:r>
            <w:r w:rsidRPr="00E4763D">
              <w:rPr>
                <w:sz w:val="24"/>
                <w:szCs w:val="24"/>
              </w:rPr>
              <w:t xml:space="preserve"> </w:t>
            </w:r>
            <w:r w:rsidRPr="00E4763D">
              <w:rPr>
                <w:color w:val="000000"/>
                <w:sz w:val="24"/>
                <w:szCs w:val="24"/>
              </w:rPr>
              <w:t>Москва, 2002 г.</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26</w:t>
            </w:r>
          </w:p>
        </w:tc>
        <w:tc>
          <w:tcPr>
            <w:tcW w:w="10773" w:type="dxa"/>
          </w:tcPr>
          <w:p w:rsidR="00D14579" w:rsidRPr="00E4763D" w:rsidRDefault="00D14579" w:rsidP="00FD0E28">
            <w:pPr>
              <w:pStyle w:val="a3"/>
              <w:shd w:val="clear" w:color="auto" w:fill="FFFFFF"/>
              <w:spacing w:before="30" w:beforeAutospacing="0" w:after="30" w:afterAutospacing="0"/>
              <w:rPr>
                <w:sz w:val="24"/>
                <w:szCs w:val="24"/>
              </w:rPr>
            </w:pPr>
            <w:r w:rsidRPr="00E4763D">
              <w:rPr>
                <w:sz w:val="24"/>
                <w:szCs w:val="24"/>
              </w:rPr>
              <w:t>Григорьева Г.Г., Кочетова Н.П., Сергеева Д.В</w:t>
            </w:r>
            <w:r w:rsidRPr="00E4763D">
              <w:rPr>
                <w:b/>
                <w:bCs/>
                <w:sz w:val="24"/>
                <w:szCs w:val="24"/>
              </w:rPr>
              <w:t>., Кроха</w:t>
            </w:r>
            <w:r w:rsidRPr="00E4763D">
              <w:rPr>
                <w:rStyle w:val="apple-converted-space"/>
                <w:sz w:val="24"/>
                <w:szCs w:val="24"/>
              </w:rPr>
              <w:t> </w:t>
            </w:r>
            <w:r w:rsidRPr="00E4763D">
              <w:rPr>
                <w:sz w:val="24"/>
                <w:szCs w:val="24"/>
              </w:rPr>
              <w:t>: метод. Рекомендации к программе воспитания </w:t>
            </w:r>
            <w:r w:rsidRPr="00E4763D">
              <w:rPr>
                <w:rStyle w:val="apple-converted-space"/>
                <w:sz w:val="24"/>
                <w:szCs w:val="24"/>
              </w:rPr>
              <w:t> </w:t>
            </w:r>
            <w:r w:rsidRPr="00E4763D">
              <w:rPr>
                <w:sz w:val="24"/>
                <w:szCs w:val="24"/>
              </w:rPr>
              <w:t>и развития детей раннего возраста в условиях дошк. учреждений. – М.: Просвещение, 2007.</w:t>
            </w:r>
          </w:p>
          <w:p w:rsidR="00D14579" w:rsidRPr="00E4763D" w:rsidRDefault="00D14579" w:rsidP="00FD0E28">
            <w:pPr>
              <w:jc w:val="both"/>
              <w:rPr>
                <w:sz w:val="24"/>
                <w:szCs w:val="24"/>
              </w:rPr>
            </w:pP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3750" w:type="dxa"/>
            <w:gridSpan w:val="3"/>
            <w:shd w:val="clear" w:color="auto" w:fill="D9D9D9" w:themeFill="background1" w:themeFillShade="D9"/>
            <w:vAlign w:val="center"/>
          </w:tcPr>
          <w:p w:rsidR="00D14579" w:rsidRPr="00E4763D" w:rsidRDefault="00D14579" w:rsidP="00FD0E28">
            <w:pPr>
              <w:pStyle w:val="a7"/>
              <w:rPr>
                <w:rFonts w:eastAsia="Calibri"/>
                <w:b/>
                <w:lang w:eastAsia="en-US"/>
              </w:rPr>
            </w:pPr>
            <w:r w:rsidRPr="00E4763D">
              <w:rPr>
                <w:rFonts w:eastAsia="Calibri"/>
                <w:b/>
                <w:lang w:eastAsia="en-US"/>
              </w:rPr>
              <w:t>БЕЗОПАСНОСТЬ</w:t>
            </w: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w:t>
            </w:r>
          </w:p>
        </w:tc>
        <w:tc>
          <w:tcPr>
            <w:tcW w:w="10773" w:type="dxa"/>
          </w:tcPr>
          <w:p w:rsidR="00D14579" w:rsidRPr="00E4763D" w:rsidRDefault="00D14579" w:rsidP="00FD0E28">
            <w:pPr>
              <w:jc w:val="both"/>
              <w:rPr>
                <w:sz w:val="24"/>
                <w:szCs w:val="24"/>
              </w:rPr>
            </w:pPr>
            <w:r w:rsidRPr="00E4763D">
              <w:rPr>
                <w:sz w:val="24"/>
                <w:szCs w:val="24"/>
              </w:rPr>
              <w:t>Безопасность». Н.Н.Авдеева, О.Л.Князева, Р.Б.Стеркина. СПб, «Детство-Пресс», 2004</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2</w:t>
            </w:r>
          </w:p>
        </w:tc>
        <w:tc>
          <w:tcPr>
            <w:tcW w:w="10773" w:type="dxa"/>
          </w:tcPr>
          <w:p w:rsidR="00D14579" w:rsidRPr="00E4763D" w:rsidRDefault="00D14579" w:rsidP="00FD0E28">
            <w:pPr>
              <w:jc w:val="both"/>
              <w:rPr>
                <w:sz w:val="24"/>
                <w:szCs w:val="24"/>
              </w:rPr>
            </w:pPr>
            <w:r w:rsidRPr="00E4763D">
              <w:rPr>
                <w:i/>
                <w:iCs/>
                <w:sz w:val="24"/>
                <w:szCs w:val="24"/>
              </w:rPr>
              <w:t>Хромцова Т. А.</w:t>
            </w:r>
            <w:r w:rsidRPr="00E4763D">
              <w:rPr>
                <w:sz w:val="24"/>
                <w:szCs w:val="24"/>
              </w:rPr>
              <w:t xml:space="preserve"> Воспитание безопасного поведения в быту детей дошкольного возраста. - М.: Педагогическое общество России, 2007.</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3</w:t>
            </w:r>
          </w:p>
        </w:tc>
        <w:tc>
          <w:tcPr>
            <w:tcW w:w="10773" w:type="dxa"/>
          </w:tcPr>
          <w:p w:rsidR="00D14579" w:rsidRPr="00E4763D" w:rsidRDefault="00D14579" w:rsidP="00FD0E28">
            <w:pPr>
              <w:shd w:val="clear" w:color="auto" w:fill="FFFFFF"/>
              <w:autoSpaceDE w:val="0"/>
              <w:autoSpaceDN w:val="0"/>
              <w:adjustRightInd w:val="0"/>
              <w:rPr>
                <w:sz w:val="24"/>
                <w:szCs w:val="24"/>
              </w:rPr>
            </w:pPr>
            <w:r w:rsidRPr="00E4763D">
              <w:rPr>
                <w:bCs/>
                <w:color w:val="000000"/>
                <w:sz w:val="24"/>
                <w:szCs w:val="24"/>
              </w:rPr>
              <w:t xml:space="preserve">Как обеспечить безопасность дошкольников: конспекты занятий по основам безопасности детей дошкольного возраста. </w:t>
            </w:r>
            <w:r w:rsidRPr="00E4763D">
              <w:rPr>
                <w:color w:val="000000"/>
                <w:sz w:val="24"/>
                <w:szCs w:val="24"/>
              </w:rPr>
              <w:t>/ К.Ю. Белая, В.Н. Зимонина, Л.А. Кондрыкинская и др./ М., Просвещение, 2000г</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4</w:t>
            </w:r>
          </w:p>
        </w:tc>
        <w:tc>
          <w:tcPr>
            <w:tcW w:w="10773" w:type="dxa"/>
          </w:tcPr>
          <w:p w:rsidR="00D14579" w:rsidRPr="00E4763D" w:rsidRDefault="00D14579" w:rsidP="00FD0E28">
            <w:pPr>
              <w:shd w:val="clear" w:color="auto" w:fill="FFFFFF"/>
              <w:autoSpaceDE w:val="0"/>
              <w:autoSpaceDN w:val="0"/>
              <w:adjustRightInd w:val="0"/>
              <w:rPr>
                <w:sz w:val="24"/>
                <w:szCs w:val="24"/>
              </w:rPr>
            </w:pPr>
            <w:r w:rsidRPr="00E4763D">
              <w:rPr>
                <w:bCs/>
                <w:color w:val="000000"/>
                <w:sz w:val="24"/>
                <w:szCs w:val="24"/>
              </w:rPr>
              <w:t xml:space="preserve">Безопасность. </w:t>
            </w:r>
            <w:r w:rsidRPr="00E4763D">
              <w:rPr>
                <w:color w:val="000000"/>
                <w:sz w:val="24"/>
                <w:szCs w:val="24"/>
              </w:rPr>
              <w:t>Учебно-методическое пособие по основам безопасности жизнедеятельности детей старшего дошкольного возраста. / Н.Н. Авдеева, О.Л. Князева, Р.Б. Стеркина. СПб.: Детство-Пресс, 2002г.</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5</w:t>
            </w:r>
          </w:p>
        </w:tc>
        <w:tc>
          <w:tcPr>
            <w:tcW w:w="10773" w:type="dxa"/>
          </w:tcPr>
          <w:p w:rsidR="00D14579" w:rsidRPr="00E4763D" w:rsidRDefault="00D14579" w:rsidP="00FD0E28">
            <w:pPr>
              <w:shd w:val="clear" w:color="auto" w:fill="FFFFFF"/>
              <w:autoSpaceDE w:val="0"/>
              <w:autoSpaceDN w:val="0"/>
              <w:adjustRightInd w:val="0"/>
              <w:rPr>
                <w:sz w:val="24"/>
                <w:szCs w:val="24"/>
              </w:rPr>
            </w:pPr>
            <w:r w:rsidRPr="00E4763D">
              <w:rPr>
                <w:bCs/>
                <w:color w:val="000000"/>
                <w:sz w:val="24"/>
                <w:szCs w:val="24"/>
              </w:rPr>
              <w:t xml:space="preserve">Безопасность. </w:t>
            </w:r>
            <w:r w:rsidRPr="00E4763D">
              <w:rPr>
                <w:color w:val="000000"/>
                <w:sz w:val="24"/>
                <w:szCs w:val="24"/>
              </w:rPr>
              <w:t>Рабочая тетрадь. / Н.Н. Авдеева, О.Л. Князева, Р.Б. Стеркина. СПб.: Детство-Пресс, 2002г.</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6</w:t>
            </w:r>
          </w:p>
        </w:tc>
        <w:tc>
          <w:tcPr>
            <w:tcW w:w="10773" w:type="dxa"/>
          </w:tcPr>
          <w:p w:rsidR="00D14579" w:rsidRPr="00E4763D" w:rsidRDefault="00D14579" w:rsidP="00FD0E28">
            <w:pPr>
              <w:shd w:val="clear" w:color="auto" w:fill="FFFFFF"/>
              <w:autoSpaceDE w:val="0"/>
              <w:autoSpaceDN w:val="0"/>
              <w:adjustRightInd w:val="0"/>
              <w:rPr>
                <w:sz w:val="24"/>
                <w:szCs w:val="24"/>
              </w:rPr>
            </w:pPr>
            <w:r w:rsidRPr="00E4763D">
              <w:rPr>
                <w:bCs/>
                <w:color w:val="000000"/>
                <w:sz w:val="24"/>
                <w:szCs w:val="24"/>
              </w:rPr>
              <w:t xml:space="preserve">Безопасность. </w:t>
            </w:r>
            <w:r w:rsidRPr="00E4763D">
              <w:rPr>
                <w:color w:val="000000"/>
                <w:sz w:val="24"/>
                <w:szCs w:val="24"/>
              </w:rPr>
              <w:t>Учебно - наглядное пособие. / Н.Н. Авдеева, О.Л. Князева, Р.Б. Стеркина. СПб.: Детство-Пресс, 2002г.</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shd w:val="clear" w:color="auto" w:fill="D9D9D9" w:themeFill="background1" w:themeFillShade="D9"/>
          </w:tcPr>
          <w:p w:rsidR="00D14579" w:rsidRPr="00E4763D" w:rsidRDefault="00D14579" w:rsidP="00FD0E28">
            <w:pPr>
              <w:pStyle w:val="a7"/>
              <w:rPr>
                <w:rFonts w:eastAsia="Calibri"/>
                <w:lang w:eastAsia="en-US"/>
              </w:rPr>
            </w:pPr>
          </w:p>
        </w:tc>
        <w:tc>
          <w:tcPr>
            <w:tcW w:w="1134" w:type="dxa"/>
            <w:shd w:val="clear" w:color="auto" w:fill="D9D9D9" w:themeFill="background1" w:themeFillShade="D9"/>
            <w:vAlign w:val="center"/>
          </w:tcPr>
          <w:p w:rsidR="00D14579" w:rsidRPr="00E4763D" w:rsidRDefault="00D14579" w:rsidP="00FD0E28">
            <w:pPr>
              <w:pStyle w:val="a7"/>
              <w:jc w:val="center"/>
              <w:rPr>
                <w:rFonts w:eastAsia="Calibri"/>
                <w:lang w:eastAsia="en-US"/>
              </w:rPr>
            </w:pPr>
          </w:p>
          <w:p w:rsidR="00D14579" w:rsidRPr="00E4763D" w:rsidRDefault="00D14579" w:rsidP="00FD0E28">
            <w:pPr>
              <w:pStyle w:val="a7"/>
              <w:jc w:val="center"/>
              <w:rPr>
                <w:rFonts w:eastAsia="Calibri"/>
                <w:lang w:eastAsia="en-US"/>
              </w:rPr>
            </w:pPr>
          </w:p>
        </w:tc>
        <w:tc>
          <w:tcPr>
            <w:tcW w:w="10773" w:type="dxa"/>
            <w:shd w:val="clear" w:color="auto" w:fill="D9D9D9" w:themeFill="background1" w:themeFillShade="D9"/>
          </w:tcPr>
          <w:p w:rsidR="00D14579" w:rsidRPr="00E4763D" w:rsidRDefault="00D14579" w:rsidP="00FD0E28">
            <w:pPr>
              <w:jc w:val="both"/>
              <w:rPr>
                <w:sz w:val="24"/>
                <w:szCs w:val="24"/>
              </w:rPr>
            </w:pPr>
          </w:p>
        </w:tc>
        <w:tc>
          <w:tcPr>
            <w:tcW w:w="1843" w:type="dxa"/>
            <w:shd w:val="clear" w:color="auto" w:fill="D9D9D9" w:themeFill="background1" w:themeFillShade="D9"/>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val="restart"/>
            <w:textDirection w:val="btLr"/>
            <w:vAlign w:val="center"/>
          </w:tcPr>
          <w:p w:rsidR="00D14579" w:rsidRPr="00E4763D" w:rsidRDefault="00D14579" w:rsidP="00FD0E28">
            <w:pPr>
              <w:pStyle w:val="a7"/>
              <w:ind w:left="113" w:right="113"/>
              <w:jc w:val="center"/>
              <w:rPr>
                <w:rFonts w:eastAsia="Calibri"/>
                <w:b/>
                <w:lang w:eastAsia="en-US"/>
              </w:rPr>
            </w:pPr>
            <w:r w:rsidRPr="00E4763D">
              <w:rPr>
                <w:b/>
              </w:rPr>
              <w:t>ПОЗНАВАТЕЛЬНОЕ РАЗВИТИЕ</w:t>
            </w: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w:t>
            </w:r>
          </w:p>
        </w:tc>
        <w:tc>
          <w:tcPr>
            <w:tcW w:w="10773" w:type="dxa"/>
          </w:tcPr>
          <w:p w:rsidR="00D14579" w:rsidRPr="00E4763D" w:rsidRDefault="00D14579" w:rsidP="00FD0E28">
            <w:pPr>
              <w:spacing w:before="100" w:beforeAutospacing="1" w:after="100" w:afterAutospacing="1"/>
              <w:jc w:val="both"/>
              <w:rPr>
                <w:sz w:val="24"/>
                <w:szCs w:val="24"/>
              </w:rPr>
            </w:pPr>
            <w:r w:rsidRPr="00E4763D">
              <w:rPr>
                <w:sz w:val="24"/>
                <w:szCs w:val="24"/>
              </w:rPr>
              <w:t>Математика — это интересно». З.А.Михайлова, И.Н.Чеплашкина. СПб, «Детство-Пресс», 2008</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2</w:t>
            </w:r>
          </w:p>
        </w:tc>
        <w:tc>
          <w:tcPr>
            <w:tcW w:w="10773" w:type="dxa"/>
          </w:tcPr>
          <w:p w:rsidR="00D14579" w:rsidRPr="00E4763D" w:rsidRDefault="00D14579" w:rsidP="00FD0E28">
            <w:pPr>
              <w:pStyle w:val="a7"/>
              <w:rPr>
                <w:rFonts w:eastAsia="Calibri"/>
                <w:lang w:eastAsia="en-US"/>
              </w:rPr>
            </w:pPr>
            <w:r w:rsidRPr="00E4763D">
              <w:t>«Логическая азбука для детей 4−6 лет». В.Г.Гоголева.</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3</w:t>
            </w:r>
          </w:p>
        </w:tc>
        <w:tc>
          <w:tcPr>
            <w:tcW w:w="10773" w:type="dxa"/>
          </w:tcPr>
          <w:p w:rsidR="00D14579" w:rsidRPr="00E4763D" w:rsidRDefault="00D14579" w:rsidP="00FD0E28">
            <w:pPr>
              <w:spacing w:before="100" w:beforeAutospacing="1" w:after="100" w:afterAutospacing="1"/>
              <w:jc w:val="both"/>
              <w:rPr>
                <w:sz w:val="24"/>
                <w:szCs w:val="24"/>
              </w:rPr>
            </w:pPr>
            <w:r w:rsidRPr="00E4763D">
              <w:rPr>
                <w:sz w:val="24"/>
                <w:szCs w:val="24"/>
              </w:rPr>
              <w:t>«Игровые задачи для дошкольников». З.А.Михайлова. СПб «Детство-Пресс», 2008</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4</w:t>
            </w:r>
          </w:p>
        </w:tc>
        <w:tc>
          <w:tcPr>
            <w:tcW w:w="10773" w:type="dxa"/>
          </w:tcPr>
          <w:p w:rsidR="00D14579" w:rsidRPr="00E4763D" w:rsidRDefault="00D14579" w:rsidP="00FD0E28">
            <w:pPr>
              <w:spacing w:before="100" w:beforeAutospacing="1" w:after="100" w:afterAutospacing="1"/>
              <w:jc w:val="both"/>
              <w:rPr>
                <w:sz w:val="24"/>
                <w:szCs w:val="24"/>
              </w:rPr>
            </w:pPr>
            <w:r w:rsidRPr="00E4763D">
              <w:rPr>
                <w:sz w:val="24"/>
                <w:szCs w:val="24"/>
              </w:rPr>
              <w:t>«Логика и математика для дошкольников». Е.А.Носова, Р.Л.Непомнящая. СПб «Детство-Пресс», 2007</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5</w:t>
            </w:r>
          </w:p>
        </w:tc>
        <w:tc>
          <w:tcPr>
            <w:tcW w:w="10773" w:type="dxa"/>
          </w:tcPr>
          <w:p w:rsidR="00D14579" w:rsidRPr="00E4763D" w:rsidRDefault="00D14579" w:rsidP="00FD0E28">
            <w:pPr>
              <w:spacing w:before="100" w:beforeAutospacing="1" w:after="100" w:afterAutospacing="1"/>
              <w:jc w:val="both"/>
              <w:rPr>
                <w:sz w:val="24"/>
                <w:szCs w:val="24"/>
              </w:rPr>
            </w:pPr>
            <w:r w:rsidRPr="00E4763D">
              <w:rPr>
                <w:sz w:val="24"/>
                <w:szCs w:val="24"/>
              </w:rPr>
              <w:t>«Математика от трех до шести». З.А.Михайлова, СПб «Акцидент», 1996</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6</w:t>
            </w:r>
          </w:p>
        </w:tc>
        <w:tc>
          <w:tcPr>
            <w:tcW w:w="10773" w:type="dxa"/>
          </w:tcPr>
          <w:p w:rsidR="00D14579" w:rsidRPr="00E4763D" w:rsidRDefault="00D14579" w:rsidP="00FD0E28">
            <w:pPr>
              <w:spacing w:before="100" w:beforeAutospacing="1" w:after="100" w:afterAutospacing="1"/>
              <w:jc w:val="both"/>
              <w:rPr>
                <w:sz w:val="24"/>
                <w:szCs w:val="24"/>
              </w:rPr>
            </w:pPr>
            <w:r w:rsidRPr="00E4763D">
              <w:rPr>
                <w:sz w:val="24"/>
                <w:szCs w:val="24"/>
              </w:rPr>
              <w:t>«Сюжетно-дидактические игры с математическим содержанием». А.А.Смоленцева. М., 1987</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7</w:t>
            </w:r>
          </w:p>
        </w:tc>
        <w:tc>
          <w:tcPr>
            <w:tcW w:w="10773" w:type="dxa"/>
          </w:tcPr>
          <w:p w:rsidR="00D14579" w:rsidRPr="00E4763D" w:rsidRDefault="00D14579" w:rsidP="00FD0E28">
            <w:pPr>
              <w:pStyle w:val="a7"/>
            </w:pPr>
            <w:r w:rsidRPr="00E4763D">
              <w:t>«Давайте поиграем». (Математические игры для детей 5−6 лет). А.А.Столяр. М., 1991</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8</w:t>
            </w:r>
          </w:p>
        </w:tc>
        <w:tc>
          <w:tcPr>
            <w:tcW w:w="10773" w:type="dxa"/>
          </w:tcPr>
          <w:p w:rsidR="00D14579" w:rsidRPr="00E4763D" w:rsidRDefault="00D14579" w:rsidP="00FD0E28">
            <w:pPr>
              <w:pStyle w:val="a7"/>
            </w:pPr>
            <w:hyperlink r:id="rId33" w:history="1">
              <w:r w:rsidRPr="00E4763D">
                <w:rPr>
                  <w:rStyle w:val="af2"/>
                </w:rPr>
                <w:t>Логика и математика для дошкольников</w:t>
              </w:r>
            </w:hyperlink>
            <w:r w:rsidRPr="00E4763D">
              <w:rPr>
                <w:b/>
              </w:rPr>
              <w:t xml:space="preserve">. </w:t>
            </w:r>
            <w:r w:rsidRPr="00E4763D">
              <w:rPr>
                <w:rStyle w:val="af1"/>
              </w:rPr>
              <w:t>Носова Е. А., Непомнящая Р. Л., Носова Е.А. Непомнящая Р.Л.</w:t>
            </w:r>
            <w:r w:rsidRPr="00E4763D">
              <w:rPr>
                <w:i/>
              </w:rPr>
              <w:t>,</w:t>
            </w:r>
            <w:r w:rsidRPr="00E4763D">
              <w:t> 2004 г., Изд.: Детство-пресс</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9</w:t>
            </w:r>
          </w:p>
        </w:tc>
        <w:tc>
          <w:tcPr>
            <w:tcW w:w="10773" w:type="dxa"/>
          </w:tcPr>
          <w:p w:rsidR="00D14579" w:rsidRPr="00E4763D" w:rsidRDefault="00D14579" w:rsidP="00FD0E28">
            <w:pPr>
              <w:spacing w:before="100" w:beforeAutospacing="1" w:after="100" w:afterAutospacing="1"/>
              <w:jc w:val="both"/>
              <w:rPr>
                <w:sz w:val="24"/>
                <w:szCs w:val="24"/>
              </w:rPr>
            </w:pPr>
            <w:r w:rsidRPr="00E4763D">
              <w:rPr>
                <w:sz w:val="24"/>
                <w:szCs w:val="24"/>
              </w:rPr>
              <w:t>Программа экологического образования детей «Мы». Н.Н.Кондратьева. СПб 2000</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10</w:t>
            </w:r>
          </w:p>
        </w:tc>
        <w:tc>
          <w:tcPr>
            <w:tcW w:w="10773" w:type="dxa"/>
          </w:tcPr>
          <w:p w:rsidR="00D14579" w:rsidRPr="00E4763D" w:rsidRDefault="00D14579" w:rsidP="00FD0E28">
            <w:pPr>
              <w:spacing w:before="100" w:beforeAutospacing="1" w:after="100" w:afterAutospacing="1"/>
              <w:jc w:val="both"/>
              <w:rPr>
                <w:sz w:val="24"/>
                <w:szCs w:val="24"/>
              </w:rPr>
            </w:pPr>
            <w:r w:rsidRPr="00E4763D">
              <w:rPr>
                <w:sz w:val="24"/>
                <w:szCs w:val="24"/>
              </w:rPr>
              <w:t>«Игровые экологические занятия с детьми» Л.П.Молодова. Минск, 1996</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11</w:t>
            </w:r>
          </w:p>
        </w:tc>
        <w:tc>
          <w:tcPr>
            <w:tcW w:w="10773" w:type="dxa"/>
          </w:tcPr>
          <w:p w:rsidR="00D14579" w:rsidRPr="00E4763D" w:rsidRDefault="00D14579" w:rsidP="00FD0E28">
            <w:pPr>
              <w:pStyle w:val="a3"/>
              <w:rPr>
                <w:sz w:val="24"/>
                <w:szCs w:val="24"/>
              </w:rPr>
            </w:pPr>
            <w:r w:rsidRPr="00E4763D">
              <w:rPr>
                <w:sz w:val="24"/>
                <w:szCs w:val="24"/>
              </w:rPr>
              <w:t xml:space="preserve"> </w:t>
            </w:r>
            <w:hyperlink r:id="rId34" w:history="1">
              <w:r w:rsidRPr="00E4763D">
                <w:rPr>
                  <w:rStyle w:val="af2"/>
                  <w:sz w:val="24"/>
                  <w:szCs w:val="24"/>
                </w:rPr>
                <w:t>Воронкевич. Добро пожаловать в экологию. Демострационные картины + методика. Для детей 4-5 лет.</w:t>
              </w:r>
            </w:hyperlink>
            <w:r w:rsidRPr="00E4763D">
              <w:rPr>
                <w:b/>
                <w:sz w:val="24"/>
                <w:szCs w:val="24"/>
              </w:rPr>
              <w:t xml:space="preserve"> </w:t>
            </w:r>
            <w:r w:rsidRPr="00E4763D">
              <w:rPr>
                <w:rStyle w:val="af1"/>
              </w:rPr>
              <w:t>Воронкевич Ольга</w:t>
            </w:r>
            <w:r w:rsidRPr="00E4763D">
              <w:rPr>
                <w:sz w:val="24"/>
                <w:szCs w:val="24"/>
              </w:rPr>
              <w:t>, 2006 г., Изд.: Детство-пресс</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12</w:t>
            </w:r>
          </w:p>
        </w:tc>
        <w:tc>
          <w:tcPr>
            <w:tcW w:w="10773" w:type="dxa"/>
          </w:tcPr>
          <w:p w:rsidR="00D14579" w:rsidRPr="00E4763D" w:rsidRDefault="00D14579" w:rsidP="00FD0E28">
            <w:pPr>
              <w:pStyle w:val="a3"/>
              <w:rPr>
                <w:sz w:val="24"/>
                <w:szCs w:val="24"/>
              </w:rPr>
            </w:pPr>
            <w:hyperlink r:id="rId35" w:history="1">
              <w:r w:rsidRPr="00E4763D">
                <w:rPr>
                  <w:rStyle w:val="af2"/>
                  <w:sz w:val="24"/>
                  <w:szCs w:val="24"/>
                </w:rPr>
                <w:t>Добро пожаловать в экологию! Демонстрационные картины и динамические модели для занятий с детьми 5-6 лет (старшая группа).</w:t>
              </w:r>
            </w:hyperlink>
            <w:r w:rsidRPr="00E4763D">
              <w:rPr>
                <w:b/>
                <w:sz w:val="24"/>
                <w:szCs w:val="24"/>
              </w:rPr>
              <w:t xml:space="preserve"> </w:t>
            </w:r>
            <w:r w:rsidRPr="00E4763D">
              <w:rPr>
                <w:rStyle w:val="af1"/>
              </w:rPr>
              <w:t>Воронкевич О.</w:t>
            </w:r>
            <w:r w:rsidRPr="00E4763D">
              <w:rPr>
                <w:i/>
                <w:sz w:val="24"/>
                <w:szCs w:val="24"/>
              </w:rPr>
              <w:t>,</w:t>
            </w:r>
            <w:r w:rsidRPr="00E4763D">
              <w:rPr>
                <w:sz w:val="24"/>
                <w:szCs w:val="24"/>
              </w:rPr>
              <w:t> 2007 г., Изд.: Детство-пресс</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13</w:t>
            </w:r>
          </w:p>
        </w:tc>
        <w:tc>
          <w:tcPr>
            <w:tcW w:w="10773" w:type="dxa"/>
          </w:tcPr>
          <w:p w:rsidR="00D14579" w:rsidRPr="00E4763D" w:rsidRDefault="00D14579" w:rsidP="00FD0E28">
            <w:pPr>
              <w:pStyle w:val="a3"/>
              <w:rPr>
                <w:sz w:val="24"/>
                <w:szCs w:val="24"/>
              </w:rPr>
            </w:pPr>
            <w:hyperlink r:id="rId36" w:history="1">
              <w:r w:rsidRPr="00E4763D">
                <w:rPr>
                  <w:rStyle w:val="af2"/>
                  <w:sz w:val="24"/>
                  <w:szCs w:val="24"/>
                </w:rPr>
                <w:t>Добро пожаловать в экологию! Дидактический материал для работы с детьми 4-5 лет. Средняя группа</w:t>
              </w:r>
            </w:hyperlink>
            <w:r w:rsidRPr="00E4763D">
              <w:rPr>
                <w:rStyle w:val="af1"/>
              </w:rPr>
              <w:t>, составитель Авт -., Воронкевич О.</w:t>
            </w:r>
            <w:r w:rsidRPr="00E4763D">
              <w:rPr>
                <w:i/>
                <w:sz w:val="24"/>
                <w:szCs w:val="24"/>
              </w:rPr>
              <w:t>,</w:t>
            </w:r>
            <w:r w:rsidRPr="00E4763D">
              <w:rPr>
                <w:sz w:val="24"/>
                <w:szCs w:val="24"/>
              </w:rPr>
              <w:t> 2008 г., Изд.: Детство-пресс</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14</w:t>
            </w:r>
          </w:p>
        </w:tc>
        <w:tc>
          <w:tcPr>
            <w:tcW w:w="10773" w:type="dxa"/>
          </w:tcPr>
          <w:p w:rsidR="00D14579" w:rsidRPr="00E4763D" w:rsidRDefault="00D14579" w:rsidP="00FD0E28">
            <w:pPr>
              <w:pStyle w:val="a7"/>
              <w:rPr>
                <w:rFonts w:eastAsia="Calibri"/>
                <w:lang w:eastAsia="en-US"/>
              </w:rPr>
            </w:pPr>
            <w:hyperlink r:id="rId37" w:history="1">
              <w:r w:rsidRPr="00E4763D">
                <w:rPr>
                  <w:rStyle w:val="af2"/>
                </w:rPr>
                <w:t>Добро пожаловать в экологию! Перспективный план работы по формированию экологической культуры у детей дошкольного возраста.</w:t>
              </w:r>
            </w:hyperlink>
            <w:r w:rsidRPr="00E4763D">
              <w:t xml:space="preserve"> </w:t>
            </w:r>
            <w:r w:rsidRPr="00E4763D">
              <w:rPr>
                <w:rStyle w:val="af1"/>
              </w:rPr>
              <w:t>Воронкевич О.</w:t>
            </w:r>
            <w:r w:rsidRPr="00E4763D">
              <w:t>, Изд.: Детство-ПРЕСС</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15</w:t>
            </w:r>
          </w:p>
        </w:tc>
        <w:tc>
          <w:tcPr>
            <w:tcW w:w="10773" w:type="dxa"/>
          </w:tcPr>
          <w:p w:rsidR="00D14579" w:rsidRPr="00E4763D" w:rsidRDefault="00D14579" w:rsidP="00FD0E28">
            <w:pPr>
              <w:pStyle w:val="a3"/>
              <w:rPr>
                <w:sz w:val="24"/>
                <w:szCs w:val="24"/>
              </w:rPr>
            </w:pPr>
            <w:hyperlink r:id="rId38" w:history="1">
              <w:r w:rsidRPr="00E4763D">
                <w:rPr>
                  <w:rStyle w:val="af2"/>
                  <w:sz w:val="24"/>
                  <w:szCs w:val="24"/>
                </w:rPr>
                <w:t xml:space="preserve">Добро пожаловать в экологию! Рабочая тетрадь для детей 6-7 лет. Подготовительная </w:t>
              </w:r>
              <w:r w:rsidRPr="00E4763D">
                <w:rPr>
                  <w:rStyle w:val="af2"/>
                  <w:sz w:val="24"/>
                  <w:szCs w:val="24"/>
                </w:rPr>
                <w:lastRenderedPageBreak/>
                <w:t>группа. Часть 2</w:t>
              </w:r>
            </w:hyperlink>
            <w:r w:rsidRPr="00E4763D">
              <w:rPr>
                <w:b/>
                <w:sz w:val="24"/>
                <w:szCs w:val="24"/>
              </w:rPr>
              <w:t xml:space="preserve"> </w:t>
            </w:r>
            <w:r w:rsidRPr="00E4763D">
              <w:rPr>
                <w:rStyle w:val="af1"/>
              </w:rPr>
              <w:t>Воронкевич Ольга</w:t>
            </w:r>
            <w:r w:rsidRPr="00E4763D">
              <w:rPr>
                <w:sz w:val="24"/>
                <w:szCs w:val="24"/>
              </w:rPr>
              <w:t xml:space="preserve">, 2007 г., Изд.: Детство-ПРЕСС        </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16</w:t>
            </w:r>
          </w:p>
        </w:tc>
        <w:tc>
          <w:tcPr>
            <w:tcW w:w="10773" w:type="dxa"/>
          </w:tcPr>
          <w:p w:rsidR="00D14579" w:rsidRPr="00E4763D" w:rsidRDefault="00D14579" w:rsidP="00FD0E28">
            <w:pPr>
              <w:spacing w:before="100" w:beforeAutospacing="1" w:after="100" w:afterAutospacing="1"/>
              <w:jc w:val="both"/>
              <w:rPr>
                <w:sz w:val="24"/>
                <w:szCs w:val="24"/>
              </w:rPr>
            </w:pPr>
            <w:hyperlink r:id="rId39" w:history="1">
              <w:r w:rsidRPr="00E4763D">
                <w:rPr>
                  <w:rStyle w:val="af2"/>
                  <w:sz w:val="24"/>
                  <w:szCs w:val="24"/>
                </w:rPr>
                <w:t>Добро пожаловать в экологию!: Рабочая тетрадь для детей 5-6 лет: Старшая группа. Ч:1</w:t>
              </w:r>
            </w:hyperlink>
            <w:r w:rsidRPr="00E4763D">
              <w:rPr>
                <w:b/>
                <w:sz w:val="24"/>
                <w:szCs w:val="24"/>
              </w:rPr>
              <w:t xml:space="preserve"> </w:t>
            </w:r>
            <w:r w:rsidRPr="00E4763D">
              <w:rPr>
                <w:b/>
                <w:sz w:val="24"/>
                <w:szCs w:val="24"/>
              </w:rPr>
              <w:br/>
            </w:r>
            <w:r w:rsidRPr="00E4763D">
              <w:rPr>
                <w:rStyle w:val="af1"/>
              </w:rPr>
              <w:t>Павленко Б. М., сост., Воронкевич О.</w:t>
            </w:r>
            <w:r w:rsidRPr="00E4763D">
              <w:rPr>
                <w:i/>
                <w:sz w:val="24"/>
                <w:szCs w:val="24"/>
              </w:rPr>
              <w:t>, 2005 г.,</w:t>
            </w:r>
            <w:r w:rsidRPr="00E4763D">
              <w:rPr>
                <w:sz w:val="24"/>
                <w:szCs w:val="24"/>
              </w:rPr>
              <w:t> Изд.: Детство-ПРЕСС                          </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17</w:t>
            </w:r>
          </w:p>
        </w:tc>
        <w:tc>
          <w:tcPr>
            <w:tcW w:w="10773" w:type="dxa"/>
          </w:tcPr>
          <w:p w:rsidR="00D14579" w:rsidRPr="00E4763D" w:rsidRDefault="00D14579" w:rsidP="00FD0E28">
            <w:pPr>
              <w:pStyle w:val="a3"/>
              <w:rPr>
                <w:sz w:val="24"/>
                <w:szCs w:val="24"/>
              </w:rPr>
            </w:pPr>
            <w:hyperlink r:id="rId40" w:history="1">
              <w:r w:rsidRPr="00E4763D">
                <w:rPr>
                  <w:rStyle w:val="af2"/>
                  <w:sz w:val="24"/>
                  <w:szCs w:val="24"/>
                </w:rPr>
                <w:t>Экологический дневник дошкольника. Весна.</w:t>
              </w:r>
            </w:hyperlink>
            <w:r w:rsidRPr="00E4763D">
              <w:rPr>
                <w:sz w:val="24"/>
                <w:szCs w:val="24"/>
              </w:rPr>
              <w:t xml:space="preserve"> </w:t>
            </w:r>
            <w:r w:rsidRPr="00E4763D">
              <w:rPr>
                <w:rStyle w:val="af1"/>
              </w:rPr>
              <w:t>Никонова Н. О., Талызина М. И.</w:t>
            </w:r>
            <w:r w:rsidRPr="00E4763D">
              <w:rPr>
                <w:sz w:val="24"/>
                <w:szCs w:val="24"/>
              </w:rPr>
              <w:t>, 2007 г., Изд.: Детство-ПРЕСС</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18</w:t>
            </w:r>
          </w:p>
        </w:tc>
        <w:tc>
          <w:tcPr>
            <w:tcW w:w="10773" w:type="dxa"/>
          </w:tcPr>
          <w:p w:rsidR="00D14579" w:rsidRPr="00E4763D" w:rsidRDefault="00D14579" w:rsidP="00FD0E28">
            <w:pPr>
              <w:pStyle w:val="a3"/>
              <w:rPr>
                <w:sz w:val="24"/>
                <w:szCs w:val="24"/>
              </w:rPr>
            </w:pPr>
            <w:hyperlink r:id="rId41" w:history="1">
              <w:r w:rsidRPr="00E4763D">
                <w:rPr>
                  <w:rStyle w:val="af2"/>
                  <w:sz w:val="24"/>
                  <w:szCs w:val="24"/>
                </w:rPr>
                <w:t>Экологический дневник дошкольника. Лето</w:t>
              </w:r>
            </w:hyperlink>
            <w:r w:rsidRPr="00E4763D">
              <w:rPr>
                <w:sz w:val="24"/>
                <w:szCs w:val="24"/>
              </w:rPr>
              <w:t xml:space="preserve"> </w:t>
            </w:r>
            <w:r w:rsidRPr="00E4763D">
              <w:rPr>
                <w:rStyle w:val="af1"/>
              </w:rPr>
              <w:t>Талызина М. И., Никонова Наталья</w:t>
            </w:r>
            <w:r w:rsidRPr="00E4763D">
              <w:rPr>
                <w:sz w:val="24"/>
                <w:szCs w:val="24"/>
              </w:rPr>
              <w:t xml:space="preserve">, 2008 г., Изд.: Детство-ПРЕСС                                                  </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val="restart"/>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19</w:t>
            </w:r>
          </w:p>
        </w:tc>
        <w:tc>
          <w:tcPr>
            <w:tcW w:w="10773" w:type="dxa"/>
          </w:tcPr>
          <w:p w:rsidR="00D14579" w:rsidRPr="00E4763D" w:rsidRDefault="00D14579" w:rsidP="00FD0E28">
            <w:pPr>
              <w:pStyle w:val="a3"/>
              <w:rPr>
                <w:sz w:val="24"/>
                <w:szCs w:val="24"/>
              </w:rPr>
            </w:pPr>
            <w:hyperlink r:id="rId42" w:history="1">
              <w:r w:rsidRPr="00E4763D">
                <w:rPr>
                  <w:rStyle w:val="af2"/>
                  <w:sz w:val="24"/>
                  <w:szCs w:val="24"/>
                </w:rPr>
                <w:t>Экологический дневник дошкольника: Зима</w:t>
              </w:r>
            </w:hyperlink>
            <w:r w:rsidRPr="00E4763D">
              <w:rPr>
                <w:b/>
                <w:sz w:val="24"/>
                <w:szCs w:val="24"/>
              </w:rPr>
              <w:t xml:space="preserve"> </w:t>
            </w:r>
            <w:r w:rsidRPr="00E4763D">
              <w:rPr>
                <w:b/>
                <w:sz w:val="24"/>
                <w:szCs w:val="24"/>
              </w:rPr>
              <w:br/>
            </w:r>
            <w:r w:rsidRPr="00E4763D">
              <w:rPr>
                <w:rStyle w:val="af1"/>
              </w:rPr>
              <w:t>Никонова Наталия, Талызина Мария</w:t>
            </w:r>
            <w:r w:rsidRPr="00E4763D">
              <w:rPr>
                <w:sz w:val="24"/>
                <w:szCs w:val="24"/>
              </w:rPr>
              <w:t xml:space="preserve">, 2007 г., Изд.: Детство-пресс                                                     </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21</w:t>
            </w:r>
          </w:p>
        </w:tc>
        <w:tc>
          <w:tcPr>
            <w:tcW w:w="10773" w:type="dxa"/>
          </w:tcPr>
          <w:p w:rsidR="00D14579" w:rsidRPr="00E4763D" w:rsidRDefault="00D14579" w:rsidP="00FD0E28">
            <w:pPr>
              <w:pStyle w:val="a3"/>
              <w:rPr>
                <w:sz w:val="24"/>
                <w:szCs w:val="24"/>
              </w:rPr>
            </w:pPr>
            <w:hyperlink r:id="rId43" w:history="1">
              <w:r w:rsidRPr="00E4763D">
                <w:rPr>
                  <w:rStyle w:val="af2"/>
                  <w:sz w:val="24"/>
                  <w:szCs w:val="24"/>
                </w:rPr>
                <w:t>Экологический дневник дошкольника: Осень</w:t>
              </w:r>
            </w:hyperlink>
            <w:r w:rsidRPr="00E4763D">
              <w:rPr>
                <w:b/>
                <w:sz w:val="24"/>
                <w:szCs w:val="24"/>
              </w:rPr>
              <w:t xml:space="preserve"> </w:t>
            </w:r>
            <w:r w:rsidRPr="00E4763D">
              <w:rPr>
                <w:b/>
                <w:sz w:val="24"/>
                <w:szCs w:val="24"/>
              </w:rPr>
              <w:br/>
            </w:r>
            <w:r w:rsidRPr="00E4763D">
              <w:rPr>
                <w:rStyle w:val="af1"/>
              </w:rPr>
              <w:t>Талызина М. И., Никонова Наталия, Никонова Наталья</w:t>
            </w:r>
            <w:r w:rsidRPr="00E4763D">
              <w:rPr>
                <w:sz w:val="24"/>
                <w:szCs w:val="24"/>
              </w:rPr>
              <w:t>, 2006 г., Изд.: Детство-ПРЕСС</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22</w:t>
            </w:r>
          </w:p>
        </w:tc>
        <w:tc>
          <w:tcPr>
            <w:tcW w:w="10773" w:type="dxa"/>
          </w:tcPr>
          <w:p w:rsidR="00D14579" w:rsidRPr="00E4763D" w:rsidRDefault="00D14579" w:rsidP="00FD0E28">
            <w:pPr>
              <w:pStyle w:val="a3"/>
              <w:rPr>
                <w:sz w:val="24"/>
                <w:szCs w:val="24"/>
              </w:rPr>
            </w:pPr>
            <w:hyperlink r:id="rId44" w:history="1">
              <w:r w:rsidRPr="00E4763D">
                <w:rPr>
                  <w:rStyle w:val="af2"/>
                  <w:sz w:val="24"/>
                  <w:szCs w:val="24"/>
                </w:rPr>
                <w:t>Экспериментальная деятельность детей среднего и старшего дошкольного возраста</w:t>
              </w:r>
            </w:hyperlink>
            <w:r w:rsidRPr="00E4763D">
              <w:rPr>
                <w:b/>
                <w:sz w:val="24"/>
                <w:szCs w:val="24"/>
              </w:rPr>
              <w:t xml:space="preserve"> </w:t>
            </w:r>
            <w:r w:rsidRPr="00E4763D">
              <w:rPr>
                <w:b/>
                <w:sz w:val="24"/>
                <w:szCs w:val="24"/>
              </w:rPr>
              <w:br/>
            </w:r>
            <w:r w:rsidRPr="00E4763D">
              <w:rPr>
                <w:rStyle w:val="af1"/>
              </w:rPr>
              <w:t>составитель Авт -., Тугушева Г.П.Чистякова А.Е., Тугушева Г. П.Чистякова А. Е.,</w:t>
            </w:r>
            <w:r w:rsidRPr="00E4763D">
              <w:rPr>
                <w:sz w:val="24"/>
                <w:szCs w:val="24"/>
              </w:rPr>
              <w:t>2007 г., Изд.: Детство-ПРЕСС</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shd w:val="clear" w:color="auto" w:fill="D9D9D9" w:themeFill="background1" w:themeFillShade="D9"/>
          </w:tcPr>
          <w:p w:rsidR="00D14579" w:rsidRPr="00E4763D" w:rsidRDefault="00D14579" w:rsidP="00FD0E28">
            <w:pPr>
              <w:pStyle w:val="a7"/>
              <w:rPr>
                <w:rFonts w:eastAsia="Calibri"/>
                <w:lang w:eastAsia="en-US"/>
              </w:rPr>
            </w:pPr>
          </w:p>
        </w:tc>
        <w:tc>
          <w:tcPr>
            <w:tcW w:w="1134" w:type="dxa"/>
            <w:shd w:val="clear" w:color="auto" w:fill="D9D9D9" w:themeFill="background1" w:themeFillShade="D9"/>
            <w:vAlign w:val="center"/>
          </w:tcPr>
          <w:p w:rsidR="00D14579" w:rsidRPr="00E4763D" w:rsidRDefault="00D14579" w:rsidP="00FD0E28">
            <w:pPr>
              <w:pStyle w:val="a7"/>
              <w:jc w:val="center"/>
              <w:rPr>
                <w:rFonts w:eastAsia="Calibri"/>
                <w:lang w:eastAsia="en-US"/>
              </w:rPr>
            </w:pPr>
          </w:p>
        </w:tc>
        <w:tc>
          <w:tcPr>
            <w:tcW w:w="10773" w:type="dxa"/>
            <w:shd w:val="clear" w:color="auto" w:fill="D9D9D9" w:themeFill="background1" w:themeFillShade="D9"/>
          </w:tcPr>
          <w:p w:rsidR="00D14579" w:rsidRPr="00E4763D" w:rsidRDefault="00D14579" w:rsidP="00FD0E28">
            <w:pPr>
              <w:spacing w:before="100" w:beforeAutospacing="1" w:after="100" w:afterAutospacing="1"/>
              <w:jc w:val="both"/>
              <w:rPr>
                <w:sz w:val="24"/>
                <w:szCs w:val="24"/>
              </w:rPr>
            </w:pPr>
          </w:p>
        </w:tc>
        <w:tc>
          <w:tcPr>
            <w:tcW w:w="1843" w:type="dxa"/>
            <w:shd w:val="clear" w:color="auto" w:fill="D9D9D9" w:themeFill="background1" w:themeFillShade="D9"/>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val="restart"/>
            <w:textDirection w:val="btLr"/>
            <w:vAlign w:val="center"/>
          </w:tcPr>
          <w:p w:rsidR="00D14579" w:rsidRPr="00E4763D" w:rsidRDefault="00D14579" w:rsidP="00FD0E28">
            <w:pPr>
              <w:pStyle w:val="a7"/>
              <w:ind w:left="113" w:right="113"/>
              <w:jc w:val="center"/>
              <w:rPr>
                <w:rFonts w:eastAsia="Calibri"/>
                <w:b/>
                <w:lang w:eastAsia="en-US"/>
              </w:rPr>
            </w:pPr>
            <w:r w:rsidRPr="00E4763D">
              <w:rPr>
                <w:rFonts w:eastAsia="Calibri"/>
                <w:b/>
                <w:lang w:eastAsia="en-US"/>
              </w:rPr>
              <w:t>РЕЧЕВОЕ РАЗВИТИЕ</w:t>
            </w: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w:t>
            </w:r>
          </w:p>
        </w:tc>
        <w:tc>
          <w:tcPr>
            <w:tcW w:w="10773" w:type="dxa"/>
          </w:tcPr>
          <w:p w:rsidR="00D14579" w:rsidRPr="00E4763D" w:rsidRDefault="00D14579" w:rsidP="00FD0E28">
            <w:pPr>
              <w:pStyle w:val="a3"/>
              <w:shd w:val="clear" w:color="auto" w:fill="FFFFFF"/>
              <w:spacing w:before="0" w:beforeAutospacing="0" w:after="0" w:afterAutospacing="0"/>
              <w:rPr>
                <w:sz w:val="24"/>
                <w:szCs w:val="24"/>
              </w:rPr>
            </w:pPr>
            <w:r w:rsidRPr="00E4763D">
              <w:rPr>
                <w:iCs/>
                <w:sz w:val="24"/>
                <w:szCs w:val="24"/>
              </w:rPr>
              <w:t>Шумаева</w:t>
            </w:r>
            <w:r w:rsidRPr="00E4763D">
              <w:rPr>
                <w:sz w:val="24"/>
                <w:szCs w:val="24"/>
              </w:rPr>
              <w:t xml:space="preserve"> Д.Г. Как хорошо уметь читать!.. Обучение дошкольников чтению: Программа- конспект. - СПб.; «ДЕТСТВО – ПРЕСС», 2010.</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2</w:t>
            </w:r>
          </w:p>
        </w:tc>
        <w:tc>
          <w:tcPr>
            <w:tcW w:w="10773" w:type="dxa"/>
          </w:tcPr>
          <w:p w:rsidR="00D14579" w:rsidRPr="00E4763D" w:rsidRDefault="00D14579" w:rsidP="00FD0E28">
            <w:pPr>
              <w:pStyle w:val="a3"/>
              <w:shd w:val="clear" w:color="auto" w:fill="FFFFFF"/>
              <w:spacing w:before="0" w:beforeAutospacing="0" w:after="0" w:afterAutospacing="0"/>
              <w:rPr>
                <w:sz w:val="24"/>
                <w:szCs w:val="24"/>
              </w:rPr>
            </w:pPr>
            <w:r w:rsidRPr="00E4763D">
              <w:rPr>
                <w:bCs/>
                <w:sz w:val="24"/>
                <w:szCs w:val="24"/>
              </w:rPr>
              <w:t>Наталия Нищева: Формирование навыка пересказа у детей дошкольного возраста. Методическое пособие</w:t>
            </w:r>
            <w:r w:rsidRPr="00E4763D">
              <w:rPr>
                <w:sz w:val="24"/>
                <w:szCs w:val="24"/>
              </w:rPr>
              <w:t xml:space="preserve"> СПб.; «ДЕТСТВО – ПРЕСС», 2008. (Библиотека программы «Детство»)</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3</w:t>
            </w:r>
          </w:p>
        </w:tc>
        <w:tc>
          <w:tcPr>
            <w:tcW w:w="10773" w:type="dxa"/>
          </w:tcPr>
          <w:p w:rsidR="00D14579" w:rsidRPr="00E4763D" w:rsidRDefault="00D14579" w:rsidP="00FD0E28">
            <w:pPr>
              <w:pStyle w:val="a3"/>
              <w:shd w:val="clear" w:color="auto" w:fill="FFFFFF"/>
              <w:spacing w:before="0" w:beforeAutospacing="0" w:after="0" w:afterAutospacing="0"/>
              <w:rPr>
                <w:sz w:val="24"/>
                <w:szCs w:val="24"/>
              </w:rPr>
            </w:pPr>
            <w:r w:rsidRPr="00E4763D">
              <w:rPr>
                <w:sz w:val="24"/>
                <w:szCs w:val="24"/>
              </w:rPr>
              <w:t>Быкова И.А. Белоусова Л.Е. Добрые досуги по произведениям детских писателей. - Обучение детей грамоте в игровой форме: Методическое пособие. - СПб.; «ДЕТСТВО – ПРЕСС», 2007.</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4</w:t>
            </w:r>
          </w:p>
        </w:tc>
        <w:tc>
          <w:tcPr>
            <w:tcW w:w="10773" w:type="dxa"/>
          </w:tcPr>
          <w:p w:rsidR="00D14579" w:rsidRPr="00E4763D" w:rsidRDefault="00D14579" w:rsidP="00FD0E28">
            <w:pPr>
              <w:pStyle w:val="a3"/>
              <w:shd w:val="clear" w:color="auto" w:fill="FFFFFF"/>
              <w:spacing w:before="0" w:beforeAutospacing="0" w:after="0" w:afterAutospacing="0"/>
              <w:rPr>
                <w:sz w:val="24"/>
                <w:szCs w:val="24"/>
              </w:rPr>
            </w:pPr>
            <w:r w:rsidRPr="00E4763D">
              <w:rPr>
                <w:sz w:val="24"/>
                <w:szCs w:val="24"/>
              </w:rPr>
              <w:t>Ушакова О.А., Гавриш Н.В. Знакомим с литературой детей 3-5 лет. Конспекты занятий. - </w:t>
            </w:r>
            <w:r w:rsidRPr="00E4763D">
              <w:rPr>
                <w:rStyle w:val="apple-converted-space"/>
                <w:sz w:val="24"/>
                <w:szCs w:val="24"/>
              </w:rPr>
              <w:t> </w:t>
            </w:r>
            <w:r w:rsidRPr="00E4763D">
              <w:rPr>
                <w:sz w:val="24"/>
                <w:szCs w:val="24"/>
              </w:rPr>
              <w:t>М.: ТЦ Сфера, 2010.</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5</w:t>
            </w:r>
          </w:p>
        </w:tc>
        <w:tc>
          <w:tcPr>
            <w:tcW w:w="10773" w:type="dxa"/>
          </w:tcPr>
          <w:p w:rsidR="00D14579" w:rsidRPr="00E4763D" w:rsidRDefault="00D14579" w:rsidP="00FD0E28">
            <w:pPr>
              <w:pStyle w:val="a3"/>
              <w:shd w:val="clear" w:color="auto" w:fill="FFFFFF"/>
              <w:spacing w:before="0" w:beforeAutospacing="0" w:after="0" w:afterAutospacing="0"/>
              <w:rPr>
                <w:sz w:val="24"/>
                <w:szCs w:val="24"/>
              </w:rPr>
            </w:pPr>
            <w:r w:rsidRPr="00E4763D">
              <w:rPr>
                <w:sz w:val="24"/>
                <w:szCs w:val="24"/>
              </w:rPr>
              <w:t>Ушакова О.С. Занятия по развитию речи детей 3-5 лет.- М.: ТЦ Сфера, 2010.</w:t>
            </w:r>
          </w:p>
          <w:p w:rsidR="00D14579" w:rsidRPr="00E4763D" w:rsidRDefault="00D14579" w:rsidP="00FD0E28">
            <w:pPr>
              <w:pStyle w:val="a3"/>
              <w:shd w:val="clear" w:color="auto" w:fill="FFFFFF"/>
              <w:spacing w:before="0" w:beforeAutospacing="0" w:after="0" w:afterAutospacing="0"/>
              <w:rPr>
                <w:rFonts w:eastAsia="Calibri"/>
                <w:sz w:val="24"/>
                <w:szCs w:val="24"/>
                <w:lang w:eastAsia="en-US"/>
              </w:rPr>
            </w:pP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6</w:t>
            </w:r>
          </w:p>
        </w:tc>
        <w:tc>
          <w:tcPr>
            <w:tcW w:w="10773" w:type="dxa"/>
          </w:tcPr>
          <w:p w:rsidR="00D14579" w:rsidRPr="00E4763D" w:rsidRDefault="00D14579" w:rsidP="00FD0E28">
            <w:pPr>
              <w:spacing w:before="100" w:beforeAutospacing="1" w:after="100" w:afterAutospacing="1"/>
              <w:jc w:val="both"/>
              <w:rPr>
                <w:sz w:val="24"/>
                <w:szCs w:val="24"/>
              </w:rPr>
            </w:pPr>
            <w:r w:rsidRPr="00E4763D">
              <w:rPr>
                <w:sz w:val="24"/>
                <w:szCs w:val="24"/>
              </w:rPr>
              <w:t>«Игры и игровые упражнения для развития речи». Г.С.Швайко. М., 1983</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7</w:t>
            </w:r>
          </w:p>
        </w:tc>
        <w:tc>
          <w:tcPr>
            <w:tcW w:w="10773" w:type="dxa"/>
          </w:tcPr>
          <w:p w:rsidR="00D14579" w:rsidRPr="00E4763D" w:rsidRDefault="00D14579" w:rsidP="00FD0E28">
            <w:pPr>
              <w:spacing w:before="100" w:beforeAutospacing="1" w:after="100" w:afterAutospacing="1"/>
              <w:jc w:val="both"/>
              <w:rPr>
                <w:b/>
                <w:sz w:val="24"/>
                <w:szCs w:val="24"/>
              </w:rPr>
            </w:pPr>
            <w:hyperlink r:id="rId45" w:history="1">
              <w:r w:rsidRPr="00E4763D">
                <w:rPr>
                  <w:rStyle w:val="af2"/>
                  <w:sz w:val="24"/>
                  <w:szCs w:val="24"/>
                </w:rPr>
                <w:t>Беседы по картинке: Времена года (худ. Дукк И.Ф.) Изд. 2-е, перераб. Серия: Библиотека программы «Детство»</w:t>
              </w:r>
            </w:hyperlink>
            <w:r w:rsidRPr="00E4763D">
              <w:rPr>
                <w:b/>
                <w:sz w:val="24"/>
                <w:szCs w:val="24"/>
              </w:rPr>
              <w:t xml:space="preserve"> </w:t>
            </w:r>
            <w:r w:rsidRPr="00E4763D">
              <w:rPr>
                <w:rStyle w:val="af1"/>
              </w:rPr>
              <w:t>Гусарова Надежда</w:t>
            </w:r>
            <w:r w:rsidRPr="00E4763D">
              <w:rPr>
                <w:sz w:val="24"/>
                <w:szCs w:val="24"/>
              </w:rPr>
              <w:t>, 2005 г., Изд.: Детство-ПРЕСС</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8</w:t>
            </w:r>
          </w:p>
        </w:tc>
        <w:tc>
          <w:tcPr>
            <w:tcW w:w="10773" w:type="dxa"/>
          </w:tcPr>
          <w:p w:rsidR="00D14579" w:rsidRPr="00E4763D" w:rsidRDefault="00D14579" w:rsidP="00FD0E28">
            <w:pPr>
              <w:spacing w:before="100" w:beforeAutospacing="1" w:after="100" w:afterAutospacing="1"/>
              <w:jc w:val="both"/>
              <w:rPr>
                <w:b/>
                <w:sz w:val="24"/>
                <w:szCs w:val="24"/>
              </w:rPr>
            </w:pPr>
            <w:hyperlink r:id="rId46" w:history="1">
              <w:r w:rsidRPr="00E4763D">
                <w:rPr>
                  <w:rStyle w:val="af2"/>
                  <w:sz w:val="24"/>
                  <w:szCs w:val="24"/>
                </w:rPr>
                <w:t>Все работы хороши. Серия демонстрационных картин с метод рекомендациями.</w:t>
              </w:r>
            </w:hyperlink>
            <w:r w:rsidRPr="00E4763D">
              <w:rPr>
                <w:b/>
                <w:sz w:val="24"/>
                <w:szCs w:val="24"/>
              </w:rPr>
              <w:t xml:space="preserve"> </w:t>
            </w:r>
            <w:r w:rsidRPr="00E4763D">
              <w:rPr>
                <w:b/>
                <w:sz w:val="24"/>
                <w:szCs w:val="24"/>
              </w:rPr>
              <w:br/>
            </w:r>
            <w:r w:rsidRPr="00E4763D">
              <w:rPr>
                <w:rStyle w:val="af1"/>
              </w:rPr>
              <w:t>сост., Нищеева Н.</w:t>
            </w:r>
            <w:r w:rsidRPr="00E4763D">
              <w:rPr>
                <w:i/>
                <w:sz w:val="24"/>
                <w:szCs w:val="24"/>
              </w:rPr>
              <w:t>, 2005 г., </w:t>
            </w:r>
            <w:r w:rsidRPr="00E4763D">
              <w:rPr>
                <w:sz w:val="24"/>
                <w:szCs w:val="24"/>
              </w:rPr>
              <w:t xml:space="preserve">Изд.: Изд.: Детство-ПРЕСС, </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9</w:t>
            </w:r>
          </w:p>
        </w:tc>
        <w:tc>
          <w:tcPr>
            <w:tcW w:w="10773" w:type="dxa"/>
          </w:tcPr>
          <w:p w:rsidR="00D14579" w:rsidRPr="00E4763D" w:rsidRDefault="00D14579" w:rsidP="00FD0E28">
            <w:pPr>
              <w:pStyle w:val="a7"/>
              <w:rPr>
                <w:rFonts w:eastAsia="Calibri"/>
                <w:lang w:eastAsia="en-US"/>
              </w:rPr>
            </w:pPr>
            <w:hyperlink r:id="rId47" w:history="1">
              <w:r w:rsidRPr="00E4763D">
                <w:rPr>
                  <w:rStyle w:val="af2"/>
                </w:rPr>
                <w:t>Добрые досуги по произведениям детских писателей</w:t>
              </w:r>
            </w:hyperlink>
            <w:r w:rsidRPr="00E4763D">
              <w:rPr>
                <w:b/>
              </w:rPr>
              <w:t xml:space="preserve">. </w:t>
            </w:r>
            <w:r w:rsidRPr="00E4763D">
              <w:t xml:space="preserve"> </w:t>
            </w:r>
            <w:r w:rsidRPr="00E4763D">
              <w:rPr>
                <w:rStyle w:val="af1"/>
              </w:rPr>
              <w:t>Белоусова Людмила</w:t>
            </w:r>
            <w:r w:rsidRPr="00E4763D">
              <w:t>, 2004 г., Изд.: Детство-пресс    </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10</w:t>
            </w:r>
          </w:p>
        </w:tc>
        <w:tc>
          <w:tcPr>
            <w:tcW w:w="10773" w:type="dxa"/>
          </w:tcPr>
          <w:p w:rsidR="00D14579" w:rsidRPr="00E4763D" w:rsidRDefault="00D14579" w:rsidP="00FD0E28">
            <w:pPr>
              <w:pStyle w:val="a3"/>
              <w:rPr>
                <w:sz w:val="24"/>
                <w:szCs w:val="24"/>
              </w:rPr>
            </w:pPr>
            <w:hyperlink r:id="rId48" w:history="1">
              <w:r w:rsidRPr="00E4763D">
                <w:rPr>
                  <w:rStyle w:val="af2"/>
                  <w:sz w:val="24"/>
                  <w:szCs w:val="24"/>
                </w:rPr>
                <w:t>Играем, читаем, пишем</w:t>
              </w:r>
            </w:hyperlink>
            <w:r w:rsidRPr="00E4763D">
              <w:rPr>
                <w:b/>
                <w:sz w:val="24"/>
                <w:szCs w:val="24"/>
              </w:rPr>
              <w:t xml:space="preserve">. </w:t>
            </w:r>
            <w:r w:rsidRPr="00E4763D">
              <w:rPr>
                <w:rStyle w:val="af1"/>
              </w:rPr>
              <w:t>Астафьева Елена</w:t>
            </w:r>
            <w:r w:rsidRPr="00E4763D">
              <w:rPr>
                <w:sz w:val="24"/>
                <w:szCs w:val="24"/>
              </w:rPr>
              <w:t>, 2004 г., Изд.: Детство-пресс</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11</w:t>
            </w:r>
          </w:p>
        </w:tc>
        <w:tc>
          <w:tcPr>
            <w:tcW w:w="10773" w:type="dxa"/>
          </w:tcPr>
          <w:p w:rsidR="00D14579" w:rsidRPr="00E4763D" w:rsidRDefault="00D14579" w:rsidP="00FD0E28">
            <w:pPr>
              <w:pStyle w:val="a3"/>
              <w:shd w:val="clear" w:color="auto" w:fill="FFFFFF"/>
              <w:spacing w:before="0" w:beforeAutospacing="0" w:after="0" w:afterAutospacing="0"/>
              <w:rPr>
                <w:sz w:val="24"/>
                <w:szCs w:val="24"/>
              </w:rPr>
            </w:pPr>
            <w:r w:rsidRPr="00E4763D">
              <w:rPr>
                <w:sz w:val="24"/>
                <w:szCs w:val="24"/>
              </w:rPr>
              <w:t>Ушакова О.А., Гавриш Н.В. Знакомим с литературой детей 5-7 лет. Конспекты занятий. - </w:t>
            </w:r>
            <w:r w:rsidRPr="00E4763D">
              <w:rPr>
                <w:rStyle w:val="apple-converted-space"/>
                <w:sz w:val="24"/>
                <w:szCs w:val="24"/>
              </w:rPr>
              <w:t> </w:t>
            </w:r>
            <w:r w:rsidRPr="00E4763D">
              <w:rPr>
                <w:sz w:val="24"/>
                <w:szCs w:val="24"/>
              </w:rPr>
              <w:t>М.: ТЦ Сфера, 2010.</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val="restart"/>
            <w:textDirection w:val="btLr"/>
            <w:vAlign w:val="center"/>
          </w:tcPr>
          <w:p w:rsidR="00D14579" w:rsidRPr="00E4763D" w:rsidRDefault="00D14579" w:rsidP="00FD0E28">
            <w:pPr>
              <w:pStyle w:val="a7"/>
              <w:ind w:left="113" w:right="113"/>
              <w:jc w:val="center"/>
              <w:rPr>
                <w:rFonts w:eastAsia="Calibri"/>
                <w:b/>
                <w:lang w:eastAsia="en-US"/>
              </w:rPr>
            </w:pPr>
            <w:r w:rsidRPr="00E4763D">
              <w:rPr>
                <w:rFonts w:eastAsia="Calibri"/>
                <w:b/>
                <w:lang w:eastAsia="en-US"/>
              </w:rPr>
              <w:t>РЕЧЕВОЕ РАЗВИТИЕ</w:t>
            </w: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12</w:t>
            </w:r>
          </w:p>
        </w:tc>
        <w:tc>
          <w:tcPr>
            <w:tcW w:w="10773" w:type="dxa"/>
          </w:tcPr>
          <w:p w:rsidR="00D14579" w:rsidRPr="00E4763D" w:rsidRDefault="00D14579" w:rsidP="00FD0E28">
            <w:pPr>
              <w:pStyle w:val="a3"/>
              <w:shd w:val="clear" w:color="auto" w:fill="FFFFFF"/>
              <w:spacing w:before="0" w:beforeAutospacing="0" w:after="0" w:afterAutospacing="0"/>
              <w:rPr>
                <w:sz w:val="24"/>
                <w:szCs w:val="24"/>
              </w:rPr>
            </w:pPr>
            <w:r w:rsidRPr="00E4763D">
              <w:rPr>
                <w:sz w:val="24"/>
                <w:szCs w:val="24"/>
              </w:rPr>
              <w:t>Ушакова О.С. Занятия по развитию речи детей 5-7 лет.- М.: ТЦ Сфера, 2010.</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13</w:t>
            </w:r>
          </w:p>
        </w:tc>
        <w:tc>
          <w:tcPr>
            <w:tcW w:w="10773" w:type="dxa"/>
          </w:tcPr>
          <w:p w:rsidR="00D14579" w:rsidRPr="00E4763D" w:rsidRDefault="00D14579" w:rsidP="00FD0E28">
            <w:pPr>
              <w:pStyle w:val="a3"/>
              <w:shd w:val="clear" w:color="auto" w:fill="FFFFFF"/>
              <w:spacing w:before="0" w:beforeAutospacing="0" w:after="0" w:afterAutospacing="0"/>
              <w:rPr>
                <w:sz w:val="24"/>
                <w:szCs w:val="24"/>
              </w:rPr>
            </w:pPr>
            <w:r w:rsidRPr="00E4763D">
              <w:rPr>
                <w:sz w:val="24"/>
                <w:szCs w:val="24"/>
              </w:rPr>
              <w:t>Гусарова Н.Н. Беседы по картинке: Времена года. - СПб.; «ДЕТСТВО – ПРЕСС», 2008.</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14</w:t>
            </w:r>
          </w:p>
        </w:tc>
        <w:tc>
          <w:tcPr>
            <w:tcW w:w="10773" w:type="dxa"/>
          </w:tcPr>
          <w:p w:rsidR="00D14579" w:rsidRPr="00E4763D" w:rsidRDefault="00D14579" w:rsidP="00FD0E28">
            <w:pPr>
              <w:pStyle w:val="a3"/>
              <w:shd w:val="clear" w:color="auto" w:fill="FFFFFF"/>
              <w:spacing w:before="0" w:beforeAutospacing="0" w:after="0" w:afterAutospacing="0"/>
              <w:rPr>
                <w:sz w:val="24"/>
                <w:szCs w:val="24"/>
              </w:rPr>
            </w:pPr>
            <w:r w:rsidRPr="00E4763D">
              <w:rPr>
                <w:sz w:val="24"/>
                <w:szCs w:val="24"/>
              </w:rPr>
              <w:t>Нищева Н.В. Цикл занятий по развитию речи, формированию цветовосприятия и цветоразличения у детей дошкольного </w:t>
            </w:r>
            <w:r w:rsidRPr="00E4763D">
              <w:rPr>
                <w:rStyle w:val="apple-converted-space"/>
                <w:sz w:val="24"/>
                <w:szCs w:val="24"/>
              </w:rPr>
              <w:t> </w:t>
            </w:r>
            <w:r w:rsidRPr="00E4763D">
              <w:rPr>
                <w:sz w:val="24"/>
                <w:szCs w:val="24"/>
              </w:rPr>
              <w:t>возраста: Уч. - методическое пособие- конспект - </w:t>
            </w:r>
            <w:r w:rsidRPr="00E4763D">
              <w:rPr>
                <w:rStyle w:val="apple-converted-space"/>
                <w:sz w:val="24"/>
                <w:szCs w:val="24"/>
              </w:rPr>
              <w:t> </w:t>
            </w:r>
            <w:r w:rsidRPr="00E4763D">
              <w:rPr>
                <w:sz w:val="24"/>
                <w:szCs w:val="24"/>
              </w:rPr>
              <w:t>СПб.; «ДЕТСТВО – ПРЕСС», 2004.</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15</w:t>
            </w:r>
          </w:p>
        </w:tc>
        <w:tc>
          <w:tcPr>
            <w:tcW w:w="10773" w:type="dxa"/>
          </w:tcPr>
          <w:p w:rsidR="00D14579" w:rsidRPr="00E4763D" w:rsidRDefault="00D14579" w:rsidP="00FD0E28">
            <w:pPr>
              <w:pStyle w:val="a3"/>
              <w:shd w:val="clear" w:color="auto" w:fill="FFFFFF"/>
              <w:spacing w:before="0" w:beforeAutospacing="0" w:after="0" w:afterAutospacing="0"/>
              <w:rPr>
                <w:sz w:val="24"/>
                <w:szCs w:val="24"/>
              </w:rPr>
            </w:pPr>
            <w:r w:rsidRPr="00E4763D">
              <w:rPr>
                <w:sz w:val="24"/>
                <w:szCs w:val="24"/>
              </w:rPr>
              <w:t>Михайленко Н.Я., Короткова Н.А. Как играть с ребенком 3-е изд., дораб.- М.: Обруч, 2012</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16</w:t>
            </w:r>
          </w:p>
        </w:tc>
        <w:tc>
          <w:tcPr>
            <w:tcW w:w="10773" w:type="dxa"/>
          </w:tcPr>
          <w:p w:rsidR="00D14579" w:rsidRPr="00E4763D" w:rsidRDefault="00D14579" w:rsidP="00FD0E28">
            <w:pPr>
              <w:pStyle w:val="a3"/>
              <w:shd w:val="clear" w:color="auto" w:fill="FFFFFF"/>
              <w:spacing w:before="0" w:beforeAutospacing="0" w:after="0" w:afterAutospacing="0"/>
              <w:rPr>
                <w:sz w:val="24"/>
                <w:szCs w:val="24"/>
              </w:rPr>
            </w:pPr>
            <w:r w:rsidRPr="00E4763D">
              <w:rPr>
                <w:sz w:val="24"/>
                <w:szCs w:val="24"/>
              </w:rPr>
              <w:t>Коваленко С.В., Кременецкая М.И. Развитие коммуникативных способностей и социализация детей старшего дошкольного возраста. - СПб.: ООО « ИЗДАТЕЛЬСТВО «ДЕТСТВО – ПРЕСС», 2011.</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17</w:t>
            </w:r>
          </w:p>
        </w:tc>
        <w:tc>
          <w:tcPr>
            <w:tcW w:w="10773" w:type="dxa"/>
          </w:tcPr>
          <w:p w:rsidR="00D14579" w:rsidRPr="00E4763D" w:rsidRDefault="00D14579" w:rsidP="00FD0E28">
            <w:pPr>
              <w:pStyle w:val="a3"/>
              <w:shd w:val="clear" w:color="auto" w:fill="FFFFFF"/>
              <w:spacing w:before="0" w:beforeAutospacing="0" w:after="0" w:afterAutospacing="0"/>
              <w:rPr>
                <w:sz w:val="24"/>
                <w:szCs w:val="24"/>
              </w:rPr>
            </w:pPr>
            <w:r w:rsidRPr="00E4763D">
              <w:rPr>
                <w:sz w:val="24"/>
                <w:szCs w:val="24"/>
              </w:rPr>
              <w:t>Аджи В.В. Конспекты интегрированных занятий в средней группе детского сада. Ознакомление с художественной литературой. Развитие речи. Обучение грамоте: Практическое пособие для воспитателей ДОУ., Воронеж: 2009.</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18</w:t>
            </w:r>
          </w:p>
        </w:tc>
        <w:tc>
          <w:tcPr>
            <w:tcW w:w="10773" w:type="dxa"/>
          </w:tcPr>
          <w:p w:rsidR="00D14579" w:rsidRPr="00E4763D" w:rsidRDefault="00D14579" w:rsidP="00FD0E28">
            <w:pPr>
              <w:pStyle w:val="a3"/>
              <w:shd w:val="clear" w:color="auto" w:fill="FFFFFF"/>
              <w:spacing w:before="0" w:beforeAutospacing="0" w:after="0" w:afterAutospacing="0"/>
              <w:rPr>
                <w:sz w:val="24"/>
                <w:szCs w:val="24"/>
              </w:rPr>
            </w:pPr>
            <w:r w:rsidRPr="00E4763D">
              <w:rPr>
                <w:sz w:val="24"/>
                <w:szCs w:val="24"/>
              </w:rPr>
              <w:t>Аджи В.В. Конспекты интегрированных занятий во второй младшей группе детского сада. Ознакомление с художественной литературой. Развитие речи. Обучение грамоте: Практическое пособие для воспитателей ДОУ., Воронеж: 2009.</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19</w:t>
            </w:r>
          </w:p>
        </w:tc>
        <w:tc>
          <w:tcPr>
            <w:tcW w:w="10773" w:type="dxa"/>
          </w:tcPr>
          <w:p w:rsidR="00D14579" w:rsidRPr="00E4763D" w:rsidRDefault="00D14579" w:rsidP="00FD0E28">
            <w:pPr>
              <w:pStyle w:val="a3"/>
              <w:shd w:val="clear" w:color="auto" w:fill="FFFFFF"/>
              <w:spacing w:before="0" w:beforeAutospacing="0" w:after="0" w:afterAutospacing="0"/>
              <w:rPr>
                <w:sz w:val="24"/>
                <w:szCs w:val="24"/>
              </w:rPr>
            </w:pPr>
            <w:r w:rsidRPr="00E4763D">
              <w:rPr>
                <w:sz w:val="24"/>
                <w:szCs w:val="24"/>
              </w:rPr>
              <w:t>Петрова И.М. Театр на столе. - СПб.; «ДЕТСТВО – ПРЕСС», 2009</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shd w:val="clear" w:color="auto" w:fill="D9D9D9" w:themeFill="background1" w:themeFillShade="D9"/>
          </w:tcPr>
          <w:p w:rsidR="00D14579" w:rsidRPr="00E4763D" w:rsidRDefault="00D14579" w:rsidP="00FD0E28">
            <w:pPr>
              <w:pStyle w:val="a7"/>
              <w:rPr>
                <w:rFonts w:eastAsia="Calibri"/>
                <w:lang w:eastAsia="en-US"/>
              </w:rPr>
            </w:pPr>
          </w:p>
        </w:tc>
        <w:tc>
          <w:tcPr>
            <w:tcW w:w="1134" w:type="dxa"/>
            <w:shd w:val="clear" w:color="auto" w:fill="D9D9D9" w:themeFill="background1" w:themeFillShade="D9"/>
            <w:vAlign w:val="center"/>
          </w:tcPr>
          <w:p w:rsidR="00D14579" w:rsidRPr="00E4763D" w:rsidRDefault="00D14579" w:rsidP="00FD0E28">
            <w:pPr>
              <w:pStyle w:val="a7"/>
              <w:rPr>
                <w:rFonts w:eastAsia="Calibri"/>
                <w:lang w:eastAsia="en-US"/>
              </w:rPr>
            </w:pPr>
          </w:p>
        </w:tc>
        <w:tc>
          <w:tcPr>
            <w:tcW w:w="10773" w:type="dxa"/>
            <w:shd w:val="clear" w:color="auto" w:fill="D9D9D9" w:themeFill="background1" w:themeFillShade="D9"/>
          </w:tcPr>
          <w:p w:rsidR="00D14579" w:rsidRPr="00E4763D" w:rsidRDefault="00D14579" w:rsidP="00FD0E28">
            <w:pPr>
              <w:pStyle w:val="a7"/>
            </w:pPr>
          </w:p>
        </w:tc>
        <w:tc>
          <w:tcPr>
            <w:tcW w:w="1843" w:type="dxa"/>
            <w:shd w:val="clear" w:color="auto" w:fill="D9D9D9" w:themeFill="background1" w:themeFillShade="D9"/>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val="restart"/>
            <w:textDirection w:val="btLr"/>
            <w:vAlign w:val="center"/>
          </w:tcPr>
          <w:p w:rsidR="00D14579" w:rsidRPr="00E4763D" w:rsidRDefault="00D14579" w:rsidP="00FD0E28">
            <w:pPr>
              <w:pStyle w:val="a7"/>
              <w:ind w:left="113" w:right="113"/>
              <w:jc w:val="center"/>
              <w:rPr>
                <w:rFonts w:eastAsia="Calibri"/>
                <w:b/>
                <w:lang w:eastAsia="en-US"/>
              </w:rPr>
            </w:pPr>
            <w:r w:rsidRPr="00E4763D">
              <w:rPr>
                <w:b/>
              </w:rPr>
              <w:t>ХУДОЖЕСТВЕННО-ЭСТЕТИЧЕСКОЕ РАЗВИТИЕ</w:t>
            </w: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w:t>
            </w:r>
          </w:p>
        </w:tc>
        <w:tc>
          <w:tcPr>
            <w:tcW w:w="10773" w:type="dxa"/>
          </w:tcPr>
          <w:p w:rsidR="00D14579" w:rsidRPr="00E4763D" w:rsidRDefault="00D14579" w:rsidP="00FD0E28">
            <w:pPr>
              <w:pStyle w:val="a3"/>
              <w:shd w:val="clear" w:color="auto" w:fill="FFFFFF"/>
              <w:spacing w:before="0" w:beforeAutospacing="0" w:after="0" w:afterAutospacing="0"/>
              <w:rPr>
                <w:sz w:val="24"/>
                <w:szCs w:val="24"/>
              </w:rPr>
            </w:pPr>
            <w:r w:rsidRPr="00E4763D">
              <w:rPr>
                <w:sz w:val="24"/>
                <w:szCs w:val="24"/>
              </w:rPr>
              <w:t xml:space="preserve">Дубровская Н.В. Цвет творчества. Интегрированная программа художественно-эстетического развития дошкольника с 2-7 лет.-Спб., </w:t>
            </w:r>
            <w:r w:rsidRPr="00E4763D">
              <w:rPr>
                <w:sz w:val="24"/>
                <w:szCs w:val="24"/>
                <w:lang w:val="en-US"/>
              </w:rPr>
              <w:t>OOO</w:t>
            </w:r>
            <w:r w:rsidRPr="00E4763D">
              <w:rPr>
                <w:sz w:val="24"/>
                <w:szCs w:val="24"/>
              </w:rPr>
              <w:t xml:space="preserve"> «Издательство «ДЕТСТВО- ПРЕСС». 2011.-144с.</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ind w:left="113" w:right="113"/>
              <w:jc w:val="center"/>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2</w:t>
            </w:r>
          </w:p>
        </w:tc>
        <w:tc>
          <w:tcPr>
            <w:tcW w:w="10773" w:type="dxa"/>
          </w:tcPr>
          <w:p w:rsidR="00D14579" w:rsidRPr="00E4763D" w:rsidRDefault="00D14579" w:rsidP="00FD0E28">
            <w:pPr>
              <w:pStyle w:val="a3"/>
              <w:shd w:val="clear" w:color="auto" w:fill="FFFFFF"/>
              <w:spacing w:before="0" w:beforeAutospacing="0" w:after="0" w:afterAutospacing="0"/>
              <w:rPr>
                <w:sz w:val="24"/>
                <w:szCs w:val="24"/>
              </w:rPr>
            </w:pPr>
            <w:r w:rsidRPr="00E4763D">
              <w:rPr>
                <w:sz w:val="24"/>
                <w:szCs w:val="24"/>
              </w:rPr>
              <w:t>Т.С. Комарова, А.И. Савенков «Коллективное творчество детей» Москва, 1998г.</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extDirection w:val="btLr"/>
          </w:tcPr>
          <w:p w:rsidR="00D14579" w:rsidRPr="00E4763D" w:rsidRDefault="00D14579" w:rsidP="00FD0E28">
            <w:pPr>
              <w:pStyle w:val="a7"/>
              <w:ind w:left="113" w:right="113"/>
              <w:jc w:val="center"/>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3</w:t>
            </w:r>
          </w:p>
        </w:tc>
        <w:tc>
          <w:tcPr>
            <w:tcW w:w="10773" w:type="dxa"/>
          </w:tcPr>
          <w:p w:rsidR="00D14579" w:rsidRPr="00E4763D" w:rsidRDefault="00D14579" w:rsidP="00FD0E28">
            <w:pPr>
              <w:pStyle w:val="a3"/>
              <w:shd w:val="clear" w:color="auto" w:fill="FFFFFF"/>
              <w:spacing w:before="0" w:beforeAutospacing="0" w:after="0" w:afterAutospacing="0"/>
              <w:rPr>
                <w:sz w:val="24"/>
                <w:szCs w:val="24"/>
              </w:rPr>
            </w:pPr>
            <w:r w:rsidRPr="00E4763D">
              <w:rPr>
                <w:sz w:val="24"/>
                <w:szCs w:val="24"/>
              </w:rPr>
              <w:t>О.В. Куцакова Конструирование и художественный труд в детском саду.  СФЕРА. Москва,2010.</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extDirection w:val="btLr"/>
          </w:tcPr>
          <w:p w:rsidR="00D14579" w:rsidRPr="00E4763D" w:rsidRDefault="00D14579" w:rsidP="00FD0E28">
            <w:pPr>
              <w:pStyle w:val="a7"/>
              <w:ind w:left="113" w:right="113"/>
              <w:jc w:val="center"/>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4</w:t>
            </w:r>
          </w:p>
        </w:tc>
        <w:tc>
          <w:tcPr>
            <w:tcW w:w="10773" w:type="dxa"/>
          </w:tcPr>
          <w:p w:rsidR="00D14579" w:rsidRPr="00E4763D" w:rsidRDefault="00D14579" w:rsidP="00FD0E28">
            <w:pPr>
              <w:pStyle w:val="a3"/>
              <w:shd w:val="clear" w:color="auto" w:fill="FFFFFF"/>
              <w:spacing w:before="0" w:beforeAutospacing="0" w:after="0" w:afterAutospacing="0"/>
              <w:rPr>
                <w:sz w:val="24"/>
                <w:szCs w:val="24"/>
              </w:rPr>
            </w:pPr>
            <w:r w:rsidRPr="00E4763D">
              <w:rPr>
                <w:sz w:val="24"/>
                <w:szCs w:val="24"/>
              </w:rPr>
              <w:t>Г.С. Швайко. Занятия по изобразительной деятельности в детском саду. ВЛАДОС. Москва, 2001г.</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extDirection w:val="btLr"/>
          </w:tcPr>
          <w:p w:rsidR="00D14579" w:rsidRPr="00E4763D" w:rsidRDefault="00D14579" w:rsidP="00FD0E28">
            <w:pPr>
              <w:pStyle w:val="a7"/>
              <w:ind w:left="113" w:right="113"/>
              <w:jc w:val="center"/>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p>
        </w:tc>
        <w:tc>
          <w:tcPr>
            <w:tcW w:w="10773" w:type="dxa"/>
          </w:tcPr>
          <w:p w:rsidR="00D14579" w:rsidRPr="00E4763D" w:rsidRDefault="00D14579" w:rsidP="00FD0E28">
            <w:pPr>
              <w:pStyle w:val="a3"/>
              <w:shd w:val="clear" w:color="auto" w:fill="FFFFFF"/>
              <w:spacing w:before="0" w:beforeAutospacing="0" w:after="0" w:afterAutospacing="0"/>
              <w:rPr>
                <w:sz w:val="24"/>
                <w:szCs w:val="24"/>
              </w:rPr>
            </w:pP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ind w:left="113" w:right="113"/>
              <w:jc w:val="center"/>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5</w:t>
            </w:r>
          </w:p>
        </w:tc>
        <w:tc>
          <w:tcPr>
            <w:tcW w:w="10773" w:type="dxa"/>
          </w:tcPr>
          <w:p w:rsidR="00D14579" w:rsidRPr="00E4763D" w:rsidRDefault="00D14579" w:rsidP="00FD0E28">
            <w:pPr>
              <w:pStyle w:val="a3"/>
              <w:shd w:val="clear" w:color="auto" w:fill="FFFFFF"/>
              <w:spacing w:before="0" w:beforeAutospacing="0" w:after="0" w:afterAutospacing="0"/>
              <w:rPr>
                <w:sz w:val="24"/>
                <w:szCs w:val="24"/>
              </w:rPr>
            </w:pPr>
            <w:r w:rsidRPr="00E4763D">
              <w:rPr>
                <w:sz w:val="24"/>
                <w:szCs w:val="24"/>
              </w:rPr>
              <w:t>Н.Б. Халезова. Лепка в детском саду. . М., Просвещение, 1986</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ind w:left="113" w:right="113"/>
              <w:jc w:val="center"/>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6</w:t>
            </w:r>
          </w:p>
        </w:tc>
        <w:tc>
          <w:tcPr>
            <w:tcW w:w="10773" w:type="dxa"/>
          </w:tcPr>
          <w:p w:rsidR="00D14579" w:rsidRPr="00E4763D" w:rsidRDefault="00D14579" w:rsidP="00FD0E28">
            <w:pPr>
              <w:pStyle w:val="a3"/>
              <w:shd w:val="clear" w:color="auto" w:fill="FFFFFF"/>
              <w:spacing w:before="0" w:beforeAutospacing="0" w:after="0" w:afterAutospacing="0"/>
              <w:rPr>
                <w:sz w:val="24"/>
                <w:szCs w:val="24"/>
              </w:rPr>
            </w:pPr>
            <w:r w:rsidRPr="00E4763D">
              <w:rPr>
                <w:sz w:val="24"/>
                <w:szCs w:val="24"/>
              </w:rPr>
              <w:t>Власенко О.П. Ребенок в мире сказок: музыкально- театрализованные спектакли, инсценировки, игры для детей 4-7 лет.- Волгоград: учитель, 2009.</w:t>
            </w:r>
          </w:p>
        </w:tc>
        <w:tc>
          <w:tcPr>
            <w:tcW w:w="1843" w:type="dxa"/>
          </w:tcPr>
          <w:p w:rsidR="00D14579" w:rsidRPr="00E4763D" w:rsidRDefault="00D14579" w:rsidP="00FD0E28">
            <w:pPr>
              <w:pStyle w:val="a7"/>
              <w:rPr>
                <w:rFonts w:eastAsia="Calibri"/>
                <w:lang w:eastAsia="en-US"/>
              </w:rPr>
            </w:pPr>
          </w:p>
        </w:tc>
      </w:tr>
      <w:tr w:rsidR="00D14579" w:rsidRPr="00E4763D" w:rsidTr="00FD0E28">
        <w:trPr>
          <w:cantSplit/>
          <w:trHeight w:val="576"/>
        </w:trPr>
        <w:tc>
          <w:tcPr>
            <w:tcW w:w="1809" w:type="dxa"/>
            <w:vMerge/>
            <w:textDirection w:val="btLr"/>
            <w:vAlign w:val="center"/>
          </w:tcPr>
          <w:p w:rsidR="00D14579" w:rsidRPr="00E4763D" w:rsidRDefault="00D14579" w:rsidP="00FD0E28">
            <w:pPr>
              <w:pStyle w:val="a7"/>
              <w:ind w:left="113" w:right="113"/>
              <w:jc w:val="center"/>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7</w:t>
            </w:r>
          </w:p>
        </w:tc>
        <w:tc>
          <w:tcPr>
            <w:tcW w:w="10773" w:type="dxa"/>
          </w:tcPr>
          <w:p w:rsidR="00D14579" w:rsidRPr="00E4763D" w:rsidRDefault="00D14579" w:rsidP="00FD0E28">
            <w:pPr>
              <w:pStyle w:val="a3"/>
              <w:shd w:val="clear" w:color="auto" w:fill="FFFFFF"/>
              <w:spacing w:before="0" w:beforeAutospacing="0" w:after="0" w:afterAutospacing="0"/>
              <w:rPr>
                <w:sz w:val="24"/>
                <w:szCs w:val="24"/>
              </w:rPr>
            </w:pPr>
            <w:r w:rsidRPr="00E4763D">
              <w:rPr>
                <w:sz w:val="24"/>
                <w:szCs w:val="24"/>
              </w:rPr>
              <w:t>Щеткин А.В. Театральная деятельность в детском саду. Для занятий с детьми 5- 6 лет – М.: Мозаика- Синтез, 2008.</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val="restart"/>
            <w:textDirection w:val="btLr"/>
            <w:vAlign w:val="center"/>
          </w:tcPr>
          <w:p w:rsidR="00D14579" w:rsidRPr="00E4763D" w:rsidRDefault="00D14579" w:rsidP="00FD0E28">
            <w:pPr>
              <w:pStyle w:val="a7"/>
              <w:ind w:left="113" w:right="113"/>
              <w:jc w:val="center"/>
              <w:rPr>
                <w:rFonts w:eastAsia="Calibri"/>
                <w:b/>
                <w:lang w:eastAsia="en-US"/>
              </w:rPr>
            </w:pPr>
            <w:r w:rsidRPr="00E4763D">
              <w:rPr>
                <w:b/>
              </w:rPr>
              <w:t>ХУДОЖЕСТВЕННО-ЭСТЕТИЧЕСКОЕ РАЗВИТИЕ</w:t>
            </w: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8</w:t>
            </w:r>
          </w:p>
        </w:tc>
        <w:tc>
          <w:tcPr>
            <w:tcW w:w="10773" w:type="dxa"/>
          </w:tcPr>
          <w:p w:rsidR="00D14579" w:rsidRPr="00E4763D" w:rsidRDefault="00D14579" w:rsidP="00FD0E28">
            <w:pPr>
              <w:pStyle w:val="a3"/>
              <w:shd w:val="clear" w:color="auto" w:fill="FFFFFF"/>
              <w:spacing w:before="0" w:beforeAutospacing="0" w:after="0" w:afterAutospacing="0"/>
              <w:rPr>
                <w:sz w:val="24"/>
                <w:szCs w:val="24"/>
              </w:rPr>
            </w:pPr>
            <w:r w:rsidRPr="00E4763D">
              <w:rPr>
                <w:sz w:val="24"/>
                <w:szCs w:val="24"/>
              </w:rPr>
              <w:t>Щеткин А.В. Театральная деятельность в детском саду. Для занятий с детьми 4-5 </w:t>
            </w:r>
            <w:r w:rsidRPr="00E4763D">
              <w:rPr>
                <w:rStyle w:val="apple-converted-space"/>
                <w:sz w:val="24"/>
                <w:szCs w:val="24"/>
              </w:rPr>
              <w:t> </w:t>
            </w:r>
            <w:r w:rsidRPr="00E4763D">
              <w:rPr>
                <w:sz w:val="24"/>
                <w:szCs w:val="24"/>
              </w:rPr>
              <w:t>лет – М.: Мозаика- Синтез, 2010.</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9</w:t>
            </w:r>
          </w:p>
        </w:tc>
        <w:tc>
          <w:tcPr>
            <w:tcW w:w="10773" w:type="dxa"/>
          </w:tcPr>
          <w:p w:rsidR="00D14579" w:rsidRPr="00E4763D" w:rsidRDefault="00D14579" w:rsidP="00FD0E28">
            <w:pPr>
              <w:pStyle w:val="a3"/>
              <w:shd w:val="clear" w:color="auto" w:fill="FFFFFF"/>
              <w:spacing w:before="0" w:beforeAutospacing="0" w:after="0" w:afterAutospacing="0"/>
              <w:rPr>
                <w:sz w:val="24"/>
                <w:szCs w:val="24"/>
              </w:rPr>
            </w:pPr>
            <w:r w:rsidRPr="00E4763D">
              <w:rPr>
                <w:sz w:val="24"/>
                <w:szCs w:val="24"/>
              </w:rPr>
              <w:t>Маханева М.Д. Занятия по театрализованной деятельности в детском саду. – М.: ТЦ Сфера, 2007.</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10</w:t>
            </w:r>
          </w:p>
        </w:tc>
        <w:tc>
          <w:tcPr>
            <w:tcW w:w="10773" w:type="dxa"/>
          </w:tcPr>
          <w:p w:rsidR="00D14579" w:rsidRPr="00E4763D" w:rsidRDefault="00D14579" w:rsidP="00FD0E28">
            <w:pPr>
              <w:pStyle w:val="a3"/>
              <w:shd w:val="clear" w:color="auto" w:fill="FFFFFF"/>
              <w:spacing w:before="30" w:beforeAutospacing="0" w:after="30" w:afterAutospacing="0"/>
              <w:rPr>
                <w:sz w:val="24"/>
                <w:szCs w:val="24"/>
              </w:rPr>
            </w:pPr>
            <w:r w:rsidRPr="00E4763D">
              <w:rPr>
                <w:sz w:val="24"/>
                <w:szCs w:val="24"/>
              </w:rPr>
              <w:t>Нищева Н.В. Четыре времени года: наглядно-дидактическое по</w:t>
            </w:r>
            <w:r w:rsidRPr="00E4763D">
              <w:rPr>
                <w:sz w:val="24"/>
                <w:szCs w:val="24"/>
              </w:rPr>
              <w:softHyphen/>
              <w:t>собие. - СПб.: ДЕТСТВО-ПРЕСС, 2010.</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11</w:t>
            </w:r>
          </w:p>
        </w:tc>
        <w:tc>
          <w:tcPr>
            <w:tcW w:w="10773" w:type="dxa"/>
          </w:tcPr>
          <w:p w:rsidR="00D14579" w:rsidRPr="00E4763D" w:rsidRDefault="00D14579" w:rsidP="00FD0E28">
            <w:pPr>
              <w:pStyle w:val="a3"/>
              <w:shd w:val="clear" w:color="auto" w:fill="FFFFFF"/>
              <w:spacing w:before="30" w:beforeAutospacing="0" w:after="30" w:afterAutospacing="0"/>
              <w:rPr>
                <w:sz w:val="24"/>
                <w:szCs w:val="24"/>
              </w:rPr>
            </w:pPr>
            <w:r w:rsidRPr="00E4763D">
              <w:rPr>
                <w:sz w:val="24"/>
                <w:szCs w:val="24"/>
              </w:rPr>
              <w:t>Курочкина Н.А. Знакомим с натюрмортом: наглядно-дидактичес</w:t>
            </w:r>
            <w:r w:rsidRPr="00E4763D">
              <w:rPr>
                <w:sz w:val="24"/>
                <w:szCs w:val="24"/>
              </w:rPr>
              <w:softHyphen/>
              <w:t>кое пособие. - СПб.: ДЕТСТВО-ПРЕСС, 2010.</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12</w:t>
            </w:r>
          </w:p>
        </w:tc>
        <w:tc>
          <w:tcPr>
            <w:tcW w:w="10773" w:type="dxa"/>
          </w:tcPr>
          <w:p w:rsidR="00D14579" w:rsidRPr="00E4763D" w:rsidRDefault="00D14579" w:rsidP="00FD0E28">
            <w:pPr>
              <w:pStyle w:val="a3"/>
              <w:shd w:val="clear" w:color="auto" w:fill="FFFFFF"/>
              <w:spacing w:before="30" w:beforeAutospacing="0" w:after="30" w:afterAutospacing="0"/>
              <w:rPr>
                <w:sz w:val="24"/>
                <w:szCs w:val="24"/>
              </w:rPr>
            </w:pPr>
            <w:r w:rsidRPr="00E4763D">
              <w:rPr>
                <w:sz w:val="24"/>
                <w:szCs w:val="24"/>
              </w:rPr>
              <w:t>Курочкина Н.А. Знакомим с пейзажной живописью: наглядно- дидактическое пособие. - СПб.: ДЕТСТВО-ПРЕСС, 2008.</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13</w:t>
            </w:r>
          </w:p>
        </w:tc>
        <w:tc>
          <w:tcPr>
            <w:tcW w:w="10773" w:type="dxa"/>
          </w:tcPr>
          <w:p w:rsidR="00D14579" w:rsidRPr="00E4763D" w:rsidRDefault="00D14579" w:rsidP="00FD0E28">
            <w:pPr>
              <w:pStyle w:val="a3"/>
              <w:shd w:val="clear" w:color="auto" w:fill="FFFFFF"/>
              <w:spacing w:before="30" w:beforeAutospacing="0" w:after="30" w:afterAutospacing="0"/>
              <w:rPr>
                <w:sz w:val="24"/>
                <w:szCs w:val="24"/>
              </w:rPr>
            </w:pPr>
            <w:r w:rsidRPr="00E4763D">
              <w:rPr>
                <w:sz w:val="24"/>
                <w:szCs w:val="24"/>
              </w:rPr>
              <w:t>Курочкина Н.А. Знакомим с портретной живописью: наглядно- дидактическое пособие. — СПб.: ДЕТСТВО-ПРЕСС, 2010</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14</w:t>
            </w:r>
          </w:p>
        </w:tc>
        <w:tc>
          <w:tcPr>
            <w:tcW w:w="10773" w:type="dxa"/>
          </w:tcPr>
          <w:p w:rsidR="00D14579" w:rsidRPr="00E4763D" w:rsidRDefault="00D14579" w:rsidP="00FD0E28">
            <w:pPr>
              <w:pStyle w:val="a3"/>
              <w:shd w:val="clear" w:color="auto" w:fill="FFFFFF"/>
              <w:spacing w:before="30" w:beforeAutospacing="0" w:after="30" w:afterAutospacing="0"/>
              <w:rPr>
                <w:sz w:val="24"/>
                <w:szCs w:val="24"/>
              </w:rPr>
            </w:pPr>
            <w:r w:rsidRPr="00E4763D">
              <w:rPr>
                <w:sz w:val="24"/>
                <w:szCs w:val="24"/>
              </w:rPr>
              <w:t>Курочкина Н.А. Знакомим со сказочно-былинной живописью: наглядно-дидактическое пособие. — СПб.: ДЕТСТВО-ПРЕСС, 2010</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15</w:t>
            </w:r>
          </w:p>
        </w:tc>
        <w:tc>
          <w:tcPr>
            <w:tcW w:w="10773" w:type="dxa"/>
          </w:tcPr>
          <w:p w:rsidR="00D14579" w:rsidRPr="00E4763D" w:rsidRDefault="00D14579" w:rsidP="00FD0E28">
            <w:pPr>
              <w:pStyle w:val="a3"/>
              <w:shd w:val="clear" w:color="auto" w:fill="FFFFFF"/>
              <w:spacing w:before="30" w:beforeAutospacing="0" w:after="30" w:afterAutospacing="0"/>
              <w:rPr>
                <w:sz w:val="24"/>
                <w:szCs w:val="24"/>
              </w:rPr>
            </w:pPr>
            <w:r w:rsidRPr="00E4763D">
              <w:rPr>
                <w:sz w:val="24"/>
                <w:szCs w:val="24"/>
              </w:rPr>
              <w:t>И.М. Петрова. Волшебные полоски.,С-П.,Детство-пресс.,2009.</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16</w:t>
            </w:r>
          </w:p>
        </w:tc>
        <w:tc>
          <w:tcPr>
            <w:tcW w:w="10773" w:type="dxa"/>
          </w:tcPr>
          <w:p w:rsidR="00D14579" w:rsidRPr="00E4763D" w:rsidRDefault="00D14579" w:rsidP="00FD0E28">
            <w:pPr>
              <w:pStyle w:val="a3"/>
              <w:shd w:val="clear" w:color="auto" w:fill="FFFFFF"/>
              <w:spacing w:before="30" w:beforeAutospacing="0" w:after="30" w:afterAutospacing="0"/>
              <w:rPr>
                <w:sz w:val="24"/>
                <w:szCs w:val="24"/>
              </w:rPr>
            </w:pPr>
            <w:r w:rsidRPr="00E4763D">
              <w:rPr>
                <w:sz w:val="24"/>
                <w:szCs w:val="24"/>
              </w:rPr>
              <w:t>Курочкина Н.А. Дети и пейзажная живопись. Времена года.. — СПб.: ДЕТСТВО-ПРЕСС, 2003г.</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17</w:t>
            </w:r>
          </w:p>
        </w:tc>
        <w:tc>
          <w:tcPr>
            <w:tcW w:w="10773" w:type="dxa"/>
          </w:tcPr>
          <w:p w:rsidR="00D14579" w:rsidRPr="00E4763D" w:rsidRDefault="00D14579" w:rsidP="00FD0E28">
            <w:pPr>
              <w:pStyle w:val="a3"/>
              <w:shd w:val="clear" w:color="auto" w:fill="FFFFFF"/>
              <w:spacing w:before="30" w:beforeAutospacing="0" w:after="30" w:afterAutospacing="0"/>
              <w:rPr>
                <w:sz w:val="24"/>
                <w:szCs w:val="24"/>
              </w:rPr>
            </w:pPr>
            <w:r w:rsidRPr="00E4763D">
              <w:rPr>
                <w:sz w:val="24"/>
                <w:szCs w:val="24"/>
              </w:rPr>
              <w:t>Пантелеев Г. Н., Максимов Ю. В., Пантелеева Л. В. Декоратив</w:t>
            </w:r>
            <w:r w:rsidRPr="00E4763D">
              <w:rPr>
                <w:sz w:val="24"/>
                <w:szCs w:val="24"/>
              </w:rPr>
              <w:softHyphen/>
              <w:t>ное искусство — детям. М., Просвещение, 1976.</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18</w:t>
            </w:r>
          </w:p>
        </w:tc>
        <w:tc>
          <w:tcPr>
            <w:tcW w:w="10773" w:type="dxa"/>
          </w:tcPr>
          <w:p w:rsidR="00D14579" w:rsidRPr="00E4763D" w:rsidRDefault="00D14579" w:rsidP="00FD0E28">
            <w:pPr>
              <w:pStyle w:val="a3"/>
              <w:shd w:val="clear" w:color="auto" w:fill="FFFFFF"/>
              <w:spacing w:before="30" w:beforeAutospacing="0" w:after="30" w:afterAutospacing="0"/>
              <w:rPr>
                <w:sz w:val="24"/>
                <w:szCs w:val="24"/>
              </w:rPr>
            </w:pPr>
            <w:r w:rsidRPr="00E4763D">
              <w:rPr>
                <w:sz w:val="24"/>
                <w:szCs w:val="24"/>
              </w:rPr>
              <w:t>О.В. Недорезова. Конспекты занятий в подготовительной группе детского сада. ИЗО, Воронеж., 2006.</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19</w:t>
            </w:r>
          </w:p>
        </w:tc>
        <w:tc>
          <w:tcPr>
            <w:tcW w:w="10773" w:type="dxa"/>
          </w:tcPr>
          <w:p w:rsidR="00D14579" w:rsidRPr="00E4763D" w:rsidRDefault="00D14579" w:rsidP="00FD0E28">
            <w:pPr>
              <w:pStyle w:val="a3"/>
              <w:shd w:val="clear" w:color="auto" w:fill="FFFFFF"/>
              <w:spacing w:before="30" w:beforeAutospacing="0" w:after="30" w:afterAutospacing="0"/>
              <w:rPr>
                <w:sz w:val="24"/>
                <w:szCs w:val="24"/>
              </w:rPr>
            </w:pPr>
            <w:r w:rsidRPr="00E4763D">
              <w:rPr>
                <w:sz w:val="24"/>
                <w:szCs w:val="24"/>
              </w:rPr>
              <w:t>В.Н. Волчкова., Н.В. Степанова.. Конспекты занятий в старшей группе детского сада. ИЗО, Воронеж., 2006.</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20</w:t>
            </w:r>
          </w:p>
        </w:tc>
        <w:tc>
          <w:tcPr>
            <w:tcW w:w="10773" w:type="dxa"/>
          </w:tcPr>
          <w:p w:rsidR="00D14579" w:rsidRPr="00E4763D" w:rsidRDefault="00D14579" w:rsidP="00FD0E28">
            <w:pPr>
              <w:pStyle w:val="a3"/>
              <w:shd w:val="clear" w:color="auto" w:fill="FFFFFF"/>
              <w:spacing w:before="30" w:beforeAutospacing="0" w:after="30" w:afterAutospacing="0"/>
              <w:rPr>
                <w:sz w:val="24"/>
                <w:szCs w:val="24"/>
              </w:rPr>
            </w:pPr>
            <w:r w:rsidRPr="00E4763D">
              <w:rPr>
                <w:sz w:val="24"/>
                <w:szCs w:val="24"/>
              </w:rPr>
              <w:t>Е.Румянцева. Аппликация. М. Айрис-пресс., 2008.</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21</w:t>
            </w:r>
          </w:p>
        </w:tc>
        <w:tc>
          <w:tcPr>
            <w:tcW w:w="10773" w:type="dxa"/>
          </w:tcPr>
          <w:p w:rsidR="00D14579" w:rsidRPr="00E4763D" w:rsidRDefault="00D14579" w:rsidP="00FD0E28">
            <w:pPr>
              <w:pStyle w:val="a3"/>
              <w:shd w:val="clear" w:color="auto" w:fill="FFFFFF"/>
              <w:spacing w:before="30" w:beforeAutospacing="0" w:after="30" w:afterAutospacing="0"/>
              <w:rPr>
                <w:sz w:val="24"/>
                <w:szCs w:val="24"/>
              </w:rPr>
            </w:pPr>
            <w:r w:rsidRPr="00E4763D">
              <w:rPr>
                <w:sz w:val="24"/>
                <w:szCs w:val="24"/>
              </w:rPr>
              <w:t xml:space="preserve">Г.Н.Давыдова. Нетрадиционные техники рисования в детском саду. М. Идательство </w:t>
            </w:r>
          </w:p>
          <w:p w:rsidR="00D14579" w:rsidRPr="00E4763D" w:rsidRDefault="00D14579" w:rsidP="00FD0E28">
            <w:pPr>
              <w:pStyle w:val="a3"/>
              <w:shd w:val="clear" w:color="auto" w:fill="FFFFFF"/>
              <w:spacing w:before="30" w:beforeAutospacing="0" w:after="30" w:afterAutospacing="0"/>
              <w:rPr>
                <w:sz w:val="24"/>
                <w:szCs w:val="24"/>
              </w:rPr>
            </w:pPr>
            <w:r w:rsidRPr="00E4763D">
              <w:rPr>
                <w:sz w:val="24"/>
                <w:szCs w:val="24"/>
              </w:rPr>
              <w:t>Скрипторий., 2003.</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val="restart"/>
            <w:textDirection w:val="btLr"/>
            <w:vAlign w:val="center"/>
          </w:tcPr>
          <w:p w:rsidR="00D14579" w:rsidRPr="00E4763D" w:rsidRDefault="00D14579" w:rsidP="00FD0E28">
            <w:pPr>
              <w:pStyle w:val="a7"/>
              <w:ind w:left="113" w:right="113"/>
              <w:jc w:val="center"/>
              <w:rPr>
                <w:rFonts w:eastAsia="Calibri"/>
                <w:b/>
                <w:lang w:eastAsia="en-US"/>
              </w:rPr>
            </w:pPr>
            <w:r w:rsidRPr="00E4763D">
              <w:rPr>
                <w:b/>
              </w:rPr>
              <w:t>ХУДОЖЕСТВЕННО-ЭСТЕТИЧЕСКОЕ РАЗВИТИЕ</w:t>
            </w: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22</w:t>
            </w:r>
          </w:p>
        </w:tc>
        <w:tc>
          <w:tcPr>
            <w:tcW w:w="10773" w:type="dxa"/>
          </w:tcPr>
          <w:p w:rsidR="00D14579" w:rsidRPr="00E4763D" w:rsidRDefault="00D14579" w:rsidP="00FD0E28">
            <w:pPr>
              <w:pStyle w:val="a3"/>
              <w:shd w:val="clear" w:color="auto" w:fill="FFFFFF"/>
              <w:spacing w:before="30" w:beforeAutospacing="0" w:after="30" w:afterAutospacing="0"/>
              <w:rPr>
                <w:sz w:val="24"/>
                <w:szCs w:val="24"/>
              </w:rPr>
            </w:pPr>
            <w:r w:rsidRPr="00E4763D">
              <w:rPr>
                <w:sz w:val="24"/>
                <w:szCs w:val="24"/>
              </w:rPr>
              <w:t>Л.А. Садилова. Поделки из мятой бумаги.-М. Издательство Скрипторий., 2003.</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23</w:t>
            </w:r>
          </w:p>
        </w:tc>
        <w:tc>
          <w:tcPr>
            <w:tcW w:w="10773" w:type="dxa"/>
          </w:tcPr>
          <w:p w:rsidR="00D14579" w:rsidRPr="00E4763D" w:rsidRDefault="00D14579" w:rsidP="00FD0E28">
            <w:pPr>
              <w:pStyle w:val="a3"/>
              <w:shd w:val="clear" w:color="auto" w:fill="FFFFFF"/>
              <w:spacing w:before="30" w:beforeAutospacing="0" w:after="30" w:afterAutospacing="0"/>
              <w:rPr>
                <w:sz w:val="24"/>
                <w:szCs w:val="24"/>
              </w:rPr>
            </w:pPr>
            <w:r w:rsidRPr="00E4763D">
              <w:rPr>
                <w:sz w:val="24"/>
                <w:szCs w:val="24"/>
              </w:rPr>
              <w:t>А.В. Никитина. Нетрадиционные техники рисования в детском саду. СПб. КАРО, 2008.</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24</w:t>
            </w:r>
          </w:p>
        </w:tc>
        <w:tc>
          <w:tcPr>
            <w:tcW w:w="10773" w:type="dxa"/>
          </w:tcPr>
          <w:p w:rsidR="00D14579" w:rsidRPr="00E4763D" w:rsidRDefault="00D14579" w:rsidP="00FD0E28">
            <w:pPr>
              <w:pStyle w:val="a3"/>
              <w:shd w:val="clear" w:color="auto" w:fill="FFFFFF"/>
              <w:spacing w:before="30" w:beforeAutospacing="0" w:after="30" w:afterAutospacing="0"/>
              <w:rPr>
                <w:sz w:val="24"/>
                <w:szCs w:val="24"/>
              </w:rPr>
            </w:pPr>
            <w:r w:rsidRPr="00E4763D">
              <w:rPr>
                <w:sz w:val="24"/>
                <w:szCs w:val="24"/>
              </w:rPr>
              <w:t>М. Лебедев., Ю. Дорожин. Жостовский букет. М.,Мозайка-Синтез,2003.</w:t>
            </w:r>
          </w:p>
          <w:p w:rsidR="00D14579" w:rsidRPr="00E4763D" w:rsidRDefault="00D14579" w:rsidP="00FD0E28">
            <w:pPr>
              <w:pStyle w:val="a3"/>
              <w:shd w:val="clear" w:color="auto" w:fill="FFFFFF"/>
              <w:spacing w:before="30" w:beforeAutospacing="0" w:after="30" w:afterAutospacing="0"/>
              <w:rPr>
                <w:sz w:val="24"/>
                <w:szCs w:val="24"/>
              </w:rPr>
            </w:pPr>
            <w:r w:rsidRPr="00E4763D">
              <w:rPr>
                <w:sz w:val="24"/>
                <w:szCs w:val="24"/>
              </w:rPr>
              <w:t>А</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25</w:t>
            </w:r>
          </w:p>
        </w:tc>
        <w:tc>
          <w:tcPr>
            <w:tcW w:w="10773" w:type="dxa"/>
          </w:tcPr>
          <w:p w:rsidR="00D14579" w:rsidRPr="00E4763D" w:rsidRDefault="00D14579" w:rsidP="00FD0E28">
            <w:pPr>
              <w:pStyle w:val="a3"/>
              <w:shd w:val="clear" w:color="auto" w:fill="FFFFFF"/>
              <w:spacing w:before="30" w:beforeAutospacing="0" w:after="30" w:afterAutospacing="0"/>
              <w:rPr>
                <w:sz w:val="24"/>
                <w:szCs w:val="24"/>
              </w:rPr>
            </w:pPr>
            <w:r w:rsidRPr="00E4763D">
              <w:rPr>
                <w:sz w:val="24"/>
                <w:szCs w:val="24"/>
              </w:rPr>
              <w:t>А. Дорофеева.,Л. Дружинина., Гжель. М.,Мозайка-Синтез,2005.</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26</w:t>
            </w:r>
          </w:p>
        </w:tc>
        <w:tc>
          <w:tcPr>
            <w:tcW w:w="10773" w:type="dxa"/>
          </w:tcPr>
          <w:p w:rsidR="00D14579" w:rsidRPr="00E4763D" w:rsidRDefault="00D14579" w:rsidP="00FD0E28">
            <w:pPr>
              <w:pStyle w:val="a3"/>
              <w:shd w:val="clear" w:color="auto" w:fill="FFFFFF"/>
              <w:spacing w:before="30" w:beforeAutospacing="0" w:after="30" w:afterAutospacing="0"/>
              <w:rPr>
                <w:sz w:val="24"/>
                <w:szCs w:val="24"/>
              </w:rPr>
            </w:pPr>
            <w:r w:rsidRPr="00E4763D">
              <w:rPr>
                <w:sz w:val="24"/>
                <w:szCs w:val="24"/>
              </w:rPr>
              <w:t>С. Вохринцева., Полх-Майданская роспись. Е., Страна Фантазий,2008.</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27</w:t>
            </w:r>
          </w:p>
        </w:tc>
        <w:tc>
          <w:tcPr>
            <w:tcW w:w="10773" w:type="dxa"/>
          </w:tcPr>
          <w:p w:rsidR="00D14579" w:rsidRPr="00E4763D" w:rsidRDefault="00D14579" w:rsidP="00FD0E28">
            <w:pPr>
              <w:pStyle w:val="a3"/>
              <w:shd w:val="clear" w:color="auto" w:fill="FFFFFF"/>
              <w:spacing w:before="30" w:beforeAutospacing="0" w:after="30" w:afterAutospacing="0"/>
              <w:rPr>
                <w:sz w:val="24"/>
                <w:szCs w:val="24"/>
              </w:rPr>
            </w:pPr>
            <w:r w:rsidRPr="00E4763D">
              <w:rPr>
                <w:sz w:val="24"/>
                <w:szCs w:val="24"/>
              </w:rPr>
              <w:t>А.Дорофеева.,Т.Чижкова.,Хохлома-изделия народных мастеров. М.,Мозайка-Синтез,2003.</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28</w:t>
            </w:r>
          </w:p>
        </w:tc>
        <w:tc>
          <w:tcPr>
            <w:tcW w:w="10773" w:type="dxa"/>
          </w:tcPr>
          <w:p w:rsidR="00D14579" w:rsidRPr="00E4763D" w:rsidRDefault="00D14579" w:rsidP="00FD0E28">
            <w:pPr>
              <w:pStyle w:val="a3"/>
              <w:shd w:val="clear" w:color="auto" w:fill="FFFFFF"/>
              <w:spacing w:before="30" w:beforeAutospacing="0" w:after="30" w:afterAutospacing="0"/>
              <w:rPr>
                <w:sz w:val="24"/>
                <w:szCs w:val="24"/>
              </w:rPr>
            </w:pPr>
            <w:r w:rsidRPr="00E4763D">
              <w:rPr>
                <w:sz w:val="24"/>
                <w:szCs w:val="24"/>
              </w:rPr>
              <w:t>А.Дорофеева.,Т.Чижкова.,Дымковская игрушка. М.,Мозайка-Синтез,2003.</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29</w:t>
            </w:r>
          </w:p>
        </w:tc>
        <w:tc>
          <w:tcPr>
            <w:tcW w:w="10773" w:type="dxa"/>
          </w:tcPr>
          <w:p w:rsidR="00D14579" w:rsidRPr="00E4763D" w:rsidRDefault="00D14579" w:rsidP="00FD0E28">
            <w:pPr>
              <w:pStyle w:val="a3"/>
              <w:shd w:val="clear" w:color="auto" w:fill="FFFFFF"/>
              <w:spacing w:before="30" w:beforeAutospacing="0" w:after="30" w:afterAutospacing="0"/>
              <w:rPr>
                <w:sz w:val="24"/>
                <w:szCs w:val="24"/>
              </w:rPr>
            </w:pPr>
            <w:r w:rsidRPr="00E4763D">
              <w:rPr>
                <w:sz w:val="24"/>
                <w:szCs w:val="24"/>
              </w:rPr>
              <w:t>А.П. Аверьянова. Изобразительная деятельность в детском саду. М.,Мозайка-Синтез,2001.</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30</w:t>
            </w:r>
          </w:p>
        </w:tc>
        <w:tc>
          <w:tcPr>
            <w:tcW w:w="10773" w:type="dxa"/>
          </w:tcPr>
          <w:p w:rsidR="00D14579" w:rsidRPr="00E4763D" w:rsidRDefault="00D14579" w:rsidP="00FD0E28">
            <w:pPr>
              <w:pStyle w:val="a3"/>
              <w:shd w:val="clear" w:color="auto" w:fill="FFFFFF"/>
              <w:spacing w:before="30" w:beforeAutospacing="0" w:after="30" w:afterAutospacing="0"/>
              <w:rPr>
                <w:sz w:val="24"/>
                <w:szCs w:val="24"/>
              </w:rPr>
            </w:pPr>
            <w:r w:rsidRPr="00E4763D">
              <w:rPr>
                <w:sz w:val="24"/>
                <w:szCs w:val="24"/>
              </w:rPr>
              <w:t>Дорофеева., Т.Чижкова., Городецкая роспись по дереву. М.,Мозайка-Синтез,2003.</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31</w:t>
            </w:r>
          </w:p>
        </w:tc>
        <w:tc>
          <w:tcPr>
            <w:tcW w:w="10773" w:type="dxa"/>
          </w:tcPr>
          <w:p w:rsidR="00D14579" w:rsidRPr="00E4763D" w:rsidRDefault="00D14579" w:rsidP="00FD0E28">
            <w:pPr>
              <w:pStyle w:val="a3"/>
              <w:shd w:val="clear" w:color="auto" w:fill="FFFFFF"/>
              <w:spacing w:before="30" w:beforeAutospacing="0" w:after="30" w:afterAutospacing="0"/>
              <w:rPr>
                <w:sz w:val="24"/>
                <w:szCs w:val="24"/>
              </w:rPr>
            </w:pPr>
            <w:r w:rsidRPr="00E4763D">
              <w:rPr>
                <w:sz w:val="24"/>
                <w:szCs w:val="24"/>
              </w:rPr>
              <w:t>С.В.Соколова Оригами для дошкольников: Методическое пособие для воспитателей ДОУ.- </w:t>
            </w:r>
            <w:r w:rsidRPr="00E4763D">
              <w:rPr>
                <w:rStyle w:val="apple-converted-space"/>
                <w:sz w:val="24"/>
                <w:szCs w:val="24"/>
              </w:rPr>
              <w:t> </w:t>
            </w:r>
            <w:r w:rsidRPr="00E4763D">
              <w:rPr>
                <w:sz w:val="24"/>
                <w:szCs w:val="24"/>
              </w:rPr>
              <w:t>СПб.; </w:t>
            </w:r>
            <w:r w:rsidRPr="00E4763D">
              <w:rPr>
                <w:rStyle w:val="apple-converted-space"/>
                <w:sz w:val="24"/>
                <w:szCs w:val="24"/>
              </w:rPr>
              <w:t> </w:t>
            </w:r>
            <w:r w:rsidRPr="00E4763D">
              <w:rPr>
                <w:sz w:val="24"/>
                <w:szCs w:val="24"/>
              </w:rPr>
              <w:t>«ДЕТСТВО – ПРЕСС », 2008.</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r w:rsidRPr="00E4763D">
              <w:rPr>
                <w:rFonts w:eastAsia="Calibri"/>
                <w:lang w:eastAsia="en-US"/>
              </w:rPr>
              <w:t>32</w:t>
            </w:r>
          </w:p>
        </w:tc>
        <w:tc>
          <w:tcPr>
            <w:tcW w:w="10773" w:type="dxa"/>
          </w:tcPr>
          <w:p w:rsidR="00D14579" w:rsidRPr="00E4763D" w:rsidRDefault="00D14579" w:rsidP="00FD0E28">
            <w:pPr>
              <w:pStyle w:val="a3"/>
              <w:shd w:val="clear" w:color="auto" w:fill="FFFFFF"/>
              <w:spacing w:before="30" w:beforeAutospacing="0" w:after="30" w:afterAutospacing="0"/>
              <w:rPr>
                <w:sz w:val="24"/>
                <w:szCs w:val="24"/>
              </w:rPr>
            </w:pPr>
            <w:r w:rsidRPr="00E4763D">
              <w:rPr>
                <w:sz w:val="24"/>
                <w:szCs w:val="24"/>
              </w:rPr>
              <w:t>Поляк Л.Р. Театр сказок: Сценарии в стихах для дошкольников по мотивам русских народных сказок. </w:t>
            </w:r>
            <w:r w:rsidRPr="00E4763D">
              <w:rPr>
                <w:rStyle w:val="apple-converted-space"/>
                <w:sz w:val="24"/>
                <w:szCs w:val="24"/>
              </w:rPr>
              <w:t> </w:t>
            </w:r>
            <w:r w:rsidRPr="00E4763D">
              <w:rPr>
                <w:sz w:val="24"/>
                <w:szCs w:val="24"/>
              </w:rPr>
              <w:t>- СПб.; «ДЕТСТВО – ПРЕСС », 2008.</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shd w:val="clear" w:color="auto" w:fill="D9D9D9" w:themeFill="background1" w:themeFillShade="D9"/>
          </w:tcPr>
          <w:p w:rsidR="00D14579" w:rsidRPr="00E4763D" w:rsidRDefault="00D14579" w:rsidP="00FD0E28">
            <w:pPr>
              <w:pStyle w:val="a7"/>
              <w:rPr>
                <w:rFonts w:eastAsia="Calibri"/>
                <w:lang w:eastAsia="en-US"/>
              </w:rPr>
            </w:pPr>
          </w:p>
        </w:tc>
        <w:tc>
          <w:tcPr>
            <w:tcW w:w="1134" w:type="dxa"/>
            <w:shd w:val="clear" w:color="auto" w:fill="D9D9D9" w:themeFill="background1" w:themeFillShade="D9"/>
            <w:vAlign w:val="center"/>
          </w:tcPr>
          <w:p w:rsidR="00D14579" w:rsidRPr="00E4763D" w:rsidRDefault="00D14579" w:rsidP="00FD0E28">
            <w:pPr>
              <w:pStyle w:val="a7"/>
              <w:rPr>
                <w:rFonts w:eastAsia="Calibri"/>
                <w:lang w:eastAsia="en-US"/>
              </w:rPr>
            </w:pPr>
          </w:p>
        </w:tc>
        <w:tc>
          <w:tcPr>
            <w:tcW w:w="10773" w:type="dxa"/>
            <w:shd w:val="clear" w:color="auto" w:fill="D9D9D9" w:themeFill="background1" w:themeFillShade="D9"/>
          </w:tcPr>
          <w:p w:rsidR="00D14579" w:rsidRPr="00E4763D" w:rsidRDefault="00D14579" w:rsidP="00FD0E28">
            <w:pPr>
              <w:pStyle w:val="a7"/>
            </w:pPr>
          </w:p>
        </w:tc>
        <w:tc>
          <w:tcPr>
            <w:tcW w:w="1843" w:type="dxa"/>
            <w:shd w:val="clear" w:color="auto" w:fill="D9D9D9" w:themeFill="background1" w:themeFillShade="D9"/>
          </w:tcPr>
          <w:p w:rsidR="00D14579" w:rsidRPr="00E4763D" w:rsidRDefault="00D14579" w:rsidP="00FD0E28">
            <w:pPr>
              <w:pStyle w:val="a7"/>
              <w:rPr>
                <w:rFonts w:eastAsia="Calibri"/>
                <w:lang w:eastAsia="en-US"/>
              </w:rPr>
            </w:pPr>
          </w:p>
        </w:tc>
      </w:tr>
      <w:tr w:rsidR="00D14579" w:rsidRPr="00E4763D" w:rsidTr="00FD0E28">
        <w:trPr>
          <w:cantSplit/>
          <w:trHeight w:val="736"/>
        </w:trPr>
        <w:tc>
          <w:tcPr>
            <w:tcW w:w="1809" w:type="dxa"/>
            <w:vMerge w:val="restart"/>
            <w:textDirection w:val="btLr"/>
            <w:vAlign w:val="center"/>
          </w:tcPr>
          <w:p w:rsidR="00D14579" w:rsidRPr="00E4763D" w:rsidRDefault="00D14579" w:rsidP="00FD0E28">
            <w:pPr>
              <w:pStyle w:val="a7"/>
              <w:ind w:left="113" w:right="113"/>
              <w:jc w:val="center"/>
              <w:rPr>
                <w:rFonts w:eastAsia="Calibri"/>
                <w:b/>
                <w:lang w:eastAsia="en-US"/>
              </w:rPr>
            </w:pPr>
            <w:r w:rsidRPr="00E4763D">
              <w:rPr>
                <w:b/>
              </w:rPr>
              <w:t>ФИЗИЧЕСКОЕ РАЗВИТИЕ</w:t>
            </w:r>
          </w:p>
        </w:tc>
        <w:tc>
          <w:tcPr>
            <w:tcW w:w="1134" w:type="dxa"/>
            <w:vAlign w:val="center"/>
          </w:tcPr>
          <w:p w:rsidR="00D14579" w:rsidRPr="00E4763D" w:rsidRDefault="00D14579" w:rsidP="00FD0E28">
            <w:pPr>
              <w:pStyle w:val="a7"/>
              <w:jc w:val="center"/>
              <w:rPr>
                <w:rFonts w:eastAsia="Calibri"/>
                <w:lang w:eastAsia="en-US"/>
              </w:rPr>
            </w:pPr>
          </w:p>
        </w:tc>
        <w:tc>
          <w:tcPr>
            <w:tcW w:w="10773" w:type="dxa"/>
          </w:tcPr>
          <w:p w:rsidR="00D14579" w:rsidRPr="00E4763D" w:rsidRDefault="00D14579" w:rsidP="00FD0E28">
            <w:pPr>
              <w:pStyle w:val="a3"/>
              <w:shd w:val="clear" w:color="auto" w:fill="FFFFFF"/>
              <w:spacing w:before="0" w:beforeAutospacing="0" w:after="0" w:afterAutospacing="0"/>
              <w:rPr>
                <w:sz w:val="24"/>
                <w:szCs w:val="24"/>
              </w:rPr>
            </w:pPr>
            <w:r w:rsidRPr="00E4763D">
              <w:rPr>
                <w:sz w:val="24"/>
                <w:szCs w:val="24"/>
              </w:rPr>
              <w:t>Глазырина Л.Д. Физическая культура – дошкольникам: Пособие для педагогов дошкольных учреждений. – М.: Гуманит. Изд.центр ВЛАДОС, 2001.</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p>
        </w:tc>
        <w:tc>
          <w:tcPr>
            <w:tcW w:w="10773" w:type="dxa"/>
          </w:tcPr>
          <w:p w:rsidR="00D14579" w:rsidRPr="00E4763D" w:rsidRDefault="00D14579" w:rsidP="00FD0E28">
            <w:pPr>
              <w:pStyle w:val="a3"/>
              <w:shd w:val="clear" w:color="auto" w:fill="FFFFFF"/>
              <w:spacing w:before="0" w:beforeAutospacing="0" w:after="0" w:afterAutospacing="0"/>
              <w:rPr>
                <w:sz w:val="24"/>
                <w:szCs w:val="24"/>
              </w:rPr>
            </w:pPr>
            <w:r w:rsidRPr="00E4763D">
              <w:rPr>
                <w:sz w:val="24"/>
                <w:szCs w:val="24"/>
              </w:rPr>
              <w:t>Фирелева Ж.Е., Сайкина Е.Г. «СА – ФИ – ДАНСЕ». Танцевально- игровая гимнастика для детей. Учебно - методическое пособие для педагогов дошкольных и школьных учреждений. – СПб.; «ДЕТСТВО –ПРЕСС», 2007.</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p>
        </w:tc>
        <w:tc>
          <w:tcPr>
            <w:tcW w:w="10773" w:type="dxa"/>
          </w:tcPr>
          <w:p w:rsidR="00D14579" w:rsidRPr="00E4763D" w:rsidRDefault="00D14579" w:rsidP="00FD0E28">
            <w:pPr>
              <w:pStyle w:val="a3"/>
              <w:shd w:val="clear" w:color="auto" w:fill="FFFFFF"/>
              <w:spacing w:before="0" w:beforeAutospacing="0" w:after="0" w:afterAutospacing="0"/>
              <w:rPr>
                <w:sz w:val="24"/>
                <w:szCs w:val="24"/>
              </w:rPr>
            </w:pPr>
            <w:r w:rsidRPr="00E4763D">
              <w:rPr>
                <w:sz w:val="24"/>
                <w:szCs w:val="24"/>
              </w:rPr>
              <w:t>Новиковская О.А. Сборник развивающих игр с водой и песком для дошкольников. </w:t>
            </w:r>
            <w:r w:rsidRPr="00E4763D">
              <w:rPr>
                <w:rStyle w:val="apple-converted-space"/>
                <w:sz w:val="24"/>
                <w:szCs w:val="24"/>
              </w:rPr>
              <w:t> </w:t>
            </w:r>
            <w:r w:rsidRPr="00E4763D">
              <w:rPr>
                <w:sz w:val="24"/>
                <w:szCs w:val="24"/>
              </w:rPr>
              <w:t>– СПб.; «ДЕТСТВО – ПРЕСС», 2008.</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p>
        </w:tc>
        <w:tc>
          <w:tcPr>
            <w:tcW w:w="10773" w:type="dxa"/>
          </w:tcPr>
          <w:p w:rsidR="00D14579" w:rsidRPr="00E4763D" w:rsidRDefault="00D14579" w:rsidP="00FD0E28">
            <w:pPr>
              <w:pStyle w:val="a3"/>
              <w:shd w:val="clear" w:color="auto" w:fill="FFFFFF"/>
              <w:spacing w:before="0" w:beforeAutospacing="0" w:after="0" w:afterAutospacing="0"/>
              <w:rPr>
                <w:sz w:val="24"/>
                <w:szCs w:val="24"/>
              </w:rPr>
            </w:pPr>
            <w:r w:rsidRPr="00E4763D">
              <w:rPr>
                <w:sz w:val="24"/>
                <w:szCs w:val="24"/>
              </w:rPr>
              <w:t>Голицына Н.С. Нетрадиционные занятия физкультурой в дошкольном образовательном учреждении. - </w:t>
            </w:r>
            <w:r w:rsidRPr="00E4763D">
              <w:rPr>
                <w:rStyle w:val="apple-converted-space"/>
                <w:sz w:val="24"/>
                <w:szCs w:val="24"/>
              </w:rPr>
              <w:t> </w:t>
            </w:r>
            <w:r w:rsidRPr="00E4763D">
              <w:rPr>
                <w:sz w:val="24"/>
                <w:szCs w:val="24"/>
              </w:rPr>
              <w:t>М.: Издательство «Скрипторий 2003», 2006.</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p>
        </w:tc>
        <w:tc>
          <w:tcPr>
            <w:tcW w:w="10773" w:type="dxa"/>
          </w:tcPr>
          <w:p w:rsidR="00D14579" w:rsidRPr="00E4763D" w:rsidRDefault="00D14579" w:rsidP="00FD0E28">
            <w:pPr>
              <w:pStyle w:val="a3"/>
              <w:shd w:val="clear" w:color="auto" w:fill="FFFFFF"/>
              <w:spacing w:before="0" w:beforeAutospacing="0" w:after="0" w:afterAutospacing="0"/>
              <w:rPr>
                <w:sz w:val="24"/>
                <w:szCs w:val="24"/>
              </w:rPr>
            </w:pPr>
            <w:r w:rsidRPr="00E4763D">
              <w:rPr>
                <w:sz w:val="24"/>
                <w:szCs w:val="24"/>
              </w:rPr>
              <w:t>Железняк Н.Ч.занятия на тренажерах в детском саду. -  </w:t>
            </w:r>
            <w:r w:rsidRPr="00E4763D">
              <w:rPr>
                <w:rStyle w:val="apple-converted-space"/>
                <w:sz w:val="24"/>
                <w:szCs w:val="24"/>
              </w:rPr>
              <w:t> </w:t>
            </w:r>
            <w:r w:rsidRPr="00E4763D">
              <w:rPr>
                <w:sz w:val="24"/>
                <w:szCs w:val="24"/>
              </w:rPr>
              <w:t>М.: Издательство «Скрипторий 2003», 2009.</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p>
        </w:tc>
        <w:tc>
          <w:tcPr>
            <w:tcW w:w="10773" w:type="dxa"/>
          </w:tcPr>
          <w:p w:rsidR="00D14579" w:rsidRPr="00E4763D" w:rsidRDefault="00D14579" w:rsidP="00FD0E28">
            <w:pPr>
              <w:pStyle w:val="a3"/>
              <w:shd w:val="clear" w:color="auto" w:fill="FFFFFF"/>
              <w:spacing w:before="0" w:beforeAutospacing="0" w:after="0" w:afterAutospacing="0"/>
              <w:rPr>
                <w:sz w:val="24"/>
                <w:szCs w:val="24"/>
              </w:rPr>
            </w:pPr>
            <w:r w:rsidRPr="00E4763D">
              <w:rPr>
                <w:sz w:val="24"/>
                <w:szCs w:val="24"/>
              </w:rPr>
              <w:t>Подольская Е.А. Необычные физкультурные занятия для дошкольников. – Волгоград: Учитель, 2010.</w:t>
            </w:r>
          </w:p>
        </w:tc>
        <w:tc>
          <w:tcPr>
            <w:tcW w:w="1843" w:type="dxa"/>
          </w:tcPr>
          <w:p w:rsidR="00D14579" w:rsidRPr="00E4763D" w:rsidRDefault="00D14579" w:rsidP="00FD0E28">
            <w:pPr>
              <w:pStyle w:val="a7"/>
              <w:rPr>
                <w:rFonts w:eastAsia="Calibri"/>
                <w:lang w:eastAsia="en-US"/>
              </w:rPr>
            </w:pPr>
          </w:p>
        </w:tc>
      </w:tr>
      <w:tr w:rsidR="00D14579" w:rsidRPr="00E4763D" w:rsidTr="00FD0E28">
        <w:trPr>
          <w:trHeight w:val="309"/>
        </w:trPr>
        <w:tc>
          <w:tcPr>
            <w:tcW w:w="1809" w:type="dxa"/>
            <w:vMerge/>
          </w:tcPr>
          <w:p w:rsidR="00D14579" w:rsidRPr="00E4763D" w:rsidRDefault="00D14579" w:rsidP="00FD0E28">
            <w:pPr>
              <w:pStyle w:val="a7"/>
              <w:rPr>
                <w:rFonts w:eastAsia="Calibri"/>
                <w:lang w:eastAsia="en-US"/>
              </w:rPr>
            </w:pPr>
          </w:p>
        </w:tc>
        <w:tc>
          <w:tcPr>
            <w:tcW w:w="1134" w:type="dxa"/>
            <w:vAlign w:val="center"/>
          </w:tcPr>
          <w:p w:rsidR="00D14579" w:rsidRPr="00E4763D" w:rsidRDefault="00D14579" w:rsidP="00FD0E28">
            <w:pPr>
              <w:pStyle w:val="a7"/>
              <w:jc w:val="center"/>
              <w:rPr>
                <w:rFonts w:eastAsia="Calibri"/>
                <w:lang w:eastAsia="en-US"/>
              </w:rPr>
            </w:pPr>
          </w:p>
        </w:tc>
        <w:tc>
          <w:tcPr>
            <w:tcW w:w="10773" w:type="dxa"/>
          </w:tcPr>
          <w:p w:rsidR="00D14579" w:rsidRPr="00E4763D" w:rsidRDefault="00D14579" w:rsidP="00FD0E28">
            <w:pPr>
              <w:pStyle w:val="a3"/>
              <w:shd w:val="clear" w:color="auto" w:fill="FFFFFF"/>
              <w:spacing w:before="30" w:beforeAutospacing="0" w:after="30" w:afterAutospacing="0"/>
              <w:rPr>
                <w:sz w:val="24"/>
                <w:szCs w:val="24"/>
              </w:rPr>
            </w:pPr>
            <w:r w:rsidRPr="00E4763D">
              <w:rPr>
                <w:sz w:val="24"/>
                <w:szCs w:val="24"/>
              </w:rPr>
              <w:t>Вареник Е.Н. Утренняя гимнастика в детском саду. – Сфера, 2008(Библиотека журнала «Воспитатель ДОУ»)</w:t>
            </w:r>
          </w:p>
        </w:tc>
        <w:tc>
          <w:tcPr>
            <w:tcW w:w="1843" w:type="dxa"/>
          </w:tcPr>
          <w:p w:rsidR="00D14579" w:rsidRPr="00E4763D" w:rsidRDefault="00D14579" w:rsidP="00FD0E28">
            <w:pPr>
              <w:pStyle w:val="a7"/>
              <w:rPr>
                <w:rFonts w:eastAsia="Calibri"/>
                <w:lang w:eastAsia="en-US"/>
              </w:rPr>
            </w:pPr>
          </w:p>
        </w:tc>
      </w:tr>
    </w:tbl>
    <w:p w:rsidR="00D14579" w:rsidRDefault="00D14579" w:rsidP="00D14579">
      <w:pPr>
        <w:pStyle w:val="a7"/>
      </w:pPr>
    </w:p>
    <w:p w:rsidR="0048167C" w:rsidRDefault="00CA15D7"/>
    <w:sectPr w:rsidR="0048167C" w:rsidSect="009F5F0F">
      <w:footerReference w:type="default" r:id="rId49"/>
      <w:pgSz w:w="16838" w:h="11906" w:orient="landscape"/>
      <w:pgMar w:top="1134"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5D7" w:rsidRDefault="00CA15D7" w:rsidP="00D14579">
      <w:r>
        <w:separator/>
      </w:r>
    </w:p>
  </w:endnote>
  <w:endnote w:type="continuationSeparator" w:id="1">
    <w:p w:rsidR="00CA15D7" w:rsidRDefault="00CA15D7" w:rsidP="00D145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89771"/>
    </w:sdtPr>
    <w:sdtEndPr/>
    <w:sdtContent>
      <w:p w:rsidR="00973A10" w:rsidRDefault="00CA15D7">
        <w:pPr>
          <w:pStyle w:val="af"/>
          <w:jc w:val="right"/>
        </w:pPr>
        <w:r>
          <w:fldChar w:fldCharType="begin"/>
        </w:r>
        <w:r>
          <w:instrText xml:space="preserve"> PAGE   \* MERGEFORMAT </w:instrText>
        </w:r>
        <w:r>
          <w:fldChar w:fldCharType="separate"/>
        </w:r>
        <w:r w:rsidR="00E361B6">
          <w:rPr>
            <w:noProof/>
          </w:rPr>
          <w:t>83</w:t>
        </w:r>
        <w:r>
          <w:fldChar w:fldCharType="end"/>
        </w:r>
      </w:p>
    </w:sdtContent>
  </w:sdt>
  <w:p w:rsidR="00973A10" w:rsidRDefault="00CA15D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5D7" w:rsidRDefault="00CA15D7" w:rsidP="00D14579">
      <w:r>
        <w:separator/>
      </w:r>
    </w:p>
  </w:footnote>
  <w:footnote w:type="continuationSeparator" w:id="1">
    <w:p w:rsidR="00CA15D7" w:rsidRDefault="00CA15D7" w:rsidP="00D14579">
      <w:r>
        <w:continuationSeparator/>
      </w:r>
    </w:p>
  </w:footnote>
  <w:footnote w:id="2">
    <w:p w:rsidR="00D14579" w:rsidRPr="00957E72" w:rsidRDefault="00D14579" w:rsidP="00D14579">
      <w:pPr>
        <w:pStyle w:val="af7"/>
      </w:pPr>
      <w:r>
        <w:rPr>
          <w:rStyle w:val="af9"/>
        </w:rPr>
        <w:footnoteRef/>
      </w:r>
      <w:r>
        <w:t xml:space="preserve"> </w:t>
      </w:r>
      <w:r w:rsidRPr="00957E72">
        <w:rPr>
          <w:rFonts w:ascii="Times New Roman" w:hAnsi="Times New Roman" w:cs="Times New Roman"/>
        </w:rPr>
        <w:t>Содержание конкретизируется с учетом региональных культурных традиций.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E2835E4"/>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F5757"/>
    <w:multiLevelType w:val="hybridMultilevel"/>
    <w:tmpl w:val="3C1ED4FC"/>
    <w:lvl w:ilvl="0" w:tplc="35D46312">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5B02DD"/>
    <w:multiLevelType w:val="multilevel"/>
    <w:tmpl w:val="707CC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9BD50C1"/>
    <w:multiLevelType w:val="hybridMultilevel"/>
    <w:tmpl w:val="82240C9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A382EC3"/>
    <w:multiLevelType w:val="hybridMultilevel"/>
    <w:tmpl w:val="58401918"/>
    <w:lvl w:ilvl="0" w:tplc="041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8A0442"/>
    <w:multiLevelType w:val="hybridMultilevel"/>
    <w:tmpl w:val="18ACC2C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D1D4FD4"/>
    <w:multiLevelType w:val="hybridMultilevel"/>
    <w:tmpl w:val="8B1EA9DC"/>
    <w:lvl w:ilvl="0" w:tplc="04190005">
      <w:start w:val="1"/>
      <w:numFmt w:val="bullet"/>
      <w:lvlText w:val=""/>
      <w:lvlJc w:val="left"/>
      <w:pPr>
        <w:ind w:left="601" w:hanging="360"/>
      </w:pPr>
      <w:rPr>
        <w:rFonts w:ascii="Wingdings" w:hAnsi="Wingdings" w:hint="default"/>
      </w:rPr>
    </w:lvl>
    <w:lvl w:ilvl="1" w:tplc="04190003" w:tentative="1">
      <w:start w:val="1"/>
      <w:numFmt w:val="bullet"/>
      <w:lvlText w:val="o"/>
      <w:lvlJc w:val="left"/>
      <w:pPr>
        <w:ind w:left="1321" w:hanging="360"/>
      </w:pPr>
      <w:rPr>
        <w:rFonts w:ascii="Courier New" w:hAnsi="Courier New" w:cs="Courier New" w:hint="default"/>
      </w:rPr>
    </w:lvl>
    <w:lvl w:ilvl="2" w:tplc="04190005" w:tentative="1">
      <w:start w:val="1"/>
      <w:numFmt w:val="bullet"/>
      <w:lvlText w:val=""/>
      <w:lvlJc w:val="left"/>
      <w:pPr>
        <w:ind w:left="2041" w:hanging="360"/>
      </w:pPr>
      <w:rPr>
        <w:rFonts w:ascii="Wingdings" w:hAnsi="Wingdings" w:hint="default"/>
      </w:rPr>
    </w:lvl>
    <w:lvl w:ilvl="3" w:tplc="04190001" w:tentative="1">
      <w:start w:val="1"/>
      <w:numFmt w:val="bullet"/>
      <w:lvlText w:val=""/>
      <w:lvlJc w:val="left"/>
      <w:pPr>
        <w:ind w:left="2761" w:hanging="360"/>
      </w:pPr>
      <w:rPr>
        <w:rFonts w:ascii="Symbol" w:hAnsi="Symbol" w:hint="default"/>
      </w:rPr>
    </w:lvl>
    <w:lvl w:ilvl="4" w:tplc="04190003" w:tentative="1">
      <w:start w:val="1"/>
      <w:numFmt w:val="bullet"/>
      <w:lvlText w:val="o"/>
      <w:lvlJc w:val="left"/>
      <w:pPr>
        <w:ind w:left="3481" w:hanging="360"/>
      </w:pPr>
      <w:rPr>
        <w:rFonts w:ascii="Courier New" w:hAnsi="Courier New" w:cs="Courier New" w:hint="default"/>
      </w:rPr>
    </w:lvl>
    <w:lvl w:ilvl="5" w:tplc="04190005" w:tentative="1">
      <w:start w:val="1"/>
      <w:numFmt w:val="bullet"/>
      <w:lvlText w:val=""/>
      <w:lvlJc w:val="left"/>
      <w:pPr>
        <w:ind w:left="4201" w:hanging="360"/>
      </w:pPr>
      <w:rPr>
        <w:rFonts w:ascii="Wingdings" w:hAnsi="Wingdings" w:hint="default"/>
      </w:rPr>
    </w:lvl>
    <w:lvl w:ilvl="6" w:tplc="04190001" w:tentative="1">
      <w:start w:val="1"/>
      <w:numFmt w:val="bullet"/>
      <w:lvlText w:val=""/>
      <w:lvlJc w:val="left"/>
      <w:pPr>
        <w:ind w:left="4921" w:hanging="360"/>
      </w:pPr>
      <w:rPr>
        <w:rFonts w:ascii="Symbol" w:hAnsi="Symbol" w:hint="default"/>
      </w:rPr>
    </w:lvl>
    <w:lvl w:ilvl="7" w:tplc="04190003" w:tentative="1">
      <w:start w:val="1"/>
      <w:numFmt w:val="bullet"/>
      <w:lvlText w:val="o"/>
      <w:lvlJc w:val="left"/>
      <w:pPr>
        <w:ind w:left="5641" w:hanging="360"/>
      </w:pPr>
      <w:rPr>
        <w:rFonts w:ascii="Courier New" w:hAnsi="Courier New" w:cs="Courier New" w:hint="default"/>
      </w:rPr>
    </w:lvl>
    <w:lvl w:ilvl="8" w:tplc="04190005" w:tentative="1">
      <w:start w:val="1"/>
      <w:numFmt w:val="bullet"/>
      <w:lvlText w:val=""/>
      <w:lvlJc w:val="left"/>
      <w:pPr>
        <w:ind w:left="6361" w:hanging="360"/>
      </w:pPr>
      <w:rPr>
        <w:rFonts w:ascii="Wingdings" w:hAnsi="Wingdings" w:hint="default"/>
      </w:rPr>
    </w:lvl>
  </w:abstractNum>
  <w:abstractNum w:abstractNumId="8">
    <w:nsid w:val="0E0A402D"/>
    <w:multiLevelType w:val="hybridMultilevel"/>
    <w:tmpl w:val="8424F78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1011903"/>
    <w:multiLevelType w:val="multilevel"/>
    <w:tmpl w:val="5DD40F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09020A"/>
    <w:multiLevelType w:val="hybridMultilevel"/>
    <w:tmpl w:val="DFDC9FF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7555276"/>
    <w:multiLevelType w:val="hybridMultilevel"/>
    <w:tmpl w:val="7D34A9EA"/>
    <w:lvl w:ilvl="0" w:tplc="A7E2F324">
      <w:start w:val="1"/>
      <w:numFmt w:val="bullet"/>
      <w:lvlText w:val="-"/>
      <w:lvlJc w:val="left"/>
      <w:pPr>
        <w:tabs>
          <w:tab w:val="num" w:pos="1057"/>
        </w:tabs>
        <w:ind w:left="700" w:firstLine="0"/>
      </w:pPr>
      <w:rPr>
        <w:rFonts w:ascii="SimSun" w:eastAsia="SimSun" w:hAnsi="SimSun" w:hint="eastAsia"/>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5C2D7D"/>
    <w:multiLevelType w:val="hybridMultilevel"/>
    <w:tmpl w:val="C27A538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130642A"/>
    <w:multiLevelType w:val="hybridMultilevel"/>
    <w:tmpl w:val="FB4C59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1D40644"/>
    <w:multiLevelType w:val="hybridMultilevel"/>
    <w:tmpl w:val="270AF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A05F30"/>
    <w:multiLevelType w:val="hybridMultilevel"/>
    <w:tmpl w:val="FBFEE3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A65DE0"/>
    <w:multiLevelType w:val="hybridMultilevel"/>
    <w:tmpl w:val="291EB1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BF2709"/>
    <w:multiLevelType w:val="hybridMultilevel"/>
    <w:tmpl w:val="6B9A88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E3E3BF1"/>
    <w:multiLevelType w:val="hybridMultilevel"/>
    <w:tmpl w:val="ADC4BC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EC169D5"/>
    <w:multiLevelType w:val="hybridMultilevel"/>
    <w:tmpl w:val="9DE0277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4CD5C42"/>
    <w:multiLevelType w:val="hybridMultilevel"/>
    <w:tmpl w:val="36303A7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7A207E5"/>
    <w:multiLevelType w:val="hybridMultilevel"/>
    <w:tmpl w:val="6ECA9AB2"/>
    <w:lvl w:ilvl="0" w:tplc="2B10480C">
      <w:start w:val="1"/>
      <w:numFmt w:val="decimal"/>
      <w:lvlText w:val="%1."/>
      <w:lvlJc w:val="left"/>
      <w:pPr>
        <w:tabs>
          <w:tab w:val="num" w:pos="1080"/>
        </w:tabs>
        <w:ind w:left="1080" w:hanging="360"/>
      </w:pPr>
      <w:rPr>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38FD0890"/>
    <w:multiLevelType w:val="hybridMultilevel"/>
    <w:tmpl w:val="6E54224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9D1480E"/>
    <w:multiLevelType w:val="hybridMultilevel"/>
    <w:tmpl w:val="2EFCF7C2"/>
    <w:lvl w:ilvl="0" w:tplc="04190005">
      <w:start w:val="1"/>
      <w:numFmt w:val="bullet"/>
      <w:lvlText w:val=""/>
      <w:lvlJc w:val="left"/>
      <w:pPr>
        <w:tabs>
          <w:tab w:val="num" w:pos="502"/>
        </w:tabs>
        <w:ind w:left="502" w:hanging="360"/>
      </w:pPr>
      <w:rPr>
        <w:rFonts w:ascii="Wingdings" w:hAnsi="Wingdings"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3AEF3176"/>
    <w:multiLevelType w:val="hybridMultilevel"/>
    <w:tmpl w:val="9272AA5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CF674D3"/>
    <w:multiLevelType w:val="hybridMultilevel"/>
    <w:tmpl w:val="3DD698B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E017296"/>
    <w:multiLevelType w:val="hybridMultilevel"/>
    <w:tmpl w:val="6C428C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1383175"/>
    <w:multiLevelType w:val="hybridMultilevel"/>
    <w:tmpl w:val="1748A4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BA3261"/>
    <w:multiLevelType w:val="hybridMultilevel"/>
    <w:tmpl w:val="C262E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C525B7"/>
    <w:multiLevelType w:val="multilevel"/>
    <w:tmpl w:val="1F4ADDA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54D376E3"/>
    <w:multiLevelType w:val="hybridMultilevel"/>
    <w:tmpl w:val="6CE889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8D077AC"/>
    <w:multiLevelType w:val="hybridMultilevel"/>
    <w:tmpl w:val="BD52777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BC42CD6"/>
    <w:multiLevelType w:val="hybridMultilevel"/>
    <w:tmpl w:val="7868C58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C252EAE"/>
    <w:multiLevelType w:val="hybridMultilevel"/>
    <w:tmpl w:val="303CF0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C2A0A00"/>
    <w:multiLevelType w:val="hybridMultilevel"/>
    <w:tmpl w:val="A6BAB792"/>
    <w:lvl w:ilvl="0" w:tplc="04190005">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5">
    <w:nsid w:val="5C3E0C62"/>
    <w:multiLevelType w:val="hybridMultilevel"/>
    <w:tmpl w:val="5600A87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02F253F"/>
    <w:multiLevelType w:val="hybridMultilevel"/>
    <w:tmpl w:val="1AB284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F94207"/>
    <w:multiLevelType w:val="hybridMultilevel"/>
    <w:tmpl w:val="A5BA6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632861"/>
    <w:multiLevelType w:val="hybridMultilevel"/>
    <w:tmpl w:val="B798BD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DB61F12"/>
    <w:multiLevelType w:val="hybridMultilevel"/>
    <w:tmpl w:val="5A32A7A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18F5168"/>
    <w:multiLevelType w:val="hybridMultilevel"/>
    <w:tmpl w:val="08922A7A"/>
    <w:lvl w:ilvl="0" w:tplc="CF4E781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66D0EED"/>
    <w:multiLevelType w:val="hybridMultilevel"/>
    <w:tmpl w:val="FA205B52"/>
    <w:lvl w:ilvl="0" w:tplc="04190005">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2">
    <w:nsid w:val="79F868CA"/>
    <w:multiLevelType w:val="hybridMultilevel"/>
    <w:tmpl w:val="EDA0D0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A9C0ECA"/>
    <w:multiLevelType w:val="hybridMultilevel"/>
    <w:tmpl w:val="2D9E92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BA23B78"/>
    <w:multiLevelType w:val="hybridMultilevel"/>
    <w:tmpl w:val="6F7A2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E12AF2"/>
    <w:multiLevelType w:val="hybridMultilevel"/>
    <w:tmpl w:val="644AF7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EE31E29"/>
    <w:multiLevelType w:val="hybridMultilevel"/>
    <w:tmpl w:val="95403F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F38629E"/>
    <w:multiLevelType w:val="hybridMultilevel"/>
    <w:tmpl w:val="B06A7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27"/>
  </w:num>
  <w:num w:numId="4">
    <w:abstractNumId w:val="35"/>
  </w:num>
  <w:num w:numId="5">
    <w:abstractNumId w:val="24"/>
  </w:num>
  <w:num w:numId="6">
    <w:abstractNumId w:val="39"/>
  </w:num>
  <w:num w:numId="7">
    <w:abstractNumId w:val="25"/>
  </w:num>
  <w:num w:numId="8">
    <w:abstractNumId w:val="20"/>
  </w:num>
  <w:num w:numId="9">
    <w:abstractNumId w:val="26"/>
  </w:num>
  <w:num w:numId="10">
    <w:abstractNumId w:val="29"/>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num>
  <w:num w:numId="13">
    <w:abstractNumId w:val="34"/>
  </w:num>
  <w:num w:numId="14">
    <w:abstractNumId w:val="40"/>
  </w:num>
  <w:num w:numId="15">
    <w:abstractNumId w:val="6"/>
  </w:num>
  <w:num w:numId="16">
    <w:abstractNumId w:val="32"/>
  </w:num>
  <w:num w:numId="17">
    <w:abstractNumId w:val="22"/>
  </w:num>
  <w:num w:numId="18">
    <w:abstractNumId w:val="10"/>
  </w:num>
  <w:num w:numId="19">
    <w:abstractNumId w:val="41"/>
  </w:num>
  <w:num w:numId="20">
    <w:abstractNumId w:val="0"/>
  </w:num>
  <w:num w:numId="21">
    <w:abstractNumId w:val="16"/>
  </w:num>
  <w:num w:numId="22">
    <w:abstractNumId w:val="11"/>
  </w:num>
  <w:num w:numId="23">
    <w:abstractNumId w:val="14"/>
  </w:num>
  <w:num w:numId="24">
    <w:abstractNumId w:val="23"/>
  </w:num>
  <w:num w:numId="25">
    <w:abstractNumId w:val="30"/>
  </w:num>
  <w:num w:numId="26">
    <w:abstractNumId w:val="19"/>
  </w:num>
  <w:num w:numId="27">
    <w:abstractNumId w:val="21"/>
  </w:num>
  <w:num w:numId="28">
    <w:abstractNumId w:val="28"/>
  </w:num>
  <w:num w:numId="29">
    <w:abstractNumId w:val="43"/>
  </w:num>
  <w:num w:numId="30">
    <w:abstractNumId w:val="31"/>
  </w:num>
  <w:num w:numId="31">
    <w:abstractNumId w:val="46"/>
  </w:num>
  <w:num w:numId="32">
    <w:abstractNumId w:val="17"/>
  </w:num>
  <w:num w:numId="33">
    <w:abstractNumId w:val="37"/>
  </w:num>
  <w:num w:numId="34">
    <w:abstractNumId w:val="5"/>
  </w:num>
  <w:num w:numId="35">
    <w:abstractNumId w:val="2"/>
  </w:num>
  <w:num w:numId="36">
    <w:abstractNumId w:val="9"/>
  </w:num>
  <w:num w:numId="37">
    <w:abstractNumId w:val="44"/>
  </w:num>
  <w:num w:numId="38">
    <w:abstractNumId w:val="15"/>
  </w:num>
  <w:num w:numId="39">
    <w:abstractNumId w:val="13"/>
  </w:num>
  <w:num w:numId="40">
    <w:abstractNumId w:val="18"/>
  </w:num>
  <w:num w:numId="41">
    <w:abstractNumId w:val="33"/>
  </w:num>
  <w:num w:numId="42">
    <w:abstractNumId w:val="38"/>
  </w:num>
  <w:num w:numId="43">
    <w:abstractNumId w:val="42"/>
  </w:num>
  <w:num w:numId="44">
    <w:abstractNumId w:val="45"/>
  </w:num>
  <w:num w:numId="45">
    <w:abstractNumId w:val="36"/>
  </w:num>
  <w:num w:numId="46">
    <w:abstractNumId w:val="1"/>
  </w:num>
  <w:num w:numId="47">
    <w:abstractNumId w:val="12"/>
  </w:num>
  <w:num w:numId="48">
    <w:abstractNumId w:val="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14579"/>
    <w:rsid w:val="00733D14"/>
    <w:rsid w:val="00871A0D"/>
    <w:rsid w:val="0094549E"/>
    <w:rsid w:val="00CA15D7"/>
    <w:rsid w:val="00D14579"/>
    <w:rsid w:val="00E361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57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1457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14579"/>
    <w:rPr>
      <w:rFonts w:ascii="Arial" w:eastAsia="Times New Roman" w:hAnsi="Arial" w:cs="Arial"/>
      <w:b/>
      <w:bCs/>
      <w:sz w:val="26"/>
      <w:szCs w:val="26"/>
      <w:lang w:eastAsia="ru-RU"/>
    </w:rPr>
  </w:style>
  <w:style w:type="paragraph" w:styleId="20">
    <w:name w:val="Body Text Indent 2"/>
    <w:basedOn w:val="a"/>
    <w:link w:val="21"/>
    <w:rsid w:val="00D14579"/>
    <w:pPr>
      <w:spacing w:after="120" w:line="480" w:lineRule="auto"/>
      <w:ind w:left="283"/>
    </w:pPr>
  </w:style>
  <w:style w:type="character" w:customStyle="1" w:styleId="21">
    <w:name w:val="Основной текст с отступом 2 Знак"/>
    <w:basedOn w:val="a0"/>
    <w:link w:val="20"/>
    <w:rsid w:val="00D14579"/>
    <w:rPr>
      <w:rFonts w:ascii="Times New Roman" w:eastAsia="Times New Roman" w:hAnsi="Times New Roman" w:cs="Times New Roman"/>
      <w:sz w:val="24"/>
      <w:szCs w:val="24"/>
      <w:lang w:eastAsia="ru-RU"/>
    </w:rPr>
  </w:style>
  <w:style w:type="paragraph" w:customStyle="1" w:styleId="FR1">
    <w:name w:val="FR1"/>
    <w:rsid w:val="00D14579"/>
    <w:pPr>
      <w:widowControl w:val="0"/>
      <w:autoSpaceDE w:val="0"/>
      <w:autoSpaceDN w:val="0"/>
      <w:adjustRightInd w:val="0"/>
      <w:spacing w:after="0" w:line="320" w:lineRule="auto"/>
    </w:pPr>
    <w:rPr>
      <w:rFonts w:ascii="Arial" w:eastAsia="Times New Roman" w:hAnsi="Arial" w:cs="Times New Roman"/>
      <w:sz w:val="18"/>
      <w:szCs w:val="20"/>
      <w:lang w:eastAsia="ru-RU"/>
    </w:rPr>
  </w:style>
  <w:style w:type="paragraph" w:styleId="HTML">
    <w:name w:val="HTML Preformatted"/>
    <w:basedOn w:val="a"/>
    <w:link w:val="HTML0"/>
    <w:rsid w:val="00D1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14579"/>
    <w:rPr>
      <w:rFonts w:ascii="Courier New" w:eastAsia="Times New Roman" w:hAnsi="Courier New" w:cs="Courier New"/>
      <w:sz w:val="20"/>
      <w:szCs w:val="20"/>
      <w:lang w:eastAsia="ru-RU"/>
    </w:rPr>
  </w:style>
  <w:style w:type="paragraph" w:styleId="a3">
    <w:name w:val="Normal (Web)"/>
    <w:aliases w:val="Знак Знак"/>
    <w:basedOn w:val="a"/>
    <w:link w:val="a4"/>
    <w:rsid w:val="00D14579"/>
    <w:pPr>
      <w:spacing w:before="100" w:beforeAutospacing="1" w:after="100" w:afterAutospacing="1"/>
      <w:ind w:firstLine="409"/>
      <w:jc w:val="both"/>
    </w:pPr>
    <w:rPr>
      <w:rFonts w:ascii="Times New Roman CYR" w:hAnsi="Times New Roman CYR"/>
      <w:color w:val="000000"/>
    </w:rPr>
  </w:style>
  <w:style w:type="character" w:customStyle="1" w:styleId="text1">
    <w:name w:val="text1"/>
    <w:rsid w:val="00D14579"/>
    <w:rPr>
      <w:rFonts w:ascii="Arial" w:hAnsi="Arial" w:cs="Arial" w:hint="default"/>
      <w:sz w:val="14"/>
      <w:szCs w:val="14"/>
    </w:rPr>
  </w:style>
  <w:style w:type="paragraph" w:customStyle="1" w:styleId="1">
    <w:name w:val="Абзац списка1"/>
    <w:basedOn w:val="a"/>
    <w:qFormat/>
    <w:rsid w:val="00D14579"/>
    <w:pPr>
      <w:spacing w:after="200" w:line="276" w:lineRule="auto"/>
      <w:ind w:left="720"/>
    </w:pPr>
    <w:rPr>
      <w:rFonts w:ascii="Calibri" w:hAnsi="Calibri"/>
    </w:rPr>
  </w:style>
  <w:style w:type="character" w:customStyle="1" w:styleId="a4">
    <w:name w:val="Обычный (веб) Знак"/>
    <w:aliases w:val="Знак Знак Знак"/>
    <w:link w:val="a3"/>
    <w:locked/>
    <w:rsid w:val="00D14579"/>
    <w:rPr>
      <w:rFonts w:ascii="Times New Roman CYR" w:eastAsia="Times New Roman" w:hAnsi="Times New Roman CYR" w:cs="Times New Roman"/>
      <w:color w:val="000000"/>
      <w:sz w:val="24"/>
      <w:szCs w:val="24"/>
      <w:lang w:eastAsia="ru-RU"/>
    </w:rPr>
  </w:style>
  <w:style w:type="paragraph" w:styleId="a5">
    <w:name w:val="List Paragraph"/>
    <w:basedOn w:val="a"/>
    <w:qFormat/>
    <w:rsid w:val="00D14579"/>
    <w:pPr>
      <w:spacing w:after="200" w:line="276" w:lineRule="auto"/>
      <w:ind w:left="720"/>
      <w:contextualSpacing/>
    </w:pPr>
    <w:rPr>
      <w:rFonts w:asciiTheme="minorHAnsi" w:eastAsiaTheme="minorEastAsia" w:hAnsiTheme="minorHAnsi" w:cstheme="minorBidi"/>
      <w:sz w:val="22"/>
      <w:szCs w:val="22"/>
    </w:rPr>
  </w:style>
  <w:style w:type="character" w:customStyle="1" w:styleId="61">
    <w:name w:val="Основной текст (61)_"/>
    <w:basedOn w:val="a0"/>
    <w:rsid w:val="00D14579"/>
    <w:rPr>
      <w:rFonts w:ascii="Times New Roman" w:eastAsia="Times New Roman" w:hAnsi="Times New Roman" w:cs="Times New Roman"/>
      <w:b w:val="0"/>
      <w:bCs w:val="0"/>
      <w:i w:val="0"/>
      <w:iCs w:val="0"/>
      <w:smallCaps w:val="0"/>
      <w:strike w:val="0"/>
      <w:sz w:val="23"/>
      <w:szCs w:val="23"/>
    </w:rPr>
  </w:style>
  <w:style w:type="character" w:customStyle="1" w:styleId="610">
    <w:name w:val="Основной текст (61)"/>
    <w:basedOn w:val="61"/>
    <w:rsid w:val="00D14579"/>
    <w:rPr>
      <w:spacing w:val="0"/>
    </w:rPr>
  </w:style>
  <w:style w:type="character" w:customStyle="1" w:styleId="614">
    <w:name w:val="Заголовок №6 (14)_"/>
    <w:basedOn w:val="a0"/>
    <w:link w:val="6140"/>
    <w:rsid w:val="00D14579"/>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basedOn w:val="614"/>
    <w:rsid w:val="00D14579"/>
    <w:rPr>
      <w:spacing w:val="-10"/>
    </w:rPr>
  </w:style>
  <w:style w:type="paragraph" w:customStyle="1" w:styleId="6140">
    <w:name w:val="Заголовок №6 (14)"/>
    <w:basedOn w:val="a"/>
    <w:link w:val="614"/>
    <w:rsid w:val="00D14579"/>
    <w:pPr>
      <w:shd w:val="clear" w:color="auto" w:fill="FFFFFF"/>
      <w:spacing w:before="60" w:line="259" w:lineRule="exact"/>
      <w:outlineLvl w:val="5"/>
    </w:pPr>
    <w:rPr>
      <w:rFonts w:ascii="Microsoft Sans Serif" w:eastAsia="Microsoft Sans Serif" w:hAnsi="Microsoft Sans Serif" w:cs="Microsoft Sans Serif"/>
      <w:sz w:val="17"/>
      <w:szCs w:val="17"/>
      <w:lang w:eastAsia="en-US"/>
    </w:rPr>
  </w:style>
  <w:style w:type="table" w:styleId="a6">
    <w:name w:val="Table Grid"/>
    <w:basedOn w:val="a1"/>
    <w:uiPriority w:val="59"/>
    <w:rsid w:val="00D145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D14579"/>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14579"/>
    <w:rPr>
      <w:rFonts w:ascii="Tahoma" w:hAnsi="Tahoma" w:cs="Tahoma"/>
      <w:sz w:val="16"/>
      <w:szCs w:val="16"/>
    </w:rPr>
  </w:style>
  <w:style w:type="character" w:customStyle="1" w:styleId="a9">
    <w:name w:val="Текст выноски Знак"/>
    <w:basedOn w:val="a0"/>
    <w:link w:val="a8"/>
    <w:uiPriority w:val="99"/>
    <w:semiHidden/>
    <w:rsid w:val="00D14579"/>
    <w:rPr>
      <w:rFonts w:ascii="Tahoma" w:eastAsia="Times New Roman" w:hAnsi="Tahoma" w:cs="Tahoma"/>
      <w:sz w:val="16"/>
      <w:szCs w:val="16"/>
      <w:lang w:eastAsia="ru-RU"/>
    </w:rPr>
  </w:style>
  <w:style w:type="character" w:styleId="aa">
    <w:name w:val="Hyperlink"/>
    <w:basedOn w:val="a0"/>
    <w:uiPriority w:val="99"/>
    <w:unhideWhenUsed/>
    <w:rsid w:val="00D14579"/>
    <w:rPr>
      <w:color w:val="0000FF"/>
      <w:u w:val="single"/>
    </w:rPr>
  </w:style>
  <w:style w:type="character" w:customStyle="1" w:styleId="100">
    <w:name w:val="Основной текст (100)"/>
    <w:basedOn w:val="a0"/>
    <w:rsid w:val="00D14579"/>
    <w:rPr>
      <w:rFonts w:ascii="Times New Roman" w:eastAsia="Times New Roman" w:hAnsi="Times New Roman" w:cs="Times New Roman"/>
      <w:b w:val="0"/>
      <w:bCs w:val="0"/>
      <w:i w:val="0"/>
      <w:iCs w:val="0"/>
      <w:smallCaps w:val="0"/>
      <w:strike w:val="0"/>
      <w:spacing w:val="0"/>
      <w:sz w:val="23"/>
      <w:szCs w:val="23"/>
    </w:rPr>
  </w:style>
  <w:style w:type="paragraph" w:styleId="ab">
    <w:name w:val="Body Text Indent"/>
    <w:basedOn w:val="a"/>
    <w:link w:val="ac"/>
    <w:uiPriority w:val="99"/>
    <w:rsid w:val="00D14579"/>
    <w:pPr>
      <w:spacing w:after="120"/>
      <w:ind w:left="283"/>
    </w:pPr>
  </w:style>
  <w:style w:type="character" w:customStyle="1" w:styleId="ac">
    <w:name w:val="Основной текст с отступом Знак"/>
    <w:basedOn w:val="a0"/>
    <w:link w:val="ab"/>
    <w:uiPriority w:val="99"/>
    <w:rsid w:val="00D14579"/>
    <w:rPr>
      <w:rFonts w:ascii="Times New Roman" w:eastAsia="Times New Roman" w:hAnsi="Times New Roman" w:cs="Times New Roman"/>
      <w:sz w:val="24"/>
      <w:szCs w:val="24"/>
      <w:lang w:eastAsia="ru-RU"/>
    </w:rPr>
  </w:style>
  <w:style w:type="paragraph" w:customStyle="1" w:styleId="2">
    <w:name w:val="Стиль2"/>
    <w:basedOn w:val="a"/>
    <w:rsid w:val="00D14579"/>
    <w:pPr>
      <w:numPr>
        <w:numId w:val="11"/>
      </w:numPr>
      <w:tabs>
        <w:tab w:val="num" w:pos="1080"/>
      </w:tabs>
      <w:spacing w:line="360" w:lineRule="auto"/>
      <w:ind w:left="1080" w:hanging="371"/>
    </w:pPr>
  </w:style>
  <w:style w:type="character" w:customStyle="1" w:styleId="198">
    <w:name w:val="Основной текст (198)_"/>
    <w:basedOn w:val="a0"/>
    <w:link w:val="1980"/>
    <w:rsid w:val="00D14579"/>
    <w:rPr>
      <w:rFonts w:ascii="Microsoft Sans Serif" w:eastAsia="Microsoft Sans Serif" w:hAnsi="Microsoft Sans Serif" w:cs="Microsoft Sans Serif"/>
      <w:sz w:val="17"/>
      <w:szCs w:val="17"/>
      <w:shd w:val="clear" w:color="auto" w:fill="FFFFFF"/>
    </w:rPr>
  </w:style>
  <w:style w:type="character" w:customStyle="1" w:styleId="198TimesNewRoman115pt">
    <w:name w:val="Основной текст (198) + Times New Roman;11;5 pt;Курсив"/>
    <w:basedOn w:val="198"/>
    <w:rsid w:val="00D14579"/>
    <w:rPr>
      <w:rFonts w:ascii="Times New Roman" w:eastAsia="Times New Roman" w:hAnsi="Times New Roman" w:cs="Times New Roman"/>
      <w:i/>
      <w:iCs/>
      <w:sz w:val="23"/>
      <w:szCs w:val="23"/>
    </w:rPr>
  </w:style>
  <w:style w:type="paragraph" w:customStyle="1" w:styleId="1980">
    <w:name w:val="Основной текст (198)"/>
    <w:basedOn w:val="a"/>
    <w:link w:val="198"/>
    <w:rsid w:val="00D14579"/>
    <w:pPr>
      <w:shd w:val="clear" w:color="auto" w:fill="FFFFFF"/>
      <w:spacing w:line="0" w:lineRule="atLeast"/>
    </w:pPr>
    <w:rPr>
      <w:rFonts w:ascii="Microsoft Sans Serif" w:eastAsia="Microsoft Sans Serif" w:hAnsi="Microsoft Sans Serif" w:cs="Microsoft Sans Serif"/>
      <w:sz w:val="17"/>
      <w:szCs w:val="17"/>
      <w:lang w:eastAsia="en-US"/>
    </w:rPr>
  </w:style>
  <w:style w:type="character" w:customStyle="1" w:styleId="1980pt">
    <w:name w:val="Основной текст (198) + Интервал 0 pt"/>
    <w:basedOn w:val="198"/>
    <w:rsid w:val="00D14579"/>
    <w:rPr>
      <w:b w:val="0"/>
      <w:bCs w:val="0"/>
      <w:i w:val="0"/>
      <w:iCs w:val="0"/>
      <w:smallCaps w:val="0"/>
      <w:strike w:val="0"/>
      <w:spacing w:val="-10"/>
    </w:rPr>
  </w:style>
  <w:style w:type="character" w:customStyle="1" w:styleId="620">
    <w:name w:val="Заголовок №6 (20)_"/>
    <w:basedOn w:val="a0"/>
    <w:rsid w:val="00D14579"/>
    <w:rPr>
      <w:rFonts w:ascii="Times New Roman" w:eastAsia="Times New Roman" w:hAnsi="Times New Roman" w:cs="Times New Roman"/>
      <w:b w:val="0"/>
      <w:bCs w:val="0"/>
      <w:i w:val="0"/>
      <w:iCs w:val="0"/>
      <w:smallCaps w:val="0"/>
      <w:strike w:val="0"/>
      <w:spacing w:val="0"/>
      <w:sz w:val="23"/>
      <w:szCs w:val="23"/>
    </w:rPr>
  </w:style>
  <w:style w:type="character" w:customStyle="1" w:styleId="6200">
    <w:name w:val="Заголовок №6 (20)"/>
    <w:basedOn w:val="620"/>
    <w:rsid w:val="00D14579"/>
  </w:style>
  <w:style w:type="character" w:customStyle="1" w:styleId="3570pt">
    <w:name w:val="Основной текст (357) + Интервал 0 pt"/>
    <w:basedOn w:val="a0"/>
    <w:rsid w:val="00D14579"/>
    <w:rPr>
      <w:rFonts w:ascii="Times New Roman" w:eastAsia="Times New Roman" w:hAnsi="Times New Roman" w:cs="Times New Roman"/>
      <w:b w:val="0"/>
      <w:bCs w:val="0"/>
      <w:i w:val="0"/>
      <w:iCs w:val="0"/>
      <w:smallCaps w:val="0"/>
      <w:strike w:val="0"/>
      <w:spacing w:val="-10"/>
      <w:sz w:val="23"/>
      <w:szCs w:val="23"/>
    </w:rPr>
  </w:style>
  <w:style w:type="character" w:customStyle="1" w:styleId="512">
    <w:name w:val="Заголовок №5 (12)_"/>
    <w:basedOn w:val="a0"/>
    <w:link w:val="5120"/>
    <w:rsid w:val="00D14579"/>
    <w:rPr>
      <w:rFonts w:ascii="Microsoft Sans Serif" w:eastAsia="Microsoft Sans Serif" w:hAnsi="Microsoft Sans Serif" w:cs="Microsoft Sans Serif"/>
      <w:sz w:val="17"/>
      <w:szCs w:val="17"/>
      <w:shd w:val="clear" w:color="auto" w:fill="FFFFFF"/>
    </w:rPr>
  </w:style>
  <w:style w:type="character" w:customStyle="1" w:styleId="5120pt">
    <w:name w:val="Заголовок №5 (12) + Интервал 0 pt"/>
    <w:basedOn w:val="512"/>
    <w:rsid w:val="00D14579"/>
    <w:rPr>
      <w:spacing w:val="-10"/>
    </w:rPr>
  </w:style>
  <w:style w:type="paragraph" w:customStyle="1" w:styleId="5120">
    <w:name w:val="Заголовок №5 (12)"/>
    <w:basedOn w:val="a"/>
    <w:link w:val="512"/>
    <w:rsid w:val="00D14579"/>
    <w:pPr>
      <w:shd w:val="clear" w:color="auto" w:fill="FFFFFF"/>
      <w:spacing w:after="1560" w:line="264" w:lineRule="exact"/>
      <w:jc w:val="center"/>
      <w:outlineLvl w:val="4"/>
    </w:pPr>
    <w:rPr>
      <w:rFonts w:ascii="Microsoft Sans Serif" w:eastAsia="Microsoft Sans Serif" w:hAnsi="Microsoft Sans Serif" w:cs="Microsoft Sans Serif"/>
      <w:sz w:val="17"/>
      <w:szCs w:val="17"/>
      <w:lang w:eastAsia="en-US"/>
    </w:rPr>
  </w:style>
  <w:style w:type="character" w:customStyle="1" w:styleId="22">
    <w:name w:val="Основной текст (2)_"/>
    <w:basedOn w:val="a0"/>
    <w:link w:val="23"/>
    <w:rsid w:val="00D14579"/>
    <w:rPr>
      <w:rFonts w:ascii="Times New Roman" w:eastAsia="Times New Roman" w:hAnsi="Times New Roman" w:cs="Times New Roman"/>
      <w:sz w:val="28"/>
      <w:szCs w:val="28"/>
      <w:shd w:val="clear" w:color="auto" w:fill="FFFFFF"/>
    </w:rPr>
  </w:style>
  <w:style w:type="character" w:customStyle="1" w:styleId="20pt">
    <w:name w:val="Основной текст (2) + Интервал 0 pt"/>
    <w:basedOn w:val="22"/>
    <w:rsid w:val="00D14579"/>
    <w:rPr>
      <w:spacing w:val="-10"/>
    </w:rPr>
  </w:style>
  <w:style w:type="paragraph" w:customStyle="1" w:styleId="23">
    <w:name w:val="Основной текст (2)"/>
    <w:basedOn w:val="a"/>
    <w:link w:val="22"/>
    <w:rsid w:val="00D14579"/>
    <w:pPr>
      <w:shd w:val="clear" w:color="auto" w:fill="FFFFFF"/>
      <w:spacing w:before="180" w:line="485" w:lineRule="exact"/>
    </w:pPr>
    <w:rPr>
      <w:sz w:val="28"/>
      <w:szCs w:val="28"/>
      <w:lang w:eastAsia="en-US"/>
    </w:rPr>
  </w:style>
  <w:style w:type="character" w:customStyle="1" w:styleId="415">
    <w:name w:val="Заголовок №4 (15)_"/>
    <w:basedOn w:val="a0"/>
    <w:link w:val="4150"/>
    <w:rsid w:val="00D14579"/>
    <w:rPr>
      <w:rFonts w:ascii="Times New Roman" w:eastAsia="Times New Roman" w:hAnsi="Times New Roman" w:cs="Times New Roman"/>
      <w:sz w:val="28"/>
      <w:szCs w:val="28"/>
      <w:shd w:val="clear" w:color="auto" w:fill="FFFFFF"/>
    </w:rPr>
  </w:style>
  <w:style w:type="character" w:customStyle="1" w:styleId="4150pt">
    <w:name w:val="Заголовок №4 (15) + Интервал 0 pt"/>
    <w:basedOn w:val="415"/>
    <w:rsid w:val="00D14579"/>
    <w:rPr>
      <w:spacing w:val="-10"/>
    </w:rPr>
  </w:style>
  <w:style w:type="paragraph" w:customStyle="1" w:styleId="4150">
    <w:name w:val="Заголовок №4 (15)"/>
    <w:basedOn w:val="a"/>
    <w:link w:val="415"/>
    <w:rsid w:val="00D14579"/>
    <w:pPr>
      <w:shd w:val="clear" w:color="auto" w:fill="FFFFFF"/>
      <w:spacing w:after="60" w:line="0" w:lineRule="atLeast"/>
      <w:outlineLvl w:val="3"/>
    </w:pPr>
    <w:rPr>
      <w:sz w:val="28"/>
      <w:szCs w:val="28"/>
      <w:lang w:eastAsia="en-US"/>
    </w:rPr>
  </w:style>
  <w:style w:type="character" w:customStyle="1" w:styleId="61MicrosoftSansSerif85pt0pt">
    <w:name w:val="Основной текст (61) + Microsoft Sans Serif;8;5 pt;Полужирный;Интервал 0 pt"/>
    <w:basedOn w:val="61"/>
    <w:rsid w:val="00D14579"/>
    <w:rPr>
      <w:rFonts w:ascii="Microsoft Sans Serif" w:eastAsia="Microsoft Sans Serif" w:hAnsi="Microsoft Sans Serif" w:cs="Microsoft Sans Serif"/>
      <w:b/>
      <w:bCs/>
      <w:spacing w:val="-10"/>
      <w:sz w:val="17"/>
      <w:szCs w:val="17"/>
    </w:rPr>
  </w:style>
  <w:style w:type="character" w:customStyle="1" w:styleId="512TimesNewRoman115pt">
    <w:name w:val="Заголовок №5 (12) + Times New Roman;11;5 pt;Курсив"/>
    <w:basedOn w:val="512"/>
    <w:rsid w:val="00D14579"/>
    <w:rPr>
      <w:rFonts w:ascii="Times New Roman" w:eastAsia="Times New Roman" w:hAnsi="Times New Roman" w:cs="Times New Roman"/>
      <w:b w:val="0"/>
      <w:bCs w:val="0"/>
      <w:i/>
      <w:iCs/>
      <w:smallCaps w:val="0"/>
      <w:strike w:val="0"/>
      <w:spacing w:val="0"/>
      <w:sz w:val="23"/>
      <w:szCs w:val="23"/>
    </w:rPr>
  </w:style>
  <w:style w:type="character" w:customStyle="1" w:styleId="327">
    <w:name w:val="Заголовок №3 (27)_"/>
    <w:basedOn w:val="a0"/>
    <w:link w:val="3270"/>
    <w:rsid w:val="00D14579"/>
    <w:rPr>
      <w:rFonts w:ascii="Microsoft Sans Serif" w:eastAsia="Microsoft Sans Serif" w:hAnsi="Microsoft Sans Serif" w:cs="Microsoft Sans Serif"/>
      <w:sz w:val="17"/>
      <w:szCs w:val="17"/>
      <w:shd w:val="clear" w:color="auto" w:fill="FFFFFF"/>
    </w:rPr>
  </w:style>
  <w:style w:type="character" w:customStyle="1" w:styleId="3270pt">
    <w:name w:val="Заголовок №3 (27) + Интервал 0 pt"/>
    <w:basedOn w:val="327"/>
    <w:rsid w:val="00D14579"/>
    <w:rPr>
      <w:spacing w:val="-10"/>
    </w:rPr>
  </w:style>
  <w:style w:type="paragraph" w:customStyle="1" w:styleId="3270">
    <w:name w:val="Заголовок №3 (27)"/>
    <w:basedOn w:val="a"/>
    <w:link w:val="327"/>
    <w:rsid w:val="00D14579"/>
    <w:pPr>
      <w:shd w:val="clear" w:color="auto" w:fill="FFFFFF"/>
      <w:spacing w:line="250" w:lineRule="exact"/>
      <w:jc w:val="both"/>
      <w:outlineLvl w:val="2"/>
    </w:pPr>
    <w:rPr>
      <w:rFonts w:ascii="Microsoft Sans Serif" w:eastAsia="Microsoft Sans Serif" w:hAnsi="Microsoft Sans Serif" w:cs="Microsoft Sans Serif"/>
      <w:sz w:val="17"/>
      <w:szCs w:val="17"/>
      <w:lang w:eastAsia="en-US"/>
    </w:rPr>
  </w:style>
  <w:style w:type="character" w:customStyle="1" w:styleId="526">
    <w:name w:val="Заголовок №5 (26)_"/>
    <w:basedOn w:val="a0"/>
    <w:link w:val="5260"/>
    <w:rsid w:val="00D14579"/>
    <w:rPr>
      <w:rFonts w:ascii="Times New Roman" w:eastAsia="Times New Roman" w:hAnsi="Times New Roman" w:cs="Times New Roman"/>
      <w:sz w:val="23"/>
      <w:szCs w:val="23"/>
      <w:shd w:val="clear" w:color="auto" w:fill="FFFFFF"/>
    </w:rPr>
  </w:style>
  <w:style w:type="character" w:customStyle="1" w:styleId="526MicrosoftSansSerif85pt0pt">
    <w:name w:val="Заголовок №5 (26) + Microsoft Sans Serif;8;5 pt;Не курсив;Интервал 0 pt"/>
    <w:basedOn w:val="526"/>
    <w:rsid w:val="00D14579"/>
    <w:rPr>
      <w:rFonts w:ascii="Microsoft Sans Serif" w:eastAsia="Microsoft Sans Serif" w:hAnsi="Microsoft Sans Serif" w:cs="Microsoft Sans Serif"/>
      <w:i/>
      <w:iCs/>
      <w:spacing w:val="-10"/>
      <w:sz w:val="17"/>
      <w:szCs w:val="17"/>
    </w:rPr>
  </w:style>
  <w:style w:type="paragraph" w:customStyle="1" w:styleId="5260">
    <w:name w:val="Заголовок №5 (26)"/>
    <w:basedOn w:val="a"/>
    <w:link w:val="526"/>
    <w:rsid w:val="00D14579"/>
    <w:pPr>
      <w:shd w:val="clear" w:color="auto" w:fill="FFFFFF"/>
      <w:spacing w:before="360" w:after="120" w:line="254" w:lineRule="exact"/>
      <w:jc w:val="center"/>
      <w:outlineLvl w:val="4"/>
    </w:pPr>
    <w:rPr>
      <w:sz w:val="23"/>
      <w:szCs w:val="23"/>
      <w:lang w:eastAsia="en-US"/>
    </w:rPr>
  </w:style>
  <w:style w:type="paragraph" w:styleId="ad">
    <w:name w:val="header"/>
    <w:basedOn w:val="a"/>
    <w:link w:val="ae"/>
    <w:uiPriority w:val="99"/>
    <w:semiHidden/>
    <w:unhideWhenUsed/>
    <w:rsid w:val="00D14579"/>
    <w:pPr>
      <w:tabs>
        <w:tab w:val="center" w:pos="4677"/>
        <w:tab w:val="right" w:pos="9355"/>
      </w:tabs>
    </w:pPr>
  </w:style>
  <w:style w:type="character" w:customStyle="1" w:styleId="ae">
    <w:name w:val="Верхний колонтитул Знак"/>
    <w:basedOn w:val="a0"/>
    <w:link w:val="ad"/>
    <w:uiPriority w:val="99"/>
    <w:semiHidden/>
    <w:rsid w:val="00D14579"/>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D14579"/>
    <w:pPr>
      <w:tabs>
        <w:tab w:val="center" w:pos="4677"/>
        <w:tab w:val="right" w:pos="9355"/>
      </w:tabs>
    </w:pPr>
  </w:style>
  <w:style w:type="character" w:customStyle="1" w:styleId="af0">
    <w:name w:val="Нижний колонтитул Знак"/>
    <w:basedOn w:val="a0"/>
    <w:link w:val="af"/>
    <w:uiPriority w:val="99"/>
    <w:rsid w:val="00D14579"/>
    <w:rPr>
      <w:rFonts w:ascii="Times New Roman" w:eastAsia="Times New Roman" w:hAnsi="Times New Roman" w:cs="Times New Roman"/>
      <w:sz w:val="24"/>
      <w:szCs w:val="24"/>
      <w:lang w:eastAsia="ru-RU"/>
    </w:rPr>
  </w:style>
  <w:style w:type="character" w:styleId="af1">
    <w:name w:val="Emphasis"/>
    <w:basedOn w:val="a0"/>
    <w:uiPriority w:val="20"/>
    <w:qFormat/>
    <w:rsid w:val="00D14579"/>
    <w:rPr>
      <w:i/>
      <w:iCs/>
    </w:rPr>
  </w:style>
  <w:style w:type="character" w:styleId="af2">
    <w:name w:val="Strong"/>
    <w:basedOn w:val="a0"/>
    <w:uiPriority w:val="22"/>
    <w:qFormat/>
    <w:rsid w:val="00D14579"/>
    <w:rPr>
      <w:b/>
      <w:bCs/>
    </w:rPr>
  </w:style>
  <w:style w:type="character" w:customStyle="1" w:styleId="apple-converted-space">
    <w:name w:val="apple-converted-space"/>
    <w:basedOn w:val="a0"/>
    <w:rsid w:val="00D14579"/>
  </w:style>
  <w:style w:type="character" w:customStyle="1" w:styleId="10">
    <w:name w:val="Основной текст (10)_"/>
    <w:basedOn w:val="a0"/>
    <w:rsid w:val="00D14579"/>
    <w:rPr>
      <w:rFonts w:ascii="Times New Roman" w:eastAsia="Times New Roman" w:hAnsi="Times New Roman" w:cs="Times New Roman"/>
      <w:b w:val="0"/>
      <w:bCs w:val="0"/>
      <w:i w:val="0"/>
      <w:iCs w:val="0"/>
      <w:smallCaps w:val="0"/>
      <w:strike w:val="0"/>
      <w:spacing w:val="0"/>
      <w:sz w:val="19"/>
      <w:szCs w:val="19"/>
    </w:rPr>
  </w:style>
  <w:style w:type="character" w:customStyle="1" w:styleId="101">
    <w:name w:val="Основной текст (10)"/>
    <w:basedOn w:val="10"/>
    <w:rsid w:val="00D14579"/>
  </w:style>
  <w:style w:type="character" w:customStyle="1" w:styleId="611">
    <w:name w:val="Основной текст (61) + Полужирный;Курсив"/>
    <w:basedOn w:val="61"/>
    <w:rsid w:val="00D14579"/>
    <w:rPr>
      <w:b/>
      <w:bCs/>
      <w:i/>
      <w:iCs/>
      <w:spacing w:val="0"/>
    </w:rPr>
  </w:style>
  <w:style w:type="character" w:customStyle="1" w:styleId="357">
    <w:name w:val="Основной текст (357)_"/>
    <w:basedOn w:val="a0"/>
    <w:rsid w:val="00D14579"/>
    <w:rPr>
      <w:rFonts w:ascii="Times New Roman" w:eastAsia="Times New Roman" w:hAnsi="Times New Roman" w:cs="Times New Roman"/>
      <w:b w:val="0"/>
      <w:bCs w:val="0"/>
      <w:i w:val="0"/>
      <w:iCs w:val="0"/>
      <w:smallCaps w:val="0"/>
      <w:strike w:val="0"/>
      <w:spacing w:val="0"/>
      <w:sz w:val="23"/>
      <w:szCs w:val="23"/>
    </w:rPr>
  </w:style>
  <w:style w:type="character" w:customStyle="1" w:styleId="3570">
    <w:name w:val="Основной текст (357)"/>
    <w:basedOn w:val="357"/>
    <w:rsid w:val="00D14579"/>
  </w:style>
  <w:style w:type="character" w:customStyle="1" w:styleId="96">
    <w:name w:val="Основной текст (96)_"/>
    <w:basedOn w:val="a0"/>
    <w:link w:val="960"/>
    <w:rsid w:val="00D14579"/>
    <w:rPr>
      <w:rFonts w:ascii="Times New Roman" w:eastAsia="Times New Roman" w:hAnsi="Times New Roman" w:cs="Times New Roman"/>
      <w:sz w:val="23"/>
      <w:szCs w:val="23"/>
      <w:shd w:val="clear" w:color="auto" w:fill="FFFFFF"/>
    </w:rPr>
  </w:style>
  <w:style w:type="character" w:customStyle="1" w:styleId="96MicrosoftSansSerif85pt0pt">
    <w:name w:val="Основной текст (96) + Microsoft Sans Serif;8;5 pt;Не курсив;Интервал 0 pt"/>
    <w:basedOn w:val="96"/>
    <w:rsid w:val="00D14579"/>
    <w:rPr>
      <w:rFonts w:ascii="Microsoft Sans Serif" w:eastAsia="Microsoft Sans Serif" w:hAnsi="Microsoft Sans Serif" w:cs="Microsoft Sans Serif"/>
      <w:i/>
      <w:iCs/>
      <w:spacing w:val="-10"/>
      <w:sz w:val="17"/>
      <w:szCs w:val="17"/>
    </w:rPr>
  </w:style>
  <w:style w:type="paragraph" w:customStyle="1" w:styleId="960">
    <w:name w:val="Основной текст (96)"/>
    <w:basedOn w:val="a"/>
    <w:link w:val="96"/>
    <w:rsid w:val="00D14579"/>
    <w:pPr>
      <w:shd w:val="clear" w:color="auto" w:fill="FFFFFF"/>
      <w:spacing w:line="250" w:lineRule="exact"/>
      <w:ind w:hanging="860"/>
      <w:jc w:val="both"/>
    </w:pPr>
    <w:rPr>
      <w:sz w:val="23"/>
      <w:szCs w:val="23"/>
      <w:lang w:eastAsia="en-US"/>
    </w:rPr>
  </w:style>
  <w:style w:type="character" w:customStyle="1" w:styleId="1000">
    <w:name w:val="Основной текст (100)_"/>
    <w:basedOn w:val="a0"/>
    <w:rsid w:val="00D14579"/>
    <w:rPr>
      <w:rFonts w:ascii="Times New Roman" w:eastAsia="Times New Roman" w:hAnsi="Times New Roman" w:cs="Times New Roman"/>
      <w:b w:val="0"/>
      <w:bCs w:val="0"/>
      <w:i w:val="0"/>
      <w:iCs w:val="0"/>
      <w:smallCaps w:val="0"/>
      <w:strike w:val="0"/>
      <w:spacing w:val="0"/>
      <w:sz w:val="23"/>
      <w:szCs w:val="23"/>
    </w:rPr>
  </w:style>
  <w:style w:type="character" w:customStyle="1" w:styleId="269">
    <w:name w:val="Основной текст (269)_"/>
    <w:basedOn w:val="a0"/>
    <w:rsid w:val="00D14579"/>
    <w:rPr>
      <w:rFonts w:ascii="Times New Roman" w:eastAsia="Times New Roman" w:hAnsi="Times New Roman" w:cs="Times New Roman"/>
      <w:b w:val="0"/>
      <w:bCs w:val="0"/>
      <w:i w:val="0"/>
      <w:iCs w:val="0"/>
      <w:smallCaps w:val="0"/>
      <w:strike w:val="0"/>
      <w:spacing w:val="0"/>
      <w:sz w:val="23"/>
      <w:szCs w:val="23"/>
    </w:rPr>
  </w:style>
  <w:style w:type="character" w:customStyle="1" w:styleId="2690">
    <w:name w:val="Основной текст (269)"/>
    <w:basedOn w:val="269"/>
    <w:rsid w:val="00D14579"/>
  </w:style>
  <w:style w:type="character" w:customStyle="1" w:styleId="326">
    <w:name w:val="Основной текст (326)_"/>
    <w:basedOn w:val="a0"/>
    <w:rsid w:val="00D14579"/>
    <w:rPr>
      <w:rFonts w:ascii="Times New Roman" w:eastAsia="Times New Roman" w:hAnsi="Times New Roman" w:cs="Times New Roman"/>
      <w:b w:val="0"/>
      <w:bCs w:val="0"/>
      <w:i w:val="0"/>
      <w:iCs w:val="0"/>
      <w:smallCaps w:val="0"/>
      <w:strike w:val="0"/>
      <w:sz w:val="21"/>
      <w:szCs w:val="21"/>
    </w:rPr>
  </w:style>
  <w:style w:type="character" w:customStyle="1" w:styleId="3260">
    <w:name w:val="Основной текст (326)"/>
    <w:basedOn w:val="326"/>
    <w:rsid w:val="00D14579"/>
    <w:rPr>
      <w:spacing w:val="0"/>
    </w:rPr>
  </w:style>
  <w:style w:type="character" w:customStyle="1" w:styleId="2691">
    <w:name w:val="Основной текст (269) + Курсив"/>
    <w:basedOn w:val="269"/>
    <w:rsid w:val="00D14579"/>
    <w:rPr>
      <w:i/>
      <w:iCs/>
    </w:rPr>
  </w:style>
  <w:style w:type="character" w:customStyle="1" w:styleId="6112pt">
    <w:name w:val="Основной текст (61) + 12 pt;Курсив"/>
    <w:basedOn w:val="61"/>
    <w:rsid w:val="00D14579"/>
    <w:rPr>
      <w:i/>
      <w:iCs/>
      <w:spacing w:val="0"/>
      <w:sz w:val="24"/>
      <w:szCs w:val="24"/>
    </w:rPr>
  </w:style>
  <w:style w:type="character" w:customStyle="1" w:styleId="270">
    <w:name w:val="Основной текст (270)_"/>
    <w:basedOn w:val="a0"/>
    <w:rsid w:val="00D14579"/>
    <w:rPr>
      <w:rFonts w:ascii="Times New Roman" w:eastAsia="Times New Roman" w:hAnsi="Times New Roman" w:cs="Times New Roman"/>
      <w:b w:val="0"/>
      <w:bCs w:val="0"/>
      <w:i w:val="0"/>
      <w:iCs w:val="0"/>
      <w:smallCaps w:val="0"/>
      <w:strike w:val="0"/>
      <w:spacing w:val="0"/>
      <w:sz w:val="24"/>
      <w:szCs w:val="24"/>
    </w:rPr>
  </w:style>
  <w:style w:type="character" w:customStyle="1" w:styleId="2700">
    <w:name w:val="Основной текст (270)"/>
    <w:basedOn w:val="270"/>
    <w:rsid w:val="00D14579"/>
  </w:style>
  <w:style w:type="character" w:customStyle="1" w:styleId="434">
    <w:name w:val="Заголовок №4 (34)_"/>
    <w:basedOn w:val="a0"/>
    <w:link w:val="4340"/>
    <w:rsid w:val="00D14579"/>
    <w:rPr>
      <w:rFonts w:ascii="Times New Roman" w:eastAsia="Times New Roman" w:hAnsi="Times New Roman" w:cs="Times New Roman"/>
      <w:sz w:val="23"/>
      <w:szCs w:val="23"/>
      <w:shd w:val="clear" w:color="auto" w:fill="FFFFFF"/>
    </w:rPr>
  </w:style>
  <w:style w:type="paragraph" w:customStyle="1" w:styleId="4340">
    <w:name w:val="Заголовок №4 (34)"/>
    <w:basedOn w:val="a"/>
    <w:link w:val="434"/>
    <w:rsid w:val="00D14579"/>
    <w:pPr>
      <w:shd w:val="clear" w:color="auto" w:fill="FFFFFF"/>
      <w:spacing w:before="540" w:after="240" w:line="269" w:lineRule="exact"/>
      <w:ind w:firstLine="920"/>
      <w:outlineLvl w:val="3"/>
    </w:pPr>
    <w:rPr>
      <w:sz w:val="23"/>
      <w:szCs w:val="23"/>
      <w:lang w:eastAsia="en-US"/>
    </w:rPr>
  </w:style>
  <w:style w:type="paragraph" w:customStyle="1" w:styleId="24">
    <w:name w:val="Абзац списка2"/>
    <w:basedOn w:val="a"/>
    <w:rsid w:val="00D14579"/>
    <w:pPr>
      <w:spacing w:after="200" w:line="276" w:lineRule="auto"/>
      <w:ind w:left="720"/>
    </w:pPr>
    <w:rPr>
      <w:rFonts w:ascii="Calibri" w:hAnsi="Calibri"/>
      <w:sz w:val="22"/>
      <w:szCs w:val="22"/>
      <w:lang w:eastAsia="en-US"/>
    </w:rPr>
  </w:style>
  <w:style w:type="character" w:customStyle="1" w:styleId="FontStyle207">
    <w:name w:val="Font Style207"/>
    <w:basedOn w:val="a0"/>
    <w:rsid w:val="00D14579"/>
    <w:rPr>
      <w:rFonts w:ascii="Century Schoolbook" w:hAnsi="Century Schoolbook" w:cs="Century Schoolbook"/>
      <w:sz w:val="18"/>
      <w:szCs w:val="18"/>
    </w:rPr>
  </w:style>
  <w:style w:type="character" w:customStyle="1" w:styleId="11">
    <w:name w:val="Слабое выделение1"/>
    <w:rsid w:val="00D14579"/>
    <w:rPr>
      <w:i/>
      <w:color w:val="808080"/>
    </w:rPr>
  </w:style>
  <w:style w:type="paragraph" w:customStyle="1" w:styleId="normal">
    <w:name w:val="normal"/>
    <w:rsid w:val="00D14579"/>
    <w:pPr>
      <w:spacing w:after="0" w:line="240" w:lineRule="auto"/>
    </w:pPr>
    <w:rPr>
      <w:rFonts w:ascii="Times New Roman" w:eastAsia="Times New Roman" w:hAnsi="Times New Roman" w:cs="Times New Roman"/>
      <w:color w:val="000000"/>
      <w:sz w:val="24"/>
      <w:lang w:eastAsia="ru-RU"/>
    </w:rPr>
  </w:style>
  <w:style w:type="paragraph" w:customStyle="1" w:styleId="12">
    <w:name w:val="Без интервала1"/>
    <w:qFormat/>
    <w:rsid w:val="00D14579"/>
    <w:pPr>
      <w:spacing w:after="0" w:line="240" w:lineRule="auto"/>
    </w:pPr>
    <w:rPr>
      <w:rFonts w:ascii="Calibri" w:eastAsia="Calibri" w:hAnsi="Calibri" w:cs="Times New Roman"/>
    </w:rPr>
  </w:style>
  <w:style w:type="character" w:customStyle="1" w:styleId="4">
    <w:name w:val="Основной текст (4)"/>
    <w:basedOn w:val="a0"/>
    <w:rsid w:val="00D14579"/>
    <w:rPr>
      <w:rFonts w:ascii="Times New Roman" w:hAnsi="Times New Roman" w:cs="Times New Roman"/>
      <w:spacing w:val="0"/>
      <w:sz w:val="23"/>
      <w:szCs w:val="23"/>
    </w:rPr>
  </w:style>
  <w:style w:type="paragraph" w:styleId="25">
    <w:name w:val="Body Text 2"/>
    <w:basedOn w:val="a"/>
    <w:link w:val="26"/>
    <w:rsid w:val="00D14579"/>
    <w:pPr>
      <w:spacing w:after="120" w:line="480" w:lineRule="auto"/>
    </w:pPr>
  </w:style>
  <w:style w:type="character" w:customStyle="1" w:styleId="26">
    <w:name w:val="Основной текст 2 Знак"/>
    <w:basedOn w:val="a0"/>
    <w:link w:val="25"/>
    <w:rsid w:val="00D14579"/>
    <w:rPr>
      <w:rFonts w:ascii="Times New Roman" w:eastAsia="Times New Roman" w:hAnsi="Times New Roman" w:cs="Times New Roman"/>
      <w:sz w:val="24"/>
      <w:szCs w:val="24"/>
      <w:lang w:eastAsia="ru-RU"/>
    </w:rPr>
  </w:style>
  <w:style w:type="paragraph" w:customStyle="1" w:styleId="Style11">
    <w:name w:val="Style11"/>
    <w:basedOn w:val="a"/>
    <w:rsid w:val="00D14579"/>
    <w:pPr>
      <w:widowControl w:val="0"/>
      <w:autoSpaceDE w:val="0"/>
      <w:autoSpaceDN w:val="0"/>
      <w:adjustRightInd w:val="0"/>
      <w:spacing w:line="259" w:lineRule="exact"/>
      <w:ind w:firstLine="384"/>
      <w:jc w:val="both"/>
    </w:pPr>
    <w:rPr>
      <w:rFonts w:ascii="Tahoma" w:hAnsi="Tahoma" w:cs="Tahoma"/>
    </w:rPr>
  </w:style>
  <w:style w:type="paragraph" w:customStyle="1" w:styleId="Style24">
    <w:name w:val="Style24"/>
    <w:basedOn w:val="a"/>
    <w:rsid w:val="00D14579"/>
    <w:pPr>
      <w:widowControl w:val="0"/>
      <w:autoSpaceDE w:val="0"/>
      <w:autoSpaceDN w:val="0"/>
      <w:adjustRightInd w:val="0"/>
      <w:spacing w:line="262" w:lineRule="exact"/>
      <w:ind w:firstLine="355"/>
    </w:pPr>
    <w:rPr>
      <w:rFonts w:ascii="Tahoma" w:hAnsi="Tahoma" w:cs="Tahoma"/>
    </w:rPr>
  </w:style>
  <w:style w:type="paragraph" w:customStyle="1" w:styleId="Style18">
    <w:name w:val="Style18"/>
    <w:basedOn w:val="a"/>
    <w:rsid w:val="00D14579"/>
    <w:pPr>
      <w:widowControl w:val="0"/>
      <w:autoSpaceDE w:val="0"/>
      <w:autoSpaceDN w:val="0"/>
      <w:adjustRightInd w:val="0"/>
    </w:pPr>
    <w:rPr>
      <w:rFonts w:ascii="Tahoma" w:hAnsi="Tahoma" w:cs="Tahoma"/>
    </w:rPr>
  </w:style>
  <w:style w:type="character" w:customStyle="1" w:styleId="FontStyle19">
    <w:name w:val="Font Style19"/>
    <w:rsid w:val="00D14579"/>
    <w:rPr>
      <w:rFonts w:ascii="Times New Roman" w:hAnsi="Times New Roman" w:cs="Times New Roman"/>
      <w:color w:val="000000"/>
      <w:sz w:val="18"/>
      <w:szCs w:val="18"/>
    </w:rPr>
  </w:style>
  <w:style w:type="paragraph" w:customStyle="1" w:styleId="Style82">
    <w:name w:val="Style82"/>
    <w:basedOn w:val="a"/>
    <w:rsid w:val="00D14579"/>
    <w:pPr>
      <w:widowControl w:val="0"/>
      <w:autoSpaceDE w:val="0"/>
      <w:autoSpaceDN w:val="0"/>
      <w:adjustRightInd w:val="0"/>
      <w:spacing w:line="230" w:lineRule="exact"/>
      <w:ind w:hanging="154"/>
    </w:pPr>
    <w:rPr>
      <w:rFonts w:ascii="Tahoma" w:hAnsi="Tahoma" w:cs="Tahoma"/>
    </w:rPr>
  </w:style>
  <w:style w:type="character" w:customStyle="1" w:styleId="FontStyle253">
    <w:name w:val="Font Style253"/>
    <w:rsid w:val="00D14579"/>
    <w:rPr>
      <w:rFonts w:ascii="Microsoft Sans Serif" w:hAnsi="Microsoft Sans Serif" w:cs="Microsoft Sans Serif"/>
      <w:sz w:val="18"/>
      <w:szCs w:val="18"/>
    </w:rPr>
  </w:style>
  <w:style w:type="paragraph" w:styleId="af3">
    <w:name w:val="Body Text"/>
    <w:basedOn w:val="a"/>
    <w:link w:val="af4"/>
    <w:uiPriority w:val="99"/>
    <w:rsid w:val="00D14579"/>
    <w:pPr>
      <w:spacing w:after="120"/>
    </w:pPr>
  </w:style>
  <w:style w:type="character" w:customStyle="1" w:styleId="af4">
    <w:name w:val="Основной текст Знак"/>
    <w:basedOn w:val="a0"/>
    <w:link w:val="af3"/>
    <w:uiPriority w:val="99"/>
    <w:rsid w:val="00D14579"/>
    <w:rPr>
      <w:rFonts w:ascii="Times New Roman" w:eastAsia="Times New Roman" w:hAnsi="Times New Roman" w:cs="Times New Roman"/>
      <w:sz w:val="24"/>
      <w:szCs w:val="24"/>
      <w:lang w:eastAsia="ru-RU"/>
    </w:rPr>
  </w:style>
  <w:style w:type="character" w:customStyle="1" w:styleId="270115pt">
    <w:name w:val="Основной текст (270) + 11;5 pt;Не курсив"/>
    <w:basedOn w:val="270"/>
    <w:rsid w:val="00D14579"/>
    <w:rPr>
      <w:i/>
      <w:iCs/>
      <w:sz w:val="23"/>
      <w:szCs w:val="23"/>
    </w:rPr>
  </w:style>
  <w:style w:type="character" w:customStyle="1" w:styleId="198TimesNewRoman115pt0">
    <w:name w:val="Основной текст (198) + Times New Roman;11;5 pt;Не полужирный"/>
    <w:basedOn w:val="198"/>
    <w:rsid w:val="00D14579"/>
    <w:rPr>
      <w:rFonts w:ascii="Times New Roman" w:eastAsia="Times New Roman" w:hAnsi="Times New Roman" w:cs="Times New Roman"/>
      <w:b/>
      <w:bCs/>
      <w:i w:val="0"/>
      <w:iCs w:val="0"/>
      <w:smallCaps w:val="0"/>
      <w:strike w:val="0"/>
      <w:spacing w:val="0"/>
      <w:sz w:val="23"/>
      <w:szCs w:val="23"/>
    </w:rPr>
  </w:style>
  <w:style w:type="character" w:customStyle="1" w:styleId="695">
    <w:name w:val="Основной текст (695)_"/>
    <w:basedOn w:val="a0"/>
    <w:link w:val="6950"/>
    <w:rsid w:val="00D14579"/>
    <w:rPr>
      <w:rFonts w:ascii="Times New Roman" w:eastAsia="Times New Roman" w:hAnsi="Times New Roman" w:cs="Times New Roman"/>
      <w:sz w:val="23"/>
      <w:szCs w:val="23"/>
      <w:shd w:val="clear" w:color="auto" w:fill="FFFFFF"/>
    </w:rPr>
  </w:style>
  <w:style w:type="paragraph" w:customStyle="1" w:styleId="6950">
    <w:name w:val="Основной текст (695)"/>
    <w:basedOn w:val="a"/>
    <w:link w:val="695"/>
    <w:rsid w:val="00D14579"/>
    <w:pPr>
      <w:shd w:val="clear" w:color="auto" w:fill="FFFFFF"/>
      <w:spacing w:line="250" w:lineRule="exact"/>
      <w:ind w:hanging="380"/>
      <w:jc w:val="both"/>
    </w:pPr>
    <w:rPr>
      <w:sz w:val="23"/>
      <w:szCs w:val="23"/>
      <w:lang w:eastAsia="en-US"/>
    </w:rPr>
  </w:style>
  <w:style w:type="character" w:customStyle="1" w:styleId="315">
    <w:name w:val="Заголовок №3 (15)_"/>
    <w:basedOn w:val="a0"/>
    <w:link w:val="3150"/>
    <w:rsid w:val="00D14579"/>
    <w:rPr>
      <w:rFonts w:ascii="Times New Roman" w:eastAsia="Times New Roman" w:hAnsi="Times New Roman" w:cs="Times New Roman"/>
      <w:sz w:val="28"/>
      <w:szCs w:val="28"/>
      <w:shd w:val="clear" w:color="auto" w:fill="FFFFFF"/>
    </w:rPr>
  </w:style>
  <w:style w:type="character" w:customStyle="1" w:styleId="3150pt">
    <w:name w:val="Заголовок №3 (15) + Интервал 0 pt"/>
    <w:basedOn w:val="315"/>
    <w:rsid w:val="00D14579"/>
    <w:rPr>
      <w:spacing w:val="-10"/>
    </w:rPr>
  </w:style>
  <w:style w:type="paragraph" w:customStyle="1" w:styleId="3150">
    <w:name w:val="Заголовок №3 (15)"/>
    <w:basedOn w:val="a"/>
    <w:link w:val="315"/>
    <w:rsid w:val="00D14579"/>
    <w:pPr>
      <w:shd w:val="clear" w:color="auto" w:fill="FFFFFF"/>
      <w:spacing w:before="480" w:after="240" w:line="0" w:lineRule="atLeast"/>
      <w:outlineLvl w:val="2"/>
    </w:pPr>
    <w:rPr>
      <w:sz w:val="28"/>
      <w:szCs w:val="28"/>
      <w:lang w:eastAsia="en-US"/>
    </w:rPr>
  </w:style>
  <w:style w:type="character" w:customStyle="1" w:styleId="322">
    <w:name w:val="Заголовок №3 (22)_"/>
    <w:basedOn w:val="a0"/>
    <w:rsid w:val="00D14579"/>
    <w:rPr>
      <w:rFonts w:ascii="Times New Roman" w:eastAsia="Times New Roman" w:hAnsi="Times New Roman" w:cs="Times New Roman"/>
      <w:b w:val="0"/>
      <w:bCs w:val="0"/>
      <w:i w:val="0"/>
      <w:iCs w:val="0"/>
      <w:smallCaps w:val="0"/>
      <w:strike w:val="0"/>
      <w:spacing w:val="0"/>
      <w:sz w:val="23"/>
      <w:szCs w:val="23"/>
    </w:rPr>
  </w:style>
  <w:style w:type="character" w:customStyle="1" w:styleId="3220">
    <w:name w:val="Заголовок №3 (22)"/>
    <w:basedOn w:val="322"/>
    <w:rsid w:val="00D14579"/>
  </w:style>
  <w:style w:type="character" w:customStyle="1" w:styleId="af5">
    <w:name w:val="Колонтитул_"/>
    <w:basedOn w:val="a0"/>
    <w:link w:val="af6"/>
    <w:rsid w:val="00D14579"/>
    <w:rPr>
      <w:rFonts w:ascii="Times New Roman" w:eastAsia="Times New Roman" w:hAnsi="Times New Roman" w:cs="Times New Roman"/>
      <w:sz w:val="20"/>
      <w:szCs w:val="20"/>
      <w:shd w:val="clear" w:color="auto" w:fill="FFFFFF"/>
    </w:rPr>
  </w:style>
  <w:style w:type="character" w:customStyle="1" w:styleId="6951">
    <w:name w:val="Основной текст (695) + Полужирный"/>
    <w:basedOn w:val="695"/>
    <w:rsid w:val="00D14579"/>
    <w:rPr>
      <w:b/>
      <w:bCs/>
      <w:i w:val="0"/>
      <w:iCs w:val="0"/>
      <w:smallCaps w:val="0"/>
      <w:strike w:val="0"/>
      <w:spacing w:val="0"/>
    </w:rPr>
  </w:style>
  <w:style w:type="paragraph" w:customStyle="1" w:styleId="af6">
    <w:name w:val="Колонтитул"/>
    <w:basedOn w:val="a"/>
    <w:link w:val="af5"/>
    <w:rsid w:val="00D14579"/>
    <w:pPr>
      <w:shd w:val="clear" w:color="auto" w:fill="FFFFFF"/>
    </w:pPr>
    <w:rPr>
      <w:sz w:val="20"/>
      <w:szCs w:val="20"/>
      <w:lang w:eastAsia="en-US"/>
    </w:rPr>
  </w:style>
  <w:style w:type="character" w:customStyle="1" w:styleId="6952">
    <w:name w:val="Основной текст (695) + Полужирный;Курсив"/>
    <w:basedOn w:val="695"/>
    <w:rsid w:val="00D14579"/>
    <w:rPr>
      <w:b/>
      <w:bCs/>
      <w:i/>
      <w:iCs/>
      <w:smallCaps w:val="0"/>
      <w:strike w:val="0"/>
      <w:spacing w:val="0"/>
    </w:rPr>
  </w:style>
  <w:style w:type="character" w:customStyle="1" w:styleId="114">
    <w:name w:val="Основной текст (114)_"/>
    <w:basedOn w:val="a0"/>
    <w:link w:val="1140"/>
    <w:rsid w:val="00D14579"/>
    <w:rPr>
      <w:rFonts w:ascii="Times New Roman" w:eastAsia="Times New Roman" w:hAnsi="Times New Roman" w:cs="Times New Roman"/>
      <w:spacing w:val="-10"/>
      <w:sz w:val="23"/>
      <w:szCs w:val="23"/>
      <w:shd w:val="clear" w:color="auto" w:fill="FFFFFF"/>
    </w:rPr>
  </w:style>
  <w:style w:type="character" w:customStyle="1" w:styleId="1140pt">
    <w:name w:val="Основной текст (114) + Интервал 0 pt"/>
    <w:basedOn w:val="114"/>
    <w:rsid w:val="00D14579"/>
    <w:rPr>
      <w:spacing w:val="0"/>
    </w:rPr>
  </w:style>
  <w:style w:type="paragraph" w:customStyle="1" w:styleId="1140">
    <w:name w:val="Основной текст (114)"/>
    <w:basedOn w:val="a"/>
    <w:link w:val="114"/>
    <w:rsid w:val="00D14579"/>
    <w:pPr>
      <w:shd w:val="clear" w:color="auto" w:fill="FFFFFF"/>
      <w:spacing w:line="250" w:lineRule="exact"/>
      <w:jc w:val="both"/>
    </w:pPr>
    <w:rPr>
      <w:spacing w:val="-10"/>
      <w:sz w:val="23"/>
      <w:szCs w:val="23"/>
      <w:lang w:eastAsia="en-US"/>
    </w:rPr>
  </w:style>
  <w:style w:type="character" w:customStyle="1" w:styleId="422">
    <w:name w:val="Заголовок №4 (22)_"/>
    <w:basedOn w:val="a0"/>
    <w:link w:val="4220"/>
    <w:rsid w:val="00D14579"/>
    <w:rPr>
      <w:rFonts w:ascii="Times New Roman" w:eastAsia="Times New Roman" w:hAnsi="Times New Roman" w:cs="Times New Roman"/>
      <w:spacing w:val="-10"/>
      <w:sz w:val="23"/>
      <w:szCs w:val="23"/>
      <w:shd w:val="clear" w:color="auto" w:fill="FFFFFF"/>
    </w:rPr>
  </w:style>
  <w:style w:type="character" w:customStyle="1" w:styleId="4220pt">
    <w:name w:val="Заголовок №4 (22) + Интервал 0 pt"/>
    <w:basedOn w:val="422"/>
    <w:rsid w:val="00D14579"/>
    <w:rPr>
      <w:spacing w:val="0"/>
    </w:rPr>
  </w:style>
  <w:style w:type="paragraph" w:customStyle="1" w:styleId="4220">
    <w:name w:val="Заголовок №4 (22)"/>
    <w:basedOn w:val="a"/>
    <w:link w:val="422"/>
    <w:rsid w:val="00D14579"/>
    <w:pPr>
      <w:shd w:val="clear" w:color="auto" w:fill="FFFFFF"/>
      <w:spacing w:before="600" w:after="600" w:line="317" w:lineRule="exact"/>
      <w:ind w:firstLine="420"/>
      <w:outlineLvl w:val="3"/>
    </w:pPr>
    <w:rPr>
      <w:spacing w:val="-10"/>
      <w:sz w:val="23"/>
      <w:szCs w:val="23"/>
      <w:lang w:eastAsia="en-US"/>
    </w:rPr>
  </w:style>
  <w:style w:type="character" w:customStyle="1" w:styleId="961">
    <w:name w:val="Основной текст (96) + Не полужирный;Не курсив"/>
    <w:basedOn w:val="96"/>
    <w:rsid w:val="00D14579"/>
    <w:rPr>
      <w:b/>
      <w:bCs/>
      <w:i/>
      <w:iCs/>
      <w:smallCaps w:val="0"/>
      <w:strike w:val="0"/>
      <w:spacing w:val="0"/>
    </w:rPr>
  </w:style>
  <w:style w:type="paragraph" w:styleId="af7">
    <w:name w:val="footnote text"/>
    <w:basedOn w:val="a"/>
    <w:link w:val="af8"/>
    <w:uiPriority w:val="99"/>
    <w:semiHidden/>
    <w:unhideWhenUsed/>
    <w:rsid w:val="00D14579"/>
    <w:rPr>
      <w:rFonts w:ascii="Arial Unicode MS" w:eastAsia="Arial Unicode MS" w:hAnsi="Arial Unicode MS" w:cs="Arial Unicode MS"/>
      <w:color w:val="000000"/>
      <w:sz w:val="20"/>
      <w:szCs w:val="20"/>
    </w:rPr>
  </w:style>
  <w:style w:type="character" w:customStyle="1" w:styleId="af8">
    <w:name w:val="Текст сноски Знак"/>
    <w:basedOn w:val="a0"/>
    <w:link w:val="af7"/>
    <w:uiPriority w:val="99"/>
    <w:semiHidden/>
    <w:rsid w:val="00D14579"/>
    <w:rPr>
      <w:rFonts w:ascii="Arial Unicode MS" w:eastAsia="Arial Unicode MS" w:hAnsi="Arial Unicode MS" w:cs="Arial Unicode MS"/>
      <w:color w:val="000000"/>
      <w:sz w:val="20"/>
      <w:szCs w:val="20"/>
      <w:lang w:eastAsia="ru-RU"/>
    </w:rPr>
  </w:style>
  <w:style w:type="character" w:styleId="af9">
    <w:name w:val="footnote reference"/>
    <w:basedOn w:val="a0"/>
    <w:uiPriority w:val="99"/>
    <w:semiHidden/>
    <w:unhideWhenUsed/>
    <w:rsid w:val="00D14579"/>
    <w:rPr>
      <w:vertAlign w:val="superscript"/>
    </w:rPr>
  </w:style>
  <w:style w:type="character" w:customStyle="1" w:styleId="423">
    <w:name w:val="Заголовок №4 (23)_"/>
    <w:basedOn w:val="a0"/>
    <w:rsid w:val="00D14579"/>
    <w:rPr>
      <w:rFonts w:ascii="Times New Roman" w:eastAsia="Times New Roman" w:hAnsi="Times New Roman" w:cs="Times New Roman"/>
      <w:b w:val="0"/>
      <w:bCs w:val="0"/>
      <w:i w:val="0"/>
      <w:iCs w:val="0"/>
      <w:smallCaps w:val="0"/>
      <w:strike w:val="0"/>
      <w:spacing w:val="0"/>
      <w:sz w:val="23"/>
      <w:szCs w:val="23"/>
    </w:rPr>
  </w:style>
  <w:style w:type="character" w:customStyle="1" w:styleId="4230">
    <w:name w:val="Заголовок №4 (23)"/>
    <w:basedOn w:val="423"/>
    <w:rsid w:val="00D14579"/>
  </w:style>
  <w:style w:type="character" w:customStyle="1" w:styleId="69512pt">
    <w:name w:val="Основной текст (695) + 12 pt;Курсив"/>
    <w:basedOn w:val="695"/>
    <w:rsid w:val="00D14579"/>
    <w:rPr>
      <w:b w:val="0"/>
      <w:bCs w:val="0"/>
      <w:i/>
      <w:iCs/>
      <w:smallCaps w:val="0"/>
      <w:strike w:val="0"/>
      <w:spacing w:val="0"/>
      <w:sz w:val="24"/>
      <w:szCs w:val="24"/>
    </w:rPr>
  </w:style>
  <w:style w:type="paragraph" w:customStyle="1" w:styleId="Style103">
    <w:name w:val="Style103"/>
    <w:basedOn w:val="a"/>
    <w:rsid w:val="00D14579"/>
    <w:pPr>
      <w:widowControl w:val="0"/>
      <w:autoSpaceDE w:val="0"/>
      <w:autoSpaceDN w:val="0"/>
      <w:adjustRightInd w:val="0"/>
      <w:spacing w:line="259" w:lineRule="exact"/>
    </w:pPr>
    <w:rPr>
      <w:rFonts w:ascii="Tahoma" w:hAnsi="Tahoma" w:cs="Tahoma"/>
    </w:rPr>
  </w:style>
  <w:style w:type="character" w:customStyle="1" w:styleId="260">
    <w:name w:val="Основной текст (26)"/>
    <w:basedOn w:val="a0"/>
    <w:rsid w:val="00E361B6"/>
    <w:rPr>
      <w:rFonts w:ascii="Times New Roman" w:eastAsia="Times New Roman" w:hAnsi="Times New Roman" w:cs="Times New Roman"/>
      <w:b w:val="0"/>
      <w:bCs w:val="0"/>
      <w:i w:val="0"/>
      <w:iCs w:val="0"/>
      <w:smallCaps w:val="0"/>
      <w:strike w:val="0"/>
      <w:spacing w:val="0"/>
      <w:sz w:val="18"/>
      <w:szCs w:val="18"/>
    </w:rPr>
  </w:style>
  <w:style w:type="character" w:customStyle="1" w:styleId="FontStyle202">
    <w:name w:val="Font Style202"/>
    <w:basedOn w:val="a0"/>
    <w:rsid w:val="00E361B6"/>
    <w:rPr>
      <w:rFonts w:ascii="Century Schoolbook" w:hAnsi="Century Schoolbook" w:cs="Century Schoolbook"/>
      <w:b/>
      <w:bCs/>
      <w:sz w:val="20"/>
      <w:szCs w:val="20"/>
    </w:rPr>
  </w:style>
  <w:style w:type="paragraph" w:customStyle="1" w:styleId="Style15">
    <w:name w:val="Style15"/>
    <w:basedOn w:val="a"/>
    <w:rsid w:val="00E361B6"/>
    <w:pPr>
      <w:widowControl w:val="0"/>
      <w:autoSpaceDE w:val="0"/>
      <w:autoSpaceDN w:val="0"/>
      <w:adjustRightInd w:val="0"/>
      <w:spacing w:line="269" w:lineRule="exact"/>
      <w:ind w:hanging="154"/>
      <w:jc w:val="both"/>
    </w:pPr>
    <w:rPr>
      <w:rFonts w:ascii="Tahoma" w:hAnsi="Tahoma" w:cs="Tahoma"/>
    </w:rPr>
  </w:style>
  <w:style w:type="paragraph" w:customStyle="1" w:styleId="afa">
    <w:name w:val="Знак Знак Знак Знак Знак Знак Знак Знак Знак Знак Знак Знак Знак Знак Знак Знак"/>
    <w:basedOn w:val="a"/>
    <w:rsid w:val="00E361B6"/>
    <w:pPr>
      <w:spacing w:after="160" w:line="240" w:lineRule="exact"/>
    </w:pPr>
    <w:rPr>
      <w:rFonts w:ascii="Verdana" w:hAnsi="Verdana" w:cs="Verdana"/>
      <w:sz w:val="20"/>
      <w:szCs w:val="20"/>
      <w:lang w:val="en-US" w:eastAsia="en-US"/>
    </w:rPr>
  </w:style>
  <w:style w:type="paragraph" w:customStyle="1" w:styleId="style6">
    <w:name w:val="style6"/>
    <w:basedOn w:val="a"/>
    <w:rsid w:val="00E361B6"/>
    <w:pPr>
      <w:spacing w:before="100" w:beforeAutospacing="1" w:after="100" w:afterAutospacing="1"/>
    </w:pPr>
  </w:style>
  <w:style w:type="character" w:customStyle="1" w:styleId="15">
    <w:name w:val="Основной текст (15)"/>
    <w:link w:val="151"/>
    <w:rsid w:val="00E361B6"/>
    <w:rPr>
      <w:rFonts w:ascii="Calibri" w:hAnsi="Calibri"/>
      <w:i/>
      <w:iCs/>
      <w:sz w:val="18"/>
      <w:szCs w:val="18"/>
      <w:shd w:val="clear" w:color="auto" w:fill="FFFFFF"/>
    </w:rPr>
  </w:style>
  <w:style w:type="paragraph" w:customStyle="1" w:styleId="151">
    <w:name w:val="Основной текст (15)1"/>
    <w:basedOn w:val="a"/>
    <w:link w:val="15"/>
    <w:rsid w:val="00E361B6"/>
    <w:pPr>
      <w:shd w:val="clear" w:color="auto" w:fill="FFFFFF"/>
      <w:spacing w:before="240" w:after="480" w:line="235" w:lineRule="exact"/>
      <w:ind w:firstLine="320"/>
      <w:jc w:val="both"/>
    </w:pPr>
    <w:rPr>
      <w:rFonts w:ascii="Calibri" w:eastAsiaTheme="minorHAnsi" w:hAnsi="Calibri" w:cstheme="minorBidi"/>
      <w:i/>
      <w:iCs/>
      <w:sz w:val="18"/>
      <w:szCs w:val="18"/>
      <w:lang w:eastAsia="en-US"/>
    </w:rPr>
  </w:style>
  <w:style w:type="paragraph" w:customStyle="1" w:styleId="afb">
    <w:name w:val="Содержимое таблицы"/>
    <w:basedOn w:val="a"/>
    <w:rsid w:val="00E361B6"/>
    <w:pPr>
      <w:widowControl w:val="0"/>
      <w:suppressLineNumbers/>
      <w:suppressAutoHyphens/>
    </w:pPr>
    <w:rPr>
      <w:rFonts w:ascii="Arial" w:eastAsia="SimSun" w:hAnsi="Arial" w:cs="Mangal"/>
      <w:kern w:val="1"/>
      <w:sz w:val="20"/>
      <w:lang w:eastAsia="hi-IN" w:bidi="hi-IN"/>
    </w:rPr>
  </w:style>
  <w:style w:type="character" w:customStyle="1" w:styleId="612">
    <w:name w:val="Основной текст (61) + Курсив"/>
    <w:basedOn w:val="61"/>
    <w:rsid w:val="00E361B6"/>
    <w:rPr>
      <w:i/>
      <w:iCs/>
      <w:spacing w:val="0"/>
    </w:rPr>
  </w:style>
  <w:style w:type="character" w:customStyle="1" w:styleId="147-1pt">
    <w:name w:val="Заголовок №1 (47) + Интервал -1 pt"/>
    <w:basedOn w:val="a0"/>
    <w:rsid w:val="00E361B6"/>
    <w:rPr>
      <w:rFonts w:ascii="Times New Roman" w:eastAsia="Times New Roman" w:hAnsi="Times New Roman" w:cs="Times New Roman"/>
      <w:b w:val="0"/>
      <w:bCs w:val="0"/>
      <w:i w:val="0"/>
      <w:iCs w:val="0"/>
      <w:smallCaps w:val="0"/>
      <w:strike w:val="0"/>
      <w:spacing w:val="-20"/>
      <w:sz w:val="55"/>
      <w:szCs w:val="55"/>
    </w:rPr>
  </w:style>
  <w:style w:type="character" w:customStyle="1" w:styleId="FontStyle25">
    <w:name w:val="Font Style25"/>
    <w:basedOn w:val="a0"/>
    <w:uiPriority w:val="99"/>
    <w:rsid w:val="00E361B6"/>
    <w:rPr>
      <w:rFonts w:ascii="Times New Roman" w:hAnsi="Times New Roman" w:cs="Times New Roman"/>
      <w:spacing w:val="-10"/>
      <w:sz w:val="16"/>
      <w:szCs w:val="16"/>
    </w:rPr>
  </w:style>
  <w:style w:type="character" w:customStyle="1" w:styleId="FontStyle23">
    <w:name w:val="Font Style23"/>
    <w:basedOn w:val="a0"/>
    <w:uiPriority w:val="99"/>
    <w:rsid w:val="00E361B6"/>
    <w:rPr>
      <w:rFonts w:ascii="Times New Roman" w:hAnsi="Times New Roman" w:cs="Times New Roman"/>
      <w:b/>
      <w:bCs/>
      <w:sz w:val="22"/>
      <w:szCs w:val="22"/>
    </w:rPr>
  </w:style>
  <w:style w:type="character" w:customStyle="1" w:styleId="FontStyle27">
    <w:name w:val="Font Style27"/>
    <w:basedOn w:val="a0"/>
    <w:uiPriority w:val="99"/>
    <w:rsid w:val="00E361B6"/>
    <w:rPr>
      <w:rFonts w:ascii="Times New Roman" w:hAnsi="Times New Roman" w:cs="Times New Roman"/>
      <w:sz w:val="16"/>
      <w:szCs w:val="16"/>
    </w:rPr>
  </w:style>
  <w:style w:type="paragraph" w:customStyle="1" w:styleId="ConsNonformat">
    <w:name w:val="ConsNonformat"/>
    <w:rsid w:val="00E361B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Style52">
    <w:name w:val="Style52"/>
    <w:basedOn w:val="a"/>
    <w:uiPriority w:val="99"/>
    <w:rsid w:val="00E361B6"/>
    <w:pPr>
      <w:widowControl w:val="0"/>
      <w:autoSpaceDE w:val="0"/>
      <w:autoSpaceDN w:val="0"/>
      <w:adjustRightInd w:val="0"/>
      <w:spacing w:line="262" w:lineRule="exact"/>
      <w:ind w:firstLine="173"/>
      <w:jc w:val="both"/>
    </w:pPr>
    <w:rPr>
      <w:rFonts w:ascii="Tahoma" w:hAnsi="Tahoma" w:cs="Tahoma"/>
    </w:rPr>
  </w:style>
  <w:style w:type="paragraph" w:customStyle="1" w:styleId="Style5">
    <w:name w:val="Style5"/>
    <w:basedOn w:val="a"/>
    <w:rsid w:val="00E361B6"/>
    <w:pPr>
      <w:widowControl w:val="0"/>
      <w:autoSpaceDE w:val="0"/>
      <w:autoSpaceDN w:val="0"/>
      <w:adjustRightInd w:val="0"/>
      <w:spacing w:line="223" w:lineRule="exact"/>
      <w:ind w:firstLine="288"/>
      <w:jc w:val="both"/>
    </w:pPr>
    <w:rPr>
      <w:rFonts w:ascii="Tahoma" w:hAnsi="Tahoma" w:cs="Tahoma"/>
    </w:rPr>
  </w:style>
  <w:style w:type="character" w:customStyle="1" w:styleId="FontStyle254">
    <w:name w:val="Font Style254"/>
    <w:basedOn w:val="a0"/>
    <w:rsid w:val="00E361B6"/>
    <w:rPr>
      <w:rFonts w:ascii="MS Reference Sans Serif" w:hAnsi="MS Reference Sans Serif" w:cs="MS Reference Sans Serif"/>
      <w:b/>
      <w:bCs/>
      <w:sz w:val="20"/>
      <w:szCs w:val="20"/>
    </w:rPr>
  </w:style>
  <w:style w:type="character" w:customStyle="1" w:styleId="FontStyle247">
    <w:name w:val="Font Style247"/>
    <w:basedOn w:val="a0"/>
    <w:rsid w:val="00E361B6"/>
    <w:rPr>
      <w:rFonts w:ascii="Century Schoolbook" w:hAnsi="Century Schoolbook" w:cs="Century Schoolbook" w:hint="default"/>
      <w:spacing w:val="-10"/>
      <w:sz w:val="20"/>
      <w:szCs w:val="20"/>
    </w:rPr>
  </w:style>
  <w:style w:type="character" w:customStyle="1" w:styleId="FontStyle248">
    <w:name w:val="Font Style248"/>
    <w:basedOn w:val="a0"/>
    <w:rsid w:val="00E361B6"/>
    <w:rPr>
      <w:rFonts w:ascii="Century Schoolbook" w:hAnsi="Century Schoolbook" w:cs="Century Schoolbook" w:hint="default"/>
      <w:spacing w:val="-20"/>
      <w:sz w:val="20"/>
      <w:szCs w:val="20"/>
    </w:rPr>
  </w:style>
  <w:style w:type="character" w:customStyle="1" w:styleId="FontStyle249">
    <w:name w:val="Font Style249"/>
    <w:basedOn w:val="a0"/>
    <w:rsid w:val="00E361B6"/>
    <w:rPr>
      <w:rFonts w:ascii="MS Reference Sans Serif" w:hAnsi="MS Reference Sans Serif" w:cs="MS Reference Sans Serif"/>
      <w:i/>
      <w:iCs/>
      <w:sz w:val="18"/>
      <w:szCs w:val="18"/>
    </w:rPr>
  </w:style>
  <w:style w:type="character" w:customStyle="1" w:styleId="321">
    <w:name w:val="Заголовок №3 (21)_"/>
    <w:basedOn w:val="a0"/>
    <w:link w:val="3210"/>
    <w:rsid w:val="00E361B6"/>
    <w:rPr>
      <w:rFonts w:ascii="Times New Roman" w:eastAsia="Times New Roman" w:hAnsi="Times New Roman" w:cs="Times New Roman"/>
      <w:sz w:val="23"/>
      <w:szCs w:val="23"/>
      <w:shd w:val="clear" w:color="auto" w:fill="FFFFFF"/>
    </w:rPr>
  </w:style>
  <w:style w:type="paragraph" w:customStyle="1" w:styleId="3210">
    <w:name w:val="Заголовок №3 (21)"/>
    <w:basedOn w:val="a"/>
    <w:link w:val="321"/>
    <w:rsid w:val="00E361B6"/>
    <w:pPr>
      <w:shd w:val="clear" w:color="auto" w:fill="FFFFFF"/>
      <w:spacing w:after="120" w:line="0" w:lineRule="atLeast"/>
      <w:outlineLvl w:val="2"/>
    </w:pPr>
    <w:rPr>
      <w:sz w:val="23"/>
      <w:szCs w:val="23"/>
      <w:lang w:eastAsia="en-US"/>
    </w:rPr>
  </w:style>
  <w:style w:type="paragraph" w:customStyle="1" w:styleId="Style196">
    <w:name w:val="Style196"/>
    <w:basedOn w:val="a"/>
    <w:rsid w:val="00E361B6"/>
    <w:pPr>
      <w:widowControl w:val="0"/>
      <w:autoSpaceDE w:val="0"/>
      <w:autoSpaceDN w:val="0"/>
      <w:adjustRightInd w:val="0"/>
      <w:spacing w:line="262" w:lineRule="exact"/>
      <w:ind w:hanging="154"/>
      <w:jc w:val="both"/>
    </w:pPr>
    <w:rPr>
      <w:rFonts w:ascii="Tahoma" w:hAnsi="Tahoma" w:cs="Tahoma"/>
    </w:rPr>
  </w:style>
  <w:style w:type="paragraph" w:customStyle="1" w:styleId="Style51">
    <w:name w:val="Style51"/>
    <w:basedOn w:val="a"/>
    <w:rsid w:val="00E361B6"/>
    <w:pPr>
      <w:widowControl w:val="0"/>
      <w:autoSpaceDE w:val="0"/>
      <w:autoSpaceDN w:val="0"/>
      <w:adjustRightInd w:val="0"/>
    </w:pPr>
    <w:rPr>
      <w:rFonts w:ascii="Tahoma" w:hAnsi="Tahoma" w:cs="Tahoma"/>
    </w:rPr>
  </w:style>
  <w:style w:type="paragraph" w:customStyle="1" w:styleId="msonormalcxspmiddlecxspmiddle">
    <w:name w:val="msonormalcxspmiddlecxspmiddle"/>
    <w:basedOn w:val="a"/>
    <w:rsid w:val="00E361B6"/>
    <w:pPr>
      <w:spacing w:before="100" w:beforeAutospacing="1" w:after="100" w:afterAutospacing="1"/>
    </w:pPr>
  </w:style>
  <w:style w:type="paragraph" w:customStyle="1" w:styleId="msonormalcxspmiddlecxsplast">
    <w:name w:val="msonormalcxspmiddlecxsplast"/>
    <w:basedOn w:val="a"/>
    <w:rsid w:val="00E361B6"/>
    <w:pPr>
      <w:spacing w:before="100" w:beforeAutospacing="1" w:after="100" w:afterAutospacing="1"/>
    </w:pPr>
  </w:style>
  <w:style w:type="paragraph" w:styleId="27">
    <w:name w:val="List Bullet 2"/>
    <w:basedOn w:val="a"/>
    <w:autoRedefine/>
    <w:rsid w:val="00E361B6"/>
    <w:pPr>
      <w:keepLines/>
      <w:overflowPunct w:val="0"/>
      <w:autoSpaceDE w:val="0"/>
      <w:autoSpaceDN w:val="0"/>
      <w:adjustRightInd w:val="0"/>
      <w:ind w:right="-108" w:firstLine="567"/>
      <w:jc w:val="both"/>
    </w:pPr>
    <w:rPr>
      <w:bCs/>
      <w:sz w:val="28"/>
      <w:szCs w:val="28"/>
    </w:rPr>
  </w:style>
  <w:style w:type="paragraph" w:customStyle="1" w:styleId="28">
    <w:name w:val="Без интервала2"/>
    <w:link w:val="NoSpacingChar"/>
    <w:rsid w:val="00E361B6"/>
    <w:pPr>
      <w:spacing w:after="0" w:line="240" w:lineRule="auto"/>
    </w:pPr>
    <w:rPr>
      <w:rFonts w:ascii="Times New Roman" w:eastAsia="Calibri" w:hAnsi="Times New Roman" w:cs="Times New Roman"/>
      <w:sz w:val="28"/>
    </w:rPr>
  </w:style>
  <w:style w:type="character" w:customStyle="1" w:styleId="NoSpacingChar">
    <w:name w:val="No Spacing Char"/>
    <w:link w:val="28"/>
    <w:locked/>
    <w:rsid w:val="00E361B6"/>
    <w:rPr>
      <w:rFonts w:ascii="Times New Roman" w:eastAsia="Calibri" w:hAnsi="Times New Roman" w:cs="Times New Roman"/>
      <w:sz w:val="28"/>
    </w:rPr>
  </w:style>
  <w:style w:type="character" w:customStyle="1" w:styleId="3920pt">
    <w:name w:val="Основной текст (392) + Интервал 0 pt"/>
    <w:basedOn w:val="a0"/>
    <w:rsid w:val="00E361B6"/>
    <w:rPr>
      <w:rFonts w:ascii="Times New Roman" w:eastAsia="Times New Roman" w:hAnsi="Times New Roman" w:cs="Times New Roman"/>
      <w:b w:val="0"/>
      <w:bCs w:val="0"/>
      <w:i w:val="0"/>
      <w:iCs w:val="0"/>
      <w:smallCaps w:val="0"/>
      <w:strike w:val="0"/>
      <w:spacing w:val="-10"/>
      <w:sz w:val="31"/>
      <w:szCs w:val="31"/>
    </w:rPr>
  </w:style>
  <w:style w:type="character" w:customStyle="1" w:styleId="112">
    <w:name w:val="Заголовок №1 (12)"/>
    <w:basedOn w:val="a0"/>
    <w:rsid w:val="00E361B6"/>
    <w:rPr>
      <w:rFonts w:ascii="Times New Roman" w:eastAsia="Times New Roman" w:hAnsi="Times New Roman" w:cs="Times New Roman"/>
      <w:b w:val="0"/>
      <w:bCs w:val="0"/>
      <w:i w:val="0"/>
      <w:iCs w:val="0"/>
      <w:smallCaps w:val="0"/>
      <w:strike w:val="0"/>
      <w:spacing w:val="0"/>
      <w:sz w:val="28"/>
      <w:szCs w:val="28"/>
    </w:rPr>
  </w:style>
  <w:style w:type="character" w:customStyle="1" w:styleId="31">
    <w:name w:val="Основной текст 3 Знак"/>
    <w:basedOn w:val="a0"/>
    <w:link w:val="32"/>
    <w:uiPriority w:val="99"/>
    <w:semiHidden/>
    <w:rsid w:val="00E361B6"/>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E361B6"/>
    <w:pPr>
      <w:spacing w:after="120"/>
    </w:pPr>
    <w:rPr>
      <w:sz w:val="16"/>
      <w:szCs w:val="16"/>
    </w:rPr>
  </w:style>
  <w:style w:type="character" w:customStyle="1" w:styleId="310">
    <w:name w:val="Основной текст 3 Знак1"/>
    <w:basedOn w:val="a0"/>
    <w:link w:val="32"/>
    <w:uiPriority w:val="99"/>
    <w:semiHidden/>
    <w:rsid w:val="00E361B6"/>
    <w:rPr>
      <w:rFonts w:ascii="Times New Roman" w:eastAsia="Times New Roman" w:hAnsi="Times New Roman" w:cs="Times New Roman"/>
      <w:sz w:val="16"/>
      <w:szCs w:val="16"/>
      <w:lang w:eastAsia="ru-RU"/>
    </w:rPr>
  </w:style>
  <w:style w:type="paragraph" w:customStyle="1" w:styleId="Style2">
    <w:name w:val="Style2"/>
    <w:basedOn w:val="a"/>
    <w:rsid w:val="00E361B6"/>
    <w:pPr>
      <w:widowControl w:val="0"/>
      <w:autoSpaceDE w:val="0"/>
      <w:autoSpaceDN w:val="0"/>
      <w:adjustRightInd w:val="0"/>
      <w:spacing w:line="365" w:lineRule="exact"/>
      <w:ind w:firstLine="696"/>
      <w:jc w:val="both"/>
    </w:pPr>
  </w:style>
  <w:style w:type="character" w:customStyle="1" w:styleId="FontStyle37">
    <w:name w:val="Font Style37"/>
    <w:basedOn w:val="a0"/>
    <w:rsid w:val="00E361B6"/>
    <w:rPr>
      <w:rFonts w:ascii="Times New Roman" w:hAnsi="Times New Roman" w:cs="Times New Roman"/>
      <w:sz w:val="26"/>
      <w:szCs w:val="26"/>
    </w:rPr>
  </w:style>
  <w:style w:type="paragraph" w:customStyle="1" w:styleId="Style10">
    <w:name w:val="Style10"/>
    <w:basedOn w:val="a"/>
    <w:rsid w:val="00E361B6"/>
    <w:pPr>
      <w:widowControl w:val="0"/>
      <w:autoSpaceDE w:val="0"/>
      <w:autoSpaceDN w:val="0"/>
      <w:adjustRightInd w:val="0"/>
      <w:spacing w:line="319" w:lineRule="exact"/>
      <w:jc w:val="center"/>
    </w:pPr>
  </w:style>
  <w:style w:type="character" w:customStyle="1" w:styleId="FontStyle123">
    <w:name w:val="Font Style123"/>
    <w:basedOn w:val="a0"/>
    <w:rsid w:val="00E361B6"/>
    <w:rPr>
      <w:rFonts w:ascii="Times New Roman" w:hAnsi="Times New Roman" w:cs="Times New Roman"/>
      <w:sz w:val="20"/>
      <w:szCs w:val="20"/>
    </w:rPr>
  </w:style>
  <w:style w:type="paragraph" w:customStyle="1" w:styleId="Style36">
    <w:name w:val="Style36"/>
    <w:basedOn w:val="a"/>
    <w:rsid w:val="00E361B6"/>
    <w:pPr>
      <w:widowControl w:val="0"/>
      <w:autoSpaceDE w:val="0"/>
      <w:autoSpaceDN w:val="0"/>
      <w:adjustRightInd w:val="0"/>
    </w:pPr>
    <w:rPr>
      <w:rFonts w:ascii="Trebuchet MS" w:hAnsi="Trebuchet MS"/>
    </w:rPr>
  </w:style>
  <w:style w:type="paragraph" w:customStyle="1" w:styleId="Style33">
    <w:name w:val="Style33"/>
    <w:basedOn w:val="a"/>
    <w:rsid w:val="00E361B6"/>
    <w:pPr>
      <w:widowControl w:val="0"/>
      <w:autoSpaceDE w:val="0"/>
      <w:autoSpaceDN w:val="0"/>
      <w:adjustRightInd w:val="0"/>
      <w:spacing w:line="329" w:lineRule="exact"/>
      <w:ind w:firstLine="2011"/>
    </w:pPr>
  </w:style>
  <w:style w:type="character" w:customStyle="1" w:styleId="FontStyle47">
    <w:name w:val="Font Style47"/>
    <w:basedOn w:val="a0"/>
    <w:rsid w:val="00E361B6"/>
    <w:rPr>
      <w:rFonts w:ascii="Times New Roman" w:hAnsi="Times New Roman" w:cs="Times New Roman"/>
      <w:b/>
      <w:bCs/>
      <w:sz w:val="30"/>
      <w:szCs w:val="30"/>
    </w:rPr>
  </w:style>
  <w:style w:type="paragraph" w:styleId="afc">
    <w:name w:val="Subtitle"/>
    <w:basedOn w:val="a"/>
    <w:link w:val="afd"/>
    <w:qFormat/>
    <w:rsid w:val="00E361B6"/>
    <w:pPr>
      <w:jc w:val="center"/>
    </w:pPr>
    <w:rPr>
      <w:b/>
      <w:bCs/>
      <w:sz w:val="32"/>
    </w:rPr>
  </w:style>
  <w:style w:type="character" w:customStyle="1" w:styleId="afd">
    <w:name w:val="Подзаголовок Знак"/>
    <w:basedOn w:val="a0"/>
    <w:link w:val="afc"/>
    <w:rsid w:val="00E361B6"/>
    <w:rPr>
      <w:rFonts w:ascii="Times New Roman" w:eastAsia="Times New Roman" w:hAnsi="Times New Roman" w:cs="Times New Roman"/>
      <w:b/>
      <w:bCs/>
      <w:sz w:val="32"/>
      <w:szCs w:val="24"/>
      <w:lang w:eastAsia="ru-RU"/>
    </w:rPr>
  </w:style>
  <w:style w:type="paragraph" w:customStyle="1" w:styleId="FR2">
    <w:name w:val="FR2"/>
    <w:rsid w:val="00E361B6"/>
    <w:pPr>
      <w:widowControl w:val="0"/>
      <w:autoSpaceDE w:val="0"/>
      <w:autoSpaceDN w:val="0"/>
      <w:adjustRightInd w:val="0"/>
      <w:spacing w:before="220" w:after="0" w:line="240" w:lineRule="auto"/>
      <w:jc w:val="both"/>
    </w:pPr>
    <w:rPr>
      <w:rFonts w:ascii="Arial" w:eastAsia="Times New Roman" w:hAnsi="Arial" w:cs="Arial"/>
      <w:sz w:val="32"/>
      <w:szCs w:val="32"/>
      <w:lang w:eastAsia="ru-RU"/>
    </w:rPr>
  </w:style>
  <w:style w:type="character" w:customStyle="1" w:styleId="40">
    <w:name w:val="Основной текст (4) + Курсив"/>
    <w:basedOn w:val="a0"/>
    <w:rsid w:val="00E361B6"/>
    <w:rPr>
      <w:rFonts w:ascii="Times New Roman" w:hAnsi="Times New Roman" w:cs="Times New Roman"/>
      <w:i/>
      <w:iCs/>
      <w:spacing w:val="0"/>
      <w:sz w:val="23"/>
      <w:szCs w:val="23"/>
    </w:rPr>
  </w:style>
  <w:style w:type="paragraph" w:customStyle="1" w:styleId="33">
    <w:name w:val="Абзац списка3"/>
    <w:basedOn w:val="a"/>
    <w:rsid w:val="00E361B6"/>
    <w:pPr>
      <w:ind w:left="720"/>
    </w:pPr>
    <w:rPr>
      <w:rFonts w:ascii="Arial Unicode MS" w:eastAsia="Arial Unicode MS" w:hAnsi="Arial Unicode MS" w:cs="Arial Unicode MS"/>
      <w:color w:val="000000"/>
      <w:lang w:val="en-US"/>
    </w:rPr>
  </w:style>
  <w:style w:type="character" w:customStyle="1" w:styleId="39pt">
    <w:name w:val="Основной текст (3) + 9 pt"/>
    <w:aliases w:val="Курсив"/>
    <w:basedOn w:val="a0"/>
    <w:rsid w:val="00E361B6"/>
    <w:rPr>
      <w:rFonts w:ascii="Times New Roman" w:hAnsi="Times New Roman" w:cs="Times New Roman"/>
      <w:i/>
      <w:iCs/>
      <w:spacing w:val="0"/>
      <w:sz w:val="18"/>
      <w:szCs w:val="18"/>
    </w:rPr>
  </w:style>
  <w:style w:type="character" w:customStyle="1" w:styleId="34">
    <w:name w:val="Основной текст (3)"/>
    <w:basedOn w:val="a0"/>
    <w:rsid w:val="00E361B6"/>
    <w:rPr>
      <w:rFonts w:ascii="Times New Roman" w:hAnsi="Times New Roman" w:cs="Times New Roman"/>
      <w:spacing w:val="0"/>
      <w:sz w:val="19"/>
      <w:szCs w:val="19"/>
    </w:rPr>
  </w:style>
  <w:style w:type="paragraph" w:customStyle="1" w:styleId="text">
    <w:name w:val="text"/>
    <w:basedOn w:val="a"/>
    <w:rsid w:val="00E361B6"/>
    <w:pPr>
      <w:spacing w:before="100" w:beforeAutospacing="1" w:after="100" w:afterAutospacing="1"/>
    </w:pPr>
  </w:style>
  <w:style w:type="character" w:customStyle="1" w:styleId="apple-style-span">
    <w:name w:val="apple-style-span"/>
    <w:basedOn w:val="a0"/>
    <w:rsid w:val="00E361B6"/>
  </w:style>
  <w:style w:type="character" w:customStyle="1" w:styleId="FontStyle18">
    <w:name w:val="Font Style18"/>
    <w:basedOn w:val="a0"/>
    <w:rsid w:val="00E361B6"/>
    <w:rPr>
      <w:rFonts w:ascii="Times New Roman" w:hAnsi="Times New Roman" w:cs="Times New Roman"/>
      <w:spacing w:val="-10"/>
      <w:sz w:val="22"/>
      <w:szCs w:val="22"/>
    </w:rPr>
  </w:style>
  <w:style w:type="character" w:customStyle="1" w:styleId="13">
    <w:name w:val="Основной текст с отступом Знак1"/>
    <w:basedOn w:val="a0"/>
    <w:uiPriority w:val="99"/>
    <w:semiHidden/>
    <w:rsid w:val="00E361B6"/>
    <w:rPr>
      <w:rFonts w:ascii="Times New Roman" w:eastAsia="Times New Roman" w:hAnsi="Times New Roman" w:cs="Times New Roman"/>
      <w:sz w:val="24"/>
      <w:szCs w:val="24"/>
      <w:lang w:eastAsia="ru-RU"/>
    </w:rPr>
  </w:style>
  <w:style w:type="paragraph" w:customStyle="1" w:styleId="14">
    <w:name w:val="Обычный1"/>
    <w:rsid w:val="00E361B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fe">
    <w:name w:val="Текст концевой сноски Знак"/>
    <w:basedOn w:val="a0"/>
    <w:link w:val="aff"/>
    <w:uiPriority w:val="99"/>
    <w:semiHidden/>
    <w:rsid w:val="00E361B6"/>
    <w:rPr>
      <w:rFonts w:eastAsia="Calibri"/>
    </w:rPr>
  </w:style>
  <w:style w:type="paragraph" w:styleId="aff">
    <w:name w:val="endnote text"/>
    <w:basedOn w:val="a"/>
    <w:link w:val="afe"/>
    <w:uiPriority w:val="99"/>
    <w:semiHidden/>
    <w:unhideWhenUsed/>
    <w:rsid w:val="00E361B6"/>
    <w:rPr>
      <w:rFonts w:asciiTheme="minorHAnsi" w:eastAsia="Calibri" w:hAnsiTheme="minorHAnsi" w:cstheme="minorBidi"/>
      <w:sz w:val="22"/>
      <w:szCs w:val="22"/>
      <w:lang w:eastAsia="en-US"/>
    </w:rPr>
  </w:style>
  <w:style w:type="character" w:customStyle="1" w:styleId="16">
    <w:name w:val="Текст концевой сноски Знак1"/>
    <w:basedOn w:val="a0"/>
    <w:link w:val="aff"/>
    <w:uiPriority w:val="99"/>
    <w:semiHidden/>
    <w:rsid w:val="00E361B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0%D0%BF%D1%80%D0%B5%D0%BB%D1%8C" TargetMode="External"/><Relationship Id="rId18" Type="http://schemas.openxmlformats.org/officeDocument/2006/relationships/hyperlink" Target="http://www.chtivo.ru/chtivo=3&amp;bkid=1168919.htm" TargetMode="External"/><Relationship Id="rId26" Type="http://schemas.openxmlformats.org/officeDocument/2006/relationships/hyperlink" Target="http://www.chtivo.ru/chtivo=3&amp;bkid=1112524.htm" TargetMode="External"/><Relationship Id="rId39" Type="http://schemas.openxmlformats.org/officeDocument/2006/relationships/hyperlink" Target="http://www.chtivo.ru/chtivo=3&amp;bkid=840706.htm" TargetMode="External"/><Relationship Id="rId3" Type="http://schemas.openxmlformats.org/officeDocument/2006/relationships/settings" Target="settings.xml"/><Relationship Id="rId21" Type="http://schemas.openxmlformats.org/officeDocument/2006/relationships/hyperlink" Target="http://www.chtivo.ru/chtivo=3&amp;bkid=1261898.htm" TargetMode="External"/><Relationship Id="rId34" Type="http://schemas.openxmlformats.org/officeDocument/2006/relationships/hyperlink" Target="http://www.chtivo.ru/chtivo=3&amp;bkid=973834.htm" TargetMode="External"/><Relationship Id="rId42" Type="http://schemas.openxmlformats.org/officeDocument/2006/relationships/hyperlink" Target="http://www.chtivo.ru/chtivo=3&amp;bkid=1163085.htm" TargetMode="External"/><Relationship Id="rId47" Type="http://schemas.openxmlformats.org/officeDocument/2006/relationships/hyperlink" Target="http://www.chtivo.ru/chtivo=3&amp;bkid=494552.htm" TargetMode="External"/><Relationship Id="rId50"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hyperlink" Target="http://ru.wikipedia.org/wiki/%D0%9C%D0%B0%D1%80%D1%82" TargetMode="External"/><Relationship Id="rId17" Type="http://schemas.openxmlformats.org/officeDocument/2006/relationships/hyperlink" Target="http://www.chtivo.ru/chtivo=3&amp;bkid=973834.htm" TargetMode="External"/><Relationship Id="rId25" Type="http://schemas.openxmlformats.org/officeDocument/2006/relationships/hyperlink" Target="http://www.chtivo.ru/chtivo=3&amp;bkid=1163085.htm" TargetMode="External"/><Relationship Id="rId33" Type="http://schemas.openxmlformats.org/officeDocument/2006/relationships/hyperlink" Target="http://www.chtivo.ru/chtivo=3&amp;bkid=392844.htm" TargetMode="External"/><Relationship Id="rId38" Type="http://schemas.openxmlformats.org/officeDocument/2006/relationships/hyperlink" Target="http://www.chtivo.ru/chtivo=3&amp;bkid=1261898.htm" TargetMode="External"/><Relationship Id="rId46" Type="http://schemas.openxmlformats.org/officeDocument/2006/relationships/hyperlink" Target="http://www.chtivo.ru/chtivo=3&amp;bkid=843310.htm" TargetMode="External"/><Relationship Id="rId2" Type="http://schemas.openxmlformats.org/officeDocument/2006/relationships/styles" Target="styles.xml"/><Relationship Id="rId16" Type="http://schemas.openxmlformats.org/officeDocument/2006/relationships/hyperlink" Target="http://www.chtivo.ru/chtivo=3&amp;bkid=392844.htm" TargetMode="External"/><Relationship Id="rId20" Type="http://schemas.openxmlformats.org/officeDocument/2006/relationships/hyperlink" Target="http://www.chtivo.ru/chtivo=3&amp;bkid=1108841.htm" TargetMode="External"/><Relationship Id="rId29" Type="http://schemas.openxmlformats.org/officeDocument/2006/relationships/hyperlink" Target="http://www.chtivo.ru/chtivo=3&amp;bkid=843310.htm" TargetMode="External"/><Relationship Id="rId41" Type="http://schemas.openxmlformats.org/officeDocument/2006/relationships/hyperlink" Target="http://www.chtivo.ru/chtivo=3&amp;bkid=1361577.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1978_%D0%B3%D0%BE%D0%B4" TargetMode="External"/><Relationship Id="rId24" Type="http://schemas.openxmlformats.org/officeDocument/2006/relationships/hyperlink" Target="http://www.chtivo.ru/chtivo=3&amp;bkid=1361577.htm" TargetMode="External"/><Relationship Id="rId32" Type="http://schemas.openxmlformats.org/officeDocument/2006/relationships/hyperlink" Target="http://www.chtivo.ru/chtivo=3&amp;bkid=1451088.htm" TargetMode="External"/><Relationship Id="rId37" Type="http://schemas.openxmlformats.org/officeDocument/2006/relationships/hyperlink" Target="http://www.chtivo.ru/chtivo=3&amp;bkid=1108841.htm" TargetMode="External"/><Relationship Id="rId40" Type="http://schemas.openxmlformats.org/officeDocument/2006/relationships/hyperlink" Target="http://www.chtivo.ru/chtivo=3&amp;bkid=1168883.htm" TargetMode="External"/><Relationship Id="rId45" Type="http://schemas.openxmlformats.org/officeDocument/2006/relationships/hyperlink" Target="http://www.chtivo.ru/chtivo=3&amp;bkid=382648.htm" TargetMode="External"/><Relationship Id="rId5" Type="http://schemas.openxmlformats.org/officeDocument/2006/relationships/footnotes" Target="footnotes.xml"/><Relationship Id="rId15" Type="http://schemas.openxmlformats.org/officeDocument/2006/relationships/hyperlink" Target="http://www.chtivo.ru/chtivo=3&amp;bkid=1451088.htm" TargetMode="External"/><Relationship Id="rId23" Type="http://schemas.openxmlformats.org/officeDocument/2006/relationships/hyperlink" Target="http://www.chtivo.ru/chtivo=3&amp;bkid=1168883.htm" TargetMode="External"/><Relationship Id="rId28" Type="http://schemas.openxmlformats.org/officeDocument/2006/relationships/hyperlink" Target="http://www.chtivo.ru/chtivo=3&amp;bkid=382648.htm" TargetMode="External"/><Relationship Id="rId36" Type="http://schemas.openxmlformats.org/officeDocument/2006/relationships/hyperlink" Target="http://www.chtivo.ru/chtivo=3&amp;bkid=1339913.htm" TargetMode="External"/><Relationship Id="rId49" Type="http://schemas.openxmlformats.org/officeDocument/2006/relationships/footer" Target="footer1.xml"/><Relationship Id="rId10" Type="http://schemas.openxmlformats.org/officeDocument/2006/relationships/hyperlink" Target="http://ru.wikipedia.org/wiki/31_%D0%B4%D0%B5%D0%BA%D0%B0%D0%B1%D1%80%D1%8F" TargetMode="External"/><Relationship Id="rId19" Type="http://schemas.openxmlformats.org/officeDocument/2006/relationships/hyperlink" Target="http://www.chtivo.ru/chtivo=3&amp;bkid=1339913.htm" TargetMode="External"/><Relationship Id="rId31" Type="http://schemas.openxmlformats.org/officeDocument/2006/relationships/hyperlink" Target="http://www.chtivo.ru/chtivo=3&amp;bkid=646364.htm" TargetMode="External"/><Relationship Id="rId44" Type="http://schemas.openxmlformats.org/officeDocument/2006/relationships/hyperlink" Target="http://www.chtivo.ru/chtivo=3&amp;bkid=1283702.htm" TargetMode="External"/><Relationship Id="rId4" Type="http://schemas.openxmlformats.org/officeDocument/2006/relationships/webSettings" Target="webSettings.xml"/><Relationship Id="rId9" Type="http://schemas.openxmlformats.org/officeDocument/2006/relationships/hyperlink" Target="http://ru.wikipedia.org/wiki/1911_%D0%B3%D0%BE%D0%B4" TargetMode="External"/><Relationship Id="rId14" Type="http://schemas.openxmlformats.org/officeDocument/2006/relationships/hyperlink" Target="http://ru.wikipedia.org/wiki/%D0%9E%D0%BA%D1%82%D1%8F%D0%B1%D1%80%D1%8C" TargetMode="External"/><Relationship Id="rId22" Type="http://schemas.openxmlformats.org/officeDocument/2006/relationships/hyperlink" Target="http://www.chtivo.ru/chtivo=3&amp;bkid=840706.htm" TargetMode="External"/><Relationship Id="rId27" Type="http://schemas.openxmlformats.org/officeDocument/2006/relationships/hyperlink" Target="http://www.chtivo.ru/chtivo=3&amp;bkid=1283702.htm" TargetMode="External"/><Relationship Id="rId30" Type="http://schemas.openxmlformats.org/officeDocument/2006/relationships/hyperlink" Target="http://www.chtivo.ru/chtivo=3&amp;bkid=494552.htm" TargetMode="External"/><Relationship Id="rId35" Type="http://schemas.openxmlformats.org/officeDocument/2006/relationships/hyperlink" Target="http://www.chtivo.ru/chtivo=3&amp;bkid=1168919.htm" TargetMode="External"/><Relationship Id="rId43" Type="http://schemas.openxmlformats.org/officeDocument/2006/relationships/hyperlink" Target="http://www.chtivo.ru/chtivo=3&amp;bkid=1112524.htm" TargetMode="External"/><Relationship Id="rId48" Type="http://schemas.openxmlformats.org/officeDocument/2006/relationships/hyperlink" Target="http://www.chtivo.ru/chtivo=3&amp;bkid=646364.htm" TargetMode="External"/><Relationship Id="rId8" Type="http://schemas.openxmlformats.org/officeDocument/2006/relationships/hyperlink" Target="http://ru.wikipedia.org/wiki/1_%D0%B8%D1%8E%D0%BB%D1%8F" TargetMode="Externa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9815668202764988"/>
          <c:y val="0.125"/>
          <c:w val="0.39477726574501404"/>
          <c:h val="0.75000000000000722"/>
        </c:manualLayout>
      </c:layout>
      <c:pie3DChart>
        <c:varyColors val="1"/>
        <c:ser>
          <c:idx val="0"/>
          <c:order val="0"/>
          <c:tx>
            <c:strRef>
              <c:f>Sheet1!$A$2</c:f>
              <c:strCache>
                <c:ptCount val="1"/>
                <c:pt idx="0">
                  <c:v>Восток</c:v>
                </c:pt>
              </c:strCache>
            </c:strRef>
          </c:tx>
          <c:spPr>
            <a:solidFill>
              <a:srgbClr val="9999FF"/>
            </a:solidFill>
            <a:ln w="12626">
              <a:solidFill>
                <a:srgbClr val="000000"/>
              </a:solidFill>
              <a:prstDash val="solid"/>
            </a:ln>
          </c:spPr>
          <c:explosion val="25"/>
          <c:dPt>
            <c:idx val="0"/>
            <c:spPr>
              <a:solidFill>
                <a:srgbClr val="FFCC99"/>
              </a:solidFill>
              <a:ln w="12626">
                <a:solidFill>
                  <a:srgbClr val="000000"/>
                </a:solidFill>
                <a:prstDash val="solid"/>
              </a:ln>
            </c:spPr>
          </c:dPt>
          <c:dPt>
            <c:idx val="1"/>
            <c:spPr>
              <a:solidFill>
                <a:srgbClr val="FF8080"/>
              </a:solidFill>
              <a:ln w="12626">
                <a:solidFill>
                  <a:srgbClr val="000000"/>
                </a:solidFill>
                <a:prstDash val="solid"/>
              </a:ln>
            </c:spPr>
          </c:dPt>
          <c:dPt>
            <c:idx val="2"/>
            <c:spPr>
              <a:solidFill>
                <a:srgbClr val="FFFF00"/>
              </a:solidFill>
              <a:ln w="12626">
                <a:solidFill>
                  <a:srgbClr val="000000"/>
                </a:solidFill>
                <a:prstDash val="solid"/>
              </a:ln>
            </c:spPr>
          </c:dPt>
          <c:dPt>
            <c:idx val="3"/>
            <c:spPr>
              <a:solidFill>
                <a:srgbClr val="CCFFFF"/>
              </a:solidFill>
              <a:ln w="12626">
                <a:solidFill>
                  <a:srgbClr val="000000"/>
                </a:solidFill>
                <a:prstDash val="solid"/>
              </a:ln>
            </c:spPr>
          </c:dPt>
          <c:cat>
            <c:strRef>
              <c:f>Sheet1!$B$1:$E$1</c:f>
              <c:strCache>
                <c:ptCount val="3"/>
                <c:pt idx="0">
                  <c:v>русские 70%</c:v>
                </c:pt>
                <c:pt idx="1">
                  <c:v>татары - 20%</c:v>
                </c:pt>
                <c:pt idx="2">
                  <c:v>представители других национальностей -10%</c:v>
                </c:pt>
              </c:strCache>
            </c:strRef>
          </c:cat>
          <c:val>
            <c:numRef>
              <c:f>Sheet1!$B$2:$E$2</c:f>
              <c:numCache>
                <c:formatCode>0%</c:formatCode>
                <c:ptCount val="4"/>
                <c:pt idx="0">
                  <c:v>0.70000000000000062</c:v>
                </c:pt>
                <c:pt idx="1">
                  <c:v>0.2</c:v>
                </c:pt>
                <c:pt idx="2">
                  <c:v>0.1</c:v>
                </c:pt>
              </c:numCache>
            </c:numRef>
          </c:val>
        </c:ser>
        <c:ser>
          <c:idx val="1"/>
          <c:order val="1"/>
          <c:tx>
            <c:strRef>
              <c:f>Sheet1!$A$3</c:f>
              <c:strCache>
                <c:ptCount val="1"/>
              </c:strCache>
            </c:strRef>
          </c:tx>
          <c:spPr>
            <a:solidFill>
              <a:srgbClr val="993366"/>
            </a:solidFill>
            <a:ln w="12626">
              <a:solidFill>
                <a:srgbClr val="000000"/>
              </a:solidFill>
              <a:prstDash val="solid"/>
            </a:ln>
          </c:spPr>
          <c:explosion val="25"/>
          <c:dPt>
            <c:idx val="0"/>
            <c:spPr>
              <a:solidFill>
                <a:srgbClr val="9999FF"/>
              </a:solidFill>
              <a:ln w="12626">
                <a:solidFill>
                  <a:srgbClr val="000000"/>
                </a:solidFill>
                <a:prstDash val="solid"/>
              </a:ln>
            </c:spPr>
          </c:dPt>
          <c:dPt>
            <c:idx val="2"/>
            <c:spPr>
              <a:solidFill>
                <a:srgbClr val="FFFFCC"/>
              </a:solidFill>
              <a:ln w="12626">
                <a:solidFill>
                  <a:srgbClr val="000000"/>
                </a:solidFill>
                <a:prstDash val="solid"/>
              </a:ln>
            </c:spPr>
          </c:dPt>
          <c:dPt>
            <c:idx val="3"/>
            <c:spPr>
              <a:solidFill>
                <a:srgbClr val="CCFFFF"/>
              </a:solidFill>
              <a:ln w="12626">
                <a:solidFill>
                  <a:srgbClr val="000000"/>
                </a:solidFill>
                <a:prstDash val="solid"/>
              </a:ln>
            </c:spPr>
          </c:dPt>
          <c:cat>
            <c:strRef>
              <c:f>Sheet1!$B$1:$E$1</c:f>
              <c:strCache>
                <c:ptCount val="3"/>
                <c:pt idx="0">
                  <c:v>русские 70%</c:v>
                </c:pt>
                <c:pt idx="1">
                  <c:v>татары - 20%</c:v>
                </c:pt>
                <c:pt idx="2">
                  <c:v>представители других национальностей -10%</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26">
              <a:solidFill>
                <a:srgbClr val="000000"/>
              </a:solidFill>
              <a:prstDash val="solid"/>
            </a:ln>
          </c:spPr>
          <c:explosion val="25"/>
          <c:dPt>
            <c:idx val="0"/>
            <c:spPr>
              <a:solidFill>
                <a:srgbClr val="9999FF"/>
              </a:solidFill>
              <a:ln w="12626">
                <a:solidFill>
                  <a:srgbClr val="000000"/>
                </a:solidFill>
                <a:prstDash val="solid"/>
              </a:ln>
            </c:spPr>
          </c:dPt>
          <c:dPt>
            <c:idx val="1"/>
            <c:spPr>
              <a:solidFill>
                <a:srgbClr val="993366"/>
              </a:solidFill>
              <a:ln w="12626">
                <a:solidFill>
                  <a:srgbClr val="000000"/>
                </a:solidFill>
                <a:prstDash val="solid"/>
              </a:ln>
            </c:spPr>
          </c:dPt>
          <c:dPt>
            <c:idx val="3"/>
            <c:spPr>
              <a:solidFill>
                <a:srgbClr val="CCFFFF"/>
              </a:solidFill>
              <a:ln w="12626">
                <a:solidFill>
                  <a:srgbClr val="000000"/>
                </a:solidFill>
                <a:prstDash val="solid"/>
              </a:ln>
            </c:spPr>
          </c:dPt>
          <c:cat>
            <c:strRef>
              <c:f>Sheet1!$B$1:$E$1</c:f>
              <c:strCache>
                <c:ptCount val="3"/>
                <c:pt idx="0">
                  <c:v>русские 70%</c:v>
                </c:pt>
                <c:pt idx="1">
                  <c:v>татары - 20%</c:v>
                </c:pt>
                <c:pt idx="2">
                  <c:v>представители других национальностей -10%</c:v>
                </c:pt>
              </c:strCache>
            </c:strRef>
          </c:cat>
          <c:val>
            <c:numRef>
              <c:f>Sheet1!$B$4:$E$4</c:f>
              <c:numCache>
                <c:formatCode>General</c:formatCode>
                <c:ptCount val="4"/>
              </c:numCache>
            </c:numRef>
          </c:val>
        </c:ser>
        <c:ser>
          <c:idx val="3"/>
          <c:order val="3"/>
          <c:tx>
            <c:strRef>
              <c:f>Sheet1!$A$5</c:f>
              <c:strCache>
                <c:ptCount val="1"/>
              </c:strCache>
            </c:strRef>
          </c:tx>
          <c:spPr>
            <a:solidFill>
              <a:srgbClr val="CCFFFF"/>
            </a:solidFill>
            <a:ln w="12626">
              <a:solidFill>
                <a:srgbClr val="000000"/>
              </a:solidFill>
              <a:prstDash val="solid"/>
            </a:ln>
          </c:spPr>
          <c:explosion val="25"/>
          <c:dPt>
            <c:idx val="0"/>
            <c:spPr>
              <a:solidFill>
                <a:srgbClr val="9999FF"/>
              </a:solidFill>
              <a:ln w="12626">
                <a:solidFill>
                  <a:srgbClr val="000000"/>
                </a:solidFill>
                <a:prstDash val="solid"/>
              </a:ln>
            </c:spPr>
          </c:dPt>
          <c:dPt>
            <c:idx val="1"/>
            <c:spPr>
              <a:solidFill>
                <a:srgbClr val="993366"/>
              </a:solidFill>
              <a:ln w="12626">
                <a:solidFill>
                  <a:srgbClr val="000000"/>
                </a:solidFill>
                <a:prstDash val="solid"/>
              </a:ln>
            </c:spPr>
          </c:dPt>
          <c:dPt>
            <c:idx val="2"/>
            <c:spPr>
              <a:solidFill>
                <a:srgbClr val="FFFFCC"/>
              </a:solidFill>
              <a:ln w="12626">
                <a:solidFill>
                  <a:srgbClr val="000000"/>
                </a:solidFill>
                <a:prstDash val="solid"/>
              </a:ln>
            </c:spPr>
          </c:dPt>
          <c:cat>
            <c:strRef>
              <c:f>Sheet1!$B$1:$E$1</c:f>
              <c:strCache>
                <c:ptCount val="3"/>
                <c:pt idx="0">
                  <c:v>русские 70%</c:v>
                </c:pt>
                <c:pt idx="1">
                  <c:v>татары - 20%</c:v>
                </c:pt>
                <c:pt idx="2">
                  <c:v>представители других национальностей -10%</c:v>
                </c:pt>
              </c:strCache>
            </c:strRef>
          </c:cat>
          <c:val>
            <c:numRef>
              <c:f>Sheet1!$B$5:$E$5</c:f>
              <c:numCache>
                <c:formatCode>General</c:formatCode>
                <c:ptCount val="4"/>
              </c:numCache>
            </c:numRef>
          </c:val>
        </c:ser>
      </c:pie3DChart>
      <c:spPr>
        <a:solidFill>
          <a:srgbClr val="FFFFFF"/>
        </a:solidFill>
        <a:ln w="12626">
          <a:solidFill>
            <a:srgbClr val="FFFFFF"/>
          </a:solidFill>
          <a:prstDash val="solid"/>
        </a:ln>
      </c:spPr>
    </c:plotArea>
    <c:legend>
      <c:legendPos val="r"/>
      <c:legendEntry>
        <c:idx val="3"/>
        <c:delete val="1"/>
      </c:legendEntry>
      <c:layout>
        <c:manualLayout>
          <c:xMode val="edge"/>
          <c:yMode val="edge"/>
          <c:x val="0.59625863119374989"/>
          <c:y val="4.4117647058824802E-2"/>
          <c:w val="0.38223600441955247"/>
          <c:h val="0.91911764705882371"/>
        </c:manualLayout>
      </c:layout>
      <c:spPr>
        <a:noFill/>
        <a:ln w="25252">
          <a:noFill/>
        </a:ln>
      </c:spPr>
      <c:txPr>
        <a:bodyPr/>
        <a:lstStyle/>
        <a:p>
          <a:pPr>
            <a:defRPr sz="915"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795"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100</Pages>
  <Words>31352</Words>
  <Characters>178712</Characters>
  <Application>Microsoft Office Word</Application>
  <DocSecurity>0</DocSecurity>
  <Lines>1489</Lines>
  <Paragraphs>419</Paragraphs>
  <ScaleCrop>false</ScaleCrop>
  <Company/>
  <LinksUpToDate>false</LinksUpToDate>
  <CharactersWithSpaces>209645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2015-01-19T06:52:00Z</dcterms:created>
  <dcterms:modified xsi:type="dcterms:W3CDTF">2015-01-19T06:57:00Z</dcterms:modified>
</cp:coreProperties>
</file>